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DC" w:rsidRDefault="007276DC" w:rsidP="0000474E">
      <w:pPr>
        <w:spacing w:after="0" w:line="240" w:lineRule="auto"/>
        <w:ind w:left="45"/>
        <w:rPr>
          <w:rFonts w:ascii="Times New Roman" w:hAnsi="Times New Roman" w:cs="Times New Roman"/>
          <w:sz w:val="24"/>
          <w:szCs w:val="24"/>
        </w:rPr>
      </w:pPr>
    </w:p>
    <w:p w:rsidR="00B613FE" w:rsidRPr="004D7D82" w:rsidRDefault="004D7D82" w:rsidP="004D7D82">
      <w:pPr>
        <w:spacing w:line="360" w:lineRule="auto"/>
        <w:jc w:val="center"/>
        <w:rPr>
          <w:rFonts w:ascii="Times New Roman" w:hAnsi="Times New Roman" w:cs="Times New Roman"/>
          <w:b/>
          <w:sz w:val="24"/>
          <w:szCs w:val="24"/>
        </w:rPr>
      </w:pPr>
      <w:proofErr w:type="gramStart"/>
      <w:r w:rsidRPr="004D7D82">
        <w:rPr>
          <w:rFonts w:ascii="Times New Roman" w:hAnsi="Times New Roman" w:cs="Times New Roman"/>
          <w:b/>
          <w:sz w:val="24"/>
          <w:szCs w:val="24"/>
        </w:rPr>
        <w:t>dr</w:t>
      </w:r>
      <w:proofErr w:type="gramEnd"/>
      <w:r w:rsidRPr="004D7D82">
        <w:rPr>
          <w:rFonts w:ascii="Times New Roman" w:hAnsi="Times New Roman" w:cs="Times New Roman"/>
          <w:b/>
          <w:sz w:val="24"/>
          <w:szCs w:val="24"/>
        </w:rPr>
        <w:t xml:space="preserve"> </w:t>
      </w:r>
      <w:r w:rsidR="00B613FE" w:rsidRPr="004D7D82">
        <w:rPr>
          <w:rFonts w:ascii="Times New Roman" w:hAnsi="Times New Roman" w:cs="Times New Roman"/>
          <w:b/>
          <w:sz w:val="24"/>
          <w:szCs w:val="24"/>
        </w:rPr>
        <w:t>Danuta Świerczyńska-Jelonek</w:t>
      </w:r>
      <w:r>
        <w:rPr>
          <w:rFonts w:ascii="Times New Roman" w:hAnsi="Times New Roman" w:cs="Times New Roman"/>
          <w:b/>
          <w:sz w:val="24"/>
          <w:szCs w:val="24"/>
        </w:rPr>
        <w:t>,</w:t>
      </w:r>
      <w:r w:rsidR="00B613FE" w:rsidRPr="004D7D82">
        <w:rPr>
          <w:rFonts w:ascii="Times New Roman" w:hAnsi="Times New Roman" w:cs="Times New Roman"/>
          <w:b/>
          <w:sz w:val="24"/>
          <w:szCs w:val="24"/>
        </w:rPr>
        <w:t xml:space="preserve"> </w:t>
      </w:r>
      <w:r>
        <w:rPr>
          <w:rFonts w:ascii="Times New Roman" w:hAnsi="Times New Roman" w:cs="Times New Roman"/>
          <w:b/>
          <w:sz w:val="24"/>
          <w:szCs w:val="24"/>
        </w:rPr>
        <w:t xml:space="preserve">dr </w:t>
      </w:r>
      <w:r w:rsidR="00B613FE" w:rsidRPr="004D7D82">
        <w:rPr>
          <w:rFonts w:ascii="Times New Roman" w:hAnsi="Times New Roman" w:cs="Times New Roman"/>
          <w:b/>
          <w:sz w:val="24"/>
          <w:szCs w:val="24"/>
        </w:rPr>
        <w:t>Grażyna Walczewska-Klimczak</w:t>
      </w:r>
    </w:p>
    <w:p w:rsidR="00883C10" w:rsidRPr="00F13E36" w:rsidRDefault="00B403A7" w:rsidP="00F13E36">
      <w:pPr>
        <w:spacing w:line="360" w:lineRule="auto"/>
        <w:jc w:val="center"/>
        <w:rPr>
          <w:rFonts w:ascii="Times New Roman" w:hAnsi="Times New Roman" w:cs="Times New Roman"/>
          <w:i/>
          <w:sz w:val="24"/>
          <w:szCs w:val="24"/>
        </w:rPr>
      </w:pPr>
      <w:r w:rsidRPr="001E4E89">
        <w:rPr>
          <w:rFonts w:ascii="Times New Roman" w:hAnsi="Times New Roman" w:cs="Times New Roman"/>
          <w:i/>
          <w:sz w:val="24"/>
          <w:szCs w:val="24"/>
        </w:rPr>
        <w:t xml:space="preserve">Planowanie pracy nauczyciela na I etapie edukacyjnym – edukacja </w:t>
      </w:r>
      <w:r w:rsidR="00B613FE" w:rsidRPr="001E4E89">
        <w:rPr>
          <w:rFonts w:ascii="Times New Roman" w:hAnsi="Times New Roman" w:cs="Times New Roman"/>
          <w:i/>
          <w:sz w:val="24"/>
          <w:szCs w:val="24"/>
        </w:rPr>
        <w:t>polonistyczna</w:t>
      </w:r>
    </w:p>
    <w:p w:rsidR="00883C10" w:rsidRPr="000F022A" w:rsidRDefault="00883C10" w:rsidP="00883C10">
      <w:pPr>
        <w:jc w:val="both"/>
        <w:rPr>
          <w:rFonts w:ascii="Times New Roman" w:hAnsi="Times New Roman" w:cs="Times New Roman"/>
          <w:b/>
          <w:sz w:val="24"/>
          <w:szCs w:val="24"/>
        </w:rPr>
      </w:pPr>
      <w:r w:rsidRPr="00E542FC">
        <w:rPr>
          <w:rFonts w:ascii="Times New Roman" w:hAnsi="Times New Roman" w:cs="Times New Roman"/>
          <w:b/>
          <w:sz w:val="28"/>
          <w:szCs w:val="28"/>
        </w:rPr>
        <w:t xml:space="preserve">Scenariusz szkoleń dla nauczycieli edukacji wczesnoszkolnej w zakresie edukacji polonistycznej </w:t>
      </w:r>
      <w:r>
        <w:rPr>
          <w:rFonts w:ascii="Times New Roman" w:hAnsi="Times New Roman" w:cs="Times New Roman"/>
          <w:b/>
          <w:sz w:val="28"/>
          <w:szCs w:val="28"/>
        </w:rPr>
        <w:t>–</w:t>
      </w:r>
      <w:r w:rsidRPr="000709A7">
        <w:rPr>
          <w:rFonts w:ascii="Times New Roman" w:hAnsi="Times New Roman" w:cs="Times New Roman"/>
          <w:b/>
          <w:sz w:val="24"/>
          <w:szCs w:val="24"/>
        </w:rPr>
        <w:t xml:space="preserve"> </w:t>
      </w:r>
      <w:r w:rsidRPr="000F022A">
        <w:rPr>
          <w:rFonts w:ascii="Times New Roman" w:hAnsi="Times New Roman" w:cs="Times New Roman"/>
          <w:b/>
          <w:sz w:val="24"/>
          <w:szCs w:val="24"/>
        </w:rPr>
        <w:t>TEKST LITERACKI W METODZIE DIALOGU</w:t>
      </w:r>
    </w:p>
    <w:p w:rsidR="00883C10" w:rsidRDefault="00883C10" w:rsidP="00883C10">
      <w:pPr>
        <w:jc w:val="both"/>
        <w:rPr>
          <w:rFonts w:ascii="Times New Roman" w:hAnsi="Times New Roman" w:cs="Times New Roman"/>
          <w:b/>
          <w:sz w:val="28"/>
          <w:szCs w:val="28"/>
        </w:rPr>
      </w:pPr>
    </w:p>
    <w:p w:rsidR="00054DF0" w:rsidRDefault="00883C10" w:rsidP="00054DF0">
      <w:pPr>
        <w:jc w:val="center"/>
        <w:rPr>
          <w:rFonts w:ascii="Times New Roman" w:hAnsi="Times New Roman" w:cs="Times New Roman"/>
          <w:b/>
          <w:sz w:val="32"/>
          <w:szCs w:val="32"/>
        </w:rPr>
      </w:pPr>
      <w:r w:rsidRPr="000F022A">
        <w:rPr>
          <w:rFonts w:ascii="Times New Roman" w:hAnsi="Times New Roman" w:cs="Times New Roman"/>
          <w:b/>
          <w:sz w:val="32"/>
          <w:szCs w:val="32"/>
        </w:rPr>
        <w:t xml:space="preserve">CO i </w:t>
      </w:r>
      <w:proofErr w:type="gramStart"/>
      <w:r w:rsidRPr="000F022A">
        <w:rPr>
          <w:rFonts w:ascii="Times New Roman" w:hAnsi="Times New Roman" w:cs="Times New Roman"/>
          <w:b/>
          <w:sz w:val="32"/>
          <w:szCs w:val="32"/>
        </w:rPr>
        <w:t>PO CO</w:t>
      </w:r>
      <w:proofErr w:type="gramEnd"/>
      <w:r w:rsidRPr="000F022A">
        <w:rPr>
          <w:rFonts w:ascii="Times New Roman" w:hAnsi="Times New Roman" w:cs="Times New Roman"/>
          <w:b/>
          <w:sz w:val="32"/>
          <w:szCs w:val="32"/>
        </w:rPr>
        <w:t xml:space="preserve"> CZYTAĆ Z DZIEĆMI </w:t>
      </w:r>
    </w:p>
    <w:p w:rsidR="00883C10" w:rsidRPr="000F022A" w:rsidRDefault="00883C10" w:rsidP="00054DF0">
      <w:pPr>
        <w:jc w:val="center"/>
        <w:rPr>
          <w:rFonts w:ascii="Times New Roman" w:hAnsi="Times New Roman" w:cs="Times New Roman"/>
          <w:b/>
          <w:sz w:val="32"/>
          <w:szCs w:val="32"/>
        </w:rPr>
      </w:pPr>
      <w:r w:rsidRPr="000F022A">
        <w:rPr>
          <w:rFonts w:ascii="Times New Roman" w:hAnsi="Times New Roman" w:cs="Times New Roman"/>
          <w:b/>
          <w:sz w:val="32"/>
          <w:szCs w:val="32"/>
        </w:rPr>
        <w:t>W EDUKACJI WCZESNOSZKOLNEJ?</w:t>
      </w:r>
    </w:p>
    <w:p w:rsidR="00054DF0" w:rsidRDefault="00883C10" w:rsidP="00054DF0">
      <w:pPr>
        <w:jc w:val="center"/>
        <w:rPr>
          <w:rFonts w:ascii="Times New Roman" w:hAnsi="Times New Roman" w:cs="Times New Roman"/>
          <w:b/>
          <w:sz w:val="24"/>
          <w:szCs w:val="24"/>
        </w:rPr>
      </w:pPr>
      <w:r>
        <w:rPr>
          <w:rFonts w:ascii="Times New Roman" w:hAnsi="Times New Roman" w:cs="Times New Roman"/>
          <w:b/>
          <w:sz w:val="24"/>
          <w:szCs w:val="24"/>
        </w:rPr>
        <w:t>LITERATURA D</w:t>
      </w:r>
      <w:r w:rsidRPr="000F022A">
        <w:rPr>
          <w:rFonts w:ascii="Times New Roman" w:hAnsi="Times New Roman" w:cs="Times New Roman"/>
          <w:b/>
          <w:sz w:val="24"/>
          <w:szCs w:val="24"/>
        </w:rPr>
        <w:t xml:space="preserve">LA </w:t>
      </w:r>
      <w:proofErr w:type="gramStart"/>
      <w:r w:rsidRPr="000F022A">
        <w:rPr>
          <w:rFonts w:ascii="Times New Roman" w:hAnsi="Times New Roman" w:cs="Times New Roman"/>
          <w:b/>
          <w:sz w:val="24"/>
          <w:szCs w:val="24"/>
        </w:rPr>
        <w:t xml:space="preserve">DZIECI </w:t>
      </w:r>
      <w:r w:rsidR="00054DF0">
        <w:rPr>
          <w:rFonts w:ascii="Times New Roman" w:hAnsi="Times New Roman" w:cs="Times New Roman"/>
          <w:b/>
          <w:sz w:val="24"/>
          <w:szCs w:val="24"/>
        </w:rPr>
        <w:t xml:space="preserve"> </w:t>
      </w:r>
      <w:r w:rsidRPr="000F022A">
        <w:rPr>
          <w:rFonts w:ascii="Times New Roman" w:hAnsi="Times New Roman" w:cs="Times New Roman"/>
          <w:b/>
          <w:sz w:val="24"/>
          <w:szCs w:val="24"/>
        </w:rPr>
        <w:t>W</w:t>
      </w:r>
      <w:proofErr w:type="gramEnd"/>
      <w:r w:rsidRPr="000F022A">
        <w:rPr>
          <w:rFonts w:ascii="Times New Roman" w:hAnsi="Times New Roman" w:cs="Times New Roman"/>
          <w:b/>
          <w:sz w:val="24"/>
          <w:szCs w:val="24"/>
        </w:rPr>
        <w:t xml:space="preserve"> ROZWIJANIU KOMPETENCJI</w:t>
      </w:r>
    </w:p>
    <w:p w:rsidR="00054DF0" w:rsidRDefault="00883C10" w:rsidP="00054DF0">
      <w:pPr>
        <w:jc w:val="center"/>
        <w:rPr>
          <w:rFonts w:ascii="Times New Roman" w:hAnsi="Times New Roman" w:cs="Times New Roman"/>
          <w:b/>
          <w:sz w:val="24"/>
          <w:szCs w:val="24"/>
        </w:rPr>
      </w:pPr>
      <w:r w:rsidRPr="000F022A">
        <w:rPr>
          <w:rFonts w:ascii="Times New Roman" w:hAnsi="Times New Roman" w:cs="Times New Roman"/>
          <w:b/>
          <w:sz w:val="24"/>
          <w:szCs w:val="24"/>
        </w:rPr>
        <w:t xml:space="preserve"> KULTUROWYCH, POLONISTYCZNYC</w:t>
      </w:r>
      <w:r>
        <w:rPr>
          <w:rFonts w:ascii="Times New Roman" w:hAnsi="Times New Roman" w:cs="Times New Roman"/>
          <w:b/>
          <w:sz w:val="24"/>
          <w:szCs w:val="24"/>
        </w:rPr>
        <w:t>H</w:t>
      </w:r>
      <w:r w:rsidRPr="000F022A">
        <w:rPr>
          <w:rFonts w:ascii="Times New Roman" w:hAnsi="Times New Roman" w:cs="Times New Roman"/>
          <w:b/>
          <w:sz w:val="24"/>
          <w:szCs w:val="24"/>
        </w:rPr>
        <w:t xml:space="preserve"> I SPOŁECZNYCH </w:t>
      </w:r>
    </w:p>
    <w:p w:rsidR="00883C10" w:rsidRDefault="00883C10" w:rsidP="00054DF0">
      <w:pPr>
        <w:jc w:val="center"/>
        <w:rPr>
          <w:rFonts w:ascii="Times New Roman" w:hAnsi="Times New Roman" w:cs="Times New Roman"/>
          <w:b/>
          <w:sz w:val="24"/>
          <w:szCs w:val="24"/>
        </w:rPr>
      </w:pPr>
      <w:r w:rsidRPr="000F022A">
        <w:rPr>
          <w:rFonts w:ascii="Times New Roman" w:hAnsi="Times New Roman" w:cs="Times New Roman"/>
          <w:b/>
          <w:sz w:val="24"/>
          <w:szCs w:val="24"/>
        </w:rPr>
        <w:t>UCZNIÓW KLAS I-III.</w:t>
      </w:r>
    </w:p>
    <w:p w:rsidR="00883C10" w:rsidRDefault="00883C10" w:rsidP="00883C10">
      <w:pPr>
        <w:jc w:val="both"/>
        <w:rPr>
          <w:rFonts w:ascii="Times New Roman" w:hAnsi="Times New Roman" w:cs="Times New Roman"/>
          <w:sz w:val="28"/>
          <w:szCs w:val="28"/>
        </w:rPr>
      </w:pPr>
      <w:r w:rsidRPr="00E542FC">
        <w:rPr>
          <w:rFonts w:ascii="Times New Roman" w:hAnsi="Times New Roman" w:cs="Times New Roman"/>
          <w:sz w:val="28"/>
          <w:szCs w:val="28"/>
        </w:rPr>
        <w:t>Miejsce szkol</w:t>
      </w:r>
      <w:r>
        <w:rPr>
          <w:rFonts w:ascii="Times New Roman" w:hAnsi="Times New Roman" w:cs="Times New Roman"/>
          <w:sz w:val="28"/>
          <w:szCs w:val="28"/>
        </w:rPr>
        <w:t>e</w:t>
      </w:r>
      <w:r w:rsidRPr="00E542FC">
        <w:rPr>
          <w:rFonts w:ascii="Times New Roman" w:hAnsi="Times New Roman" w:cs="Times New Roman"/>
          <w:sz w:val="28"/>
          <w:szCs w:val="28"/>
        </w:rPr>
        <w:t xml:space="preserve">ń: </w:t>
      </w:r>
      <w:r>
        <w:rPr>
          <w:rFonts w:ascii="Times New Roman" w:hAnsi="Times New Roman" w:cs="Times New Roman"/>
          <w:sz w:val="28"/>
          <w:szCs w:val="28"/>
        </w:rPr>
        <w:t>W</w:t>
      </w:r>
      <w:r w:rsidRPr="00E542FC">
        <w:rPr>
          <w:rFonts w:ascii="Times New Roman" w:hAnsi="Times New Roman" w:cs="Times New Roman"/>
          <w:sz w:val="28"/>
          <w:szCs w:val="28"/>
        </w:rPr>
        <w:t>arszawa, Gdańsk, Krakó</w:t>
      </w:r>
      <w:r>
        <w:rPr>
          <w:rFonts w:ascii="Times New Roman" w:hAnsi="Times New Roman" w:cs="Times New Roman"/>
          <w:sz w:val="28"/>
          <w:szCs w:val="28"/>
        </w:rPr>
        <w:t>w</w:t>
      </w:r>
    </w:p>
    <w:p w:rsidR="00883C10" w:rsidRDefault="00883C10" w:rsidP="00883C10">
      <w:pPr>
        <w:jc w:val="both"/>
        <w:rPr>
          <w:rFonts w:ascii="Times New Roman" w:hAnsi="Times New Roman" w:cs="Times New Roman"/>
          <w:sz w:val="28"/>
          <w:szCs w:val="28"/>
        </w:rPr>
      </w:pPr>
      <w:r>
        <w:rPr>
          <w:rFonts w:ascii="Times New Roman" w:hAnsi="Times New Roman" w:cs="Times New Roman"/>
          <w:sz w:val="28"/>
          <w:szCs w:val="28"/>
        </w:rPr>
        <w:t>Liczba grup: 12</w:t>
      </w:r>
    </w:p>
    <w:p w:rsidR="00883C10" w:rsidRDefault="00883C10" w:rsidP="00883C10">
      <w:pPr>
        <w:jc w:val="both"/>
        <w:rPr>
          <w:rFonts w:ascii="Times New Roman" w:hAnsi="Times New Roman" w:cs="Times New Roman"/>
          <w:sz w:val="28"/>
          <w:szCs w:val="28"/>
        </w:rPr>
      </w:pPr>
      <w:r>
        <w:rPr>
          <w:rFonts w:ascii="Times New Roman" w:hAnsi="Times New Roman" w:cs="Times New Roman"/>
          <w:sz w:val="28"/>
          <w:szCs w:val="28"/>
        </w:rPr>
        <w:t>Liczba uczestników w grupie: 25 osób</w:t>
      </w:r>
    </w:p>
    <w:p w:rsidR="00883C10" w:rsidRDefault="00883C10" w:rsidP="00883C10">
      <w:pPr>
        <w:jc w:val="both"/>
        <w:rPr>
          <w:rFonts w:ascii="Times New Roman" w:hAnsi="Times New Roman" w:cs="Times New Roman"/>
          <w:sz w:val="28"/>
          <w:szCs w:val="28"/>
        </w:rPr>
      </w:pPr>
      <w:r>
        <w:rPr>
          <w:rFonts w:ascii="Times New Roman" w:hAnsi="Times New Roman" w:cs="Times New Roman"/>
          <w:sz w:val="28"/>
          <w:szCs w:val="28"/>
        </w:rPr>
        <w:t>Czas zajęć dla grupy: 90 min.</w:t>
      </w:r>
    </w:p>
    <w:p w:rsidR="00883C10" w:rsidRDefault="00883C10" w:rsidP="00883C10">
      <w:pPr>
        <w:jc w:val="both"/>
        <w:rPr>
          <w:rFonts w:ascii="Times New Roman" w:hAnsi="Times New Roman" w:cs="Times New Roman"/>
          <w:sz w:val="28"/>
          <w:szCs w:val="28"/>
        </w:rPr>
      </w:pPr>
      <w:r>
        <w:rPr>
          <w:rFonts w:ascii="Times New Roman" w:hAnsi="Times New Roman" w:cs="Times New Roman"/>
          <w:sz w:val="28"/>
          <w:szCs w:val="28"/>
        </w:rPr>
        <w:t xml:space="preserve"> Cele zajęć:</w:t>
      </w:r>
    </w:p>
    <w:p w:rsidR="00883C10" w:rsidRDefault="00883C10" w:rsidP="00883C10">
      <w:pPr>
        <w:pStyle w:val="Akapitzlist"/>
        <w:numPr>
          <w:ilvl w:val="0"/>
          <w:numId w:val="33"/>
        </w:numPr>
        <w:jc w:val="both"/>
        <w:rPr>
          <w:rFonts w:ascii="Times New Roman" w:hAnsi="Times New Roman" w:cs="Times New Roman"/>
          <w:sz w:val="28"/>
          <w:szCs w:val="28"/>
        </w:rPr>
      </w:pPr>
      <w:r w:rsidRPr="001D2BD8">
        <w:rPr>
          <w:rFonts w:ascii="Times New Roman" w:hAnsi="Times New Roman" w:cs="Times New Roman"/>
          <w:sz w:val="28"/>
          <w:szCs w:val="28"/>
        </w:rPr>
        <w:t xml:space="preserve">Poszerzenie i uporządkowanie wiedzy o współczesnej literaturze dla dzieci w wieku </w:t>
      </w:r>
      <w:r>
        <w:rPr>
          <w:rFonts w:ascii="Times New Roman" w:hAnsi="Times New Roman" w:cs="Times New Roman"/>
          <w:sz w:val="28"/>
          <w:szCs w:val="28"/>
        </w:rPr>
        <w:t>wczesnoszkolnym.</w:t>
      </w:r>
    </w:p>
    <w:p w:rsidR="00883C10" w:rsidRDefault="00883C10" w:rsidP="00883C10">
      <w:pPr>
        <w:pStyle w:val="Akapitzlist"/>
        <w:numPr>
          <w:ilvl w:val="0"/>
          <w:numId w:val="33"/>
        </w:numPr>
        <w:jc w:val="both"/>
        <w:rPr>
          <w:rFonts w:ascii="Times New Roman" w:hAnsi="Times New Roman" w:cs="Times New Roman"/>
          <w:sz w:val="28"/>
          <w:szCs w:val="28"/>
        </w:rPr>
      </w:pPr>
      <w:r w:rsidRPr="009F34E4">
        <w:rPr>
          <w:rFonts w:ascii="Times New Roman" w:hAnsi="Times New Roman" w:cs="Times New Roman"/>
          <w:sz w:val="28"/>
          <w:szCs w:val="28"/>
        </w:rPr>
        <w:t xml:space="preserve">Dialog o rozwijaniu mocnych stron dziecka </w:t>
      </w:r>
      <w:r>
        <w:rPr>
          <w:rFonts w:ascii="Times New Roman" w:hAnsi="Times New Roman" w:cs="Times New Roman"/>
          <w:sz w:val="28"/>
          <w:szCs w:val="28"/>
        </w:rPr>
        <w:t>w edukacji wczesnoszkolnej, jego kompetencji kulturowych, polonistycznych i społecznych.</w:t>
      </w:r>
    </w:p>
    <w:p w:rsidR="00883C10" w:rsidRDefault="00883C10" w:rsidP="00883C10">
      <w:pPr>
        <w:pStyle w:val="Akapitzlist"/>
        <w:numPr>
          <w:ilvl w:val="0"/>
          <w:numId w:val="33"/>
        </w:numPr>
        <w:jc w:val="both"/>
        <w:rPr>
          <w:rFonts w:ascii="Times New Roman" w:hAnsi="Times New Roman" w:cs="Times New Roman"/>
          <w:sz w:val="28"/>
          <w:szCs w:val="28"/>
        </w:rPr>
      </w:pPr>
      <w:r>
        <w:rPr>
          <w:rFonts w:ascii="Times New Roman" w:hAnsi="Times New Roman" w:cs="Times New Roman"/>
          <w:sz w:val="28"/>
          <w:szCs w:val="28"/>
        </w:rPr>
        <w:t xml:space="preserve">Analiza i </w:t>
      </w:r>
      <w:proofErr w:type="gramStart"/>
      <w:r>
        <w:rPr>
          <w:rFonts w:ascii="Times New Roman" w:hAnsi="Times New Roman" w:cs="Times New Roman"/>
          <w:sz w:val="28"/>
          <w:szCs w:val="28"/>
        </w:rPr>
        <w:t>ocena  potencjału</w:t>
      </w:r>
      <w:proofErr w:type="gramEnd"/>
      <w:r>
        <w:rPr>
          <w:rFonts w:ascii="Times New Roman" w:hAnsi="Times New Roman" w:cs="Times New Roman"/>
          <w:sz w:val="28"/>
          <w:szCs w:val="28"/>
        </w:rPr>
        <w:t xml:space="preserve"> edukacyjnego wybranych tekstów literackich z punktu widzenia ich wykorzystania w budowaniu mocnych stron dziecka.</w:t>
      </w:r>
    </w:p>
    <w:p w:rsidR="00883C10" w:rsidRDefault="00883C10" w:rsidP="00883C10">
      <w:pPr>
        <w:pStyle w:val="Akapitzlist"/>
        <w:numPr>
          <w:ilvl w:val="0"/>
          <w:numId w:val="33"/>
        </w:numPr>
        <w:jc w:val="both"/>
        <w:rPr>
          <w:rFonts w:ascii="Times New Roman" w:hAnsi="Times New Roman" w:cs="Times New Roman"/>
          <w:sz w:val="28"/>
          <w:szCs w:val="28"/>
        </w:rPr>
      </w:pPr>
      <w:r>
        <w:rPr>
          <w:rFonts w:ascii="Times New Roman" w:hAnsi="Times New Roman" w:cs="Times New Roman"/>
          <w:sz w:val="28"/>
          <w:szCs w:val="28"/>
        </w:rPr>
        <w:t xml:space="preserve">Refleksja o </w:t>
      </w:r>
      <w:proofErr w:type="gramStart"/>
      <w:r>
        <w:rPr>
          <w:rFonts w:ascii="Times New Roman" w:hAnsi="Times New Roman" w:cs="Times New Roman"/>
          <w:sz w:val="28"/>
          <w:szCs w:val="28"/>
        </w:rPr>
        <w:t>potrzebie  edukacyjnego</w:t>
      </w:r>
      <w:proofErr w:type="gramEnd"/>
      <w:r>
        <w:rPr>
          <w:rFonts w:ascii="Times New Roman" w:hAnsi="Times New Roman" w:cs="Times New Roman"/>
          <w:sz w:val="28"/>
          <w:szCs w:val="28"/>
        </w:rPr>
        <w:t xml:space="preserve"> dialogu dziecka z tekstem literackim</w:t>
      </w:r>
    </w:p>
    <w:p w:rsidR="00883C10" w:rsidRPr="009F34E4" w:rsidRDefault="00883C10" w:rsidP="00883C10">
      <w:pPr>
        <w:pStyle w:val="Akapitzlist"/>
        <w:numPr>
          <w:ilvl w:val="0"/>
          <w:numId w:val="33"/>
        </w:numPr>
        <w:jc w:val="both"/>
        <w:rPr>
          <w:rFonts w:ascii="Times New Roman" w:hAnsi="Times New Roman" w:cs="Times New Roman"/>
          <w:sz w:val="28"/>
          <w:szCs w:val="28"/>
        </w:rPr>
      </w:pPr>
      <w:r>
        <w:rPr>
          <w:rFonts w:ascii="Times New Roman" w:hAnsi="Times New Roman" w:cs="Times New Roman"/>
          <w:sz w:val="28"/>
          <w:szCs w:val="28"/>
        </w:rPr>
        <w:t>Rozwijanie umiejętności oceny wartości tekstu literackiego dla dzieci</w:t>
      </w:r>
    </w:p>
    <w:p w:rsidR="00883C10" w:rsidRDefault="00883C10" w:rsidP="00883C10">
      <w:pPr>
        <w:jc w:val="both"/>
        <w:rPr>
          <w:rFonts w:ascii="Times New Roman" w:hAnsi="Times New Roman" w:cs="Times New Roman"/>
          <w:sz w:val="28"/>
          <w:szCs w:val="28"/>
        </w:rPr>
      </w:pPr>
      <w:r w:rsidRPr="001D2BD8">
        <w:rPr>
          <w:rFonts w:ascii="Times New Roman" w:hAnsi="Times New Roman" w:cs="Times New Roman"/>
          <w:sz w:val="28"/>
          <w:szCs w:val="28"/>
        </w:rPr>
        <w:t xml:space="preserve"> </w:t>
      </w:r>
    </w:p>
    <w:p w:rsidR="00F13E36" w:rsidRDefault="00F13E36" w:rsidP="00883C10">
      <w:pPr>
        <w:jc w:val="both"/>
        <w:rPr>
          <w:rFonts w:ascii="Times New Roman" w:hAnsi="Times New Roman" w:cs="Times New Roman"/>
          <w:sz w:val="28"/>
          <w:szCs w:val="28"/>
        </w:rPr>
      </w:pPr>
    </w:p>
    <w:p w:rsidR="00F13E36" w:rsidRDefault="00F13E36" w:rsidP="00883C10">
      <w:pPr>
        <w:jc w:val="both"/>
        <w:rPr>
          <w:rFonts w:ascii="Times New Roman" w:hAnsi="Times New Roman" w:cs="Times New Roman"/>
          <w:sz w:val="28"/>
          <w:szCs w:val="28"/>
        </w:rPr>
      </w:pPr>
    </w:p>
    <w:p w:rsidR="00F13E36" w:rsidRPr="001D2BD8" w:rsidRDefault="00F13E36" w:rsidP="00883C10">
      <w:pPr>
        <w:jc w:val="both"/>
        <w:rPr>
          <w:rFonts w:ascii="Times New Roman" w:hAnsi="Times New Roman" w:cs="Times New Roman"/>
          <w:sz w:val="28"/>
          <w:szCs w:val="28"/>
        </w:rPr>
      </w:pPr>
    </w:p>
    <w:p w:rsidR="00883C10" w:rsidRDefault="00883C10" w:rsidP="00883C1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Metody pracy:</w:t>
      </w:r>
    </w:p>
    <w:p w:rsidR="00883C10" w:rsidRDefault="00883C10" w:rsidP="00883C10">
      <w:pPr>
        <w:ind w:left="360"/>
        <w:jc w:val="both"/>
        <w:rPr>
          <w:rFonts w:ascii="Times New Roman" w:hAnsi="Times New Roman" w:cs="Times New Roman"/>
          <w:sz w:val="28"/>
          <w:szCs w:val="28"/>
        </w:rPr>
      </w:pPr>
      <w:r w:rsidRPr="00C06FAE">
        <w:rPr>
          <w:rFonts w:ascii="Times New Roman" w:hAnsi="Times New Roman" w:cs="Times New Roman"/>
          <w:sz w:val="28"/>
          <w:szCs w:val="28"/>
        </w:rPr>
        <w:t>Metody aktywnego uczestnictwa w zajęciach:</w:t>
      </w:r>
    </w:p>
    <w:p w:rsidR="00883C10" w:rsidRPr="00C06FAE" w:rsidRDefault="00883C10" w:rsidP="00883C10">
      <w:pPr>
        <w:pStyle w:val="Akapitzlist"/>
        <w:numPr>
          <w:ilvl w:val="0"/>
          <w:numId w:val="40"/>
        </w:numPr>
        <w:ind w:left="426"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06FAE">
        <w:rPr>
          <w:rFonts w:ascii="Times New Roman" w:hAnsi="Times New Roman" w:cs="Times New Roman"/>
          <w:sz w:val="28"/>
          <w:szCs w:val="28"/>
        </w:rPr>
        <w:t>tworzenie</w:t>
      </w:r>
      <w:proofErr w:type="gramEnd"/>
      <w:r w:rsidRPr="00C06FAE">
        <w:rPr>
          <w:rFonts w:ascii="Times New Roman" w:hAnsi="Times New Roman" w:cs="Times New Roman"/>
          <w:sz w:val="28"/>
          <w:szCs w:val="28"/>
        </w:rPr>
        <w:t xml:space="preserve"> mapy problemów</w:t>
      </w:r>
    </w:p>
    <w:p w:rsidR="00883C10" w:rsidRDefault="00883C10" w:rsidP="00883C10">
      <w:pPr>
        <w:pStyle w:val="Akapitzlist"/>
        <w:numPr>
          <w:ilvl w:val="0"/>
          <w:numId w:val="32"/>
        </w:numPr>
        <w:jc w:val="both"/>
        <w:rPr>
          <w:rFonts w:ascii="Times New Roman" w:hAnsi="Times New Roman" w:cs="Times New Roman"/>
          <w:sz w:val="28"/>
          <w:szCs w:val="28"/>
        </w:rPr>
      </w:pPr>
      <w:r>
        <w:rPr>
          <w:rFonts w:ascii="Times New Roman" w:hAnsi="Times New Roman" w:cs="Times New Roman"/>
          <w:sz w:val="28"/>
          <w:szCs w:val="28"/>
        </w:rPr>
        <w:t>d</w:t>
      </w:r>
      <w:r w:rsidRPr="0062497E">
        <w:rPr>
          <w:rFonts w:ascii="Times New Roman" w:hAnsi="Times New Roman" w:cs="Times New Roman"/>
          <w:sz w:val="28"/>
          <w:szCs w:val="28"/>
        </w:rPr>
        <w:t>ialog</w:t>
      </w:r>
      <w:r>
        <w:rPr>
          <w:rFonts w:ascii="Times New Roman" w:hAnsi="Times New Roman" w:cs="Times New Roman"/>
          <w:sz w:val="28"/>
          <w:szCs w:val="28"/>
        </w:rPr>
        <w:t xml:space="preserve"> </w:t>
      </w:r>
      <w:proofErr w:type="gramStart"/>
      <w:r>
        <w:rPr>
          <w:rFonts w:ascii="Times New Roman" w:hAnsi="Times New Roman" w:cs="Times New Roman"/>
          <w:sz w:val="28"/>
          <w:szCs w:val="28"/>
        </w:rPr>
        <w:t>i</w:t>
      </w:r>
      <w:r w:rsidRPr="0062497E">
        <w:rPr>
          <w:rFonts w:ascii="Times New Roman" w:hAnsi="Times New Roman" w:cs="Times New Roman"/>
          <w:sz w:val="28"/>
          <w:szCs w:val="28"/>
        </w:rPr>
        <w:t xml:space="preserve">  negocjacje</w:t>
      </w:r>
      <w:proofErr w:type="gramEnd"/>
      <w:r>
        <w:rPr>
          <w:rFonts w:ascii="Times New Roman" w:hAnsi="Times New Roman" w:cs="Times New Roman"/>
          <w:sz w:val="28"/>
          <w:szCs w:val="28"/>
        </w:rPr>
        <w:t xml:space="preserve"> między uczestnikami zajęć </w:t>
      </w:r>
    </w:p>
    <w:p w:rsidR="00883C10" w:rsidRPr="00237402" w:rsidRDefault="00883C10" w:rsidP="00883C10">
      <w:pPr>
        <w:pStyle w:val="Akapitzlist"/>
        <w:numPr>
          <w:ilvl w:val="0"/>
          <w:numId w:val="32"/>
        </w:numPr>
        <w:jc w:val="both"/>
        <w:rPr>
          <w:rFonts w:ascii="Times New Roman" w:hAnsi="Times New Roman" w:cs="Times New Roman"/>
          <w:sz w:val="28"/>
          <w:szCs w:val="28"/>
        </w:rPr>
      </w:pPr>
      <w:proofErr w:type="gramStart"/>
      <w:r>
        <w:rPr>
          <w:rFonts w:ascii="Times New Roman" w:hAnsi="Times New Roman" w:cs="Times New Roman"/>
          <w:sz w:val="28"/>
          <w:szCs w:val="28"/>
        </w:rPr>
        <w:t>r</w:t>
      </w:r>
      <w:r w:rsidRPr="00237402">
        <w:rPr>
          <w:rFonts w:ascii="Times New Roman" w:hAnsi="Times New Roman" w:cs="Times New Roman"/>
          <w:sz w:val="28"/>
          <w:szCs w:val="28"/>
        </w:rPr>
        <w:t>etrospektywa</w:t>
      </w:r>
      <w:proofErr w:type="gramEnd"/>
      <w:r w:rsidRPr="00237402">
        <w:rPr>
          <w:rFonts w:ascii="Times New Roman" w:hAnsi="Times New Roman" w:cs="Times New Roman"/>
          <w:sz w:val="28"/>
          <w:szCs w:val="28"/>
        </w:rPr>
        <w:t xml:space="preserve"> dzieciństwa </w:t>
      </w:r>
    </w:p>
    <w:p w:rsidR="00883C10" w:rsidRPr="00291A5C" w:rsidRDefault="00883C10" w:rsidP="00883C10">
      <w:pPr>
        <w:pStyle w:val="Akapitzlist"/>
        <w:numPr>
          <w:ilvl w:val="0"/>
          <w:numId w:val="32"/>
        </w:numPr>
        <w:jc w:val="both"/>
        <w:rPr>
          <w:rFonts w:ascii="Times New Roman" w:hAnsi="Times New Roman" w:cs="Times New Roman"/>
          <w:sz w:val="28"/>
          <w:szCs w:val="28"/>
        </w:rPr>
      </w:pPr>
      <w:proofErr w:type="gramStart"/>
      <w:r>
        <w:rPr>
          <w:rFonts w:ascii="Times New Roman" w:hAnsi="Times New Roman" w:cs="Times New Roman"/>
          <w:sz w:val="28"/>
          <w:szCs w:val="28"/>
        </w:rPr>
        <w:t>g</w:t>
      </w:r>
      <w:r w:rsidRPr="00237402">
        <w:rPr>
          <w:rFonts w:ascii="Times New Roman" w:hAnsi="Times New Roman" w:cs="Times New Roman"/>
          <w:sz w:val="28"/>
          <w:szCs w:val="28"/>
        </w:rPr>
        <w:t>awęda</w:t>
      </w:r>
      <w:proofErr w:type="gramEnd"/>
      <w:r w:rsidRPr="00237402">
        <w:rPr>
          <w:rFonts w:ascii="Times New Roman" w:hAnsi="Times New Roman" w:cs="Times New Roman"/>
          <w:sz w:val="28"/>
          <w:szCs w:val="28"/>
        </w:rPr>
        <w:t xml:space="preserve">/ rozmowa o współczesnych książkach dla dzieci </w:t>
      </w:r>
    </w:p>
    <w:p w:rsidR="00883C10" w:rsidRPr="00291A5C" w:rsidRDefault="00883C10" w:rsidP="00883C10">
      <w:pPr>
        <w:pStyle w:val="Akapitzlist"/>
        <w:numPr>
          <w:ilvl w:val="0"/>
          <w:numId w:val="32"/>
        </w:numPr>
        <w:jc w:val="both"/>
        <w:rPr>
          <w:rFonts w:ascii="Times New Roman" w:hAnsi="Times New Roman" w:cs="Times New Roman"/>
          <w:sz w:val="28"/>
          <w:szCs w:val="28"/>
        </w:rPr>
      </w:pPr>
      <w:r>
        <w:rPr>
          <w:rFonts w:ascii="Times New Roman" w:hAnsi="Times New Roman" w:cs="Times New Roman"/>
          <w:sz w:val="28"/>
          <w:szCs w:val="28"/>
        </w:rPr>
        <w:t>p</w:t>
      </w:r>
      <w:r w:rsidRPr="00291A5C">
        <w:rPr>
          <w:rFonts w:ascii="Times New Roman" w:hAnsi="Times New Roman" w:cs="Times New Roman"/>
          <w:sz w:val="28"/>
          <w:szCs w:val="28"/>
        </w:rPr>
        <w:t xml:space="preserve">rezentacja 50 </w:t>
      </w:r>
      <w:proofErr w:type="gramStart"/>
      <w:r w:rsidRPr="00291A5C">
        <w:rPr>
          <w:rFonts w:ascii="Times New Roman" w:hAnsi="Times New Roman" w:cs="Times New Roman"/>
          <w:sz w:val="28"/>
          <w:szCs w:val="28"/>
        </w:rPr>
        <w:t>książek:  analiza</w:t>
      </w:r>
      <w:proofErr w:type="gramEnd"/>
      <w:r w:rsidRPr="00291A5C">
        <w:rPr>
          <w:rFonts w:ascii="Times New Roman" w:hAnsi="Times New Roman" w:cs="Times New Roman"/>
          <w:sz w:val="28"/>
          <w:szCs w:val="28"/>
        </w:rPr>
        <w:t xml:space="preserve"> tematyki tekstów, literackiego obrazu świata, postaci dziecka, relacji ze światem dorosłych, tematów trudnych, języka utworu</w:t>
      </w:r>
    </w:p>
    <w:p w:rsidR="00883C10" w:rsidRPr="0062497E" w:rsidRDefault="00883C10" w:rsidP="00883C10">
      <w:pPr>
        <w:pStyle w:val="Akapitzlist"/>
        <w:numPr>
          <w:ilvl w:val="0"/>
          <w:numId w:val="32"/>
        </w:numPr>
        <w:jc w:val="both"/>
        <w:rPr>
          <w:rFonts w:ascii="Times New Roman" w:hAnsi="Times New Roman" w:cs="Times New Roman"/>
          <w:sz w:val="28"/>
          <w:szCs w:val="28"/>
        </w:rPr>
      </w:pPr>
      <w:proofErr w:type="gramStart"/>
      <w:r>
        <w:rPr>
          <w:rFonts w:ascii="Times New Roman" w:hAnsi="Times New Roman" w:cs="Times New Roman"/>
          <w:sz w:val="28"/>
          <w:szCs w:val="28"/>
        </w:rPr>
        <w:t>praca</w:t>
      </w:r>
      <w:proofErr w:type="gramEnd"/>
      <w:r>
        <w:rPr>
          <w:rFonts w:ascii="Times New Roman" w:hAnsi="Times New Roman" w:cs="Times New Roman"/>
          <w:sz w:val="28"/>
          <w:szCs w:val="28"/>
        </w:rPr>
        <w:t xml:space="preserve"> w małych grupach, praca w kręgu </w:t>
      </w:r>
    </w:p>
    <w:p w:rsidR="00883C10" w:rsidRDefault="00883C10" w:rsidP="00883C10">
      <w:pPr>
        <w:jc w:val="both"/>
        <w:rPr>
          <w:rFonts w:ascii="Times New Roman" w:hAnsi="Times New Roman" w:cs="Times New Roman"/>
          <w:sz w:val="28"/>
          <w:szCs w:val="28"/>
        </w:rPr>
      </w:pPr>
    </w:p>
    <w:p w:rsidR="00883C10" w:rsidRDefault="00883C10" w:rsidP="00883C10">
      <w:pPr>
        <w:jc w:val="both"/>
        <w:rPr>
          <w:rFonts w:ascii="Times New Roman" w:hAnsi="Times New Roman" w:cs="Times New Roman"/>
          <w:sz w:val="28"/>
          <w:szCs w:val="28"/>
        </w:rPr>
      </w:pPr>
      <w:r>
        <w:rPr>
          <w:rFonts w:ascii="Times New Roman" w:hAnsi="Times New Roman" w:cs="Times New Roman"/>
          <w:sz w:val="28"/>
          <w:szCs w:val="28"/>
        </w:rPr>
        <w:t xml:space="preserve"> Materiały:</w:t>
      </w:r>
    </w:p>
    <w:p w:rsidR="00883C10" w:rsidRDefault="00883C10" w:rsidP="00883C10">
      <w:pPr>
        <w:pStyle w:val="Akapitzlist"/>
        <w:numPr>
          <w:ilvl w:val="0"/>
          <w:numId w:val="32"/>
        </w:numPr>
        <w:jc w:val="both"/>
        <w:rPr>
          <w:rFonts w:ascii="Times New Roman" w:hAnsi="Times New Roman" w:cs="Times New Roman"/>
          <w:i/>
          <w:sz w:val="28"/>
          <w:szCs w:val="28"/>
        </w:rPr>
      </w:pPr>
      <w:r>
        <w:rPr>
          <w:rFonts w:ascii="Times New Roman" w:hAnsi="Times New Roman" w:cs="Times New Roman"/>
          <w:sz w:val="28"/>
          <w:szCs w:val="28"/>
        </w:rPr>
        <w:t xml:space="preserve">książki dla </w:t>
      </w:r>
      <w:proofErr w:type="gramStart"/>
      <w:r>
        <w:rPr>
          <w:rFonts w:ascii="Times New Roman" w:hAnsi="Times New Roman" w:cs="Times New Roman"/>
          <w:sz w:val="28"/>
          <w:szCs w:val="28"/>
        </w:rPr>
        <w:t>dzieci  zaproponowane</w:t>
      </w:r>
      <w:proofErr w:type="gramEnd"/>
      <w:r>
        <w:rPr>
          <w:rFonts w:ascii="Times New Roman" w:hAnsi="Times New Roman" w:cs="Times New Roman"/>
          <w:sz w:val="28"/>
          <w:szCs w:val="28"/>
        </w:rPr>
        <w:t xml:space="preserve"> w poradniku </w:t>
      </w:r>
      <w:r w:rsidRPr="00A23776">
        <w:rPr>
          <w:rFonts w:ascii="Times New Roman" w:hAnsi="Times New Roman" w:cs="Times New Roman"/>
          <w:i/>
          <w:sz w:val="28"/>
          <w:szCs w:val="28"/>
        </w:rPr>
        <w:t>Dziecko w  dialogu z tekstem literackim</w:t>
      </w:r>
      <w:r>
        <w:rPr>
          <w:rFonts w:ascii="Times New Roman" w:hAnsi="Times New Roman" w:cs="Times New Roman"/>
          <w:i/>
          <w:sz w:val="28"/>
          <w:szCs w:val="28"/>
        </w:rPr>
        <w:t xml:space="preserve"> </w:t>
      </w:r>
      <w:r w:rsidRPr="0053636C">
        <w:rPr>
          <w:rFonts w:ascii="Times New Roman" w:hAnsi="Times New Roman" w:cs="Times New Roman"/>
          <w:sz w:val="28"/>
          <w:szCs w:val="28"/>
        </w:rPr>
        <w:t>- 50 tytułów</w:t>
      </w:r>
    </w:p>
    <w:p w:rsidR="00883C10" w:rsidRPr="00A23776" w:rsidRDefault="00883C10" w:rsidP="00883C10">
      <w:pPr>
        <w:pStyle w:val="Akapitzlist"/>
        <w:numPr>
          <w:ilvl w:val="0"/>
          <w:numId w:val="32"/>
        </w:numPr>
        <w:jc w:val="both"/>
        <w:rPr>
          <w:rFonts w:ascii="Times New Roman" w:hAnsi="Times New Roman" w:cs="Times New Roman"/>
          <w:i/>
          <w:sz w:val="28"/>
          <w:szCs w:val="28"/>
        </w:rPr>
      </w:pPr>
      <w:r>
        <w:rPr>
          <w:rFonts w:ascii="Times New Roman" w:hAnsi="Times New Roman" w:cs="Times New Roman"/>
          <w:sz w:val="28"/>
          <w:szCs w:val="28"/>
        </w:rPr>
        <w:t xml:space="preserve">materiały papiernicze: ryza papieru ksero, klej (4 sztuki), kolorowe pisaki (10 sztuk), karteczki –przylepki w 3-4 </w:t>
      </w:r>
      <w:proofErr w:type="gramStart"/>
      <w:r>
        <w:rPr>
          <w:rFonts w:ascii="Times New Roman" w:hAnsi="Times New Roman" w:cs="Times New Roman"/>
          <w:sz w:val="28"/>
          <w:szCs w:val="28"/>
        </w:rPr>
        <w:t>kolorach  wymiary</w:t>
      </w:r>
      <w:proofErr w:type="gramEnd"/>
      <w:r>
        <w:rPr>
          <w:rFonts w:ascii="Times New Roman" w:hAnsi="Times New Roman" w:cs="Times New Roman"/>
          <w:sz w:val="28"/>
          <w:szCs w:val="28"/>
        </w:rPr>
        <w:t xml:space="preserve"> ok. 10 cm x 10 cm, nożyczki (2 </w:t>
      </w:r>
      <w:proofErr w:type="spellStart"/>
      <w:r>
        <w:rPr>
          <w:rFonts w:ascii="Times New Roman" w:hAnsi="Times New Roman" w:cs="Times New Roman"/>
          <w:sz w:val="28"/>
          <w:szCs w:val="28"/>
        </w:rPr>
        <w:t>szt</w:t>
      </w:r>
      <w:proofErr w:type="spellEnd"/>
      <w:r>
        <w:rPr>
          <w:rFonts w:ascii="Times New Roman" w:hAnsi="Times New Roman" w:cs="Times New Roman"/>
          <w:sz w:val="28"/>
          <w:szCs w:val="28"/>
        </w:rPr>
        <w:t xml:space="preserve">), pisaki do białych tablic ( jeśli będą)  - 2 kolory; koperty w trzech kolorach ( 6 szt.) </w:t>
      </w:r>
    </w:p>
    <w:p w:rsidR="00883C10" w:rsidRPr="00FB5121" w:rsidRDefault="00883C10" w:rsidP="00883C10">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Zadanie 1.:</w:t>
      </w:r>
    </w:p>
    <w:p w:rsidR="00883C10" w:rsidRDefault="00883C10" w:rsidP="00883C10">
      <w:pPr>
        <w:jc w:val="both"/>
        <w:rPr>
          <w:rFonts w:ascii="Times New Roman" w:hAnsi="Times New Roman" w:cs="Times New Roman"/>
          <w:b/>
          <w:sz w:val="28"/>
          <w:szCs w:val="28"/>
        </w:rPr>
      </w:pPr>
      <w:r>
        <w:rPr>
          <w:rFonts w:ascii="Times New Roman" w:hAnsi="Times New Roman" w:cs="Times New Roman"/>
          <w:b/>
          <w:sz w:val="28"/>
          <w:szCs w:val="28"/>
        </w:rPr>
        <w:t xml:space="preserve">Tworzenie mapy kompetencji i mocnych stron dziecka ważnych w </w:t>
      </w:r>
      <w:proofErr w:type="gramStart"/>
      <w:r>
        <w:rPr>
          <w:rFonts w:ascii="Times New Roman" w:hAnsi="Times New Roman" w:cs="Times New Roman"/>
          <w:b/>
          <w:sz w:val="28"/>
          <w:szCs w:val="28"/>
        </w:rPr>
        <w:t>okresie  edukacji</w:t>
      </w:r>
      <w:proofErr w:type="gramEnd"/>
      <w:r>
        <w:rPr>
          <w:rFonts w:ascii="Times New Roman" w:hAnsi="Times New Roman" w:cs="Times New Roman"/>
          <w:b/>
          <w:sz w:val="28"/>
          <w:szCs w:val="28"/>
        </w:rPr>
        <w:t xml:space="preserve"> początkowej, które, zdaniem uczestników zajęć, szkoła powinna/musi rozwijać.</w:t>
      </w:r>
    </w:p>
    <w:p w:rsidR="00883C10" w:rsidRDefault="00883C10" w:rsidP="00883C10">
      <w:pPr>
        <w:jc w:val="both"/>
        <w:rPr>
          <w:rFonts w:ascii="Times New Roman" w:hAnsi="Times New Roman" w:cs="Times New Roman"/>
          <w:sz w:val="28"/>
          <w:szCs w:val="28"/>
        </w:rPr>
      </w:pPr>
      <w:r w:rsidRPr="00F56691">
        <w:rPr>
          <w:rFonts w:ascii="Times New Roman" w:hAnsi="Times New Roman" w:cs="Times New Roman"/>
          <w:sz w:val="28"/>
          <w:szCs w:val="28"/>
        </w:rPr>
        <w:t xml:space="preserve"> Praca w małych grupach</w:t>
      </w:r>
      <w:r>
        <w:rPr>
          <w:rFonts w:ascii="Times New Roman" w:hAnsi="Times New Roman" w:cs="Times New Roman"/>
          <w:sz w:val="28"/>
          <w:szCs w:val="28"/>
        </w:rPr>
        <w:t>:</w:t>
      </w:r>
      <w:r w:rsidRPr="00F56691">
        <w:rPr>
          <w:rFonts w:ascii="Times New Roman" w:hAnsi="Times New Roman" w:cs="Times New Roman"/>
          <w:sz w:val="28"/>
          <w:szCs w:val="28"/>
        </w:rPr>
        <w:t xml:space="preserve"> 4-5 osób</w:t>
      </w:r>
      <w:r>
        <w:rPr>
          <w:rFonts w:ascii="Times New Roman" w:hAnsi="Times New Roman" w:cs="Times New Roman"/>
          <w:sz w:val="28"/>
          <w:szCs w:val="28"/>
        </w:rPr>
        <w:t xml:space="preserve">. </w:t>
      </w:r>
    </w:p>
    <w:p w:rsidR="00883C10" w:rsidRDefault="00883C10" w:rsidP="00883C10">
      <w:pPr>
        <w:jc w:val="both"/>
        <w:rPr>
          <w:rFonts w:ascii="Times New Roman" w:hAnsi="Times New Roman" w:cs="Times New Roman"/>
          <w:sz w:val="28"/>
          <w:szCs w:val="28"/>
        </w:rPr>
      </w:pPr>
      <w:r>
        <w:rPr>
          <w:rFonts w:ascii="Times New Roman" w:hAnsi="Times New Roman" w:cs="Times New Roman"/>
          <w:sz w:val="28"/>
          <w:szCs w:val="28"/>
        </w:rPr>
        <w:t>Czas na zadanie: 20 min.</w:t>
      </w:r>
    </w:p>
    <w:p w:rsidR="00883C10" w:rsidRDefault="00883C10" w:rsidP="00883C10">
      <w:pPr>
        <w:pStyle w:val="Akapitzlist"/>
        <w:numPr>
          <w:ilvl w:val="0"/>
          <w:numId w:val="32"/>
        </w:numPr>
        <w:jc w:val="both"/>
        <w:rPr>
          <w:rFonts w:ascii="Times New Roman" w:hAnsi="Times New Roman" w:cs="Times New Roman"/>
          <w:sz w:val="28"/>
          <w:szCs w:val="28"/>
        </w:rPr>
      </w:pPr>
      <w:r>
        <w:rPr>
          <w:rFonts w:ascii="Times New Roman" w:hAnsi="Times New Roman" w:cs="Times New Roman"/>
          <w:sz w:val="28"/>
          <w:szCs w:val="28"/>
        </w:rPr>
        <w:t>Członkowie k</w:t>
      </w:r>
      <w:r w:rsidRPr="00332953">
        <w:rPr>
          <w:rFonts w:ascii="Times New Roman" w:hAnsi="Times New Roman" w:cs="Times New Roman"/>
          <w:sz w:val="28"/>
          <w:szCs w:val="28"/>
        </w:rPr>
        <w:t>ażd</w:t>
      </w:r>
      <w:r>
        <w:rPr>
          <w:rFonts w:ascii="Times New Roman" w:hAnsi="Times New Roman" w:cs="Times New Roman"/>
          <w:sz w:val="28"/>
          <w:szCs w:val="28"/>
        </w:rPr>
        <w:t>ej</w:t>
      </w:r>
      <w:r w:rsidRPr="00332953">
        <w:rPr>
          <w:rFonts w:ascii="Times New Roman" w:hAnsi="Times New Roman" w:cs="Times New Roman"/>
          <w:sz w:val="28"/>
          <w:szCs w:val="28"/>
        </w:rPr>
        <w:t xml:space="preserve"> grup</w:t>
      </w:r>
      <w:r>
        <w:rPr>
          <w:rFonts w:ascii="Times New Roman" w:hAnsi="Times New Roman" w:cs="Times New Roman"/>
          <w:sz w:val="28"/>
          <w:szCs w:val="28"/>
        </w:rPr>
        <w:t>y</w:t>
      </w:r>
      <w:r w:rsidRPr="00332953">
        <w:rPr>
          <w:rFonts w:ascii="Times New Roman" w:hAnsi="Times New Roman" w:cs="Times New Roman"/>
          <w:sz w:val="28"/>
          <w:szCs w:val="28"/>
        </w:rPr>
        <w:t xml:space="preserve"> prowadz</w:t>
      </w:r>
      <w:r>
        <w:rPr>
          <w:rFonts w:ascii="Times New Roman" w:hAnsi="Times New Roman" w:cs="Times New Roman"/>
          <w:sz w:val="28"/>
          <w:szCs w:val="28"/>
        </w:rPr>
        <w:t>ą</w:t>
      </w:r>
      <w:r w:rsidRPr="00332953">
        <w:rPr>
          <w:rFonts w:ascii="Times New Roman" w:hAnsi="Times New Roman" w:cs="Times New Roman"/>
          <w:sz w:val="28"/>
          <w:szCs w:val="28"/>
        </w:rPr>
        <w:t xml:space="preserve"> dialog o </w:t>
      </w:r>
      <w:proofErr w:type="gramStart"/>
      <w:r w:rsidRPr="00332953">
        <w:rPr>
          <w:rFonts w:ascii="Times New Roman" w:hAnsi="Times New Roman" w:cs="Times New Roman"/>
          <w:sz w:val="28"/>
          <w:szCs w:val="28"/>
        </w:rPr>
        <w:t xml:space="preserve">najważniejszych,  </w:t>
      </w:r>
      <w:r>
        <w:rPr>
          <w:rFonts w:ascii="Times New Roman" w:hAnsi="Times New Roman" w:cs="Times New Roman"/>
          <w:sz w:val="28"/>
          <w:szCs w:val="28"/>
        </w:rPr>
        <w:t>ich</w:t>
      </w:r>
      <w:proofErr w:type="gramEnd"/>
      <w:r w:rsidRPr="00332953">
        <w:rPr>
          <w:rFonts w:ascii="Times New Roman" w:hAnsi="Times New Roman" w:cs="Times New Roman"/>
          <w:sz w:val="28"/>
          <w:szCs w:val="28"/>
        </w:rPr>
        <w:t xml:space="preserve"> zdaniem,  cechach charakteru dzieci, o ich kompetencjach kulturowych, edukacyjnych i społecznych, </w:t>
      </w:r>
      <w:r>
        <w:rPr>
          <w:rFonts w:ascii="Times New Roman" w:hAnsi="Times New Roman" w:cs="Times New Roman"/>
          <w:sz w:val="28"/>
          <w:szCs w:val="28"/>
        </w:rPr>
        <w:t xml:space="preserve">najistotniejszych </w:t>
      </w:r>
      <w:r w:rsidRPr="00332953">
        <w:rPr>
          <w:rFonts w:ascii="Times New Roman" w:hAnsi="Times New Roman" w:cs="Times New Roman"/>
          <w:sz w:val="28"/>
          <w:szCs w:val="28"/>
        </w:rPr>
        <w:t xml:space="preserve">dla rozwoju dziecka oraz jego funkcjonowania wśród ludzi. </w:t>
      </w:r>
      <w:r>
        <w:rPr>
          <w:rFonts w:ascii="Times New Roman" w:hAnsi="Times New Roman" w:cs="Times New Roman"/>
          <w:sz w:val="28"/>
          <w:szCs w:val="28"/>
        </w:rPr>
        <w:t>W</w:t>
      </w:r>
      <w:r w:rsidRPr="00332953">
        <w:rPr>
          <w:rFonts w:ascii="Times New Roman" w:hAnsi="Times New Roman" w:cs="Times New Roman"/>
          <w:sz w:val="28"/>
          <w:szCs w:val="28"/>
        </w:rPr>
        <w:t xml:space="preserve">ybierają trzy najważniejsze cechy (umiejętności, kompetencje); próbują </w:t>
      </w:r>
      <w:r>
        <w:rPr>
          <w:rFonts w:ascii="Times New Roman" w:hAnsi="Times New Roman" w:cs="Times New Roman"/>
          <w:sz w:val="28"/>
          <w:szCs w:val="28"/>
        </w:rPr>
        <w:t xml:space="preserve">również </w:t>
      </w:r>
      <w:r w:rsidRPr="00332953">
        <w:rPr>
          <w:rFonts w:ascii="Times New Roman" w:hAnsi="Times New Roman" w:cs="Times New Roman"/>
          <w:sz w:val="28"/>
          <w:szCs w:val="28"/>
        </w:rPr>
        <w:t xml:space="preserve">wskazać tę jedną najważniejszą. </w:t>
      </w:r>
      <w:r>
        <w:rPr>
          <w:rFonts w:ascii="Times New Roman" w:hAnsi="Times New Roman" w:cs="Times New Roman"/>
          <w:sz w:val="28"/>
          <w:szCs w:val="28"/>
        </w:rPr>
        <w:t xml:space="preserve">Zapisują ustalenia na wizytówce swojej grupy. </w:t>
      </w:r>
    </w:p>
    <w:p w:rsidR="00883C10" w:rsidRPr="003A67F6" w:rsidRDefault="00883C10" w:rsidP="00883C10">
      <w:pPr>
        <w:pStyle w:val="Akapitzlist"/>
        <w:numPr>
          <w:ilvl w:val="0"/>
          <w:numId w:val="32"/>
        </w:numPr>
        <w:jc w:val="both"/>
        <w:rPr>
          <w:rFonts w:ascii="Times New Roman" w:hAnsi="Times New Roman" w:cs="Times New Roman"/>
          <w:sz w:val="28"/>
          <w:szCs w:val="28"/>
        </w:rPr>
      </w:pPr>
      <w:r w:rsidRPr="003A67F6">
        <w:rPr>
          <w:rFonts w:ascii="Times New Roman" w:hAnsi="Times New Roman" w:cs="Times New Roman"/>
          <w:sz w:val="28"/>
          <w:szCs w:val="28"/>
        </w:rPr>
        <w:t>Prezentacja</w:t>
      </w:r>
      <w:r>
        <w:rPr>
          <w:rFonts w:ascii="Times New Roman" w:hAnsi="Times New Roman" w:cs="Times New Roman"/>
          <w:sz w:val="28"/>
          <w:szCs w:val="28"/>
        </w:rPr>
        <w:t xml:space="preserve"> i porządkowanie</w:t>
      </w:r>
      <w:r w:rsidRPr="003A67F6">
        <w:rPr>
          <w:rFonts w:ascii="Times New Roman" w:hAnsi="Times New Roman" w:cs="Times New Roman"/>
          <w:sz w:val="28"/>
          <w:szCs w:val="28"/>
        </w:rPr>
        <w:t xml:space="preserve"> wizytówek poszczególnych </w:t>
      </w:r>
      <w:proofErr w:type="gramStart"/>
      <w:r w:rsidRPr="003A67F6">
        <w:rPr>
          <w:rFonts w:ascii="Times New Roman" w:hAnsi="Times New Roman" w:cs="Times New Roman"/>
          <w:sz w:val="28"/>
          <w:szCs w:val="28"/>
        </w:rPr>
        <w:t>grup,  ich</w:t>
      </w:r>
      <w:proofErr w:type="gramEnd"/>
      <w:r w:rsidRPr="003A67F6">
        <w:rPr>
          <w:rFonts w:ascii="Times New Roman" w:hAnsi="Times New Roman" w:cs="Times New Roman"/>
          <w:sz w:val="28"/>
          <w:szCs w:val="28"/>
        </w:rPr>
        <w:t xml:space="preserve"> analiza, uzasadnienie</w:t>
      </w:r>
      <w:r>
        <w:rPr>
          <w:rFonts w:ascii="Times New Roman" w:hAnsi="Times New Roman" w:cs="Times New Roman"/>
          <w:sz w:val="28"/>
          <w:szCs w:val="28"/>
        </w:rPr>
        <w:t xml:space="preserve"> (odwołanie  do doświadczeń nauczycieli), refleksja o przyczynach niedowartościowania mocnych stron - s</w:t>
      </w:r>
      <w:r w:rsidRPr="003A67F6">
        <w:rPr>
          <w:rFonts w:ascii="Times New Roman" w:hAnsi="Times New Roman" w:cs="Times New Roman"/>
          <w:sz w:val="28"/>
          <w:szCs w:val="28"/>
        </w:rPr>
        <w:t xml:space="preserve">tworzenie mapy </w:t>
      </w:r>
      <w:r w:rsidRPr="003A67F6">
        <w:rPr>
          <w:rFonts w:ascii="Times New Roman" w:hAnsi="Times New Roman" w:cs="Times New Roman"/>
          <w:sz w:val="28"/>
          <w:szCs w:val="28"/>
        </w:rPr>
        <w:lastRenderedPageBreak/>
        <w:t>mocnych strony dziecka</w:t>
      </w:r>
      <w:r>
        <w:rPr>
          <w:rFonts w:ascii="Times New Roman" w:hAnsi="Times New Roman" w:cs="Times New Roman"/>
          <w:sz w:val="28"/>
          <w:szCs w:val="28"/>
        </w:rPr>
        <w:t xml:space="preserve"> oraz</w:t>
      </w:r>
      <w:r w:rsidRPr="003A67F6">
        <w:rPr>
          <w:rFonts w:ascii="Times New Roman" w:hAnsi="Times New Roman" w:cs="Times New Roman"/>
          <w:sz w:val="28"/>
          <w:szCs w:val="28"/>
        </w:rPr>
        <w:t xml:space="preserve"> </w:t>
      </w:r>
      <w:r>
        <w:rPr>
          <w:rFonts w:ascii="Times New Roman" w:hAnsi="Times New Roman" w:cs="Times New Roman"/>
          <w:sz w:val="28"/>
          <w:szCs w:val="28"/>
        </w:rPr>
        <w:t xml:space="preserve">kompetencji, </w:t>
      </w:r>
      <w:r w:rsidRPr="003A67F6">
        <w:rPr>
          <w:rFonts w:ascii="Times New Roman" w:hAnsi="Times New Roman" w:cs="Times New Roman"/>
          <w:sz w:val="28"/>
          <w:szCs w:val="28"/>
        </w:rPr>
        <w:t xml:space="preserve">które </w:t>
      </w:r>
      <w:r>
        <w:rPr>
          <w:rFonts w:ascii="Times New Roman" w:hAnsi="Times New Roman" w:cs="Times New Roman"/>
          <w:sz w:val="28"/>
          <w:szCs w:val="28"/>
        </w:rPr>
        <w:t xml:space="preserve">trzeba </w:t>
      </w:r>
      <w:r w:rsidRPr="003A67F6">
        <w:rPr>
          <w:rFonts w:ascii="Times New Roman" w:hAnsi="Times New Roman" w:cs="Times New Roman"/>
          <w:sz w:val="28"/>
          <w:szCs w:val="28"/>
        </w:rPr>
        <w:t>rozwijać/piel</w:t>
      </w:r>
      <w:r>
        <w:rPr>
          <w:rFonts w:ascii="Times New Roman" w:hAnsi="Times New Roman" w:cs="Times New Roman"/>
          <w:sz w:val="28"/>
          <w:szCs w:val="28"/>
        </w:rPr>
        <w:t>ę</w:t>
      </w:r>
      <w:r w:rsidRPr="003A67F6">
        <w:rPr>
          <w:rFonts w:ascii="Times New Roman" w:hAnsi="Times New Roman" w:cs="Times New Roman"/>
          <w:sz w:val="28"/>
          <w:szCs w:val="28"/>
        </w:rPr>
        <w:t xml:space="preserve">gnować w okresie edukacji wczesnoszkolnej. </w:t>
      </w:r>
      <w:r>
        <w:rPr>
          <w:rFonts w:ascii="Times New Roman" w:hAnsi="Times New Roman" w:cs="Times New Roman"/>
          <w:sz w:val="28"/>
          <w:szCs w:val="28"/>
        </w:rPr>
        <w:t xml:space="preserve">Uczestnicy zajęć decydują czy pozostawiają wizytówki w przestrzennej </w:t>
      </w:r>
      <w:proofErr w:type="gramStart"/>
      <w:r>
        <w:rPr>
          <w:rFonts w:ascii="Times New Roman" w:hAnsi="Times New Roman" w:cs="Times New Roman"/>
          <w:sz w:val="28"/>
          <w:szCs w:val="28"/>
        </w:rPr>
        <w:t>prezentacji  czy</w:t>
      </w:r>
      <w:proofErr w:type="gramEnd"/>
      <w:r>
        <w:rPr>
          <w:rFonts w:ascii="Times New Roman" w:hAnsi="Times New Roman" w:cs="Times New Roman"/>
          <w:sz w:val="28"/>
          <w:szCs w:val="28"/>
        </w:rPr>
        <w:t xml:space="preserve"> przenoszą je na brystol. Mapy wykorzystane </w:t>
      </w:r>
      <w:proofErr w:type="gramStart"/>
      <w:r>
        <w:rPr>
          <w:rFonts w:ascii="Times New Roman" w:hAnsi="Times New Roman" w:cs="Times New Roman"/>
          <w:sz w:val="28"/>
          <w:szCs w:val="28"/>
        </w:rPr>
        <w:t>zostaną  w</w:t>
      </w:r>
      <w:proofErr w:type="gramEnd"/>
      <w:r>
        <w:rPr>
          <w:rFonts w:ascii="Times New Roman" w:hAnsi="Times New Roman" w:cs="Times New Roman"/>
          <w:sz w:val="28"/>
          <w:szCs w:val="28"/>
        </w:rPr>
        <w:t xml:space="preserve"> zadaniu trzecim scenariusza.</w:t>
      </w:r>
    </w:p>
    <w:p w:rsidR="00883C10" w:rsidRPr="00704C78" w:rsidRDefault="00883C10" w:rsidP="00883C10">
      <w:pPr>
        <w:ind w:left="360"/>
        <w:jc w:val="both"/>
        <w:rPr>
          <w:rFonts w:ascii="Times New Roman" w:hAnsi="Times New Roman" w:cs="Times New Roman"/>
          <w:b/>
          <w:sz w:val="28"/>
          <w:szCs w:val="28"/>
        </w:rPr>
      </w:pPr>
      <w:r w:rsidRPr="00704C78">
        <w:rPr>
          <w:rFonts w:ascii="Times New Roman" w:hAnsi="Times New Roman" w:cs="Times New Roman"/>
          <w:b/>
          <w:sz w:val="28"/>
          <w:szCs w:val="28"/>
        </w:rPr>
        <w:t>Zadanie 2:</w:t>
      </w:r>
    </w:p>
    <w:p w:rsidR="00883C10" w:rsidRDefault="00883C10" w:rsidP="00883C10">
      <w:pPr>
        <w:ind w:left="360"/>
        <w:jc w:val="both"/>
        <w:rPr>
          <w:rFonts w:ascii="Times New Roman" w:hAnsi="Times New Roman" w:cs="Times New Roman"/>
          <w:b/>
          <w:sz w:val="28"/>
          <w:szCs w:val="28"/>
        </w:rPr>
      </w:pPr>
      <w:r w:rsidRPr="00237402">
        <w:rPr>
          <w:rFonts w:ascii="Times New Roman" w:hAnsi="Times New Roman" w:cs="Times New Roman"/>
          <w:b/>
          <w:sz w:val="28"/>
          <w:szCs w:val="28"/>
        </w:rPr>
        <w:t xml:space="preserve"> Książka i czytanie w świecie znaczeń dziecka i nauczyciela</w:t>
      </w:r>
    </w:p>
    <w:p w:rsidR="00883C10" w:rsidRDefault="00883C10" w:rsidP="00883C10">
      <w:pPr>
        <w:ind w:left="360"/>
        <w:jc w:val="both"/>
        <w:rPr>
          <w:rFonts w:ascii="Times New Roman" w:hAnsi="Times New Roman" w:cs="Times New Roman"/>
          <w:sz w:val="28"/>
          <w:szCs w:val="28"/>
        </w:rPr>
      </w:pPr>
      <w:r w:rsidRPr="00237402">
        <w:rPr>
          <w:rFonts w:ascii="Times New Roman" w:hAnsi="Times New Roman" w:cs="Times New Roman"/>
          <w:sz w:val="28"/>
          <w:szCs w:val="28"/>
        </w:rPr>
        <w:t>Praca w</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sześciu </w:t>
      </w:r>
      <w:r w:rsidRPr="00237402">
        <w:rPr>
          <w:rFonts w:ascii="Times New Roman" w:hAnsi="Times New Roman" w:cs="Times New Roman"/>
          <w:sz w:val="28"/>
          <w:szCs w:val="28"/>
        </w:rPr>
        <w:t xml:space="preserve"> małych</w:t>
      </w:r>
      <w:proofErr w:type="gramEnd"/>
      <w:r w:rsidRPr="00237402">
        <w:rPr>
          <w:rFonts w:ascii="Times New Roman" w:hAnsi="Times New Roman" w:cs="Times New Roman"/>
          <w:sz w:val="28"/>
          <w:szCs w:val="28"/>
        </w:rPr>
        <w:t xml:space="preserve"> grupac</w:t>
      </w:r>
      <w:r>
        <w:rPr>
          <w:rFonts w:ascii="Times New Roman" w:hAnsi="Times New Roman" w:cs="Times New Roman"/>
          <w:sz w:val="28"/>
          <w:szCs w:val="28"/>
        </w:rPr>
        <w:t xml:space="preserve">h. Koperty w trzech kolorach (nad każdym zadaniem pracować będą małe dwie grupy uczestników zajęć). Grupy losują koperty </w:t>
      </w:r>
      <w:proofErr w:type="gramStart"/>
      <w:r>
        <w:rPr>
          <w:rFonts w:ascii="Times New Roman" w:hAnsi="Times New Roman" w:cs="Times New Roman"/>
          <w:sz w:val="28"/>
          <w:szCs w:val="28"/>
        </w:rPr>
        <w:t>z   zadaniami</w:t>
      </w:r>
      <w:proofErr w:type="gramEnd"/>
      <w:r>
        <w:rPr>
          <w:rFonts w:ascii="Times New Roman" w:hAnsi="Times New Roman" w:cs="Times New Roman"/>
          <w:sz w:val="28"/>
          <w:szCs w:val="28"/>
        </w:rPr>
        <w:t>: namysł, dialog, prezentacja w kręgu.</w:t>
      </w:r>
    </w:p>
    <w:p w:rsidR="00883C10" w:rsidRDefault="00883C10" w:rsidP="00883C10">
      <w:pPr>
        <w:ind w:left="360"/>
        <w:jc w:val="both"/>
        <w:rPr>
          <w:rFonts w:ascii="Times New Roman" w:hAnsi="Times New Roman" w:cs="Times New Roman"/>
          <w:sz w:val="28"/>
          <w:szCs w:val="28"/>
        </w:rPr>
      </w:pPr>
      <w:r>
        <w:rPr>
          <w:rFonts w:ascii="Times New Roman" w:hAnsi="Times New Roman" w:cs="Times New Roman"/>
          <w:sz w:val="28"/>
          <w:szCs w:val="28"/>
        </w:rPr>
        <w:t>Czas na zadanie: 20 minut</w:t>
      </w:r>
    </w:p>
    <w:p w:rsidR="00883C10" w:rsidRPr="00FC0B35" w:rsidRDefault="00883C10" w:rsidP="00883C10">
      <w:pPr>
        <w:ind w:left="360"/>
        <w:jc w:val="both"/>
        <w:rPr>
          <w:rFonts w:ascii="Times New Roman" w:hAnsi="Times New Roman" w:cs="Times New Roman"/>
          <w:b/>
          <w:sz w:val="28"/>
          <w:szCs w:val="28"/>
        </w:rPr>
      </w:pPr>
      <w:r>
        <w:rPr>
          <w:rFonts w:ascii="Times New Roman" w:hAnsi="Times New Roman" w:cs="Times New Roman"/>
          <w:sz w:val="28"/>
          <w:szCs w:val="28"/>
        </w:rPr>
        <w:t xml:space="preserve"> </w:t>
      </w:r>
      <w:r w:rsidRPr="00FC0B35">
        <w:rPr>
          <w:rFonts w:ascii="Times New Roman" w:hAnsi="Times New Roman" w:cs="Times New Roman"/>
          <w:b/>
          <w:sz w:val="28"/>
          <w:szCs w:val="28"/>
        </w:rPr>
        <w:t>Koperta biała:</w:t>
      </w:r>
    </w:p>
    <w:p w:rsidR="00883C10" w:rsidRDefault="00883C10" w:rsidP="00883C10">
      <w:pPr>
        <w:ind w:left="360"/>
        <w:jc w:val="both"/>
        <w:rPr>
          <w:rFonts w:ascii="Times New Roman" w:hAnsi="Times New Roman" w:cs="Times New Roman"/>
          <w:sz w:val="28"/>
          <w:szCs w:val="28"/>
        </w:rPr>
      </w:pPr>
      <w:r>
        <w:rPr>
          <w:rFonts w:ascii="Times New Roman" w:hAnsi="Times New Roman" w:cs="Times New Roman"/>
          <w:sz w:val="28"/>
          <w:szCs w:val="28"/>
        </w:rPr>
        <w:t>Retrospektywa dzieciństwa uczestników zajęć</w:t>
      </w:r>
    </w:p>
    <w:p w:rsidR="00883C10" w:rsidRDefault="00883C10" w:rsidP="00883C10">
      <w:pPr>
        <w:pStyle w:val="Akapitzlist"/>
        <w:numPr>
          <w:ilvl w:val="0"/>
          <w:numId w:val="34"/>
        </w:numPr>
        <w:jc w:val="both"/>
        <w:rPr>
          <w:rFonts w:ascii="Times New Roman" w:hAnsi="Times New Roman" w:cs="Times New Roman"/>
          <w:sz w:val="28"/>
          <w:szCs w:val="28"/>
        </w:rPr>
      </w:pPr>
      <w:r>
        <w:rPr>
          <w:rFonts w:ascii="Times New Roman" w:hAnsi="Times New Roman" w:cs="Times New Roman"/>
          <w:sz w:val="28"/>
          <w:szCs w:val="28"/>
        </w:rPr>
        <w:t xml:space="preserve">Czy pamiętają </w:t>
      </w:r>
      <w:r w:rsidRPr="00380E10">
        <w:rPr>
          <w:rFonts w:ascii="Times New Roman" w:hAnsi="Times New Roman" w:cs="Times New Roman"/>
          <w:sz w:val="28"/>
          <w:szCs w:val="28"/>
        </w:rPr>
        <w:t>czas nauki czytania:</w:t>
      </w:r>
      <w:r>
        <w:rPr>
          <w:rFonts w:ascii="Times New Roman" w:hAnsi="Times New Roman" w:cs="Times New Roman"/>
          <w:sz w:val="28"/>
          <w:szCs w:val="28"/>
        </w:rPr>
        <w:t xml:space="preserve"> radość? </w:t>
      </w:r>
      <w:proofErr w:type="gramStart"/>
      <w:r>
        <w:rPr>
          <w:rFonts w:ascii="Times New Roman" w:hAnsi="Times New Roman" w:cs="Times New Roman"/>
          <w:sz w:val="28"/>
          <w:szCs w:val="28"/>
        </w:rPr>
        <w:t>trudności</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sukcesy</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łzy</w:t>
      </w:r>
      <w:proofErr w:type="gramEnd"/>
      <w:r>
        <w:rPr>
          <w:rFonts w:ascii="Times New Roman" w:hAnsi="Times New Roman" w:cs="Times New Roman"/>
          <w:sz w:val="28"/>
          <w:szCs w:val="28"/>
        </w:rPr>
        <w:t>?</w:t>
      </w:r>
    </w:p>
    <w:p w:rsidR="00883C10" w:rsidRDefault="00883C10" w:rsidP="00883C10">
      <w:pPr>
        <w:pStyle w:val="Akapitzlist"/>
        <w:numPr>
          <w:ilvl w:val="0"/>
          <w:numId w:val="34"/>
        </w:numPr>
        <w:jc w:val="both"/>
        <w:rPr>
          <w:rFonts w:ascii="Times New Roman" w:hAnsi="Times New Roman" w:cs="Times New Roman"/>
          <w:sz w:val="28"/>
          <w:szCs w:val="28"/>
        </w:rPr>
      </w:pPr>
      <w:r>
        <w:rPr>
          <w:rFonts w:ascii="Times New Roman" w:hAnsi="Times New Roman" w:cs="Times New Roman"/>
          <w:sz w:val="28"/>
          <w:szCs w:val="28"/>
        </w:rPr>
        <w:t>Książki dzieciństwa: ulubione, źle zapamiętane; które z nich poleciliby/ nie polecaliby dzisiaj dzieciom, dlaczego; przypomnienie tytułów, autorów tekstu i ilustracji…</w:t>
      </w:r>
    </w:p>
    <w:p w:rsidR="00883C10" w:rsidRDefault="00883C10" w:rsidP="00883C10">
      <w:pPr>
        <w:pStyle w:val="Akapitzlist"/>
        <w:numPr>
          <w:ilvl w:val="0"/>
          <w:numId w:val="34"/>
        </w:numPr>
        <w:jc w:val="both"/>
        <w:rPr>
          <w:rFonts w:ascii="Times New Roman" w:hAnsi="Times New Roman" w:cs="Times New Roman"/>
          <w:sz w:val="28"/>
          <w:szCs w:val="28"/>
        </w:rPr>
      </w:pPr>
      <w:r w:rsidRPr="003D4D78">
        <w:rPr>
          <w:rFonts w:ascii="Times New Roman" w:hAnsi="Times New Roman" w:cs="Times New Roman"/>
          <w:sz w:val="28"/>
          <w:szCs w:val="28"/>
        </w:rPr>
        <w:t xml:space="preserve">Ułożenie </w:t>
      </w:r>
      <w:r>
        <w:rPr>
          <w:rFonts w:ascii="Times New Roman" w:hAnsi="Times New Roman" w:cs="Times New Roman"/>
          <w:sz w:val="28"/>
          <w:szCs w:val="28"/>
        </w:rPr>
        <w:t>hasła promującego czytanie.</w:t>
      </w:r>
    </w:p>
    <w:p w:rsidR="00883C10" w:rsidRPr="009748FA" w:rsidRDefault="00883C10" w:rsidP="00883C10">
      <w:pPr>
        <w:ind w:left="360"/>
        <w:jc w:val="both"/>
        <w:rPr>
          <w:rFonts w:ascii="Times New Roman" w:hAnsi="Times New Roman" w:cs="Times New Roman"/>
          <w:b/>
          <w:sz w:val="28"/>
          <w:szCs w:val="28"/>
        </w:rPr>
      </w:pPr>
      <w:r w:rsidRPr="009748FA">
        <w:rPr>
          <w:rFonts w:ascii="Times New Roman" w:hAnsi="Times New Roman" w:cs="Times New Roman"/>
          <w:b/>
          <w:sz w:val="28"/>
          <w:szCs w:val="28"/>
        </w:rPr>
        <w:t>Koperta żółta:</w:t>
      </w:r>
    </w:p>
    <w:p w:rsidR="00883C10" w:rsidRDefault="00883C10" w:rsidP="00883C10">
      <w:pPr>
        <w:pStyle w:val="Akapitzlist"/>
        <w:numPr>
          <w:ilvl w:val="0"/>
          <w:numId w:val="35"/>
        </w:numPr>
        <w:jc w:val="both"/>
        <w:rPr>
          <w:rFonts w:ascii="Times New Roman" w:hAnsi="Times New Roman" w:cs="Times New Roman"/>
          <w:sz w:val="28"/>
          <w:szCs w:val="28"/>
        </w:rPr>
      </w:pPr>
      <w:r w:rsidRPr="003D4D78">
        <w:rPr>
          <w:rFonts w:ascii="Times New Roman" w:hAnsi="Times New Roman" w:cs="Times New Roman"/>
          <w:sz w:val="28"/>
          <w:szCs w:val="28"/>
        </w:rPr>
        <w:t>Gdyby ludzie nie umieli czytać… wizja świata bez tej umiej</w:t>
      </w:r>
      <w:r>
        <w:rPr>
          <w:rFonts w:ascii="Times New Roman" w:hAnsi="Times New Roman" w:cs="Times New Roman"/>
          <w:sz w:val="28"/>
          <w:szCs w:val="28"/>
        </w:rPr>
        <w:t>ę</w:t>
      </w:r>
      <w:r w:rsidRPr="003D4D78">
        <w:rPr>
          <w:rFonts w:ascii="Times New Roman" w:hAnsi="Times New Roman" w:cs="Times New Roman"/>
          <w:sz w:val="28"/>
          <w:szCs w:val="28"/>
        </w:rPr>
        <w:t>tności</w:t>
      </w:r>
      <w:r>
        <w:rPr>
          <w:rFonts w:ascii="Times New Roman" w:hAnsi="Times New Roman" w:cs="Times New Roman"/>
          <w:sz w:val="28"/>
          <w:szCs w:val="28"/>
        </w:rPr>
        <w:t xml:space="preserve">. Próba zestawienia tej wizji ze światem współczesnym; </w:t>
      </w:r>
    </w:p>
    <w:p w:rsidR="00883C10" w:rsidRDefault="00883C10" w:rsidP="00883C10">
      <w:pPr>
        <w:pStyle w:val="Akapitzlist"/>
        <w:numPr>
          <w:ilvl w:val="0"/>
          <w:numId w:val="35"/>
        </w:numPr>
        <w:jc w:val="both"/>
        <w:rPr>
          <w:rFonts w:ascii="Times New Roman" w:hAnsi="Times New Roman" w:cs="Times New Roman"/>
          <w:sz w:val="28"/>
          <w:szCs w:val="28"/>
        </w:rPr>
      </w:pPr>
      <w:r>
        <w:rPr>
          <w:rFonts w:ascii="Times New Roman" w:hAnsi="Times New Roman" w:cs="Times New Roman"/>
          <w:sz w:val="28"/>
          <w:szCs w:val="28"/>
        </w:rPr>
        <w:t xml:space="preserve">Wskazanie </w:t>
      </w:r>
      <w:r w:rsidRPr="00020D5E">
        <w:rPr>
          <w:rFonts w:ascii="Times New Roman" w:hAnsi="Times New Roman" w:cs="Times New Roman"/>
          <w:sz w:val="28"/>
          <w:szCs w:val="28"/>
        </w:rPr>
        <w:t>przynajmniej trz</w:t>
      </w:r>
      <w:r>
        <w:rPr>
          <w:rFonts w:ascii="Times New Roman" w:hAnsi="Times New Roman" w:cs="Times New Roman"/>
          <w:sz w:val="28"/>
          <w:szCs w:val="28"/>
        </w:rPr>
        <w:t>ech</w:t>
      </w:r>
      <w:r w:rsidRPr="00020D5E">
        <w:rPr>
          <w:rFonts w:ascii="Times New Roman" w:hAnsi="Times New Roman" w:cs="Times New Roman"/>
          <w:sz w:val="28"/>
          <w:szCs w:val="28"/>
        </w:rPr>
        <w:t xml:space="preserve"> książki dla dorosłego czytelnika, wart</w:t>
      </w:r>
      <w:r>
        <w:rPr>
          <w:rFonts w:ascii="Times New Roman" w:hAnsi="Times New Roman" w:cs="Times New Roman"/>
          <w:sz w:val="28"/>
          <w:szCs w:val="28"/>
        </w:rPr>
        <w:t>ych</w:t>
      </w:r>
      <w:r w:rsidRPr="00020D5E">
        <w:rPr>
          <w:rFonts w:ascii="Times New Roman" w:hAnsi="Times New Roman" w:cs="Times New Roman"/>
          <w:sz w:val="28"/>
          <w:szCs w:val="28"/>
        </w:rPr>
        <w:t xml:space="preserve"> uwagi i lektury</w:t>
      </w:r>
      <w:r>
        <w:rPr>
          <w:rFonts w:ascii="Times New Roman" w:hAnsi="Times New Roman" w:cs="Times New Roman"/>
          <w:sz w:val="28"/>
          <w:szCs w:val="28"/>
        </w:rPr>
        <w:t>,</w:t>
      </w:r>
      <w:r w:rsidRPr="00020D5E">
        <w:rPr>
          <w:rFonts w:ascii="Times New Roman" w:hAnsi="Times New Roman" w:cs="Times New Roman"/>
          <w:sz w:val="28"/>
          <w:szCs w:val="28"/>
        </w:rPr>
        <w:t xml:space="preserve"> </w:t>
      </w:r>
      <w:r>
        <w:rPr>
          <w:rFonts w:ascii="Times New Roman" w:hAnsi="Times New Roman" w:cs="Times New Roman"/>
          <w:sz w:val="28"/>
          <w:szCs w:val="28"/>
        </w:rPr>
        <w:t>zachęcenie uczestników zajęć do ich przeczytania.</w:t>
      </w:r>
    </w:p>
    <w:p w:rsidR="00883C10" w:rsidRDefault="00883C10" w:rsidP="00883C10">
      <w:pPr>
        <w:pStyle w:val="Akapitzlist"/>
        <w:numPr>
          <w:ilvl w:val="0"/>
          <w:numId w:val="35"/>
        </w:numPr>
        <w:jc w:val="both"/>
        <w:rPr>
          <w:rFonts w:ascii="Times New Roman" w:hAnsi="Times New Roman" w:cs="Times New Roman"/>
          <w:sz w:val="28"/>
          <w:szCs w:val="28"/>
        </w:rPr>
      </w:pPr>
      <w:r w:rsidRPr="003D4D78">
        <w:rPr>
          <w:rFonts w:ascii="Times New Roman" w:hAnsi="Times New Roman" w:cs="Times New Roman"/>
          <w:sz w:val="28"/>
          <w:szCs w:val="28"/>
        </w:rPr>
        <w:t xml:space="preserve">Ułożenie </w:t>
      </w:r>
      <w:r>
        <w:rPr>
          <w:rFonts w:ascii="Times New Roman" w:hAnsi="Times New Roman" w:cs="Times New Roman"/>
          <w:sz w:val="28"/>
          <w:szCs w:val="28"/>
        </w:rPr>
        <w:t>hasła promującego czytanie.</w:t>
      </w:r>
    </w:p>
    <w:p w:rsidR="00883C10" w:rsidRDefault="00883C10" w:rsidP="00883C10">
      <w:pPr>
        <w:ind w:left="360"/>
        <w:jc w:val="both"/>
        <w:rPr>
          <w:rFonts w:ascii="Times New Roman" w:hAnsi="Times New Roman" w:cs="Times New Roman"/>
          <w:sz w:val="28"/>
          <w:szCs w:val="28"/>
        </w:rPr>
      </w:pPr>
      <w:r w:rsidRPr="009748FA">
        <w:rPr>
          <w:rFonts w:ascii="Times New Roman" w:hAnsi="Times New Roman" w:cs="Times New Roman"/>
          <w:b/>
          <w:sz w:val="28"/>
          <w:szCs w:val="28"/>
        </w:rPr>
        <w:t>Koperta czerwona</w:t>
      </w:r>
      <w:r w:rsidRPr="00020D5E">
        <w:rPr>
          <w:rFonts w:ascii="Times New Roman" w:hAnsi="Times New Roman" w:cs="Times New Roman"/>
          <w:sz w:val="28"/>
          <w:szCs w:val="28"/>
        </w:rPr>
        <w:t>;</w:t>
      </w:r>
    </w:p>
    <w:p w:rsidR="00883C10" w:rsidRDefault="00883C10" w:rsidP="00883C10">
      <w:pPr>
        <w:pStyle w:val="Akapitzlist"/>
        <w:numPr>
          <w:ilvl w:val="0"/>
          <w:numId w:val="36"/>
        </w:numPr>
        <w:jc w:val="both"/>
        <w:rPr>
          <w:rFonts w:ascii="Times New Roman" w:hAnsi="Times New Roman" w:cs="Times New Roman"/>
          <w:sz w:val="28"/>
          <w:szCs w:val="28"/>
        </w:rPr>
      </w:pPr>
      <w:r>
        <w:rPr>
          <w:rFonts w:ascii="Times New Roman" w:hAnsi="Times New Roman" w:cs="Times New Roman"/>
          <w:sz w:val="28"/>
          <w:szCs w:val="28"/>
        </w:rPr>
        <w:t xml:space="preserve">Cechy dobrej, wartościowej książki dla dziecka. </w:t>
      </w:r>
    </w:p>
    <w:p w:rsidR="00883C10" w:rsidRDefault="00883C10" w:rsidP="00883C10">
      <w:pPr>
        <w:pStyle w:val="Akapitzlist"/>
        <w:numPr>
          <w:ilvl w:val="0"/>
          <w:numId w:val="36"/>
        </w:numPr>
        <w:jc w:val="both"/>
        <w:rPr>
          <w:rFonts w:ascii="Times New Roman" w:hAnsi="Times New Roman" w:cs="Times New Roman"/>
          <w:sz w:val="28"/>
          <w:szCs w:val="28"/>
        </w:rPr>
      </w:pPr>
      <w:r>
        <w:rPr>
          <w:rFonts w:ascii="Times New Roman" w:hAnsi="Times New Roman" w:cs="Times New Roman"/>
          <w:sz w:val="28"/>
          <w:szCs w:val="28"/>
        </w:rPr>
        <w:t xml:space="preserve">Przykłady dobrych książek dla dzieci wartych uwagi nauczycieli i </w:t>
      </w:r>
      <w:proofErr w:type="gramStart"/>
      <w:r>
        <w:rPr>
          <w:rFonts w:ascii="Times New Roman" w:hAnsi="Times New Roman" w:cs="Times New Roman"/>
          <w:sz w:val="28"/>
          <w:szCs w:val="28"/>
        </w:rPr>
        <w:t>rodziców: co</w:t>
      </w:r>
      <w:proofErr w:type="gramEnd"/>
      <w:r>
        <w:rPr>
          <w:rFonts w:ascii="Times New Roman" w:hAnsi="Times New Roman" w:cs="Times New Roman"/>
          <w:sz w:val="28"/>
          <w:szCs w:val="28"/>
        </w:rPr>
        <w:t xml:space="preserve"> i dlaczego umieściliby wśród lektur dla dzieci</w:t>
      </w:r>
    </w:p>
    <w:p w:rsidR="00883C10" w:rsidRDefault="00883C10" w:rsidP="00883C10">
      <w:pPr>
        <w:pStyle w:val="Akapitzlist"/>
        <w:numPr>
          <w:ilvl w:val="0"/>
          <w:numId w:val="36"/>
        </w:numPr>
        <w:jc w:val="both"/>
        <w:rPr>
          <w:rFonts w:ascii="Times New Roman" w:hAnsi="Times New Roman" w:cs="Times New Roman"/>
          <w:sz w:val="28"/>
          <w:szCs w:val="28"/>
        </w:rPr>
      </w:pPr>
      <w:r w:rsidRPr="003D4D78">
        <w:rPr>
          <w:rFonts w:ascii="Times New Roman" w:hAnsi="Times New Roman" w:cs="Times New Roman"/>
          <w:sz w:val="28"/>
          <w:szCs w:val="28"/>
        </w:rPr>
        <w:t xml:space="preserve">Ułożenie </w:t>
      </w:r>
      <w:r>
        <w:rPr>
          <w:rFonts w:ascii="Times New Roman" w:hAnsi="Times New Roman" w:cs="Times New Roman"/>
          <w:sz w:val="28"/>
          <w:szCs w:val="28"/>
        </w:rPr>
        <w:t>hasła promującego czytanie.</w:t>
      </w:r>
    </w:p>
    <w:p w:rsidR="00883C10" w:rsidRPr="009E7BCB" w:rsidRDefault="00883C10" w:rsidP="00883C10">
      <w:pPr>
        <w:ind w:left="360"/>
        <w:jc w:val="both"/>
        <w:rPr>
          <w:rFonts w:ascii="Times New Roman" w:hAnsi="Times New Roman" w:cs="Times New Roman"/>
          <w:sz w:val="28"/>
          <w:szCs w:val="28"/>
        </w:rPr>
      </w:pPr>
    </w:p>
    <w:p w:rsidR="00883C10" w:rsidRDefault="00883C10" w:rsidP="00883C10">
      <w:pPr>
        <w:ind w:left="360"/>
        <w:jc w:val="both"/>
        <w:rPr>
          <w:rFonts w:ascii="Times New Roman" w:hAnsi="Times New Roman" w:cs="Times New Roman"/>
          <w:sz w:val="28"/>
          <w:szCs w:val="28"/>
        </w:rPr>
      </w:pPr>
      <w:r w:rsidRPr="009E7BCB">
        <w:rPr>
          <w:rFonts w:ascii="Times New Roman" w:hAnsi="Times New Roman" w:cs="Times New Roman"/>
          <w:sz w:val="28"/>
          <w:szCs w:val="28"/>
        </w:rPr>
        <w:t xml:space="preserve"> </w:t>
      </w:r>
    </w:p>
    <w:p w:rsidR="00883C10" w:rsidRPr="009E7BCB" w:rsidRDefault="00883C10" w:rsidP="00883C10">
      <w:pPr>
        <w:ind w:left="360"/>
        <w:jc w:val="both"/>
        <w:rPr>
          <w:rFonts w:ascii="Times New Roman" w:hAnsi="Times New Roman" w:cs="Times New Roman"/>
          <w:sz w:val="28"/>
          <w:szCs w:val="28"/>
        </w:rPr>
      </w:pPr>
      <w:r w:rsidRPr="009E7BCB">
        <w:rPr>
          <w:rFonts w:ascii="Times New Roman" w:hAnsi="Times New Roman" w:cs="Times New Roman"/>
          <w:sz w:val="28"/>
          <w:szCs w:val="28"/>
        </w:rPr>
        <w:lastRenderedPageBreak/>
        <w:t>Rozmowa w kręgu:</w:t>
      </w:r>
    </w:p>
    <w:p w:rsidR="00883C10" w:rsidRDefault="00883C10" w:rsidP="00883C10">
      <w:pPr>
        <w:ind w:left="360"/>
        <w:jc w:val="both"/>
        <w:rPr>
          <w:rFonts w:ascii="Times New Roman" w:hAnsi="Times New Roman" w:cs="Times New Roman"/>
          <w:sz w:val="28"/>
          <w:szCs w:val="28"/>
        </w:rPr>
      </w:pPr>
      <w:r w:rsidRPr="009E7BCB">
        <w:rPr>
          <w:rFonts w:ascii="Times New Roman" w:hAnsi="Times New Roman" w:cs="Times New Roman"/>
          <w:sz w:val="28"/>
          <w:szCs w:val="28"/>
        </w:rPr>
        <w:t xml:space="preserve"> </w:t>
      </w:r>
      <w:proofErr w:type="gramStart"/>
      <w:r w:rsidRPr="009E7BCB">
        <w:rPr>
          <w:rFonts w:ascii="Times New Roman" w:hAnsi="Times New Roman" w:cs="Times New Roman"/>
          <w:sz w:val="28"/>
          <w:szCs w:val="28"/>
        </w:rPr>
        <w:t xml:space="preserve">Prezentacja   </w:t>
      </w:r>
      <w:r>
        <w:rPr>
          <w:rFonts w:ascii="Times New Roman" w:hAnsi="Times New Roman" w:cs="Times New Roman"/>
          <w:sz w:val="28"/>
          <w:szCs w:val="28"/>
        </w:rPr>
        <w:t>ustaleń</w:t>
      </w:r>
      <w:proofErr w:type="gramEnd"/>
      <w:r>
        <w:rPr>
          <w:rFonts w:ascii="Times New Roman" w:hAnsi="Times New Roman" w:cs="Times New Roman"/>
          <w:sz w:val="28"/>
          <w:szCs w:val="28"/>
        </w:rPr>
        <w:t xml:space="preserve"> i opinii poszczególnych „kolorowych” grup. Pytanie o to, czy któreś z zadań było trudne, czy warto je postawić przed </w:t>
      </w:r>
      <w:proofErr w:type="gramStart"/>
      <w:r>
        <w:rPr>
          <w:rFonts w:ascii="Times New Roman" w:hAnsi="Times New Roman" w:cs="Times New Roman"/>
          <w:sz w:val="28"/>
          <w:szCs w:val="28"/>
        </w:rPr>
        <w:t>uczniami  i</w:t>
      </w:r>
      <w:proofErr w:type="gramEnd"/>
      <w:r>
        <w:rPr>
          <w:rFonts w:ascii="Times New Roman" w:hAnsi="Times New Roman" w:cs="Times New Roman"/>
          <w:sz w:val="28"/>
          <w:szCs w:val="28"/>
        </w:rPr>
        <w:t xml:space="preserve"> ich rodzicami, dlaczego tak/nie.</w:t>
      </w:r>
    </w:p>
    <w:p w:rsidR="00883C10" w:rsidRDefault="00883C10" w:rsidP="00883C10">
      <w:pPr>
        <w:ind w:left="360"/>
        <w:jc w:val="both"/>
        <w:rPr>
          <w:rFonts w:ascii="Times New Roman" w:hAnsi="Times New Roman" w:cs="Times New Roman"/>
          <w:sz w:val="28"/>
          <w:szCs w:val="28"/>
        </w:rPr>
      </w:pPr>
      <w:r>
        <w:rPr>
          <w:rFonts w:ascii="Times New Roman" w:hAnsi="Times New Roman" w:cs="Times New Roman"/>
          <w:sz w:val="28"/>
          <w:szCs w:val="28"/>
        </w:rPr>
        <w:t xml:space="preserve"> Na zakończenie: powtórzenie haseł promujących czytelnictwo.</w:t>
      </w:r>
    </w:p>
    <w:p w:rsidR="00883C10" w:rsidRDefault="00883C10" w:rsidP="00883C10">
      <w:pPr>
        <w:ind w:left="360"/>
        <w:jc w:val="both"/>
        <w:rPr>
          <w:rFonts w:ascii="Times New Roman" w:hAnsi="Times New Roman" w:cs="Times New Roman"/>
          <w:sz w:val="28"/>
          <w:szCs w:val="28"/>
        </w:rPr>
      </w:pPr>
    </w:p>
    <w:p w:rsidR="00883C10" w:rsidRPr="00FB5121" w:rsidRDefault="00883C10" w:rsidP="00883C10">
      <w:pPr>
        <w:jc w:val="both"/>
        <w:rPr>
          <w:rFonts w:ascii="Times New Roman" w:hAnsi="Times New Roman" w:cs="Times New Roman"/>
          <w:b/>
          <w:sz w:val="28"/>
          <w:szCs w:val="28"/>
        </w:rPr>
      </w:pPr>
      <w:r w:rsidRPr="00FB5121">
        <w:rPr>
          <w:rFonts w:ascii="Times New Roman" w:hAnsi="Times New Roman" w:cs="Times New Roman"/>
          <w:b/>
          <w:sz w:val="28"/>
          <w:szCs w:val="28"/>
        </w:rPr>
        <w:t>Zadanie 3:</w:t>
      </w:r>
    </w:p>
    <w:p w:rsidR="00883C10" w:rsidRDefault="00883C10" w:rsidP="00883C10">
      <w:pPr>
        <w:ind w:left="360"/>
        <w:jc w:val="both"/>
        <w:rPr>
          <w:rFonts w:ascii="Times New Roman" w:hAnsi="Times New Roman" w:cs="Times New Roman"/>
          <w:b/>
          <w:sz w:val="28"/>
          <w:szCs w:val="28"/>
        </w:rPr>
      </w:pPr>
      <w:r>
        <w:rPr>
          <w:rFonts w:ascii="Times New Roman" w:hAnsi="Times New Roman" w:cs="Times New Roman"/>
          <w:b/>
          <w:sz w:val="28"/>
          <w:szCs w:val="28"/>
        </w:rPr>
        <w:t>Co czytać z dziećmi: t</w:t>
      </w:r>
      <w:r w:rsidRPr="00FB5121">
        <w:rPr>
          <w:rFonts w:ascii="Times New Roman" w:hAnsi="Times New Roman" w:cs="Times New Roman"/>
          <w:b/>
          <w:sz w:val="28"/>
          <w:szCs w:val="28"/>
        </w:rPr>
        <w:t xml:space="preserve">eksty literackie w </w:t>
      </w:r>
      <w:proofErr w:type="gramStart"/>
      <w:r w:rsidRPr="00FB5121">
        <w:rPr>
          <w:rFonts w:ascii="Times New Roman" w:hAnsi="Times New Roman" w:cs="Times New Roman"/>
          <w:b/>
          <w:sz w:val="28"/>
          <w:szCs w:val="28"/>
        </w:rPr>
        <w:t>dialogu  z</w:t>
      </w:r>
      <w:proofErr w:type="gramEnd"/>
      <w:r w:rsidRPr="00FB5121">
        <w:rPr>
          <w:rFonts w:ascii="Times New Roman" w:hAnsi="Times New Roman" w:cs="Times New Roman"/>
          <w:b/>
          <w:sz w:val="28"/>
          <w:szCs w:val="28"/>
        </w:rPr>
        <w:t xml:space="preserve"> dzieckiem</w:t>
      </w:r>
      <w:r>
        <w:rPr>
          <w:rFonts w:ascii="Times New Roman" w:hAnsi="Times New Roman" w:cs="Times New Roman"/>
          <w:b/>
          <w:sz w:val="28"/>
          <w:szCs w:val="28"/>
        </w:rPr>
        <w:t xml:space="preserve"> </w:t>
      </w:r>
    </w:p>
    <w:p w:rsidR="00883C10" w:rsidRDefault="00883C10" w:rsidP="00883C10">
      <w:pPr>
        <w:ind w:left="360"/>
        <w:jc w:val="both"/>
        <w:rPr>
          <w:rFonts w:ascii="Times New Roman" w:hAnsi="Times New Roman" w:cs="Times New Roman"/>
          <w:sz w:val="28"/>
          <w:szCs w:val="28"/>
        </w:rPr>
      </w:pPr>
      <w:r>
        <w:rPr>
          <w:rFonts w:ascii="Times New Roman" w:hAnsi="Times New Roman" w:cs="Times New Roman"/>
          <w:sz w:val="28"/>
          <w:szCs w:val="28"/>
        </w:rPr>
        <w:t xml:space="preserve"> Czas na zadane: 50 minut</w:t>
      </w:r>
    </w:p>
    <w:p w:rsidR="00883C10" w:rsidRDefault="00883C10" w:rsidP="00883C10">
      <w:pPr>
        <w:ind w:left="360"/>
        <w:jc w:val="both"/>
        <w:rPr>
          <w:rFonts w:ascii="Times New Roman" w:hAnsi="Times New Roman" w:cs="Times New Roman"/>
          <w:i/>
          <w:sz w:val="28"/>
          <w:szCs w:val="28"/>
        </w:rPr>
      </w:pPr>
      <w:r>
        <w:rPr>
          <w:rFonts w:ascii="Times New Roman" w:hAnsi="Times New Roman" w:cs="Times New Roman"/>
          <w:sz w:val="28"/>
          <w:szCs w:val="28"/>
        </w:rPr>
        <w:t xml:space="preserve">Gawęda/rozmowa o książkach polecanych uwadze nauczycieli w poradniku </w:t>
      </w:r>
      <w:r w:rsidRPr="00A207D7">
        <w:rPr>
          <w:rFonts w:ascii="Times New Roman" w:hAnsi="Times New Roman" w:cs="Times New Roman"/>
          <w:i/>
          <w:sz w:val="28"/>
          <w:szCs w:val="28"/>
        </w:rPr>
        <w:t>Dziecko w dialogu z tekstem literackim</w:t>
      </w:r>
      <w:r>
        <w:rPr>
          <w:rFonts w:ascii="Times New Roman" w:hAnsi="Times New Roman" w:cs="Times New Roman"/>
          <w:i/>
          <w:sz w:val="28"/>
          <w:szCs w:val="28"/>
        </w:rPr>
        <w:t>.</w:t>
      </w:r>
    </w:p>
    <w:p w:rsidR="00883C10" w:rsidRDefault="00883C10" w:rsidP="00883C10">
      <w:pPr>
        <w:pStyle w:val="Akapitzlist"/>
        <w:numPr>
          <w:ilvl w:val="0"/>
          <w:numId w:val="37"/>
        </w:numPr>
        <w:jc w:val="both"/>
        <w:rPr>
          <w:rFonts w:ascii="Times New Roman" w:hAnsi="Times New Roman" w:cs="Times New Roman"/>
          <w:sz w:val="28"/>
          <w:szCs w:val="28"/>
        </w:rPr>
      </w:pPr>
      <w:r>
        <w:rPr>
          <w:rFonts w:ascii="Times New Roman" w:hAnsi="Times New Roman" w:cs="Times New Roman"/>
          <w:sz w:val="28"/>
          <w:szCs w:val="28"/>
        </w:rPr>
        <w:t xml:space="preserve">Swobodne </w:t>
      </w:r>
      <w:proofErr w:type="gramStart"/>
      <w:r>
        <w:rPr>
          <w:rFonts w:ascii="Times New Roman" w:hAnsi="Times New Roman" w:cs="Times New Roman"/>
          <w:sz w:val="28"/>
          <w:szCs w:val="28"/>
        </w:rPr>
        <w:t>przeglądanie  książek</w:t>
      </w:r>
      <w:proofErr w:type="gramEnd"/>
      <w:r>
        <w:rPr>
          <w:rFonts w:ascii="Times New Roman" w:hAnsi="Times New Roman" w:cs="Times New Roman"/>
          <w:sz w:val="28"/>
          <w:szCs w:val="28"/>
        </w:rPr>
        <w:t>: szukanie znanych tytułów, odkrywanie nowych. Zastosowanie kryteriów oceny książek wskazanych w zadaniu 2.</w:t>
      </w:r>
    </w:p>
    <w:p w:rsidR="00883C10" w:rsidRPr="000C56B1" w:rsidRDefault="00883C10" w:rsidP="00883C10">
      <w:pPr>
        <w:pStyle w:val="Akapitzlist"/>
        <w:numPr>
          <w:ilvl w:val="0"/>
          <w:numId w:val="37"/>
        </w:numPr>
        <w:jc w:val="both"/>
        <w:rPr>
          <w:rFonts w:ascii="Times New Roman" w:hAnsi="Times New Roman" w:cs="Times New Roman"/>
          <w:sz w:val="28"/>
          <w:szCs w:val="28"/>
        </w:rPr>
      </w:pPr>
      <w:r w:rsidRPr="000C56B1">
        <w:rPr>
          <w:rFonts w:ascii="Times New Roman" w:hAnsi="Times New Roman" w:cs="Times New Roman"/>
          <w:sz w:val="28"/>
          <w:szCs w:val="28"/>
        </w:rPr>
        <w:t xml:space="preserve">Rozmowa o książkach, ich analiza i prezentacja. Rozmowę organizuje mapa wartości ważnych w rozwoju i funkcjonowaniu emocjonalno-społecznym dziecka zbudowana przez uczestników zajęć w zadaniu 1. Wartości tych poszukamy w 50. tekstach literackich zaproponowanych w poradniku </w:t>
      </w:r>
      <w:r w:rsidRPr="000C56B1">
        <w:rPr>
          <w:rFonts w:ascii="Times New Roman" w:hAnsi="Times New Roman" w:cs="Times New Roman"/>
          <w:i/>
          <w:sz w:val="28"/>
          <w:szCs w:val="28"/>
        </w:rPr>
        <w:t xml:space="preserve">Dziecko w dialogu z tekstem literackim, </w:t>
      </w:r>
      <w:r w:rsidRPr="000C56B1">
        <w:rPr>
          <w:rFonts w:ascii="Times New Roman" w:hAnsi="Times New Roman" w:cs="Times New Roman"/>
          <w:sz w:val="28"/>
          <w:szCs w:val="28"/>
        </w:rPr>
        <w:t xml:space="preserve">by odpowiedzieć na pytanie: po co w edukacji początkowej czytamy i pracujemy z tekstem literackim i dlaczego warto go włączyć </w:t>
      </w:r>
      <w:proofErr w:type="gramStart"/>
      <w:r w:rsidRPr="000C56B1">
        <w:rPr>
          <w:rFonts w:ascii="Times New Roman" w:hAnsi="Times New Roman" w:cs="Times New Roman"/>
          <w:sz w:val="28"/>
          <w:szCs w:val="28"/>
        </w:rPr>
        <w:t>w  dialog</w:t>
      </w:r>
      <w:proofErr w:type="gramEnd"/>
      <w:r w:rsidRPr="000C56B1">
        <w:rPr>
          <w:rFonts w:ascii="Times New Roman" w:hAnsi="Times New Roman" w:cs="Times New Roman"/>
          <w:sz w:val="28"/>
          <w:szCs w:val="28"/>
        </w:rPr>
        <w:t xml:space="preserve"> z dzieckiem, dialog o nim samym, o ludziach i o  świecie. </w:t>
      </w:r>
    </w:p>
    <w:p w:rsidR="00883C10" w:rsidRPr="009748FA" w:rsidRDefault="00883C10" w:rsidP="00883C10">
      <w:pPr>
        <w:ind w:left="360"/>
        <w:jc w:val="both"/>
        <w:rPr>
          <w:rFonts w:ascii="Times New Roman" w:hAnsi="Times New Roman" w:cs="Times New Roman"/>
          <w:sz w:val="28"/>
          <w:szCs w:val="28"/>
        </w:rPr>
      </w:pPr>
    </w:p>
    <w:p w:rsidR="00883C10" w:rsidRDefault="00883C10" w:rsidP="00883C10">
      <w:pPr>
        <w:pStyle w:val="Akapitzlist"/>
        <w:numPr>
          <w:ilvl w:val="0"/>
          <w:numId w:val="37"/>
        </w:numPr>
        <w:jc w:val="both"/>
        <w:rPr>
          <w:rFonts w:ascii="Times New Roman" w:hAnsi="Times New Roman" w:cs="Times New Roman"/>
          <w:sz w:val="28"/>
          <w:szCs w:val="28"/>
        </w:rPr>
      </w:pPr>
      <w:r>
        <w:rPr>
          <w:rFonts w:ascii="Times New Roman" w:hAnsi="Times New Roman" w:cs="Times New Roman"/>
          <w:sz w:val="28"/>
          <w:szCs w:val="28"/>
        </w:rPr>
        <w:t xml:space="preserve">Zamiast ewaluacji: </w:t>
      </w:r>
    </w:p>
    <w:p w:rsidR="00883C10" w:rsidRDefault="00883C10" w:rsidP="00883C10">
      <w:pPr>
        <w:pStyle w:val="Akapitzlist"/>
        <w:numPr>
          <w:ilvl w:val="0"/>
          <w:numId w:val="38"/>
        </w:numPr>
        <w:jc w:val="both"/>
        <w:rPr>
          <w:rFonts w:ascii="Times New Roman" w:hAnsi="Times New Roman" w:cs="Times New Roman"/>
          <w:sz w:val="28"/>
          <w:szCs w:val="28"/>
        </w:rPr>
      </w:pPr>
      <w:proofErr w:type="gramStart"/>
      <w:r w:rsidRPr="00452C27">
        <w:rPr>
          <w:rFonts w:ascii="Times New Roman" w:hAnsi="Times New Roman" w:cs="Times New Roman"/>
          <w:sz w:val="28"/>
          <w:szCs w:val="28"/>
        </w:rPr>
        <w:t>wśród  prezentowanych</w:t>
      </w:r>
      <w:proofErr w:type="gramEnd"/>
      <w:r w:rsidRPr="00452C27">
        <w:rPr>
          <w:rFonts w:ascii="Times New Roman" w:hAnsi="Times New Roman" w:cs="Times New Roman"/>
          <w:sz w:val="28"/>
          <w:szCs w:val="28"/>
        </w:rPr>
        <w:t xml:space="preserve"> książek uczestnicy zajęć wskazują  te, ich zdaniem, najważniejsze </w:t>
      </w:r>
      <w:r>
        <w:rPr>
          <w:rFonts w:ascii="Times New Roman" w:hAnsi="Times New Roman" w:cs="Times New Roman"/>
          <w:sz w:val="28"/>
          <w:szCs w:val="28"/>
        </w:rPr>
        <w:t>dla pracy z dzieckiem wczesnoszkolnym</w:t>
      </w:r>
    </w:p>
    <w:p w:rsidR="00883C10" w:rsidRDefault="00883C10" w:rsidP="00883C10">
      <w:pPr>
        <w:pStyle w:val="Akapitzlist"/>
        <w:numPr>
          <w:ilvl w:val="0"/>
          <w:numId w:val="38"/>
        </w:numPr>
        <w:jc w:val="both"/>
        <w:rPr>
          <w:rFonts w:ascii="Times New Roman" w:hAnsi="Times New Roman" w:cs="Times New Roman"/>
          <w:sz w:val="28"/>
          <w:szCs w:val="28"/>
        </w:rPr>
      </w:pPr>
      <w:r>
        <w:rPr>
          <w:rFonts w:ascii="Times New Roman" w:hAnsi="Times New Roman" w:cs="Times New Roman"/>
          <w:sz w:val="28"/>
          <w:szCs w:val="28"/>
        </w:rPr>
        <w:t xml:space="preserve">proponują tytuły, które </w:t>
      </w:r>
      <w:proofErr w:type="gramStart"/>
      <w:r>
        <w:rPr>
          <w:rFonts w:ascii="Times New Roman" w:hAnsi="Times New Roman" w:cs="Times New Roman"/>
          <w:sz w:val="28"/>
          <w:szCs w:val="28"/>
        </w:rPr>
        <w:t>dodaliby  do</w:t>
      </w:r>
      <w:proofErr w:type="gramEnd"/>
      <w:r>
        <w:rPr>
          <w:rFonts w:ascii="Times New Roman" w:hAnsi="Times New Roman" w:cs="Times New Roman"/>
          <w:sz w:val="28"/>
          <w:szCs w:val="28"/>
        </w:rPr>
        <w:t xml:space="preserve"> tej listy książek .</w:t>
      </w:r>
    </w:p>
    <w:p w:rsidR="00883C10" w:rsidRPr="00E23416" w:rsidRDefault="00883C10" w:rsidP="00883C10">
      <w:pPr>
        <w:ind w:left="720"/>
        <w:jc w:val="both"/>
        <w:rPr>
          <w:rFonts w:ascii="Times New Roman" w:hAnsi="Times New Roman" w:cs="Times New Roman"/>
          <w:sz w:val="28"/>
          <w:szCs w:val="28"/>
        </w:rPr>
      </w:pPr>
    </w:p>
    <w:p w:rsidR="00883C10" w:rsidRDefault="00883C10" w:rsidP="00883C10">
      <w:pPr>
        <w:rPr>
          <w:rFonts w:ascii="Times New Roman" w:hAnsi="Times New Roman" w:cs="Times New Roman"/>
          <w:b/>
          <w:sz w:val="28"/>
          <w:szCs w:val="28"/>
        </w:rPr>
      </w:pPr>
      <w:bookmarkStart w:id="0" w:name="_Toc416637141"/>
    </w:p>
    <w:p w:rsidR="00F13E36" w:rsidRDefault="00F13E36" w:rsidP="00883C10">
      <w:pPr>
        <w:rPr>
          <w:rFonts w:ascii="Times New Roman" w:hAnsi="Times New Roman" w:cs="Times New Roman"/>
          <w:b/>
          <w:sz w:val="28"/>
          <w:szCs w:val="28"/>
        </w:rPr>
      </w:pPr>
    </w:p>
    <w:p w:rsidR="00883C10" w:rsidRDefault="00883C10" w:rsidP="00883C10">
      <w:pPr>
        <w:rPr>
          <w:rFonts w:ascii="Times New Roman" w:hAnsi="Times New Roman" w:cs="Times New Roman"/>
          <w:b/>
          <w:sz w:val="28"/>
          <w:szCs w:val="28"/>
        </w:rPr>
      </w:pPr>
    </w:p>
    <w:p w:rsidR="00883C10" w:rsidRPr="008B7865" w:rsidRDefault="00883C10" w:rsidP="00883C10">
      <w:pPr>
        <w:rPr>
          <w:rFonts w:ascii="Times New Roman" w:hAnsi="Times New Roman" w:cs="Times New Roman"/>
          <w:sz w:val="28"/>
          <w:szCs w:val="28"/>
        </w:rPr>
      </w:pPr>
      <w:r w:rsidRPr="009748FA">
        <w:rPr>
          <w:rFonts w:ascii="Times New Roman" w:hAnsi="Times New Roman" w:cs="Times New Roman"/>
          <w:b/>
          <w:sz w:val="28"/>
          <w:szCs w:val="28"/>
        </w:rPr>
        <w:lastRenderedPageBreak/>
        <w:t>Podsumowanie zajęć</w:t>
      </w:r>
      <w:r>
        <w:rPr>
          <w:rFonts w:ascii="Times New Roman" w:hAnsi="Times New Roman" w:cs="Times New Roman"/>
          <w:sz w:val="28"/>
          <w:szCs w:val="28"/>
        </w:rPr>
        <w:t xml:space="preserve"> (prezentacja </w:t>
      </w:r>
      <w:proofErr w:type="gramStart"/>
      <w:r>
        <w:rPr>
          <w:rFonts w:ascii="Times New Roman" w:hAnsi="Times New Roman" w:cs="Times New Roman"/>
          <w:sz w:val="28"/>
          <w:szCs w:val="28"/>
        </w:rPr>
        <w:t>slajdu )</w:t>
      </w:r>
      <w:r w:rsidRPr="008B7865">
        <w:rPr>
          <w:rFonts w:ascii="Times New Roman" w:hAnsi="Times New Roman" w:cs="Times New Roman"/>
          <w:sz w:val="28"/>
          <w:szCs w:val="28"/>
        </w:rPr>
        <w:t xml:space="preserve">:   </w:t>
      </w:r>
      <w:proofErr w:type="gramEnd"/>
    </w:p>
    <w:p w:rsidR="00883C10" w:rsidRPr="008B7865" w:rsidRDefault="00883C10" w:rsidP="00883C10">
      <w:pPr>
        <w:rPr>
          <w:rFonts w:ascii="Times New Roman" w:hAnsi="Times New Roman" w:cs="Times New Roman"/>
          <w:sz w:val="28"/>
          <w:szCs w:val="28"/>
        </w:rPr>
      </w:pPr>
      <w:proofErr w:type="gramStart"/>
      <w:r w:rsidRPr="008B7865">
        <w:rPr>
          <w:rFonts w:ascii="Times New Roman" w:hAnsi="Times New Roman" w:cs="Times New Roman"/>
          <w:sz w:val="28"/>
          <w:szCs w:val="28"/>
        </w:rPr>
        <w:t>kilka</w:t>
      </w:r>
      <w:proofErr w:type="gramEnd"/>
      <w:r w:rsidRPr="008B7865">
        <w:rPr>
          <w:rFonts w:ascii="Times New Roman" w:hAnsi="Times New Roman" w:cs="Times New Roman"/>
          <w:sz w:val="28"/>
          <w:szCs w:val="28"/>
        </w:rPr>
        <w:t xml:space="preserve"> słów na zakończenie (poradnika) skierowanych do nauczycieli</w:t>
      </w:r>
      <w:bookmarkEnd w:id="0"/>
      <w:r w:rsidRPr="008B7865">
        <w:rPr>
          <w:rFonts w:ascii="Times New Roman" w:hAnsi="Times New Roman" w:cs="Times New Roman"/>
          <w:sz w:val="28"/>
          <w:szCs w:val="28"/>
        </w:rPr>
        <w:t xml:space="preserve"> edukacji wczesnoszkolnej</w:t>
      </w:r>
      <w:r>
        <w:rPr>
          <w:rFonts w:ascii="Times New Roman" w:hAnsi="Times New Roman" w:cs="Times New Roman"/>
          <w:sz w:val="28"/>
          <w:szCs w:val="28"/>
        </w:rPr>
        <w:t xml:space="preserve"> przez jego Autorki:</w:t>
      </w:r>
    </w:p>
    <w:p w:rsidR="00883C10" w:rsidRPr="008B7865" w:rsidRDefault="00883C10" w:rsidP="00883C10">
      <w:pPr>
        <w:rPr>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8"/>
      </w:tblGrid>
      <w:tr w:rsidR="00883C10" w:rsidRPr="008B7865" w:rsidTr="00622846">
        <w:tc>
          <w:tcPr>
            <w:tcW w:w="6978" w:type="dxa"/>
            <w:shd w:val="clear" w:color="auto" w:fill="FFFF99"/>
          </w:tcPr>
          <w:p w:rsidR="00883C10" w:rsidRPr="008B7865" w:rsidRDefault="00883C10" w:rsidP="00883C10">
            <w:pPr>
              <w:numPr>
                <w:ilvl w:val="0"/>
                <w:numId w:val="39"/>
              </w:numPr>
              <w:rPr>
                <w:rFonts w:ascii="Times New Roman" w:hAnsi="Times New Roman"/>
                <w:sz w:val="28"/>
                <w:szCs w:val="28"/>
              </w:rPr>
            </w:pPr>
            <w:r w:rsidRPr="008B7865">
              <w:rPr>
                <w:rFonts w:ascii="Times New Roman" w:hAnsi="Times New Roman"/>
                <w:sz w:val="28"/>
                <w:szCs w:val="28"/>
              </w:rPr>
              <w:t>Nauczycielu, zaufaj sobie.</w:t>
            </w:r>
          </w:p>
          <w:p w:rsidR="00883C10" w:rsidRPr="008B7865" w:rsidRDefault="00883C10" w:rsidP="00883C10">
            <w:pPr>
              <w:numPr>
                <w:ilvl w:val="0"/>
                <w:numId w:val="39"/>
              </w:numPr>
              <w:rPr>
                <w:rFonts w:ascii="Times New Roman" w:hAnsi="Times New Roman"/>
                <w:sz w:val="28"/>
                <w:szCs w:val="28"/>
              </w:rPr>
            </w:pPr>
            <w:proofErr w:type="gramStart"/>
            <w:r w:rsidRPr="008B7865">
              <w:rPr>
                <w:rFonts w:ascii="Times New Roman" w:hAnsi="Times New Roman"/>
                <w:sz w:val="28"/>
                <w:szCs w:val="28"/>
              </w:rPr>
              <w:t>Pracujesz  z</w:t>
            </w:r>
            <w:proofErr w:type="gramEnd"/>
            <w:r w:rsidRPr="008B7865">
              <w:rPr>
                <w:rFonts w:ascii="Times New Roman" w:hAnsi="Times New Roman"/>
                <w:sz w:val="28"/>
                <w:szCs w:val="28"/>
              </w:rPr>
              <w:t xml:space="preserve"> dzieckiem, a tekst literacki Ci pomaga.</w:t>
            </w:r>
          </w:p>
          <w:p w:rsidR="00883C10" w:rsidRPr="008B7865" w:rsidRDefault="00883C10" w:rsidP="00883C10">
            <w:pPr>
              <w:numPr>
                <w:ilvl w:val="0"/>
                <w:numId w:val="39"/>
              </w:numPr>
              <w:rPr>
                <w:rFonts w:ascii="Times New Roman" w:hAnsi="Times New Roman"/>
                <w:sz w:val="28"/>
                <w:szCs w:val="28"/>
              </w:rPr>
            </w:pPr>
            <w:proofErr w:type="gramStart"/>
            <w:r w:rsidRPr="008B7865">
              <w:rPr>
                <w:rFonts w:ascii="Times New Roman" w:hAnsi="Times New Roman"/>
                <w:sz w:val="28"/>
                <w:szCs w:val="28"/>
              </w:rPr>
              <w:t>Wybieraj  odważnie</w:t>
            </w:r>
            <w:proofErr w:type="gramEnd"/>
            <w:r w:rsidRPr="008B7865">
              <w:rPr>
                <w:rFonts w:ascii="Times New Roman" w:hAnsi="Times New Roman"/>
                <w:sz w:val="28"/>
                <w:szCs w:val="28"/>
              </w:rPr>
              <w:t xml:space="preserve"> teksty i metody pracy.</w:t>
            </w:r>
          </w:p>
          <w:p w:rsidR="00883C10" w:rsidRPr="008B7865" w:rsidRDefault="00883C10" w:rsidP="00883C10">
            <w:pPr>
              <w:numPr>
                <w:ilvl w:val="0"/>
                <w:numId w:val="39"/>
              </w:numPr>
              <w:rPr>
                <w:rFonts w:ascii="Times New Roman" w:hAnsi="Times New Roman"/>
                <w:sz w:val="28"/>
                <w:szCs w:val="28"/>
              </w:rPr>
            </w:pPr>
            <w:r w:rsidRPr="008B7865">
              <w:rPr>
                <w:rFonts w:ascii="Times New Roman" w:hAnsi="Times New Roman"/>
                <w:sz w:val="28"/>
                <w:szCs w:val="28"/>
              </w:rPr>
              <w:t xml:space="preserve">Pomagaj dziecku zrozumieć rzeczywistość, innych ludzi i siebie samego poprzez pracę z </w:t>
            </w:r>
            <w:proofErr w:type="gramStart"/>
            <w:r w:rsidRPr="008B7865">
              <w:rPr>
                <w:rFonts w:ascii="Times New Roman" w:hAnsi="Times New Roman"/>
                <w:sz w:val="28"/>
                <w:szCs w:val="28"/>
              </w:rPr>
              <w:t>mądrą  książką</w:t>
            </w:r>
            <w:proofErr w:type="gramEnd"/>
            <w:r w:rsidRPr="008B7865">
              <w:rPr>
                <w:rFonts w:ascii="Times New Roman" w:hAnsi="Times New Roman"/>
                <w:sz w:val="28"/>
                <w:szCs w:val="28"/>
              </w:rPr>
              <w:t>.</w:t>
            </w:r>
          </w:p>
          <w:p w:rsidR="00883C10" w:rsidRPr="008B7865" w:rsidRDefault="00883C10" w:rsidP="00883C10">
            <w:pPr>
              <w:numPr>
                <w:ilvl w:val="0"/>
                <w:numId w:val="39"/>
              </w:numPr>
              <w:rPr>
                <w:rFonts w:ascii="Times New Roman" w:hAnsi="Times New Roman"/>
                <w:sz w:val="28"/>
                <w:szCs w:val="28"/>
              </w:rPr>
            </w:pPr>
            <w:r w:rsidRPr="008B7865">
              <w:rPr>
                <w:rFonts w:ascii="Times New Roman" w:hAnsi="Times New Roman"/>
                <w:sz w:val="28"/>
                <w:szCs w:val="28"/>
              </w:rPr>
              <w:t>Szukaj sojuszników w szkole; rozmawiaj z rodzicami uczniów.</w:t>
            </w:r>
          </w:p>
          <w:p w:rsidR="00883C10" w:rsidRPr="008B7865" w:rsidRDefault="00883C10" w:rsidP="00883C10">
            <w:pPr>
              <w:numPr>
                <w:ilvl w:val="0"/>
                <w:numId w:val="39"/>
              </w:numPr>
              <w:rPr>
                <w:rFonts w:ascii="Times New Roman" w:hAnsi="Times New Roman"/>
                <w:sz w:val="28"/>
                <w:szCs w:val="28"/>
              </w:rPr>
            </w:pPr>
            <w:r w:rsidRPr="008B7865">
              <w:rPr>
                <w:rFonts w:ascii="Times New Roman" w:hAnsi="Times New Roman"/>
                <w:sz w:val="28"/>
                <w:szCs w:val="28"/>
              </w:rPr>
              <w:t xml:space="preserve">Nie bój się tematów trudnych, zaufaj dziecku. Podążaj za dzieckiem, za grupą dzieci. </w:t>
            </w:r>
          </w:p>
          <w:p w:rsidR="00883C10" w:rsidRPr="008B7865" w:rsidRDefault="00883C10" w:rsidP="00883C10">
            <w:pPr>
              <w:numPr>
                <w:ilvl w:val="0"/>
                <w:numId w:val="39"/>
              </w:numPr>
              <w:rPr>
                <w:rFonts w:ascii="Times New Roman" w:hAnsi="Times New Roman"/>
                <w:sz w:val="28"/>
                <w:szCs w:val="28"/>
              </w:rPr>
            </w:pPr>
            <w:r w:rsidRPr="008B7865">
              <w:rPr>
                <w:rFonts w:ascii="Times New Roman" w:hAnsi="Times New Roman"/>
                <w:sz w:val="28"/>
                <w:szCs w:val="28"/>
              </w:rPr>
              <w:t>Pokaż dzieciom ich mocne strony. Doceniając trud dziecka, doceniasz też swój.</w:t>
            </w:r>
          </w:p>
        </w:tc>
      </w:tr>
    </w:tbl>
    <w:p w:rsidR="00883C10" w:rsidRPr="00452C27" w:rsidRDefault="00883C10" w:rsidP="00883C10">
      <w:pPr>
        <w:ind w:left="360"/>
        <w:jc w:val="both"/>
        <w:rPr>
          <w:rFonts w:ascii="Times New Roman" w:hAnsi="Times New Roman" w:cs="Times New Roman"/>
          <w:sz w:val="28"/>
          <w:szCs w:val="28"/>
        </w:rPr>
      </w:pPr>
      <w:r w:rsidRPr="00452C27">
        <w:rPr>
          <w:rFonts w:ascii="Times New Roman" w:hAnsi="Times New Roman" w:cs="Times New Roman"/>
          <w:sz w:val="28"/>
          <w:szCs w:val="28"/>
        </w:rPr>
        <w:t xml:space="preserve"> </w:t>
      </w:r>
    </w:p>
    <w:p w:rsidR="00883C10" w:rsidRPr="00A207D7" w:rsidRDefault="00883C10" w:rsidP="00883C10">
      <w:pPr>
        <w:ind w:left="360"/>
        <w:jc w:val="both"/>
        <w:rPr>
          <w:rFonts w:ascii="Times New Roman" w:hAnsi="Times New Roman" w:cs="Times New Roman"/>
          <w:sz w:val="28"/>
          <w:szCs w:val="28"/>
        </w:rPr>
      </w:pPr>
    </w:p>
    <w:p w:rsidR="00883C10" w:rsidRDefault="00883C10" w:rsidP="00B403A7">
      <w:pPr>
        <w:jc w:val="both"/>
        <w:rPr>
          <w:rFonts w:ascii="Times New Roman" w:hAnsi="Times New Roman" w:cs="Times New Roman"/>
          <w:sz w:val="24"/>
          <w:szCs w:val="24"/>
        </w:rPr>
      </w:pPr>
    </w:p>
    <w:p w:rsidR="00F13E36" w:rsidRDefault="00F13E36" w:rsidP="00B403A7">
      <w:pPr>
        <w:jc w:val="both"/>
        <w:rPr>
          <w:rFonts w:ascii="Times New Roman" w:hAnsi="Times New Roman" w:cs="Times New Roman"/>
          <w:sz w:val="24"/>
          <w:szCs w:val="24"/>
        </w:rPr>
      </w:pPr>
    </w:p>
    <w:p w:rsidR="00F13E36" w:rsidRDefault="00F13E36" w:rsidP="00B403A7">
      <w:pPr>
        <w:jc w:val="both"/>
        <w:rPr>
          <w:rFonts w:ascii="Times New Roman" w:hAnsi="Times New Roman" w:cs="Times New Roman"/>
          <w:sz w:val="24"/>
          <w:szCs w:val="24"/>
        </w:rPr>
      </w:pPr>
    </w:p>
    <w:p w:rsidR="00F13E36" w:rsidRDefault="00F13E36" w:rsidP="00B403A7">
      <w:pPr>
        <w:jc w:val="both"/>
        <w:rPr>
          <w:rFonts w:ascii="Times New Roman" w:hAnsi="Times New Roman" w:cs="Times New Roman"/>
          <w:sz w:val="24"/>
          <w:szCs w:val="24"/>
        </w:rPr>
      </w:pPr>
    </w:p>
    <w:p w:rsidR="00F13E36" w:rsidRDefault="00F13E36" w:rsidP="00B403A7">
      <w:pPr>
        <w:jc w:val="both"/>
        <w:rPr>
          <w:rFonts w:ascii="Times New Roman" w:hAnsi="Times New Roman" w:cs="Times New Roman"/>
          <w:sz w:val="24"/>
          <w:szCs w:val="24"/>
        </w:rPr>
      </w:pPr>
    </w:p>
    <w:p w:rsidR="00F13E36" w:rsidRDefault="00F13E36" w:rsidP="00B403A7">
      <w:pPr>
        <w:jc w:val="both"/>
        <w:rPr>
          <w:rFonts w:ascii="Times New Roman" w:hAnsi="Times New Roman" w:cs="Times New Roman"/>
          <w:sz w:val="24"/>
          <w:szCs w:val="24"/>
        </w:rPr>
      </w:pPr>
    </w:p>
    <w:p w:rsidR="00F13E36" w:rsidRDefault="00F13E36" w:rsidP="00B403A7">
      <w:pPr>
        <w:jc w:val="both"/>
        <w:rPr>
          <w:rFonts w:ascii="Times New Roman" w:hAnsi="Times New Roman" w:cs="Times New Roman"/>
          <w:sz w:val="24"/>
          <w:szCs w:val="24"/>
        </w:rPr>
      </w:pPr>
    </w:p>
    <w:p w:rsidR="00F13E36" w:rsidRDefault="00F13E36" w:rsidP="00B403A7">
      <w:pPr>
        <w:jc w:val="both"/>
        <w:rPr>
          <w:rFonts w:ascii="Times New Roman" w:hAnsi="Times New Roman" w:cs="Times New Roman"/>
          <w:sz w:val="24"/>
          <w:szCs w:val="24"/>
        </w:rPr>
      </w:pPr>
    </w:p>
    <w:p w:rsidR="00F13E36" w:rsidRDefault="00F13E36" w:rsidP="00B403A7">
      <w:pPr>
        <w:jc w:val="both"/>
        <w:rPr>
          <w:rFonts w:ascii="Times New Roman" w:hAnsi="Times New Roman" w:cs="Times New Roman"/>
          <w:sz w:val="24"/>
          <w:szCs w:val="24"/>
        </w:rPr>
      </w:pPr>
    </w:p>
    <w:p w:rsidR="00F13E36" w:rsidRDefault="00F13E36" w:rsidP="00B403A7">
      <w:pPr>
        <w:jc w:val="both"/>
        <w:rPr>
          <w:rFonts w:ascii="Times New Roman" w:hAnsi="Times New Roman" w:cs="Times New Roman"/>
          <w:sz w:val="24"/>
          <w:szCs w:val="24"/>
        </w:rPr>
      </w:pPr>
    </w:p>
    <w:p w:rsidR="00F13E36" w:rsidRPr="00424B28" w:rsidRDefault="00F13E36" w:rsidP="00B403A7">
      <w:pPr>
        <w:jc w:val="both"/>
        <w:rPr>
          <w:rFonts w:ascii="Times New Roman" w:hAnsi="Times New Roman" w:cs="Times New Roman"/>
          <w:sz w:val="24"/>
          <w:szCs w:val="24"/>
        </w:rPr>
      </w:pPr>
    </w:p>
    <w:p w:rsidR="00F13E36" w:rsidRDefault="00F13E36" w:rsidP="00883C10">
      <w:pPr>
        <w:jc w:val="both"/>
        <w:rPr>
          <w:rFonts w:ascii="Times New Roman" w:hAnsi="Times New Roman" w:cs="Times New Roman"/>
          <w:b/>
          <w:sz w:val="24"/>
          <w:szCs w:val="24"/>
        </w:rPr>
      </w:pPr>
    </w:p>
    <w:p w:rsidR="00883C10" w:rsidRPr="00245333" w:rsidRDefault="00210B94" w:rsidP="00883C10">
      <w:pPr>
        <w:jc w:val="both"/>
        <w:rPr>
          <w:rFonts w:ascii="Times New Roman" w:hAnsi="Times New Roman" w:cs="Times New Roman"/>
          <w:b/>
          <w:sz w:val="24"/>
          <w:szCs w:val="24"/>
        </w:rPr>
      </w:pPr>
      <w:proofErr w:type="gramStart"/>
      <w:r>
        <w:rPr>
          <w:rFonts w:ascii="Times New Roman" w:hAnsi="Times New Roman" w:cs="Times New Roman"/>
          <w:b/>
          <w:sz w:val="24"/>
          <w:szCs w:val="24"/>
        </w:rPr>
        <w:t>d</w:t>
      </w:r>
      <w:r w:rsidR="00883C10" w:rsidRPr="00245333">
        <w:rPr>
          <w:rFonts w:ascii="Times New Roman" w:hAnsi="Times New Roman" w:cs="Times New Roman"/>
          <w:b/>
          <w:sz w:val="24"/>
          <w:szCs w:val="24"/>
        </w:rPr>
        <w:t>r</w:t>
      </w:r>
      <w:proofErr w:type="gramEnd"/>
      <w:r w:rsidR="00883C10" w:rsidRPr="00245333">
        <w:rPr>
          <w:rFonts w:ascii="Times New Roman" w:hAnsi="Times New Roman" w:cs="Times New Roman"/>
          <w:b/>
          <w:sz w:val="24"/>
          <w:szCs w:val="24"/>
        </w:rPr>
        <w:t xml:space="preserve"> Grażyna Walczewska-Klimczak</w:t>
      </w:r>
      <w:r w:rsidR="00883C10" w:rsidRPr="00245333">
        <w:rPr>
          <w:rFonts w:ascii="Times New Roman" w:hAnsi="Times New Roman" w:cs="Times New Roman"/>
          <w:b/>
          <w:sz w:val="24"/>
          <w:szCs w:val="24"/>
        </w:rPr>
        <w:tab/>
      </w:r>
      <w:r w:rsidR="00883C10" w:rsidRPr="00245333">
        <w:rPr>
          <w:rFonts w:ascii="Times New Roman" w:hAnsi="Times New Roman" w:cs="Times New Roman"/>
          <w:b/>
          <w:sz w:val="24"/>
          <w:szCs w:val="24"/>
        </w:rPr>
        <w:tab/>
      </w:r>
      <w:r w:rsidR="00883C10" w:rsidRPr="00245333">
        <w:rPr>
          <w:rFonts w:ascii="Times New Roman" w:hAnsi="Times New Roman" w:cs="Times New Roman"/>
          <w:b/>
          <w:sz w:val="24"/>
          <w:szCs w:val="24"/>
        </w:rPr>
        <w:tab/>
      </w:r>
      <w:r w:rsidR="00883C10" w:rsidRPr="00245333">
        <w:rPr>
          <w:rFonts w:ascii="Times New Roman" w:hAnsi="Times New Roman" w:cs="Times New Roman"/>
          <w:b/>
          <w:sz w:val="24"/>
          <w:szCs w:val="24"/>
        </w:rPr>
        <w:tab/>
      </w:r>
      <w:r w:rsidR="00883C10" w:rsidRPr="00245333">
        <w:rPr>
          <w:rFonts w:ascii="Times New Roman" w:hAnsi="Times New Roman" w:cs="Times New Roman"/>
          <w:b/>
          <w:sz w:val="24"/>
          <w:szCs w:val="24"/>
        </w:rPr>
        <w:tab/>
      </w:r>
      <w:r w:rsidR="00883C10" w:rsidRPr="00245333">
        <w:rPr>
          <w:rFonts w:ascii="Times New Roman" w:hAnsi="Times New Roman" w:cs="Times New Roman"/>
          <w:b/>
          <w:sz w:val="24"/>
          <w:szCs w:val="24"/>
        </w:rPr>
        <w:tab/>
      </w:r>
      <w:r w:rsidR="00883C10" w:rsidRPr="00245333">
        <w:rPr>
          <w:rFonts w:ascii="Times New Roman" w:hAnsi="Times New Roman" w:cs="Times New Roman"/>
          <w:b/>
          <w:sz w:val="24"/>
          <w:szCs w:val="24"/>
        </w:rPr>
        <w:tab/>
      </w:r>
      <w:r w:rsidR="00883C10" w:rsidRPr="00245333">
        <w:rPr>
          <w:rFonts w:ascii="Times New Roman" w:hAnsi="Times New Roman" w:cs="Times New Roman"/>
          <w:b/>
          <w:sz w:val="24"/>
          <w:szCs w:val="24"/>
        </w:rPr>
        <w:tab/>
      </w:r>
      <w:r w:rsidR="00883C10" w:rsidRPr="00245333">
        <w:rPr>
          <w:rFonts w:ascii="Times New Roman" w:hAnsi="Times New Roman" w:cs="Times New Roman"/>
          <w:b/>
          <w:sz w:val="24"/>
          <w:szCs w:val="24"/>
        </w:rPr>
        <w:tab/>
      </w:r>
      <w:r w:rsidR="00883C10" w:rsidRPr="00245333">
        <w:rPr>
          <w:rFonts w:ascii="Times New Roman" w:hAnsi="Times New Roman" w:cs="Times New Roman"/>
          <w:b/>
          <w:sz w:val="24"/>
          <w:szCs w:val="24"/>
        </w:rPr>
        <w:tab/>
      </w:r>
    </w:p>
    <w:p w:rsidR="00883C10" w:rsidRDefault="00883C10" w:rsidP="00883C10">
      <w:pPr>
        <w:jc w:val="both"/>
        <w:rPr>
          <w:rFonts w:ascii="Times New Roman" w:hAnsi="Times New Roman" w:cs="Times New Roman"/>
          <w:b/>
          <w:sz w:val="24"/>
          <w:szCs w:val="24"/>
        </w:rPr>
      </w:pPr>
      <w:r w:rsidRPr="00B530DB">
        <w:rPr>
          <w:rFonts w:ascii="Times New Roman" w:hAnsi="Times New Roman" w:cs="Times New Roman"/>
          <w:b/>
          <w:sz w:val="24"/>
          <w:szCs w:val="24"/>
        </w:rPr>
        <w:t xml:space="preserve">„Przestrzeń dialogu czytelnika z książką obrazową Iwony Chmielewskiej </w:t>
      </w:r>
      <w:r w:rsidRPr="00B530DB">
        <w:rPr>
          <w:rFonts w:ascii="Times New Roman" w:hAnsi="Times New Roman" w:cs="Times New Roman"/>
          <w:b/>
          <w:i/>
          <w:sz w:val="24"/>
          <w:szCs w:val="24"/>
        </w:rPr>
        <w:t xml:space="preserve">Pamiętnik </w:t>
      </w:r>
      <w:proofErr w:type="spellStart"/>
      <w:r w:rsidRPr="00B530DB">
        <w:rPr>
          <w:rFonts w:ascii="Times New Roman" w:hAnsi="Times New Roman" w:cs="Times New Roman"/>
          <w:b/>
          <w:i/>
          <w:sz w:val="24"/>
          <w:szCs w:val="24"/>
        </w:rPr>
        <w:t>Blumki</w:t>
      </w:r>
      <w:proofErr w:type="spellEnd"/>
      <w:r w:rsidRPr="00B530DB">
        <w:rPr>
          <w:rFonts w:ascii="Times New Roman" w:hAnsi="Times New Roman" w:cs="Times New Roman"/>
          <w:b/>
          <w:sz w:val="24"/>
          <w:szCs w:val="24"/>
        </w:rPr>
        <w:t xml:space="preserve">” </w:t>
      </w:r>
      <w:r w:rsidRPr="00B530DB">
        <w:rPr>
          <w:rFonts w:ascii="Times New Roman" w:hAnsi="Times New Roman" w:cs="Times New Roman"/>
          <w:sz w:val="24"/>
          <w:szCs w:val="24"/>
        </w:rPr>
        <w:t xml:space="preserve">– scenariusz warsztatów w ramach szkolenia </w:t>
      </w:r>
      <w:r w:rsidRPr="00B530DB">
        <w:rPr>
          <w:rFonts w:ascii="Times New Roman" w:hAnsi="Times New Roman" w:cs="Times New Roman"/>
          <w:b/>
          <w:sz w:val="24"/>
          <w:szCs w:val="24"/>
        </w:rPr>
        <w:t>„Planowanie pracy dydaktycznej, opiekuńczej i wychowawczej nauczyciela na I etapie edukacyjnym: edukacja polonistyczna, matematyczna,</w:t>
      </w:r>
      <w:r>
        <w:rPr>
          <w:rFonts w:ascii="Times New Roman" w:hAnsi="Times New Roman" w:cs="Times New Roman"/>
          <w:b/>
          <w:sz w:val="24"/>
          <w:szCs w:val="24"/>
        </w:rPr>
        <w:t xml:space="preserve"> </w:t>
      </w:r>
      <w:r w:rsidRPr="00B530DB">
        <w:rPr>
          <w:rFonts w:ascii="Times New Roman" w:hAnsi="Times New Roman" w:cs="Times New Roman"/>
          <w:b/>
          <w:sz w:val="24"/>
          <w:szCs w:val="24"/>
        </w:rPr>
        <w:t>przyrodnicza, artystyczna oraz TIK."</w:t>
      </w:r>
      <w:r w:rsidRPr="00EA1E1C">
        <w:rPr>
          <w:rFonts w:ascii="Times New Roman" w:hAnsi="Times New Roman" w:cs="Times New Roman"/>
          <w:sz w:val="28"/>
          <w:szCs w:val="28"/>
        </w:rPr>
        <w:t xml:space="preserve"> </w:t>
      </w:r>
      <w:r w:rsidRPr="00EA1E1C">
        <w:rPr>
          <w:rFonts w:ascii="Times New Roman" w:hAnsi="Times New Roman" w:cs="Times New Roman"/>
          <w:sz w:val="24"/>
          <w:szCs w:val="24"/>
        </w:rPr>
        <w:t>Ośrodek Rozwoju Edukacji</w:t>
      </w:r>
      <w:r>
        <w:rPr>
          <w:rFonts w:ascii="Times New Roman" w:hAnsi="Times New Roman" w:cs="Times New Roman"/>
          <w:sz w:val="24"/>
          <w:szCs w:val="24"/>
        </w:rPr>
        <w:t>, Warszawa.</w:t>
      </w:r>
    </w:p>
    <w:p w:rsidR="00883C10" w:rsidRDefault="00883C10" w:rsidP="00883C10">
      <w:pPr>
        <w:rPr>
          <w:rFonts w:ascii="Times New Roman" w:hAnsi="Times New Roman" w:cs="Times New Roman"/>
          <w:sz w:val="24"/>
          <w:szCs w:val="24"/>
        </w:rPr>
      </w:pPr>
      <w:r>
        <w:rPr>
          <w:rFonts w:ascii="Times New Roman" w:hAnsi="Times New Roman" w:cs="Times New Roman"/>
          <w:b/>
          <w:sz w:val="24"/>
          <w:szCs w:val="24"/>
        </w:rPr>
        <w:t xml:space="preserve">Miejsce: </w:t>
      </w:r>
      <w:r w:rsidRPr="00B530DB">
        <w:rPr>
          <w:rFonts w:ascii="Times New Roman" w:hAnsi="Times New Roman" w:cs="Times New Roman"/>
          <w:sz w:val="24"/>
          <w:szCs w:val="24"/>
        </w:rPr>
        <w:t>Gdańsk, Warszawa, Kraków</w:t>
      </w:r>
    </w:p>
    <w:p w:rsidR="00883C10" w:rsidRDefault="00883C10" w:rsidP="00883C10">
      <w:pPr>
        <w:rPr>
          <w:rFonts w:ascii="Times New Roman" w:hAnsi="Times New Roman" w:cs="Times New Roman"/>
          <w:sz w:val="24"/>
          <w:szCs w:val="24"/>
        </w:rPr>
      </w:pPr>
      <w:r w:rsidRPr="00EA1E1C">
        <w:rPr>
          <w:rFonts w:ascii="Times New Roman" w:hAnsi="Times New Roman" w:cs="Times New Roman"/>
          <w:b/>
          <w:sz w:val="24"/>
          <w:szCs w:val="24"/>
        </w:rPr>
        <w:t>Czas trwania</w:t>
      </w:r>
      <w:r>
        <w:rPr>
          <w:rFonts w:ascii="Times New Roman" w:hAnsi="Times New Roman" w:cs="Times New Roman"/>
          <w:sz w:val="24"/>
          <w:szCs w:val="24"/>
        </w:rPr>
        <w:t>: 90 min.</w:t>
      </w:r>
    </w:p>
    <w:p w:rsidR="00883C10" w:rsidRPr="00EA1E1C" w:rsidRDefault="00883C10" w:rsidP="00883C10">
      <w:pPr>
        <w:jc w:val="both"/>
        <w:rPr>
          <w:rFonts w:ascii="Times New Roman" w:hAnsi="Times New Roman" w:cs="Times New Roman"/>
          <w:sz w:val="24"/>
          <w:szCs w:val="24"/>
        </w:rPr>
      </w:pPr>
      <w:r w:rsidRPr="00EA1E1C">
        <w:rPr>
          <w:rFonts w:ascii="Times New Roman" w:hAnsi="Times New Roman" w:cs="Times New Roman"/>
          <w:b/>
          <w:sz w:val="24"/>
          <w:szCs w:val="24"/>
        </w:rPr>
        <w:t>Liczba grup</w:t>
      </w:r>
      <w:r w:rsidRPr="00EA1E1C">
        <w:rPr>
          <w:rFonts w:ascii="Times New Roman" w:hAnsi="Times New Roman" w:cs="Times New Roman"/>
          <w:sz w:val="24"/>
          <w:szCs w:val="24"/>
        </w:rPr>
        <w:t>: 12</w:t>
      </w:r>
    </w:p>
    <w:p w:rsidR="00883C10" w:rsidRPr="00EA1E1C" w:rsidRDefault="00883C10" w:rsidP="00883C10">
      <w:pPr>
        <w:jc w:val="both"/>
        <w:rPr>
          <w:rFonts w:ascii="Times New Roman" w:hAnsi="Times New Roman" w:cs="Times New Roman"/>
          <w:sz w:val="24"/>
          <w:szCs w:val="24"/>
        </w:rPr>
      </w:pPr>
      <w:r w:rsidRPr="00EA1E1C">
        <w:rPr>
          <w:rFonts w:ascii="Times New Roman" w:hAnsi="Times New Roman" w:cs="Times New Roman"/>
          <w:b/>
          <w:sz w:val="24"/>
          <w:szCs w:val="24"/>
        </w:rPr>
        <w:t>Liczba uczestników w grupie</w:t>
      </w:r>
      <w:r w:rsidRPr="00EA1E1C">
        <w:rPr>
          <w:rFonts w:ascii="Times New Roman" w:hAnsi="Times New Roman" w:cs="Times New Roman"/>
          <w:sz w:val="24"/>
          <w:szCs w:val="24"/>
        </w:rPr>
        <w:t>: 25 osób</w:t>
      </w:r>
    </w:p>
    <w:p w:rsidR="00883C10" w:rsidRDefault="00883C10" w:rsidP="00883C10">
      <w:pPr>
        <w:rPr>
          <w:rFonts w:ascii="Times New Roman" w:hAnsi="Times New Roman" w:cs="Times New Roman"/>
          <w:b/>
          <w:sz w:val="24"/>
          <w:szCs w:val="24"/>
        </w:rPr>
      </w:pPr>
      <w:r>
        <w:rPr>
          <w:rFonts w:ascii="Times New Roman" w:hAnsi="Times New Roman" w:cs="Times New Roman"/>
          <w:b/>
          <w:sz w:val="24"/>
          <w:szCs w:val="24"/>
        </w:rPr>
        <w:t>Cele:</w:t>
      </w:r>
    </w:p>
    <w:p w:rsidR="00883C10" w:rsidRDefault="00883C10" w:rsidP="00883C10">
      <w:pPr>
        <w:pStyle w:val="Akapitzlist"/>
        <w:numPr>
          <w:ilvl w:val="0"/>
          <w:numId w:val="41"/>
        </w:numPr>
        <w:rPr>
          <w:rFonts w:ascii="Times New Roman" w:hAnsi="Times New Roman" w:cs="Times New Roman"/>
          <w:sz w:val="24"/>
          <w:szCs w:val="24"/>
        </w:rPr>
      </w:pPr>
      <w:proofErr w:type="gramStart"/>
      <w:r>
        <w:rPr>
          <w:rFonts w:ascii="Times New Roman" w:hAnsi="Times New Roman" w:cs="Times New Roman"/>
          <w:sz w:val="24"/>
          <w:szCs w:val="24"/>
        </w:rPr>
        <w:t>p</w:t>
      </w:r>
      <w:r w:rsidRPr="00FA76B9">
        <w:rPr>
          <w:rFonts w:ascii="Times New Roman" w:hAnsi="Times New Roman" w:cs="Times New Roman"/>
          <w:sz w:val="24"/>
          <w:szCs w:val="24"/>
        </w:rPr>
        <w:t>oznanie</w:t>
      </w:r>
      <w:proofErr w:type="gramEnd"/>
      <w:r>
        <w:rPr>
          <w:rFonts w:ascii="Times New Roman" w:hAnsi="Times New Roman" w:cs="Times New Roman"/>
          <w:sz w:val="24"/>
          <w:szCs w:val="24"/>
        </w:rPr>
        <w:t xml:space="preserve"> </w:t>
      </w:r>
      <w:r w:rsidRPr="00FA76B9">
        <w:rPr>
          <w:rFonts w:ascii="Times New Roman" w:hAnsi="Times New Roman" w:cs="Times New Roman"/>
          <w:sz w:val="24"/>
          <w:szCs w:val="24"/>
        </w:rPr>
        <w:t xml:space="preserve">wybranych metod aktywizujących </w:t>
      </w:r>
      <w:r>
        <w:rPr>
          <w:rFonts w:ascii="Times New Roman" w:hAnsi="Times New Roman" w:cs="Times New Roman"/>
          <w:sz w:val="24"/>
          <w:szCs w:val="24"/>
        </w:rPr>
        <w:t>polecanych do wykorzystywania w metodzie dialogowej w pracy z tekstem literackim – działania z metaforą, winietka bohatera literackiego,;</w:t>
      </w:r>
    </w:p>
    <w:p w:rsidR="00883C10" w:rsidRDefault="00883C10" w:rsidP="00883C10">
      <w:pPr>
        <w:pStyle w:val="Akapitzlist"/>
        <w:numPr>
          <w:ilvl w:val="0"/>
          <w:numId w:val="41"/>
        </w:numPr>
        <w:rPr>
          <w:rFonts w:ascii="Times New Roman" w:hAnsi="Times New Roman" w:cs="Times New Roman"/>
          <w:sz w:val="24"/>
          <w:szCs w:val="24"/>
        </w:rPr>
      </w:pPr>
      <w:r>
        <w:rPr>
          <w:rFonts w:ascii="Times New Roman" w:hAnsi="Times New Roman" w:cs="Times New Roman"/>
          <w:sz w:val="24"/>
          <w:szCs w:val="24"/>
        </w:rPr>
        <w:t xml:space="preserve">wykorzystanie rzutnika </w:t>
      </w:r>
      <w:proofErr w:type="gramStart"/>
      <w:r>
        <w:rPr>
          <w:rFonts w:ascii="Times New Roman" w:hAnsi="Times New Roman" w:cs="Times New Roman"/>
          <w:sz w:val="24"/>
          <w:szCs w:val="24"/>
        </w:rPr>
        <w:t>slajdów jako</w:t>
      </w:r>
      <w:proofErr w:type="gramEnd"/>
      <w:r>
        <w:rPr>
          <w:rFonts w:ascii="Times New Roman" w:hAnsi="Times New Roman" w:cs="Times New Roman"/>
          <w:sz w:val="24"/>
          <w:szCs w:val="24"/>
        </w:rPr>
        <w:t xml:space="preserve"> jednego ze sposobów wizualizacji przemyśleń na temat losów bohaterów literackich;</w:t>
      </w:r>
    </w:p>
    <w:p w:rsidR="00883C10" w:rsidRDefault="00883C10" w:rsidP="00883C10">
      <w:pPr>
        <w:pStyle w:val="Akapitzlist"/>
        <w:numPr>
          <w:ilvl w:val="0"/>
          <w:numId w:val="41"/>
        </w:numPr>
        <w:rPr>
          <w:rFonts w:ascii="Times New Roman" w:hAnsi="Times New Roman" w:cs="Times New Roman"/>
          <w:sz w:val="24"/>
          <w:szCs w:val="24"/>
        </w:rPr>
      </w:pPr>
      <w:r>
        <w:rPr>
          <w:rFonts w:ascii="Times New Roman" w:hAnsi="Times New Roman" w:cs="Times New Roman"/>
          <w:sz w:val="24"/>
          <w:szCs w:val="24"/>
        </w:rPr>
        <w:t xml:space="preserve">możliwości dialogowe Kart </w:t>
      </w:r>
      <w:proofErr w:type="gramStart"/>
      <w:r>
        <w:rPr>
          <w:rFonts w:ascii="Times New Roman" w:hAnsi="Times New Roman" w:cs="Times New Roman"/>
          <w:sz w:val="24"/>
          <w:szCs w:val="24"/>
        </w:rPr>
        <w:t>Literackich .</w:t>
      </w:r>
      <w:proofErr w:type="gramEnd"/>
    </w:p>
    <w:p w:rsidR="00883C10" w:rsidRPr="00BF568F" w:rsidRDefault="00883C10" w:rsidP="00883C10">
      <w:pPr>
        <w:rPr>
          <w:rFonts w:ascii="Times New Roman" w:hAnsi="Times New Roman" w:cs="Times New Roman"/>
          <w:sz w:val="24"/>
          <w:szCs w:val="24"/>
        </w:rPr>
      </w:pPr>
      <w:r w:rsidRPr="00BF568F">
        <w:rPr>
          <w:rFonts w:ascii="Times New Roman" w:hAnsi="Times New Roman" w:cs="Times New Roman"/>
          <w:b/>
          <w:sz w:val="24"/>
          <w:szCs w:val="24"/>
        </w:rPr>
        <w:t>Metody pracy</w:t>
      </w:r>
      <w:r>
        <w:rPr>
          <w:rFonts w:ascii="Times New Roman" w:hAnsi="Times New Roman" w:cs="Times New Roman"/>
          <w:sz w:val="24"/>
          <w:szCs w:val="24"/>
        </w:rPr>
        <w:t>: praca indywidualna, praca w małych grupach zadaniowych, praca na forum całej grupy.</w:t>
      </w:r>
    </w:p>
    <w:p w:rsidR="00883C10" w:rsidRPr="00954F5F" w:rsidRDefault="00883C10" w:rsidP="00883C10">
      <w:pPr>
        <w:spacing w:after="120" w:line="240" w:lineRule="auto"/>
        <w:rPr>
          <w:rFonts w:ascii="Times New Roman" w:hAnsi="Times New Roman"/>
          <w:b/>
          <w:sz w:val="24"/>
          <w:szCs w:val="24"/>
        </w:rPr>
      </w:pPr>
      <w:r>
        <w:rPr>
          <w:rFonts w:ascii="Times New Roman" w:hAnsi="Times New Roman"/>
          <w:b/>
          <w:sz w:val="24"/>
          <w:szCs w:val="24"/>
        </w:rPr>
        <w:t>Niezbędn</w:t>
      </w:r>
      <w:r w:rsidRPr="00954F5F">
        <w:rPr>
          <w:rFonts w:ascii="Times New Roman" w:hAnsi="Times New Roman"/>
          <w:b/>
          <w:sz w:val="24"/>
          <w:szCs w:val="24"/>
        </w:rPr>
        <w:t>e materiały, które należy zgromadzić przed zajęciami:</w:t>
      </w:r>
    </w:p>
    <w:p w:rsidR="00883C10" w:rsidRPr="006103FA" w:rsidRDefault="00883C10" w:rsidP="00883C10">
      <w:pPr>
        <w:pStyle w:val="Akapitzlist"/>
        <w:numPr>
          <w:ilvl w:val="0"/>
          <w:numId w:val="28"/>
        </w:numPr>
        <w:spacing w:after="120" w:line="240" w:lineRule="auto"/>
        <w:rPr>
          <w:rFonts w:ascii="Times New Roman" w:hAnsi="Times New Roman"/>
          <w:sz w:val="24"/>
          <w:szCs w:val="24"/>
        </w:rPr>
      </w:pPr>
      <w:r w:rsidRPr="006103FA">
        <w:rPr>
          <w:rFonts w:ascii="Times New Roman" w:hAnsi="Times New Roman"/>
          <w:sz w:val="24"/>
          <w:szCs w:val="24"/>
        </w:rPr>
        <w:t xml:space="preserve"> </w:t>
      </w:r>
      <w:proofErr w:type="gramStart"/>
      <w:r w:rsidRPr="006103FA">
        <w:rPr>
          <w:rFonts w:ascii="Times New Roman" w:hAnsi="Times New Roman"/>
          <w:sz w:val="24"/>
          <w:szCs w:val="24"/>
        </w:rPr>
        <w:t>najlepiej</w:t>
      </w:r>
      <w:proofErr w:type="gramEnd"/>
      <w:r w:rsidRPr="006103FA">
        <w:rPr>
          <w:rFonts w:ascii="Times New Roman" w:hAnsi="Times New Roman"/>
          <w:sz w:val="24"/>
          <w:szCs w:val="24"/>
        </w:rPr>
        <w:t xml:space="preserve"> 4 egzemplarze książki,</w:t>
      </w:r>
    </w:p>
    <w:p w:rsidR="00883C10" w:rsidRPr="006103FA" w:rsidRDefault="00883C10" w:rsidP="00883C10">
      <w:pPr>
        <w:pStyle w:val="Akapitzlist"/>
        <w:numPr>
          <w:ilvl w:val="0"/>
          <w:numId w:val="28"/>
        </w:numPr>
        <w:spacing w:after="120" w:line="240" w:lineRule="auto"/>
        <w:rPr>
          <w:rFonts w:ascii="Times New Roman" w:hAnsi="Times New Roman"/>
          <w:sz w:val="24"/>
          <w:szCs w:val="24"/>
        </w:rPr>
      </w:pPr>
      <w:r w:rsidRPr="006103FA">
        <w:rPr>
          <w:rFonts w:ascii="Times New Roman" w:hAnsi="Times New Roman"/>
          <w:sz w:val="24"/>
          <w:szCs w:val="24"/>
        </w:rPr>
        <w:t xml:space="preserve"> koperty w różnych kolorach i formatach z przygotowanymi fragmentami książki – każda koperta zawiera charakterystykę jednego z bohaterów </w:t>
      </w:r>
      <w:r w:rsidRPr="006103FA">
        <w:rPr>
          <w:rFonts w:ascii="Times New Roman" w:hAnsi="Times New Roman"/>
          <w:i/>
          <w:sz w:val="24"/>
          <w:szCs w:val="24"/>
        </w:rPr>
        <w:t xml:space="preserve">Pamiętnika </w:t>
      </w:r>
      <w:proofErr w:type="spellStart"/>
      <w:proofErr w:type="gramStart"/>
      <w:r w:rsidRPr="006103FA">
        <w:rPr>
          <w:rFonts w:ascii="Times New Roman" w:hAnsi="Times New Roman"/>
          <w:i/>
          <w:sz w:val="24"/>
          <w:szCs w:val="24"/>
        </w:rPr>
        <w:t>Blumki</w:t>
      </w:r>
      <w:proofErr w:type="spellEnd"/>
      <w:r w:rsidRPr="006103FA">
        <w:rPr>
          <w:rFonts w:ascii="Times New Roman" w:hAnsi="Times New Roman"/>
          <w:i/>
          <w:sz w:val="24"/>
          <w:szCs w:val="24"/>
        </w:rPr>
        <w:t xml:space="preserve"> </w:t>
      </w:r>
      <w:r w:rsidRPr="006103FA">
        <w:rPr>
          <w:rFonts w:ascii="Times New Roman" w:hAnsi="Times New Roman"/>
          <w:sz w:val="24"/>
          <w:szCs w:val="24"/>
        </w:rPr>
        <w:t>,</w:t>
      </w:r>
      <w:proofErr w:type="gramEnd"/>
    </w:p>
    <w:p w:rsidR="00883C10" w:rsidRPr="006103FA" w:rsidRDefault="00883C10" w:rsidP="00883C10">
      <w:pPr>
        <w:pStyle w:val="Akapitzlist"/>
        <w:numPr>
          <w:ilvl w:val="0"/>
          <w:numId w:val="28"/>
        </w:numPr>
        <w:spacing w:after="120" w:line="240" w:lineRule="auto"/>
        <w:rPr>
          <w:rFonts w:ascii="Times New Roman" w:hAnsi="Times New Roman"/>
          <w:sz w:val="24"/>
          <w:szCs w:val="24"/>
        </w:rPr>
      </w:pPr>
      <w:r w:rsidRPr="006103FA">
        <w:rPr>
          <w:rFonts w:ascii="Times New Roman" w:hAnsi="Times New Roman"/>
          <w:sz w:val="24"/>
          <w:szCs w:val="24"/>
        </w:rPr>
        <w:t xml:space="preserve"> </w:t>
      </w:r>
      <w:proofErr w:type="gramStart"/>
      <w:r w:rsidRPr="006103FA">
        <w:rPr>
          <w:rFonts w:ascii="Times New Roman" w:hAnsi="Times New Roman"/>
          <w:sz w:val="24"/>
          <w:szCs w:val="24"/>
        </w:rPr>
        <w:t>różnokolorowe</w:t>
      </w:r>
      <w:proofErr w:type="gramEnd"/>
      <w:r w:rsidRPr="006103FA">
        <w:rPr>
          <w:rFonts w:ascii="Times New Roman" w:hAnsi="Times New Roman"/>
          <w:sz w:val="24"/>
          <w:szCs w:val="24"/>
        </w:rPr>
        <w:t xml:space="preserve"> </w:t>
      </w:r>
      <w:proofErr w:type="spellStart"/>
      <w:r w:rsidRPr="006103FA">
        <w:rPr>
          <w:rFonts w:ascii="Times New Roman" w:hAnsi="Times New Roman"/>
          <w:sz w:val="24"/>
          <w:szCs w:val="24"/>
        </w:rPr>
        <w:t>foliopisy</w:t>
      </w:r>
      <w:proofErr w:type="spellEnd"/>
      <w:r w:rsidRPr="006103FA">
        <w:rPr>
          <w:rFonts w:ascii="Times New Roman" w:hAnsi="Times New Roman"/>
          <w:sz w:val="24"/>
          <w:szCs w:val="24"/>
        </w:rPr>
        <w:t xml:space="preserve"> o różnej grubości (B, F), </w:t>
      </w:r>
    </w:p>
    <w:p w:rsidR="00883C10" w:rsidRPr="006103FA" w:rsidRDefault="00883C10" w:rsidP="00883C10">
      <w:pPr>
        <w:pStyle w:val="Akapitzlist"/>
        <w:numPr>
          <w:ilvl w:val="0"/>
          <w:numId w:val="28"/>
        </w:numPr>
        <w:spacing w:after="120" w:line="240" w:lineRule="auto"/>
        <w:rPr>
          <w:rFonts w:ascii="Times New Roman" w:hAnsi="Times New Roman"/>
          <w:sz w:val="24"/>
          <w:szCs w:val="24"/>
        </w:rPr>
      </w:pPr>
      <w:proofErr w:type="gramStart"/>
      <w:r w:rsidRPr="006103FA">
        <w:rPr>
          <w:rFonts w:ascii="Times New Roman" w:hAnsi="Times New Roman"/>
          <w:sz w:val="24"/>
          <w:szCs w:val="24"/>
        </w:rPr>
        <w:t>folia</w:t>
      </w:r>
      <w:proofErr w:type="gramEnd"/>
      <w:r w:rsidRPr="006103FA">
        <w:rPr>
          <w:rFonts w:ascii="Times New Roman" w:hAnsi="Times New Roman"/>
          <w:sz w:val="24"/>
          <w:szCs w:val="24"/>
        </w:rPr>
        <w:t xml:space="preserve"> do pisania pisakami wy</w:t>
      </w:r>
      <w:r>
        <w:rPr>
          <w:rFonts w:ascii="Times New Roman" w:hAnsi="Times New Roman"/>
          <w:sz w:val="24"/>
          <w:szCs w:val="24"/>
        </w:rPr>
        <w:t>korzystywana w rzutnikach pisma oraz sztywna, przezroczysta kolorowa folia z okładek na zeszyty,</w:t>
      </w:r>
    </w:p>
    <w:p w:rsidR="00883C10" w:rsidRPr="006103FA" w:rsidRDefault="00883C10" w:rsidP="00883C10">
      <w:pPr>
        <w:pStyle w:val="Akapitzlist"/>
        <w:numPr>
          <w:ilvl w:val="0"/>
          <w:numId w:val="28"/>
        </w:numPr>
        <w:spacing w:after="120" w:line="240" w:lineRule="auto"/>
        <w:rPr>
          <w:rFonts w:ascii="Times New Roman" w:hAnsi="Times New Roman"/>
          <w:sz w:val="24"/>
          <w:szCs w:val="24"/>
        </w:rPr>
      </w:pPr>
      <w:proofErr w:type="gramStart"/>
      <w:r w:rsidRPr="006103FA">
        <w:rPr>
          <w:rFonts w:ascii="Times New Roman" w:hAnsi="Times New Roman"/>
          <w:sz w:val="24"/>
          <w:szCs w:val="24"/>
        </w:rPr>
        <w:t>dwa</w:t>
      </w:r>
      <w:proofErr w:type="gramEnd"/>
      <w:r w:rsidRPr="006103FA">
        <w:rPr>
          <w:rFonts w:ascii="Times New Roman" w:hAnsi="Times New Roman"/>
          <w:sz w:val="24"/>
          <w:szCs w:val="24"/>
        </w:rPr>
        <w:t xml:space="preserve"> rodzaje ramek do slajdów: plastikowe z pustymi miejscami na prostokąt folii i ramki szklane. Jeśli takich nie ma w sklepie z materiałami fotograficznymi, to </w:t>
      </w:r>
      <w:proofErr w:type="gramStart"/>
      <w:r w:rsidRPr="006103FA">
        <w:rPr>
          <w:rFonts w:ascii="Times New Roman" w:hAnsi="Times New Roman"/>
          <w:sz w:val="24"/>
          <w:szCs w:val="24"/>
        </w:rPr>
        <w:t>mogą  być</w:t>
      </w:r>
      <w:proofErr w:type="gramEnd"/>
      <w:r w:rsidRPr="006103FA">
        <w:rPr>
          <w:rFonts w:ascii="Times New Roman" w:hAnsi="Times New Roman"/>
          <w:sz w:val="24"/>
          <w:szCs w:val="24"/>
        </w:rPr>
        <w:t xml:space="preserve"> tylko plastikowe,</w:t>
      </w:r>
    </w:p>
    <w:p w:rsidR="00883C10" w:rsidRPr="006103FA" w:rsidRDefault="00883C10" w:rsidP="00883C10">
      <w:pPr>
        <w:pStyle w:val="Akapitzlist"/>
        <w:numPr>
          <w:ilvl w:val="0"/>
          <w:numId w:val="28"/>
        </w:numPr>
        <w:spacing w:after="12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rzutnik</w:t>
      </w:r>
      <w:proofErr w:type="gramEnd"/>
      <w:r>
        <w:rPr>
          <w:rFonts w:ascii="Times New Roman" w:hAnsi="Times New Roman"/>
          <w:sz w:val="24"/>
          <w:szCs w:val="24"/>
        </w:rPr>
        <w:t xml:space="preserve"> do slajdów. N</w:t>
      </w:r>
      <w:r w:rsidRPr="006103FA">
        <w:rPr>
          <w:rFonts w:ascii="Times New Roman" w:hAnsi="Times New Roman"/>
          <w:sz w:val="24"/>
          <w:szCs w:val="24"/>
        </w:rPr>
        <w:t>ie musi być skomplikowany w obsłudze, świetnie sprawdzają się rzutniki, które najczęściej zostały już wyniesione do magazynów. Można zapytać rodziców uczniów, zawsze ktoś przypomni sobie o starych, rodzinnych przeźroczach i sprzęcie do ich oglądania.</w:t>
      </w:r>
    </w:p>
    <w:p w:rsidR="00883C10" w:rsidRDefault="00883C10" w:rsidP="00883C10">
      <w:pPr>
        <w:pStyle w:val="Akapitzlist"/>
        <w:numPr>
          <w:ilvl w:val="0"/>
          <w:numId w:val="28"/>
        </w:numPr>
        <w:spacing w:after="120" w:line="240" w:lineRule="auto"/>
        <w:rPr>
          <w:rFonts w:ascii="Times New Roman" w:hAnsi="Times New Roman"/>
          <w:sz w:val="24"/>
          <w:szCs w:val="24"/>
        </w:rPr>
      </w:pPr>
      <w:r w:rsidRPr="006103FA">
        <w:rPr>
          <w:rFonts w:ascii="Times New Roman" w:hAnsi="Times New Roman"/>
          <w:sz w:val="24"/>
          <w:szCs w:val="24"/>
        </w:rPr>
        <w:t xml:space="preserve"> Ponadto: nożyczki, drobne ziarenka, małe piórka, kłębek nitki, pipety dozujące krople wody lub </w:t>
      </w:r>
      <w:proofErr w:type="gramStart"/>
      <w:r w:rsidRPr="006103FA">
        <w:rPr>
          <w:rFonts w:ascii="Times New Roman" w:hAnsi="Times New Roman"/>
          <w:sz w:val="24"/>
          <w:szCs w:val="24"/>
        </w:rPr>
        <w:t>oliwki (gdy</w:t>
      </w:r>
      <w:proofErr w:type="gramEnd"/>
      <w:r w:rsidRPr="006103FA">
        <w:rPr>
          <w:rFonts w:ascii="Times New Roman" w:hAnsi="Times New Roman"/>
          <w:sz w:val="24"/>
          <w:szCs w:val="24"/>
        </w:rPr>
        <w:t xml:space="preserve"> będziemy posługiwać się szklanymi slajdami).</w:t>
      </w:r>
    </w:p>
    <w:p w:rsidR="00F13E36" w:rsidRDefault="00F13E36" w:rsidP="00883C10">
      <w:pPr>
        <w:spacing w:after="120" w:line="240" w:lineRule="auto"/>
        <w:rPr>
          <w:rFonts w:ascii="Times New Roman" w:hAnsi="Times New Roman"/>
          <w:b/>
          <w:sz w:val="24"/>
          <w:szCs w:val="24"/>
        </w:rPr>
      </w:pPr>
    </w:p>
    <w:p w:rsidR="00F13E36" w:rsidRDefault="00F13E36" w:rsidP="00883C10">
      <w:pPr>
        <w:spacing w:after="120" w:line="240" w:lineRule="auto"/>
        <w:rPr>
          <w:rFonts w:ascii="Times New Roman" w:hAnsi="Times New Roman"/>
          <w:b/>
          <w:sz w:val="24"/>
          <w:szCs w:val="24"/>
        </w:rPr>
      </w:pPr>
    </w:p>
    <w:p w:rsidR="00F13E36" w:rsidRDefault="00F13E36" w:rsidP="00883C10">
      <w:pPr>
        <w:spacing w:after="120" w:line="240" w:lineRule="auto"/>
        <w:rPr>
          <w:rFonts w:ascii="Times New Roman" w:hAnsi="Times New Roman"/>
          <w:b/>
          <w:sz w:val="24"/>
          <w:szCs w:val="24"/>
        </w:rPr>
      </w:pPr>
    </w:p>
    <w:p w:rsidR="00F13E36" w:rsidRDefault="00F13E36" w:rsidP="00883C10">
      <w:pPr>
        <w:spacing w:after="120" w:line="240" w:lineRule="auto"/>
        <w:rPr>
          <w:rFonts w:ascii="Times New Roman" w:hAnsi="Times New Roman"/>
          <w:b/>
          <w:sz w:val="24"/>
          <w:szCs w:val="24"/>
        </w:rPr>
      </w:pPr>
    </w:p>
    <w:p w:rsidR="00883C10" w:rsidRPr="006103FA" w:rsidRDefault="00883C10" w:rsidP="00883C10">
      <w:pPr>
        <w:spacing w:after="120" w:line="240" w:lineRule="auto"/>
        <w:rPr>
          <w:rFonts w:ascii="Times New Roman" w:hAnsi="Times New Roman"/>
          <w:b/>
          <w:sz w:val="24"/>
          <w:szCs w:val="24"/>
        </w:rPr>
      </w:pPr>
      <w:r w:rsidRPr="006103FA">
        <w:rPr>
          <w:rFonts w:ascii="Times New Roman" w:hAnsi="Times New Roman"/>
          <w:b/>
          <w:sz w:val="24"/>
          <w:szCs w:val="24"/>
        </w:rPr>
        <w:t>Przebieg zajęć:</w:t>
      </w:r>
    </w:p>
    <w:p w:rsidR="00883C10" w:rsidRPr="00350490" w:rsidRDefault="00883C10" w:rsidP="00883C10">
      <w:pPr>
        <w:pStyle w:val="Akapitzlist"/>
        <w:numPr>
          <w:ilvl w:val="0"/>
          <w:numId w:val="26"/>
        </w:numPr>
        <w:spacing w:after="120" w:line="240" w:lineRule="auto"/>
        <w:jc w:val="both"/>
        <w:rPr>
          <w:rFonts w:ascii="Times New Roman" w:hAnsi="Times New Roman"/>
          <w:i/>
          <w:sz w:val="24"/>
          <w:szCs w:val="24"/>
        </w:rPr>
      </w:pPr>
      <w:r>
        <w:rPr>
          <w:rFonts w:ascii="Times New Roman" w:hAnsi="Times New Roman"/>
          <w:sz w:val="24"/>
          <w:szCs w:val="24"/>
        </w:rPr>
        <w:t xml:space="preserve">Praca z metaforą „Książka </w:t>
      </w:r>
      <w:proofErr w:type="gramStart"/>
      <w:r>
        <w:rPr>
          <w:rFonts w:ascii="Times New Roman" w:hAnsi="Times New Roman"/>
          <w:sz w:val="24"/>
          <w:szCs w:val="24"/>
        </w:rPr>
        <w:t>jest jak…” jako</w:t>
      </w:r>
      <w:proofErr w:type="gramEnd"/>
      <w:r>
        <w:rPr>
          <w:rFonts w:ascii="Times New Roman" w:hAnsi="Times New Roman"/>
          <w:sz w:val="24"/>
          <w:szCs w:val="24"/>
        </w:rPr>
        <w:t xml:space="preserve"> wstęp do spotkania z </w:t>
      </w:r>
      <w:r w:rsidRPr="00350490">
        <w:rPr>
          <w:rFonts w:ascii="Times New Roman" w:hAnsi="Times New Roman"/>
          <w:i/>
          <w:sz w:val="24"/>
          <w:szCs w:val="24"/>
        </w:rPr>
        <w:t xml:space="preserve">Pamiętnikiem </w:t>
      </w:r>
      <w:proofErr w:type="spellStart"/>
      <w:r w:rsidRPr="00350490">
        <w:rPr>
          <w:rFonts w:ascii="Times New Roman" w:hAnsi="Times New Roman"/>
          <w:i/>
          <w:sz w:val="24"/>
          <w:szCs w:val="24"/>
        </w:rPr>
        <w:t>Blumki</w:t>
      </w:r>
      <w:proofErr w:type="spellEnd"/>
      <w:r>
        <w:rPr>
          <w:rFonts w:ascii="Times New Roman" w:hAnsi="Times New Roman"/>
          <w:i/>
          <w:sz w:val="24"/>
          <w:szCs w:val="24"/>
        </w:rPr>
        <w:t>.</w:t>
      </w:r>
    </w:p>
    <w:p w:rsidR="00883C10" w:rsidRPr="006103FA" w:rsidRDefault="00883C10" w:rsidP="00883C10">
      <w:pPr>
        <w:pStyle w:val="Akapitzlist"/>
        <w:numPr>
          <w:ilvl w:val="0"/>
          <w:numId w:val="26"/>
        </w:numPr>
        <w:spacing w:after="120" w:line="240" w:lineRule="auto"/>
        <w:jc w:val="both"/>
        <w:rPr>
          <w:rFonts w:ascii="Times New Roman" w:hAnsi="Times New Roman"/>
          <w:sz w:val="24"/>
          <w:szCs w:val="24"/>
        </w:rPr>
      </w:pPr>
      <w:r>
        <w:rPr>
          <w:rFonts w:ascii="Times New Roman" w:hAnsi="Times New Roman"/>
          <w:sz w:val="24"/>
          <w:szCs w:val="24"/>
        </w:rPr>
        <w:t>Rozmowa</w:t>
      </w:r>
      <w:r w:rsidRPr="006103FA">
        <w:rPr>
          <w:rFonts w:ascii="Times New Roman" w:hAnsi="Times New Roman"/>
          <w:sz w:val="24"/>
          <w:szCs w:val="24"/>
        </w:rPr>
        <w:t xml:space="preserve"> w kręgu o książce – najlepiej pokazywać powoli ilustracje,</w:t>
      </w:r>
      <w:r>
        <w:rPr>
          <w:rFonts w:ascii="Times New Roman" w:hAnsi="Times New Roman"/>
          <w:sz w:val="24"/>
          <w:szCs w:val="24"/>
        </w:rPr>
        <w:t xml:space="preserve"> przedstawiając bez dokładnej</w:t>
      </w:r>
      <w:r w:rsidRPr="006103FA">
        <w:rPr>
          <w:rFonts w:ascii="Times New Roman" w:hAnsi="Times New Roman"/>
          <w:sz w:val="24"/>
          <w:szCs w:val="24"/>
        </w:rPr>
        <w:t xml:space="preserve"> charakterystyki </w:t>
      </w:r>
      <w:r>
        <w:rPr>
          <w:rFonts w:ascii="Times New Roman" w:hAnsi="Times New Roman"/>
          <w:sz w:val="24"/>
          <w:szCs w:val="24"/>
        </w:rPr>
        <w:t xml:space="preserve">tych </w:t>
      </w:r>
      <w:r w:rsidRPr="006103FA">
        <w:rPr>
          <w:rFonts w:ascii="Times New Roman" w:hAnsi="Times New Roman"/>
          <w:sz w:val="24"/>
          <w:szCs w:val="24"/>
        </w:rPr>
        <w:t xml:space="preserve">bohaterów, których wybrała </w:t>
      </w:r>
      <w:proofErr w:type="spellStart"/>
      <w:r w:rsidRPr="006103FA">
        <w:rPr>
          <w:rFonts w:ascii="Times New Roman" w:hAnsi="Times New Roman"/>
          <w:sz w:val="24"/>
          <w:szCs w:val="24"/>
        </w:rPr>
        <w:t>Blum</w:t>
      </w:r>
      <w:r>
        <w:rPr>
          <w:rFonts w:ascii="Times New Roman" w:hAnsi="Times New Roman"/>
          <w:sz w:val="24"/>
          <w:szCs w:val="24"/>
        </w:rPr>
        <w:t>ka</w:t>
      </w:r>
      <w:proofErr w:type="spellEnd"/>
      <w:r>
        <w:rPr>
          <w:rFonts w:ascii="Times New Roman" w:hAnsi="Times New Roman"/>
          <w:sz w:val="24"/>
          <w:szCs w:val="24"/>
        </w:rPr>
        <w:t>.  Z</w:t>
      </w:r>
      <w:r w:rsidRPr="006103FA">
        <w:rPr>
          <w:rFonts w:ascii="Times New Roman" w:hAnsi="Times New Roman"/>
          <w:sz w:val="24"/>
          <w:szCs w:val="24"/>
        </w:rPr>
        <w:t>aczynając od ilustracji, na której narysowana jest Ona sama.</w:t>
      </w:r>
    </w:p>
    <w:p w:rsidR="00883C10" w:rsidRPr="006103FA" w:rsidRDefault="00883C10" w:rsidP="00883C10">
      <w:pPr>
        <w:pStyle w:val="Akapitzlist"/>
        <w:numPr>
          <w:ilvl w:val="0"/>
          <w:numId w:val="26"/>
        </w:numPr>
        <w:spacing w:after="120" w:line="240" w:lineRule="auto"/>
        <w:jc w:val="both"/>
        <w:rPr>
          <w:rFonts w:ascii="Times New Roman" w:hAnsi="Times New Roman"/>
          <w:sz w:val="24"/>
          <w:szCs w:val="24"/>
        </w:rPr>
      </w:pPr>
      <w:r>
        <w:rPr>
          <w:rFonts w:ascii="Times New Roman" w:hAnsi="Times New Roman"/>
          <w:sz w:val="24"/>
          <w:szCs w:val="24"/>
        </w:rPr>
        <w:t>Podział uczestników na max. 6 kilkuosobowych grup zadaniowych</w:t>
      </w:r>
      <w:r w:rsidRPr="006103FA">
        <w:rPr>
          <w:rFonts w:ascii="Times New Roman" w:hAnsi="Times New Roman"/>
          <w:sz w:val="24"/>
          <w:szCs w:val="24"/>
        </w:rPr>
        <w:t>, najlepiej z parzystą liczbą uczestnik</w:t>
      </w:r>
      <w:r>
        <w:rPr>
          <w:rFonts w:ascii="Times New Roman" w:hAnsi="Times New Roman"/>
          <w:sz w:val="24"/>
          <w:szCs w:val="24"/>
        </w:rPr>
        <w:t>ów. Każda grupa losuje</w:t>
      </w:r>
      <w:r w:rsidRPr="006103FA">
        <w:rPr>
          <w:rFonts w:ascii="Times New Roman" w:hAnsi="Times New Roman"/>
          <w:sz w:val="24"/>
          <w:szCs w:val="24"/>
        </w:rPr>
        <w:t xml:space="preserve"> koper</w:t>
      </w:r>
      <w:r>
        <w:rPr>
          <w:rFonts w:ascii="Times New Roman" w:hAnsi="Times New Roman"/>
          <w:sz w:val="24"/>
          <w:szCs w:val="24"/>
        </w:rPr>
        <w:t>tę</w:t>
      </w:r>
      <w:r w:rsidRPr="006103FA">
        <w:rPr>
          <w:rFonts w:ascii="Times New Roman" w:hAnsi="Times New Roman"/>
          <w:sz w:val="24"/>
          <w:szCs w:val="24"/>
        </w:rPr>
        <w:t xml:space="preserve"> z opisem jednego z 12 bohaterów książki Joanny Chmielewskiej, którego autorką w książce jest </w:t>
      </w:r>
      <w:proofErr w:type="spellStart"/>
      <w:r w:rsidRPr="006103FA">
        <w:rPr>
          <w:rFonts w:ascii="Times New Roman" w:hAnsi="Times New Roman"/>
          <w:sz w:val="24"/>
          <w:szCs w:val="24"/>
        </w:rPr>
        <w:t>Blumka</w:t>
      </w:r>
      <w:proofErr w:type="spellEnd"/>
      <w:r w:rsidRPr="006103FA">
        <w:rPr>
          <w:rFonts w:ascii="Times New Roman" w:hAnsi="Times New Roman"/>
          <w:sz w:val="24"/>
          <w:szCs w:val="24"/>
        </w:rPr>
        <w:t>.</w:t>
      </w:r>
    </w:p>
    <w:p w:rsidR="00883C10" w:rsidRPr="006103FA" w:rsidRDefault="00883C10" w:rsidP="00883C10">
      <w:pPr>
        <w:pStyle w:val="Akapitzlist"/>
        <w:numPr>
          <w:ilvl w:val="0"/>
          <w:numId w:val="26"/>
        </w:numPr>
        <w:spacing w:after="120" w:line="240" w:lineRule="auto"/>
        <w:jc w:val="both"/>
        <w:rPr>
          <w:rFonts w:ascii="Times New Roman" w:hAnsi="Times New Roman"/>
          <w:sz w:val="24"/>
          <w:szCs w:val="24"/>
        </w:rPr>
      </w:pPr>
      <w:r>
        <w:rPr>
          <w:rFonts w:ascii="Times New Roman" w:hAnsi="Times New Roman"/>
          <w:sz w:val="24"/>
          <w:szCs w:val="24"/>
        </w:rPr>
        <w:t>Uczestnicy</w:t>
      </w:r>
      <w:r w:rsidRPr="006103FA">
        <w:rPr>
          <w:rFonts w:ascii="Times New Roman" w:hAnsi="Times New Roman"/>
          <w:sz w:val="24"/>
          <w:szCs w:val="24"/>
        </w:rPr>
        <w:t xml:space="preserve"> otrzymują czas na przeczytanie krótkiego tekstu, wymianę pierwszych wrażeń.</w:t>
      </w:r>
    </w:p>
    <w:p w:rsidR="00883C10" w:rsidRPr="006103FA" w:rsidRDefault="00883C10" w:rsidP="00883C10">
      <w:pPr>
        <w:pStyle w:val="Akapitzlist"/>
        <w:numPr>
          <w:ilvl w:val="0"/>
          <w:numId w:val="26"/>
        </w:numPr>
        <w:spacing w:after="120" w:line="240" w:lineRule="auto"/>
        <w:jc w:val="both"/>
        <w:rPr>
          <w:rFonts w:ascii="Times New Roman" w:hAnsi="Times New Roman"/>
          <w:b/>
          <w:bCs/>
          <w:sz w:val="24"/>
          <w:szCs w:val="24"/>
        </w:rPr>
      </w:pPr>
      <w:r w:rsidRPr="006103FA">
        <w:rPr>
          <w:rFonts w:ascii="Times New Roman" w:hAnsi="Times New Roman"/>
          <w:sz w:val="24"/>
          <w:szCs w:val="24"/>
        </w:rPr>
        <w:t xml:space="preserve">Kolejnym zadaniem jest przygotowanie w grupach </w:t>
      </w:r>
      <w:r w:rsidRPr="006103FA">
        <w:rPr>
          <w:rFonts w:ascii="Times New Roman" w:hAnsi="Times New Roman"/>
          <w:b/>
          <w:sz w:val="24"/>
          <w:szCs w:val="24"/>
        </w:rPr>
        <w:t>winietki wylosowanej postaci</w:t>
      </w:r>
      <w:r w:rsidRPr="006103FA">
        <w:rPr>
          <w:rStyle w:val="Odwoanieprzypisudolnego"/>
          <w:rFonts w:ascii="Times New Roman" w:hAnsi="Times New Roman"/>
          <w:b/>
          <w:sz w:val="24"/>
          <w:szCs w:val="24"/>
        </w:rPr>
        <w:footnoteReference w:id="1"/>
      </w:r>
      <w:r w:rsidRPr="006103FA">
        <w:rPr>
          <w:rFonts w:ascii="Times New Roman" w:hAnsi="Times New Roman"/>
          <w:sz w:val="24"/>
          <w:szCs w:val="24"/>
        </w:rPr>
        <w:t>.</w:t>
      </w:r>
    </w:p>
    <w:p w:rsidR="00883C10" w:rsidRPr="006103FA" w:rsidRDefault="00883C10" w:rsidP="00883C10">
      <w:pPr>
        <w:spacing w:after="120" w:line="240" w:lineRule="auto"/>
        <w:jc w:val="both"/>
        <w:rPr>
          <w:rFonts w:ascii="Times New Roman" w:hAnsi="Times New Roman"/>
          <w:bCs/>
          <w:sz w:val="24"/>
          <w:szCs w:val="24"/>
        </w:rPr>
      </w:pPr>
      <w:r>
        <w:rPr>
          <w:rFonts w:ascii="Times New Roman" w:hAnsi="Times New Roman"/>
          <w:b/>
          <w:bCs/>
          <w:sz w:val="24"/>
          <w:szCs w:val="24"/>
        </w:rPr>
        <w:t>Uczestnicy</w:t>
      </w:r>
      <w:r w:rsidRPr="006103FA">
        <w:rPr>
          <w:rFonts w:ascii="Times New Roman" w:hAnsi="Times New Roman"/>
          <w:b/>
          <w:bCs/>
          <w:sz w:val="24"/>
          <w:szCs w:val="24"/>
        </w:rPr>
        <w:t xml:space="preserve"> w wykonaniu tego zadania mogą odwołać się tylko do tego opisu, który zawiera tekst książki, a który został przez nich wylosowany. </w:t>
      </w:r>
      <w:r w:rsidRPr="006103FA">
        <w:rPr>
          <w:rFonts w:ascii="Times New Roman" w:hAnsi="Times New Roman"/>
          <w:bCs/>
          <w:sz w:val="24"/>
          <w:szCs w:val="24"/>
        </w:rPr>
        <w:t xml:space="preserve">Jak np. portret </w:t>
      </w:r>
      <w:proofErr w:type="spellStart"/>
      <w:r w:rsidRPr="006103FA">
        <w:rPr>
          <w:rFonts w:ascii="Times New Roman" w:hAnsi="Times New Roman"/>
          <w:bCs/>
          <w:sz w:val="24"/>
          <w:szCs w:val="24"/>
        </w:rPr>
        <w:t>Arona</w:t>
      </w:r>
      <w:proofErr w:type="spellEnd"/>
      <w:r w:rsidRPr="006103FA">
        <w:rPr>
          <w:rFonts w:ascii="Times New Roman" w:hAnsi="Times New Roman"/>
          <w:bCs/>
          <w:sz w:val="24"/>
          <w:szCs w:val="24"/>
        </w:rPr>
        <w:t xml:space="preserve">: „To jest Aron, który często płacze w nocy, ale w dzień już niczego nie </w:t>
      </w:r>
      <w:proofErr w:type="gramStart"/>
      <w:r w:rsidRPr="006103FA">
        <w:rPr>
          <w:rFonts w:ascii="Times New Roman" w:hAnsi="Times New Roman"/>
          <w:bCs/>
          <w:sz w:val="24"/>
          <w:szCs w:val="24"/>
        </w:rPr>
        <w:t xml:space="preserve">pamięta. </w:t>
      </w:r>
      <w:proofErr w:type="gramEnd"/>
      <w:r w:rsidRPr="006103FA">
        <w:rPr>
          <w:rFonts w:ascii="Times New Roman" w:hAnsi="Times New Roman"/>
          <w:bCs/>
          <w:sz w:val="24"/>
          <w:szCs w:val="24"/>
        </w:rPr>
        <w:t>Aron słynie z tego, ze najlepiej z nas szyje, lepiej niż dziewczynki. Równiutko zszywa dziury w pościeli, przyszywa łaty na ubraniach dzieci i oderwane guziki. Może w przyszłości zostanie wielkim krawcem, jak kiedyś jego dziadek? „</w:t>
      </w:r>
      <w:r w:rsidRPr="006103FA">
        <w:rPr>
          <w:rStyle w:val="Odwoanieprzypisudolnego"/>
          <w:rFonts w:ascii="Times New Roman" w:hAnsi="Times New Roman"/>
          <w:bCs/>
          <w:sz w:val="24"/>
          <w:szCs w:val="24"/>
        </w:rPr>
        <w:footnoteReference w:id="2"/>
      </w:r>
    </w:p>
    <w:p w:rsidR="00883C10" w:rsidRPr="006103FA" w:rsidRDefault="00883C10" w:rsidP="00883C10">
      <w:pPr>
        <w:spacing w:after="120" w:line="240" w:lineRule="auto"/>
        <w:jc w:val="both"/>
        <w:rPr>
          <w:rFonts w:ascii="Times New Roman" w:hAnsi="Times New Roman"/>
          <w:b/>
          <w:bCs/>
          <w:sz w:val="24"/>
          <w:szCs w:val="24"/>
        </w:rPr>
      </w:pPr>
      <w:r w:rsidRPr="006103FA">
        <w:rPr>
          <w:rFonts w:ascii="Times New Roman" w:hAnsi="Times New Roman"/>
          <w:bCs/>
          <w:sz w:val="24"/>
          <w:szCs w:val="24"/>
        </w:rPr>
        <w:t>Praca w grupach wymaga bardzo precyzyjnych wskazówek. Te wskazówki tworzą ramy dla przygotowywanej winietki bohatera:</w:t>
      </w:r>
    </w:p>
    <w:p w:rsidR="00883C10" w:rsidRPr="006103FA" w:rsidRDefault="00883C10" w:rsidP="00883C10">
      <w:pPr>
        <w:pStyle w:val="Akapitzlist"/>
        <w:spacing w:after="120" w:line="240" w:lineRule="auto"/>
        <w:ind w:left="1418"/>
        <w:jc w:val="both"/>
        <w:rPr>
          <w:rFonts w:ascii="Times New Roman" w:hAnsi="Times New Roman"/>
          <w:b/>
          <w:sz w:val="24"/>
          <w:szCs w:val="24"/>
        </w:rPr>
      </w:pPr>
      <w:r w:rsidRPr="006103FA">
        <w:rPr>
          <w:rFonts w:ascii="Times New Roman" w:hAnsi="Times New Roman"/>
          <w:b/>
          <w:sz w:val="24"/>
          <w:szCs w:val="24"/>
        </w:rPr>
        <w:t>Spróbujcie opowiedzieć historię Waszego bohatera, odpowiadając na pytania:</w:t>
      </w:r>
    </w:p>
    <w:p w:rsidR="00883C10" w:rsidRPr="006103FA" w:rsidRDefault="00883C10" w:rsidP="00883C10">
      <w:pPr>
        <w:pStyle w:val="Akapitzlist"/>
        <w:numPr>
          <w:ilvl w:val="0"/>
          <w:numId w:val="27"/>
        </w:numPr>
        <w:spacing w:after="120" w:line="240" w:lineRule="auto"/>
        <w:ind w:firstLine="698"/>
        <w:jc w:val="both"/>
        <w:rPr>
          <w:rFonts w:ascii="Times New Roman" w:hAnsi="Times New Roman"/>
          <w:sz w:val="24"/>
          <w:szCs w:val="24"/>
        </w:rPr>
      </w:pPr>
      <w:r w:rsidRPr="006103FA">
        <w:rPr>
          <w:rFonts w:ascii="Times New Roman" w:hAnsi="Times New Roman"/>
          <w:sz w:val="24"/>
          <w:szCs w:val="24"/>
        </w:rPr>
        <w:t>Kiedy urodził się Wasz bohater, jaka to była pora roku, dnia, pogoda, rok?</w:t>
      </w:r>
    </w:p>
    <w:p w:rsidR="00883C10" w:rsidRPr="006103FA" w:rsidRDefault="00883C10" w:rsidP="00883C10">
      <w:pPr>
        <w:pStyle w:val="Akapitzlist"/>
        <w:numPr>
          <w:ilvl w:val="0"/>
          <w:numId w:val="27"/>
        </w:numPr>
        <w:spacing w:after="120" w:line="240" w:lineRule="auto"/>
        <w:ind w:firstLine="698"/>
        <w:jc w:val="both"/>
        <w:rPr>
          <w:rFonts w:ascii="Times New Roman" w:hAnsi="Times New Roman"/>
          <w:sz w:val="24"/>
          <w:szCs w:val="24"/>
        </w:rPr>
      </w:pPr>
      <w:r w:rsidRPr="006103FA">
        <w:rPr>
          <w:rFonts w:ascii="Times New Roman" w:hAnsi="Times New Roman"/>
          <w:sz w:val="24"/>
          <w:szCs w:val="24"/>
        </w:rPr>
        <w:t xml:space="preserve">Kim mogli być jego </w:t>
      </w:r>
      <w:proofErr w:type="gramStart"/>
      <w:r w:rsidRPr="006103FA">
        <w:rPr>
          <w:rFonts w:ascii="Times New Roman" w:hAnsi="Times New Roman"/>
          <w:sz w:val="24"/>
          <w:szCs w:val="24"/>
        </w:rPr>
        <w:t>rodzice.</w:t>
      </w:r>
      <w:proofErr w:type="gramEnd"/>
    </w:p>
    <w:p w:rsidR="00883C10" w:rsidRPr="006103FA" w:rsidRDefault="00883C10" w:rsidP="00883C10">
      <w:pPr>
        <w:pStyle w:val="Akapitzlist"/>
        <w:numPr>
          <w:ilvl w:val="0"/>
          <w:numId w:val="27"/>
        </w:numPr>
        <w:spacing w:after="120" w:line="240" w:lineRule="auto"/>
        <w:ind w:firstLine="698"/>
        <w:jc w:val="both"/>
        <w:rPr>
          <w:rFonts w:ascii="Times New Roman" w:hAnsi="Times New Roman"/>
          <w:sz w:val="24"/>
          <w:szCs w:val="24"/>
        </w:rPr>
      </w:pPr>
      <w:r w:rsidRPr="006103FA">
        <w:rPr>
          <w:rFonts w:ascii="Times New Roman" w:hAnsi="Times New Roman"/>
          <w:sz w:val="24"/>
          <w:szCs w:val="24"/>
        </w:rPr>
        <w:t xml:space="preserve">Gdzie mieszkali, ilu było członków </w:t>
      </w:r>
      <w:proofErr w:type="gramStart"/>
      <w:r w:rsidRPr="006103FA">
        <w:rPr>
          <w:rFonts w:ascii="Times New Roman" w:hAnsi="Times New Roman"/>
          <w:sz w:val="24"/>
          <w:szCs w:val="24"/>
        </w:rPr>
        <w:t>rodziny.</w:t>
      </w:r>
      <w:proofErr w:type="gramEnd"/>
    </w:p>
    <w:p w:rsidR="00883C10" w:rsidRPr="006103FA" w:rsidRDefault="00883C10" w:rsidP="00883C10">
      <w:pPr>
        <w:pStyle w:val="Akapitzlist"/>
        <w:numPr>
          <w:ilvl w:val="0"/>
          <w:numId w:val="27"/>
        </w:numPr>
        <w:spacing w:after="120" w:line="240" w:lineRule="auto"/>
        <w:ind w:firstLine="698"/>
        <w:jc w:val="both"/>
        <w:rPr>
          <w:rFonts w:ascii="Times New Roman" w:hAnsi="Times New Roman"/>
          <w:sz w:val="24"/>
          <w:szCs w:val="24"/>
        </w:rPr>
      </w:pPr>
      <w:r w:rsidRPr="006103FA">
        <w:rPr>
          <w:rFonts w:ascii="Times New Roman" w:hAnsi="Times New Roman"/>
          <w:sz w:val="24"/>
          <w:szCs w:val="24"/>
        </w:rPr>
        <w:t>Jak rodzina spędzała czas?</w:t>
      </w:r>
    </w:p>
    <w:p w:rsidR="00883C10" w:rsidRPr="006103FA" w:rsidRDefault="00883C10" w:rsidP="00883C10">
      <w:pPr>
        <w:pStyle w:val="Akapitzlist"/>
        <w:numPr>
          <w:ilvl w:val="0"/>
          <w:numId w:val="27"/>
        </w:numPr>
        <w:spacing w:after="120" w:line="240" w:lineRule="auto"/>
        <w:ind w:firstLine="698"/>
        <w:jc w:val="both"/>
        <w:rPr>
          <w:rFonts w:ascii="Times New Roman" w:hAnsi="Times New Roman"/>
          <w:sz w:val="24"/>
          <w:szCs w:val="24"/>
        </w:rPr>
      </w:pPr>
      <w:r w:rsidRPr="006103FA">
        <w:rPr>
          <w:rFonts w:ascii="Times New Roman" w:hAnsi="Times New Roman"/>
          <w:sz w:val="24"/>
          <w:szCs w:val="24"/>
        </w:rPr>
        <w:t xml:space="preserve">Co się wydarzyło, że Wasz bohater znalazł się w domu </w:t>
      </w:r>
      <w:proofErr w:type="gramStart"/>
      <w:r w:rsidRPr="006103FA">
        <w:rPr>
          <w:rFonts w:ascii="Times New Roman" w:hAnsi="Times New Roman"/>
          <w:sz w:val="24"/>
          <w:szCs w:val="24"/>
        </w:rPr>
        <w:t>dziecka.</w:t>
      </w:r>
      <w:proofErr w:type="gramEnd"/>
    </w:p>
    <w:p w:rsidR="00883C10" w:rsidRPr="006103FA" w:rsidRDefault="00883C10" w:rsidP="00883C10">
      <w:pPr>
        <w:pStyle w:val="Akapitzlist"/>
        <w:numPr>
          <w:ilvl w:val="0"/>
          <w:numId w:val="27"/>
        </w:numPr>
        <w:spacing w:after="120" w:line="240" w:lineRule="auto"/>
        <w:ind w:firstLine="698"/>
        <w:jc w:val="both"/>
        <w:rPr>
          <w:rFonts w:ascii="Times New Roman" w:hAnsi="Times New Roman"/>
          <w:sz w:val="24"/>
          <w:szCs w:val="24"/>
        </w:rPr>
      </w:pPr>
      <w:r w:rsidRPr="006103FA">
        <w:rPr>
          <w:rFonts w:ascii="Times New Roman" w:hAnsi="Times New Roman"/>
          <w:sz w:val="24"/>
          <w:szCs w:val="24"/>
        </w:rPr>
        <w:t xml:space="preserve">Co dzięki temu zmieniło się w jego </w:t>
      </w:r>
      <w:proofErr w:type="gramStart"/>
      <w:r w:rsidRPr="006103FA">
        <w:rPr>
          <w:rFonts w:ascii="Times New Roman" w:hAnsi="Times New Roman"/>
          <w:sz w:val="24"/>
          <w:szCs w:val="24"/>
        </w:rPr>
        <w:t>życiu.</w:t>
      </w:r>
      <w:proofErr w:type="gramEnd"/>
    </w:p>
    <w:p w:rsidR="00883C10" w:rsidRPr="006103FA" w:rsidRDefault="00883C10" w:rsidP="00883C10">
      <w:pPr>
        <w:pStyle w:val="Akapitzlist"/>
        <w:numPr>
          <w:ilvl w:val="0"/>
          <w:numId w:val="27"/>
        </w:numPr>
        <w:spacing w:after="120" w:line="240" w:lineRule="auto"/>
        <w:ind w:firstLine="698"/>
        <w:jc w:val="both"/>
        <w:rPr>
          <w:rFonts w:ascii="Times New Roman" w:hAnsi="Times New Roman"/>
          <w:sz w:val="24"/>
          <w:szCs w:val="24"/>
        </w:rPr>
      </w:pPr>
      <w:r w:rsidRPr="006103FA">
        <w:rPr>
          <w:rFonts w:ascii="Times New Roman" w:hAnsi="Times New Roman"/>
          <w:sz w:val="24"/>
          <w:szCs w:val="24"/>
        </w:rPr>
        <w:t xml:space="preserve">Jakie marzenia są dla Waszego bohatera </w:t>
      </w:r>
      <w:proofErr w:type="gramStart"/>
      <w:r w:rsidRPr="006103FA">
        <w:rPr>
          <w:rFonts w:ascii="Times New Roman" w:hAnsi="Times New Roman"/>
          <w:sz w:val="24"/>
          <w:szCs w:val="24"/>
        </w:rPr>
        <w:t xml:space="preserve">ważne. </w:t>
      </w:r>
      <w:proofErr w:type="gramEnd"/>
      <w:r w:rsidRPr="006103FA">
        <w:rPr>
          <w:rFonts w:ascii="Times New Roman" w:hAnsi="Times New Roman"/>
          <w:sz w:val="24"/>
          <w:szCs w:val="24"/>
        </w:rPr>
        <w:t xml:space="preserve">Co może robić w Domu Sierot, aby dążyć do spełnienia tych marzeń? </w:t>
      </w:r>
    </w:p>
    <w:p w:rsidR="00883C10" w:rsidRDefault="00883C10" w:rsidP="00883C10">
      <w:pPr>
        <w:spacing w:after="120" w:line="240" w:lineRule="auto"/>
        <w:ind w:left="1080"/>
        <w:jc w:val="both"/>
        <w:rPr>
          <w:rFonts w:ascii="Times New Roman" w:hAnsi="Times New Roman"/>
          <w:sz w:val="24"/>
          <w:szCs w:val="24"/>
        </w:rPr>
      </w:pPr>
      <w:r w:rsidRPr="006103FA">
        <w:rPr>
          <w:rFonts w:ascii="Times New Roman" w:hAnsi="Times New Roman"/>
          <w:b/>
          <w:sz w:val="24"/>
          <w:szCs w:val="24"/>
        </w:rPr>
        <w:t xml:space="preserve">5. </w:t>
      </w:r>
      <w:r w:rsidRPr="006103FA">
        <w:rPr>
          <w:rFonts w:ascii="Times New Roman" w:hAnsi="Times New Roman"/>
          <w:b/>
          <w:sz w:val="24"/>
          <w:szCs w:val="24"/>
        </w:rPr>
        <w:tab/>
      </w:r>
      <w:r w:rsidRPr="006103FA">
        <w:rPr>
          <w:rFonts w:ascii="Times New Roman" w:hAnsi="Times New Roman"/>
          <w:sz w:val="24"/>
          <w:szCs w:val="24"/>
        </w:rPr>
        <w:t>Praca w grupie musi być skoncentr</w:t>
      </w:r>
      <w:r>
        <w:rPr>
          <w:rFonts w:ascii="Times New Roman" w:hAnsi="Times New Roman"/>
          <w:sz w:val="24"/>
          <w:szCs w:val="24"/>
        </w:rPr>
        <w:t>owana na udzieleniu przez nauczycieli</w:t>
      </w:r>
      <w:r w:rsidRPr="006103FA">
        <w:rPr>
          <w:rFonts w:ascii="Times New Roman" w:hAnsi="Times New Roman"/>
          <w:sz w:val="24"/>
          <w:szCs w:val="24"/>
        </w:rPr>
        <w:t xml:space="preserve"> skondensowanych odpowiedzi na powyższe pytania. </w:t>
      </w:r>
    </w:p>
    <w:p w:rsidR="00883C10" w:rsidRPr="006103FA" w:rsidRDefault="00883C10" w:rsidP="00883C10">
      <w:pPr>
        <w:spacing w:after="120" w:line="240" w:lineRule="auto"/>
        <w:ind w:left="1080"/>
        <w:jc w:val="both"/>
        <w:rPr>
          <w:rFonts w:ascii="Times New Roman" w:hAnsi="Times New Roman"/>
          <w:b/>
          <w:sz w:val="24"/>
          <w:szCs w:val="24"/>
        </w:rPr>
      </w:pPr>
      <w:r w:rsidRPr="006103FA">
        <w:rPr>
          <w:rFonts w:ascii="Times New Roman" w:hAnsi="Times New Roman"/>
          <w:sz w:val="24"/>
          <w:szCs w:val="24"/>
        </w:rPr>
        <w:t>6.</w:t>
      </w:r>
      <w:r w:rsidRPr="006103FA">
        <w:rPr>
          <w:rFonts w:ascii="Times New Roman" w:hAnsi="Times New Roman"/>
          <w:sz w:val="24"/>
          <w:szCs w:val="24"/>
        </w:rPr>
        <w:tab/>
        <w:t>Kolejną sekwencją</w:t>
      </w:r>
      <w:r w:rsidRPr="006103FA">
        <w:rPr>
          <w:rFonts w:ascii="Times New Roman" w:hAnsi="Times New Roman"/>
          <w:b/>
          <w:sz w:val="24"/>
          <w:szCs w:val="24"/>
        </w:rPr>
        <w:t xml:space="preserve"> </w:t>
      </w:r>
      <w:r w:rsidRPr="006103FA">
        <w:rPr>
          <w:rFonts w:ascii="Times New Roman" w:hAnsi="Times New Roman"/>
          <w:sz w:val="24"/>
          <w:szCs w:val="24"/>
        </w:rPr>
        <w:t>zajęć jest prezentacja winietek bohatera na forum grupy.</w:t>
      </w:r>
      <w:r w:rsidRPr="006103FA">
        <w:rPr>
          <w:rFonts w:ascii="Times New Roman" w:hAnsi="Times New Roman"/>
          <w:b/>
          <w:sz w:val="24"/>
          <w:szCs w:val="24"/>
        </w:rPr>
        <w:tab/>
        <w:t xml:space="preserve">  </w:t>
      </w:r>
    </w:p>
    <w:p w:rsidR="00883C10" w:rsidRPr="006103FA" w:rsidRDefault="00883C10" w:rsidP="00883C10">
      <w:pPr>
        <w:spacing w:after="120" w:line="240" w:lineRule="auto"/>
        <w:ind w:left="1080"/>
        <w:jc w:val="both"/>
        <w:rPr>
          <w:rFonts w:ascii="Times New Roman" w:hAnsi="Times New Roman"/>
          <w:sz w:val="24"/>
          <w:szCs w:val="24"/>
        </w:rPr>
      </w:pPr>
      <w:r w:rsidRPr="006103FA">
        <w:rPr>
          <w:rFonts w:ascii="Times New Roman" w:hAnsi="Times New Roman"/>
          <w:sz w:val="24"/>
          <w:szCs w:val="24"/>
        </w:rPr>
        <w:t>7.</w:t>
      </w:r>
      <w:r w:rsidRPr="006103FA">
        <w:rPr>
          <w:rFonts w:ascii="Times New Roman" w:hAnsi="Times New Roman"/>
          <w:sz w:val="24"/>
          <w:szCs w:val="24"/>
        </w:rPr>
        <w:tab/>
        <w:t>Następnym zadaniem jest przygotowanie prac plastycznych – dowolną techniką slajdu z folią, bądź slajdu z szybkami.</w:t>
      </w:r>
      <w:r w:rsidRPr="006103FA">
        <w:rPr>
          <w:rStyle w:val="Odwoanieprzypisudolnego"/>
          <w:rFonts w:ascii="Times New Roman" w:hAnsi="Times New Roman"/>
          <w:sz w:val="24"/>
          <w:szCs w:val="24"/>
        </w:rPr>
        <w:footnoteReference w:id="3"/>
      </w:r>
      <w:r w:rsidRPr="006103FA">
        <w:rPr>
          <w:rFonts w:ascii="Times New Roman" w:hAnsi="Times New Roman"/>
          <w:sz w:val="24"/>
          <w:szCs w:val="24"/>
        </w:rPr>
        <w:t xml:space="preserve">  W grupie przygotowywane są </w:t>
      </w:r>
      <w:r w:rsidRPr="006103FA">
        <w:rPr>
          <w:rFonts w:ascii="Times New Roman" w:hAnsi="Times New Roman"/>
          <w:sz w:val="24"/>
          <w:szCs w:val="24"/>
        </w:rPr>
        <w:lastRenderedPageBreak/>
        <w:t>dwa slajdy. Na jednym jest namalowany portret bohatera, a na drugim jego marzenia</w:t>
      </w:r>
      <w:r>
        <w:rPr>
          <w:rFonts w:ascii="Times New Roman" w:hAnsi="Times New Roman"/>
          <w:sz w:val="24"/>
          <w:szCs w:val="24"/>
        </w:rPr>
        <w:t>. Jeśli uczestnicy</w:t>
      </w:r>
      <w:r w:rsidRPr="006103FA">
        <w:rPr>
          <w:rFonts w:ascii="Times New Roman" w:hAnsi="Times New Roman"/>
          <w:sz w:val="24"/>
          <w:szCs w:val="24"/>
        </w:rPr>
        <w:t xml:space="preserve"> będą zainteresowane tą technika, każda para grupy zadaniowej może przygotować swoje slajdy: jedna osoba portret, druga marzenie. </w:t>
      </w:r>
    </w:p>
    <w:p w:rsidR="00883C10" w:rsidRDefault="00883C10" w:rsidP="00883C10">
      <w:pPr>
        <w:spacing w:after="120" w:line="240" w:lineRule="auto"/>
        <w:ind w:left="1080"/>
        <w:rPr>
          <w:rFonts w:ascii="Times New Roman" w:hAnsi="Times New Roman"/>
          <w:sz w:val="24"/>
          <w:szCs w:val="24"/>
        </w:rPr>
      </w:pPr>
      <w:r w:rsidRPr="006103FA">
        <w:rPr>
          <w:rFonts w:ascii="Times New Roman" w:hAnsi="Times New Roman"/>
          <w:b/>
          <w:sz w:val="24"/>
          <w:szCs w:val="24"/>
        </w:rPr>
        <w:t>8.</w:t>
      </w:r>
      <w:r w:rsidRPr="006103FA">
        <w:rPr>
          <w:rFonts w:ascii="Times New Roman" w:hAnsi="Times New Roman"/>
          <w:sz w:val="24"/>
          <w:szCs w:val="24"/>
        </w:rPr>
        <w:tab/>
        <w:t>Kulminacyjnym punktem zajęć jest prezentacja slajdów w zaciemnionej sali.  Nie jest do tego niezbędny biały ekran. Slajdy mog</w:t>
      </w:r>
      <w:r>
        <w:rPr>
          <w:rFonts w:ascii="Times New Roman" w:hAnsi="Times New Roman"/>
          <w:sz w:val="24"/>
          <w:szCs w:val="24"/>
        </w:rPr>
        <w:t>ą być rzucane w przestrzeń sali</w:t>
      </w:r>
      <w:r w:rsidRPr="006103FA">
        <w:rPr>
          <w:rFonts w:ascii="Times New Roman" w:hAnsi="Times New Roman"/>
          <w:sz w:val="24"/>
          <w:szCs w:val="24"/>
        </w:rPr>
        <w:t xml:space="preserve"> – na ściany, na sufit, podłogę. Efektu uzyskanego podczas takiej prezentacji nigdy nie da się </w:t>
      </w:r>
      <w:proofErr w:type="gramStart"/>
      <w:r w:rsidRPr="006103FA">
        <w:rPr>
          <w:rFonts w:ascii="Times New Roman" w:hAnsi="Times New Roman"/>
          <w:sz w:val="24"/>
          <w:szCs w:val="24"/>
        </w:rPr>
        <w:t>przewidzieć  – światło</w:t>
      </w:r>
      <w:proofErr w:type="gramEnd"/>
      <w:r w:rsidRPr="006103FA">
        <w:rPr>
          <w:rFonts w:ascii="Times New Roman" w:hAnsi="Times New Roman"/>
          <w:sz w:val="24"/>
          <w:szCs w:val="24"/>
        </w:rPr>
        <w:t xml:space="preserve"> obrazkowych slajdów różnie „absorbuje” powierzchnie dając dodatkowe efekty. </w:t>
      </w:r>
    </w:p>
    <w:p w:rsidR="00883C10" w:rsidRDefault="00883C10" w:rsidP="00883C10">
      <w:pPr>
        <w:spacing w:after="120" w:line="240" w:lineRule="auto"/>
        <w:ind w:left="1080"/>
        <w:rPr>
          <w:rFonts w:ascii="Times New Roman" w:hAnsi="Times New Roman"/>
          <w:sz w:val="24"/>
          <w:szCs w:val="24"/>
        </w:rPr>
      </w:pPr>
      <w:r w:rsidRPr="006103FA">
        <w:rPr>
          <w:rFonts w:ascii="Times New Roman" w:hAnsi="Times New Roman"/>
          <w:b/>
          <w:sz w:val="24"/>
          <w:szCs w:val="24"/>
        </w:rPr>
        <w:t>9.</w:t>
      </w:r>
      <w:r>
        <w:rPr>
          <w:rFonts w:ascii="Times New Roman" w:hAnsi="Times New Roman"/>
          <w:sz w:val="24"/>
          <w:szCs w:val="24"/>
        </w:rPr>
        <w:tab/>
        <w:t xml:space="preserve">Końcowym efektem realizacji scenariusza do </w:t>
      </w:r>
      <w:r w:rsidRPr="00375374">
        <w:rPr>
          <w:rFonts w:ascii="Times New Roman" w:hAnsi="Times New Roman"/>
          <w:i/>
          <w:sz w:val="24"/>
          <w:szCs w:val="24"/>
        </w:rPr>
        <w:t xml:space="preserve">Pamiętnika </w:t>
      </w:r>
      <w:proofErr w:type="spellStart"/>
      <w:r w:rsidRPr="00375374">
        <w:rPr>
          <w:rFonts w:ascii="Times New Roman" w:hAnsi="Times New Roman"/>
          <w:i/>
          <w:sz w:val="24"/>
          <w:szCs w:val="24"/>
        </w:rPr>
        <w:t>Blumki</w:t>
      </w:r>
      <w:proofErr w:type="spellEnd"/>
      <w:r w:rsidRPr="006103FA">
        <w:rPr>
          <w:rFonts w:ascii="Times New Roman" w:hAnsi="Times New Roman"/>
          <w:sz w:val="24"/>
          <w:szCs w:val="24"/>
        </w:rPr>
        <w:t xml:space="preserve"> jest rozmowa o tym, jakie prawa w życiu dzieci w Domu Sierot były przez Janusza Korczaka przestrzegane. Można to zrobić na dwa sposoby. Na arkuszu papieru są przygotowane wszystkie prawa, które w książce przytacza Iwona Chmiel</w:t>
      </w:r>
      <w:r>
        <w:rPr>
          <w:rFonts w:ascii="Times New Roman" w:hAnsi="Times New Roman"/>
          <w:sz w:val="24"/>
          <w:szCs w:val="24"/>
        </w:rPr>
        <w:t>ewska. Uczestnicy</w:t>
      </w:r>
      <w:r w:rsidRPr="006103FA">
        <w:rPr>
          <w:rFonts w:ascii="Times New Roman" w:hAnsi="Times New Roman"/>
          <w:sz w:val="24"/>
          <w:szCs w:val="24"/>
        </w:rPr>
        <w:t xml:space="preserve"> w tych samych, co poprzednio grupach zadaniowych ustalają, co dziś jest dla nich spośród tych zasad </w:t>
      </w:r>
      <w:r>
        <w:rPr>
          <w:rFonts w:ascii="Times New Roman" w:hAnsi="Times New Roman"/>
          <w:sz w:val="24"/>
          <w:szCs w:val="24"/>
        </w:rPr>
        <w:t>najważniejsze, lub każdy</w:t>
      </w:r>
      <w:r w:rsidRPr="006103FA">
        <w:rPr>
          <w:rFonts w:ascii="Times New Roman" w:hAnsi="Times New Roman"/>
          <w:sz w:val="24"/>
          <w:szCs w:val="24"/>
        </w:rPr>
        <w:t xml:space="preserve"> ma możliwość dokonania indywidualnego wyboru. Dokonuje się tego poprzez przyklejenie przy tym sformułowaniu, </w:t>
      </w:r>
      <w:r>
        <w:rPr>
          <w:rFonts w:ascii="Times New Roman" w:hAnsi="Times New Roman"/>
          <w:sz w:val="24"/>
          <w:szCs w:val="24"/>
        </w:rPr>
        <w:t>które jest dla grupy/osoby</w:t>
      </w:r>
      <w:r w:rsidRPr="006103FA">
        <w:rPr>
          <w:rFonts w:ascii="Times New Roman" w:hAnsi="Times New Roman"/>
          <w:sz w:val="24"/>
          <w:szCs w:val="24"/>
        </w:rPr>
        <w:t xml:space="preserve"> najważniejsze kolorowej naklejki (piega) lub namalowaniu grubym </w:t>
      </w:r>
      <w:proofErr w:type="gramStart"/>
      <w:r w:rsidRPr="006103FA">
        <w:rPr>
          <w:rFonts w:ascii="Times New Roman" w:hAnsi="Times New Roman"/>
          <w:sz w:val="24"/>
          <w:szCs w:val="24"/>
        </w:rPr>
        <w:t>flamastrem  kropki</w:t>
      </w:r>
      <w:proofErr w:type="gramEnd"/>
      <w:r w:rsidRPr="006103FA">
        <w:rPr>
          <w:rFonts w:ascii="Times New Roman" w:hAnsi="Times New Roman"/>
          <w:sz w:val="24"/>
          <w:szCs w:val="24"/>
        </w:rPr>
        <w:t xml:space="preserve">. </w:t>
      </w:r>
    </w:p>
    <w:p w:rsidR="00883C10" w:rsidRDefault="00883C10" w:rsidP="00883C10">
      <w:pPr>
        <w:spacing w:after="120" w:line="240" w:lineRule="auto"/>
        <w:ind w:left="1080"/>
        <w:rPr>
          <w:rFonts w:ascii="Times New Roman" w:hAnsi="Times New Roman"/>
          <w:sz w:val="24"/>
          <w:szCs w:val="24"/>
        </w:rPr>
      </w:pPr>
      <w:r>
        <w:rPr>
          <w:rFonts w:ascii="Times New Roman" w:hAnsi="Times New Roman"/>
          <w:b/>
          <w:sz w:val="24"/>
          <w:szCs w:val="24"/>
        </w:rPr>
        <w:t>10.</w:t>
      </w:r>
      <w:r>
        <w:rPr>
          <w:rFonts w:ascii="Times New Roman" w:hAnsi="Times New Roman"/>
          <w:sz w:val="24"/>
          <w:szCs w:val="24"/>
        </w:rPr>
        <w:t xml:space="preserve">  Ostatnia sekwencja warsztatów – w miarę możliwości czasowych: prezentacja kolekcji Kart Literackich i reguł wykorzystania ich w pracy z grupą.</w:t>
      </w:r>
    </w:p>
    <w:p w:rsidR="00883C10" w:rsidRDefault="00883C10" w:rsidP="00F13E36">
      <w:pPr>
        <w:pStyle w:val="Nagwek2"/>
        <w:jc w:val="center"/>
        <w:rPr>
          <w:sz w:val="40"/>
          <w:szCs w:val="40"/>
        </w:rPr>
      </w:pPr>
    </w:p>
    <w:p w:rsidR="00B613FE" w:rsidRPr="003A2C87" w:rsidRDefault="00B613FE" w:rsidP="00F13E36">
      <w:pPr>
        <w:pStyle w:val="Nagwek2"/>
        <w:jc w:val="center"/>
        <w:rPr>
          <w:sz w:val="40"/>
          <w:szCs w:val="40"/>
        </w:rPr>
      </w:pPr>
      <w:r w:rsidRPr="003A2C87">
        <w:rPr>
          <w:sz w:val="40"/>
          <w:szCs w:val="40"/>
        </w:rPr>
        <w:t xml:space="preserve">Dziecko w dialogu z </w:t>
      </w:r>
      <w:r w:rsidRPr="003A2C87">
        <w:rPr>
          <w:rFonts w:ascii="Times New Roman" w:hAnsi="Times New Roman"/>
          <w:sz w:val="40"/>
          <w:szCs w:val="40"/>
        </w:rPr>
        <w:t>tekstem</w:t>
      </w:r>
      <w:r w:rsidRPr="003A2C87">
        <w:rPr>
          <w:sz w:val="40"/>
          <w:szCs w:val="40"/>
        </w:rPr>
        <w:t xml:space="preserve"> literackim</w:t>
      </w:r>
    </w:p>
    <w:p w:rsidR="00B613FE" w:rsidRPr="003A2C87" w:rsidRDefault="00B613FE" w:rsidP="00B613FE">
      <w:pPr>
        <w:rPr>
          <w:sz w:val="40"/>
          <w:szCs w:val="40"/>
        </w:rPr>
      </w:pPr>
    </w:p>
    <w:p w:rsidR="00B613FE" w:rsidRDefault="00B613FE" w:rsidP="00B613FE">
      <w:pPr>
        <w:ind w:left="708"/>
        <w:jc w:val="both"/>
        <w:rPr>
          <w:rFonts w:ascii="Times New Roman" w:hAnsi="Times New Roman"/>
          <w:sz w:val="24"/>
          <w:szCs w:val="24"/>
        </w:rPr>
      </w:pPr>
      <w:r>
        <w:rPr>
          <w:rFonts w:ascii="Times New Roman" w:hAnsi="Times New Roman"/>
          <w:sz w:val="24"/>
          <w:szCs w:val="24"/>
        </w:rPr>
        <w:t xml:space="preserve">Poradnik </w:t>
      </w:r>
      <w:r w:rsidRPr="0019622D">
        <w:rPr>
          <w:rFonts w:ascii="Times New Roman" w:hAnsi="Times New Roman"/>
          <w:i/>
          <w:sz w:val="24"/>
          <w:szCs w:val="24"/>
        </w:rPr>
        <w:t>Dziecko w dialogu z tekstem literackim</w:t>
      </w:r>
      <w:r>
        <w:rPr>
          <w:rFonts w:ascii="Times New Roman" w:hAnsi="Times New Roman"/>
          <w:sz w:val="24"/>
          <w:szCs w:val="24"/>
        </w:rPr>
        <w:t xml:space="preserve"> </w:t>
      </w:r>
      <w:proofErr w:type="gramStart"/>
      <w:r>
        <w:rPr>
          <w:rFonts w:ascii="Times New Roman" w:hAnsi="Times New Roman"/>
          <w:sz w:val="24"/>
          <w:szCs w:val="24"/>
        </w:rPr>
        <w:t>obejmuje  jedną</w:t>
      </w:r>
      <w:proofErr w:type="gramEnd"/>
      <w:r>
        <w:rPr>
          <w:rFonts w:ascii="Times New Roman" w:hAnsi="Times New Roman"/>
          <w:sz w:val="24"/>
          <w:szCs w:val="24"/>
        </w:rPr>
        <w:t xml:space="preserve"> ze ścieżek wczesnoszkolnej edukacji polonistycznej: </w:t>
      </w:r>
    </w:p>
    <w:p w:rsidR="00B613FE" w:rsidRDefault="00B613FE" w:rsidP="00B613FE">
      <w:pPr>
        <w:ind w:left="2124" w:firstLine="708"/>
        <w:jc w:val="both"/>
        <w:rPr>
          <w:rFonts w:ascii="Times New Roman" w:hAnsi="Times New Roman"/>
          <w:b/>
          <w:sz w:val="24"/>
          <w:szCs w:val="24"/>
        </w:rPr>
      </w:pPr>
      <w:proofErr w:type="gramStart"/>
      <w:r w:rsidRPr="0019622D">
        <w:rPr>
          <w:rFonts w:ascii="Times New Roman" w:hAnsi="Times New Roman"/>
          <w:b/>
          <w:sz w:val="24"/>
          <w:szCs w:val="24"/>
        </w:rPr>
        <w:t>pracę</w:t>
      </w:r>
      <w:proofErr w:type="gramEnd"/>
      <w:r w:rsidRPr="0019622D">
        <w:rPr>
          <w:rFonts w:ascii="Times New Roman" w:hAnsi="Times New Roman"/>
          <w:b/>
          <w:sz w:val="24"/>
          <w:szCs w:val="24"/>
        </w:rPr>
        <w:t xml:space="preserve"> z tekstem literac</w:t>
      </w:r>
      <w:r>
        <w:rPr>
          <w:rFonts w:ascii="Times New Roman" w:hAnsi="Times New Roman"/>
          <w:b/>
          <w:sz w:val="24"/>
          <w:szCs w:val="24"/>
        </w:rPr>
        <w:t>k</w:t>
      </w:r>
      <w:r w:rsidRPr="0019622D">
        <w:rPr>
          <w:rFonts w:ascii="Times New Roman" w:hAnsi="Times New Roman"/>
          <w:b/>
          <w:sz w:val="24"/>
          <w:szCs w:val="24"/>
        </w:rPr>
        <w:t>im</w:t>
      </w:r>
      <w:r>
        <w:rPr>
          <w:rFonts w:ascii="Times New Roman" w:hAnsi="Times New Roman"/>
          <w:b/>
          <w:sz w:val="24"/>
          <w:szCs w:val="24"/>
        </w:rPr>
        <w:t>.</w:t>
      </w:r>
    </w:p>
    <w:p w:rsidR="00B613FE" w:rsidRPr="00511FF2" w:rsidRDefault="00B613FE" w:rsidP="00B613FE">
      <w:pPr>
        <w:jc w:val="both"/>
        <w:rPr>
          <w:rFonts w:ascii="Times New Roman" w:hAnsi="Times New Roman"/>
          <w:b/>
          <w:sz w:val="24"/>
          <w:szCs w:val="24"/>
        </w:rPr>
      </w:pPr>
      <w:r w:rsidRPr="0019622D">
        <w:rPr>
          <w:rFonts w:ascii="Times New Roman" w:hAnsi="Times New Roman"/>
          <w:sz w:val="24"/>
          <w:szCs w:val="24"/>
        </w:rPr>
        <w:t xml:space="preserve">Uwadze </w:t>
      </w:r>
      <w:r>
        <w:rPr>
          <w:rFonts w:ascii="Times New Roman" w:hAnsi="Times New Roman"/>
          <w:sz w:val="24"/>
          <w:szCs w:val="24"/>
        </w:rPr>
        <w:t xml:space="preserve">nauczycieli edukacji wczesnoszkolnej </w:t>
      </w:r>
      <w:proofErr w:type="gramStart"/>
      <w:r w:rsidRPr="00511FF2">
        <w:rPr>
          <w:rFonts w:ascii="Times New Roman" w:hAnsi="Times New Roman"/>
          <w:b/>
          <w:sz w:val="24"/>
          <w:szCs w:val="24"/>
        </w:rPr>
        <w:t>polecamy 50  książek</w:t>
      </w:r>
      <w:proofErr w:type="gramEnd"/>
      <w:r w:rsidRPr="00511FF2">
        <w:rPr>
          <w:rFonts w:ascii="Times New Roman" w:hAnsi="Times New Roman"/>
          <w:b/>
          <w:sz w:val="24"/>
          <w:szCs w:val="24"/>
        </w:rPr>
        <w:t xml:space="preserve"> dla dzieci wartych edukacyjnego dialogu.</w:t>
      </w:r>
    </w:p>
    <w:p w:rsidR="00B613FE" w:rsidRDefault="00B613FE" w:rsidP="00B613FE">
      <w:pPr>
        <w:jc w:val="both"/>
        <w:rPr>
          <w:rFonts w:ascii="Times New Roman" w:hAnsi="Times New Roman"/>
          <w:sz w:val="24"/>
          <w:szCs w:val="24"/>
        </w:rPr>
      </w:pPr>
      <w:r>
        <w:rPr>
          <w:rFonts w:ascii="Times New Roman" w:hAnsi="Times New Roman"/>
          <w:sz w:val="24"/>
          <w:szCs w:val="24"/>
        </w:rPr>
        <w:t xml:space="preserve">Podpowiadamy sposoby ożywienia zajęć z książką. </w:t>
      </w:r>
    </w:p>
    <w:p w:rsidR="00B613FE" w:rsidRDefault="00B613FE" w:rsidP="00B613FE">
      <w:pPr>
        <w:jc w:val="both"/>
        <w:rPr>
          <w:rFonts w:ascii="Times New Roman" w:hAnsi="Times New Roman"/>
          <w:sz w:val="24"/>
          <w:szCs w:val="24"/>
        </w:rPr>
      </w:pPr>
      <w:r>
        <w:rPr>
          <w:rFonts w:ascii="Times New Roman" w:hAnsi="Times New Roman"/>
          <w:sz w:val="24"/>
          <w:szCs w:val="24"/>
        </w:rPr>
        <w:t xml:space="preserve">Proponujemy dwa rodzaje działań: krótkie formy ożywiające codzienne kontakty uczniów z tekstem literackim oraz dłuższe spotkania z książką zaplanowane w formie scenariuszy i projektów. </w:t>
      </w:r>
    </w:p>
    <w:p w:rsidR="00B613FE" w:rsidRDefault="00B613FE" w:rsidP="00B613FE">
      <w:pPr>
        <w:pStyle w:val="Nagwek1"/>
        <w:spacing w:before="0" w:after="360"/>
        <w:ind w:right="203"/>
        <w:jc w:val="both"/>
      </w:pPr>
      <w:bookmarkStart w:id="1" w:name="_Toc416637117"/>
      <w:r>
        <w:t>Metoda dialogowa w pracy z tekstem literackim</w:t>
      </w:r>
      <w:bookmarkEnd w:id="1"/>
    </w:p>
    <w:p w:rsidR="00B613FE" w:rsidRDefault="00B613FE" w:rsidP="00B613FE">
      <w:pPr>
        <w:tabs>
          <w:tab w:val="left" w:pos="9000"/>
        </w:tabs>
        <w:spacing w:line="240" w:lineRule="auto"/>
        <w:ind w:left="540" w:right="203" w:firstLine="360"/>
        <w:jc w:val="both"/>
        <w:rPr>
          <w:rFonts w:ascii="Times New Roman" w:hAnsi="Times New Roman"/>
          <w:sz w:val="24"/>
          <w:szCs w:val="24"/>
        </w:rPr>
      </w:pPr>
      <w:r w:rsidRPr="00CA2F09">
        <w:rPr>
          <w:rFonts w:ascii="Times New Roman" w:hAnsi="Times New Roman"/>
          <w:sz w:val="24"/>
          <w:szCs w:val="24"/>
        </w:rPr>
        <w:t xml:space="preserve">Dialog jest podstawowym i najważniejszym sposobem porozumiewania się ludzi. </w:t>
      </w:r>
      <w:r>
        <w:rPr>
          <w:rFonts w:ascii="Times New Roman" w:hAnsi="Times New Roman"/>
          <w:sz w:val="24"/>
          <w:szCs w:val="24"/>
        </w:rPr>
        <w:t>To</w:t>
      </w:r>
      <w:r w:rsidRPr="00CA2F09">
        <w:rPr>
          <w:rFonts w:ascii="Times New Roman" w:hAnsi="Times New Roman"/>
          <w:sz w:val="24"/>
          <w:szCs w:val="24"/>
        </w:rPr>
        <w:t xml:space="preserve"> </w:t>
      </w:r>
      <w:r>
        <w:rPr>
          <w:rFonts w:ascii="Times New Roman" w:hAnsi="Times New Roman"/>
          <w:sz w:val="24"/>
          <w:szCs w:val="24"/>
        </w:rPr>
        <w:t xml:space="preserve">jednocześnie </w:t>
      </w:r>
      <w:r w:rsidRPr="00CA2F09">
        <w:rPr>
          <w:rFonts w:ascii="Times New Roman" w:hAnsi="Times New Roman"/>
          <w:sz w:val="24"/>
          <w:szCs w:val="24"/>
        </w:rPr>
        <w:t>bardzo trudn</w:t>
      </w:r>
      <w:r>
        <w:rPr>
          <w:rFonts w:ascii="Times New Roman" w:hAnsi="Times New Roman"/>
          <w:sz w:val="24"/>
          <w:szCs w:val="24"/>
        </w:rPr>
        <w:t>a</w:t>
      </w:r>
      <w:r w:rsidRPr="00CA2F09">
        <w:rPr>
          <w:rFonts w:ascii="Times New Roman" w:hAnsi="Times New Roman"/>
          <w:sz w:val="24"/>
          <w:szCs w:val="24"/>
        </w:rPr>
        <w:t xml:space="preserve"> form</w:t>
      </w:r>
      <w:r>
        <w:rPr>
          <w:rFonts w:ascii="Times New Roman" w:hAnsi="Times New Roman"/>
          <w:sz w:val="24"/>
          <w:szCs w:val="24"/>
        </w:rPr>
        <w:t>a</w:t>
      </w:r>
      <w:r w:rsidRPr="00CA2F09">
        <w:rPr>
          <w:rFonts w:ascii="Times New Roman" w:hAnsi="Times New Roman"/>
          <w:sz w:val="24"/>
          <w:szCs w:val="24"/>
        </w:rPr>
        <w:t xml:space="preserve"> relacji w każdym obszarze ich aktywności, również w edukacji, w szkole</w:t>
      </w:r>
      <w:r>
        <w:rPr>
          <w:rFonts w:ascii="Times New Roman" w:hAnsi="Times New Roman"/>
          <w:sz w:val="24"/>
          <w:szCs w:val="24"/>
        </w:rPr>
        <w:t xml:space="preserve">. </w:t>
      </w:r>
      <w:r w:rsidRPr="00CA2F09">
        <w:rPr>
          <w:rFonts w:ascii="Times New Roman" w:hAnsi="Times New Roman"/>
          <w:sz w:val="24"/>
          <w:szCs w:val="24"/>
        </w:rPr>
        <w:t>Proponowana metoda pracy</w:t>
      </w:r>
      <w:r>
        <w:rPr>
          <w:rFonts w:ascii="Times New Roman" w:hAnsi="Times New Roman"/>
          <w:sz w:val="24"/>
          <w:szCs w:val="24"/>
        </w:rPr>
        <w:t xml:space="preserve"> z dziećmi</w:t>
      </w:r>
      <w:r w:rsidRPr="00CA2F09">
        <w:rPr>
          <w:rFonts w:ascii="Times New Roman" w:hAnsi="Times New Roman"/>
          <w:sz w:val="24"/>
          <w:szCs w:val="24"/>
        </w:rPr>
        <w:t xml:space="preserve">, obok kompetencji kulturowych i polonistycznych rozwija również </w:t>
      </w:r>
      <w:r>
        <w:rPr>
          <w:rFonts w:ascii="Times New Roman" w:hAnsi="Times New Roman"/>
          <w:sz w:val="24"/>
          <w:szCs w:val="24"/>
        </w:rPr>
        <w:t xml:space="preserve">miękkie </w:t>
      </w:r>
      <w:r w:rsidRPr="00CA2F09">
        <w:rPr>
          <w:rFonts w:ascii="Times New Roman" w:hAnsi="Times New Roman"/>
          <w:sz w:val="24"/>
          <w:szCs w:val="24"/>
        </w:rPr>
        <w:t>kompetencje społeczne</w:t>
      </w:r>
      <w:r>
        <w:rPr>
          <w:rFonts w:ascii="Times New Roman" w:hAnsi="Times New Roman"/>
          <w:sz w:val="24"/>
          <w:szCs w:val="24"/>
        </w:rPr>
        <w:t>.</w:t>
      </w:r>
    </w:p>
    <w:p w:rsidR="00B613FE" w:rsidRDefault="00B613FE" w:rsidP="00B613FE">
      <w:pPr>
        <w:tabs>
          <w:tab w:val="left" w:pos="9000"/>
        </w:tabs>
        <w:spacing w:before="120" w:after="120" w:line="240" w:lineRule="auto"/>
        <w:ind w:left="539" w:right="203" w:firstLine="357"/>
        <w:jc w:val="both"/>
        <w:rPr>
          <w:rFonts w:ascii="Times New Roman" w:hAnsi="Times New Roman"/>
          <w:sz w:val="24"/>
          <w:szCs w:val="24"/>
        </w:rPr>
      </w:pPr>
      <w:r w:rsidRPr="00CA2F09">
        <w:rPr>
          <w:rFonts w:ascii="Times New Roman" w:hAnsi="Times New Roman"/>
          <w:sz w:val="24"/>
          <w:szCs w:val="24"/>
        </w:rPr>
        <w:lastRenderedPageBreak/>
        <w:t xml:space="preserve"> Umiejętnoś</w:t>
      </w:r>
      <w:r>
        <w:rPr>
          <w:rFonts w:ascii="Times New Roman" w:hAnsi="Times New Roman"/>
          <w:sz w:val="24"/>
          <w:szCs w:val="24"/>
        </w:rPr>
        <w:t>ci</w:t>
      </w:r>
      <w:r w:rsidRPr="00CA2F09">
        <w:rPr>
          <w:rFonts w:ascii="Times New Roman" w:hAnsi="Times New Roman"/>
          <w:sz w:val="24"/>
          <w:szCs w:val="24"/>
        </w:rPr>
        <w:t xml:space="preserve"> prowadzenia dialogu </w:t>
      </w:r>
      <w:r>
        <w:rPr>
          <w:rFonts w:ascii="Times New Roman" w:hAnsi="Times New Roman"/>
          <w:sz w:val="24"/>
          <w:szCs w:val="24"/>
        </w:rPr>
        <w:t>szkoła powinna uczyć już w najmłodszych klasach.</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B613FE" w:rsidRPr="00383BF0" w:rsidTr="00622846">
        <w:tc>
          <w:tcPr>
            <w:tcW w:w="8721" w:type="dxa"/>
            <w:shd w:val="clear" w:color="auto" w:fill="FFFF99"/>
          </w:tcPr>
          <w:p w:rsidR="00B613FE" w:rsidRPr="00383BF0" w:rsidRDefault="00B613FE" w:rsidP="00622846">
            <w:pPr>
              <w:spacing w:before="120" w:after="120" w:line="240" w:lineRule="auto"/>
              <w:ind w:left="397" w:right="203"/>
              <w:jc w:val="both"/>
              <w:rPr>
                <w:rFonts w:ascii="Times New Roman" w:hAnsi="Times New Roman"/>
                <w:sz w:val="24"/>
                <w:szCs w:val="24"/>
              </w:rPr>
            </w:pPr>
            <w:r w:rsidRPr="00383BF0">
              <w:rPr>
                <w:rFonts w:ascii="Times New Roman" w:hAnsi="Times New Roman"/>
                <w:b/>
                <w:sz w:val="24"/>
                <w:szCs w:val="24"/>
              </w:rPr>
              <w:t>METODA DIALOGU, METODA DIALOGOWA</w:t>
            </w:r>
            <w:r w:rsidRPr="00383BF0">
              <w:rPr>
                <w:rFonts w:ascii="Times New Roman" w:hAnsi="Times New Roman"/>
                <w:sz w:val="24"/>
                <w:szCs w:val="24"/>
              </w:rPr>
              <w:t xml:space="preserve"> – to taki sposób organizowania środowiska edukacyjnego, który przez aktywność poznawczą, </w:t>
            </w:r>
            <w:proofErr w:type="gramStart"/>
            <w:r w:rsidRPr="00383BF0">
              <w:rPr>
                <w:rFonts w:ascii="Times New Roman" w:hAnsi="Times New Roman"/>
                <w:sz w:val="24"/>
                <w:szCs w:val="24"/>
              </w:rPr>
              <w:t>działania  twórcze</w:t>
            </w:r>
            <w:proofErr w:type="gramEnd"/>
            <w:r w:rsidRPr="00383BF0">
              <w:rPr>
                <w:rFonts w:ascii="Times New Roman" w:hAnsi="Times New Roman"/>
                <w:sz w:val="24"/>
                <w:szCs w:val="24"/>
              </w:rPr>
              <w:t xml:space="preserve"> i  zaangażowanie emocjonalne prowadzi dzieci do konstruowania wiedzy o rzeczywistości; metoda pracy oparta na dialogu między wszystkimi jego uczestnikami: </w:t>
            </w:r>
          </w:p>
          <w:p w:rsidR="00B613FE" w:rsidRPr="00383BF0" w:rsidRDefault="00B613FE" w:rsidP="00622846">
            <w:pPr>
              <w:spacing w:line="240" w:lineRule="auto"/>
              <w:ind w:left="397" w:right="203" w:firstLine="708"/>
              <w:jc w:val="both"/>
              <w:rPr>
                <w:rFonts w:ascii="Times New Roman" w:hAnsi="Times New Roman"/>
                <w:sz w:val="24"/>
                <w:szCs w:val="24"/>
              </w:rPr>
            </w:pPr>
            <w:proofErr w:type="gramStart"/>
            <w:r w:rsidRPr="00383BF0">
              <w:rPr>
                <w:rFonts w:ascii="Times New Roman" w:hAnsi="Times New Roman"/>
                <w:sz w:val="24"/>
                <w:szCs w:val="24"/>
              </w:rPr>
              <w:t xml:space="preserve">dzieckiem </w:t>
            </w:r>
            <w:r w:rsidRPr="00383BF0">
              <w:rPr>
                <w:rFonts w:ascii="Times New Roman" w:hAnsi="Times New Roman"/>
                <w:sz w:val="24"/>
                <w:szCs w:val="24"/>
              </w:rPr>
              <w:sym w:font="Wingdings" w:char="F0DF"/>
            </w:r>
            <w:r w:rsidRPr="00383BF0">
              <w:rPr>
                <w:rFonts w:ascii="Times New Roman" w:hAnsi="Times New Roman"/>
                <w:sz w:val="24"/>
                <w:szCs w:val="24"/>
              </w:rPr>
              <w:sym w:font="Wingdings" w:char="F0E0"/>
            </w:r>
            <w:r w:rsidRPr="00383BF0">
              <w:rPr>
                <w:rFonts w:ascii="Times New Roman" w:hAnsi="Times New Roman"/>
                <w:sz w:val="24"/>
                <w:szCs w:val="24"/>
              </w:rPr>
              <w:t xml:space="preserve">  dziećmi</w:t>
            </w:r>
            <w:proofErr w:type="gramEnd"/>
            <w:r w:rsidRPr="00383BF0">
              <w:rPr>
                <w:rFonts w:ascii="Times New Roman" w:hAnsi="Times New Roman"/>
                <w:sz w:val="24"/>
                <w:szCs w:val="24"/>
              </w:rPr>
              <w:t xml:space="preserve"> </w:t>
            </w:r>
            <w:r w:rsidRPr="00383BF0">
              <w:rPr>
                <w:rFonts w:ascii="Times New Roman" w:hAnsi="Times New Roman"/>
                <w:sz w:val="24"/>
                <w:szCs w:val="24"/>
              </w:rPr>
              <w:sym w:font="Wingdings" w:char="F0DF"/>
            </w:r>
            <w:r w:rsidRPr="00383BF0">
              <w:rPr>
                <w:rFonts w:ascii="Times New Roman" w:hAnsi="Times New Roman"/>
                <w:sz w:val="24"/>
                <w:szCs w:val="24"/>
              </w:rPr>
              <w:sym w:font="Wingdings" w:char="F0E0"/>
            </w:r>
            <w:r w:rsidRPr="00383BF0">
              <w:rPr>
                <w:rFonts w:ascii="Times New Roman" w:hAnsi="Times New Roman"/>
                <w:sz w:val="24"/>
                <w:szCs w:val="24"/>
              </w:rPr>
              <w:t xml:space="preserve">  nauczycielem</w:t>
            </w:r>
            <w:r w:rsidRPr="00383BF0">
              <w:rPr>
                <w:rFonts w:ascii="Times New Roman" w:hAnsi="Times New Roman"/>
                <w:sz w:val="24"/>
                <w:szCs w:val="24"/>
              </w:rPr>
              <w:sym w:font="Wingdings" w:char="F0DF"/>
            </w:r>
            <w:r w:rsidRPr="00383BF0">
              <w:rPr>
                <w:rFonts w:ascii="Times New Roman" w:hAnsi="Times New Roman"/>
                <w:sz w:val="24"/>
                <w:szCs w:val="24"/>
              </w:rPr>
              <w:sym w:font="Wingdings" w:char="F0E0"/>
            </w:r>
            <w:r w:rsidRPr="00383BF0">
              <w:rPr>
                <w:rFonts w:ascii="Times New Roman" w:hAnsi="Times New Roman"/>
                <w:sz w:val="24"/>
                <w:szCs w:val="24"/>
              </w:rPr>
              <w:t xml:space="preserve"> dzieckiem. </w:t>
            </w:r>
          </w:p>
        </w:tc>
      </w:tr>
    </w:tbl>
    <w:p w:rsidR="00B613FE" w:rsidRDefault="00B613FE" w:rsidP="00B613FE">
      <w:pPr>
        <w:spacing w:line="240" w:lineRule="auto"/>
        <w:ind w:left="397" w:right="203" w:firstLine="708"/>
        <w:jc w:val="both"/>
        <w:rPr>
          <w:rFonts w:ascii="Times New Roman" w:hAnsi="Times New Roman"/>
          <w:sz w:val="24"/>
          <w:szCs w:val="24"/>
        </w:rPr>
      </w:pPr>
    </w:p>
    <w:p w:rsidR="00B613FE" w:rsidRDefault="00B613FE" w:rsidP="00B613FE">
      <w:pPr>
        <w:tabs>
          <w:tab w:val="left" w:pos="9000"/>
        </w:tabs>
        <w:spacing w:before="120" w:after="120" w:line="240" w:lineRule="auto"/>
        <w:ind w:left="539" w:right="203" w:firstLine="357"/>
        <w:jc w:val="both"/>
        <w:rPr>
          <w:rFonts w:ascii="Times New Roman" w:hAnsi="Times New Roman"/>
          <w:sz w:val="24"/>
          <w:szCs w:val="24"/>
        </w:rPr>
      </w:pPr>
      <w:r>
        <w:rPr>
          <w:rFonts w:ascii="Times New Roman" w:hAnsi="Times New Roman"/>
          <w:sz w:val="24"/>
          <w:szCs w:val="24"/>
        </w:rPr>
        <w:t xml:space="preserve">W metodzie dialogu z tekstem literackim utwór </w:t>
      </w:r>
      <w:r w:rsidRPr="00CA2F09">
        <w:rPr>
          <w:rFonts w:ascii="Times New Roman" w:hAnsi="Times New Roman"/>
          <w:sz w:val="24"/>
          <w:szCs w:val="24"/>
        </w:rPr>
        <w:t>j</w:t>
      </w:r>
      <w:r>
        <w:rPr>
          <w:rFonts w:ascii="Times New Roman" w:hAnsi="Times New Roman"/>
          <w:sz w:val="24"/>
          <w:szCs w:val="24"/>
        </w:rPr>
        <w:t>est</w:t>
      </w:r>
      <w:r w:rsidRPr="00F86988">
        <w:rPr>
          <w:rFonts w:ascii="Times New Roman" w:hAnsi="Times New Roman"/>
          <w:sz w:val="24"/>
          <w:szCs w:val="24"/>
        </w:rPr>
        <w:t xml:space="preserve"> </w:t>
      </w:r>
      <w:r w:rsidRPr="00CA2F09">
        <w:rPr>
          <w:rFonts w:ascii="Times New Roman" w:hAnsi="Times New Roman"/>
          <w:sz w:val="24"/>
          <w:szCs w:val="24"/>
        </w:rPr>
        <w:t>jego pełnoprawny</w:t>
      </w:r>
      <w:r>
        <w:rPr>
          <w:rFonts w:ascii="Times New Roman" w:hAnsi="Times New Roman"/>
          <w:sz w:val="24"/>
          <w:szCs w:val="24"/>
        </w:rPr>
        <w:t>m</w:t>
      </w:r>
      <w:r w:rsidRPr="00CA2F09">
        <w:rPr>
          <w:rFonts w:ascii="Times New Roman" w:hAnsi="Times New Roman"/>
          <w:sz w:val="24"/>
          <w:szCs w:val="24"/>
        </w:rPr>
        <w:t xml:space="preserve"> uczestnik</w:t>
      </w:r>
      <w:r>
        <w:rPr>
          <w:rFonts w:ascii="Times New Roman" w:hAnsi="Times New Roman"/>
          <w:sz w:val="24"/>
          <w:szCs w:val="24"/>
        </w:rPr>
        <w:t>iem.</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B613FE" w:rsidRPr="00C77768" w:rsidTr="00622846">
        <w:trPr>
          <w:trHeight w:val="1250"/>
        </w:trPr>
        <w:tc>
          <w:tcPr>
            <w:tcW w:w="8640" w:type="dxa"/>
            <w:shd w:val="clear" w:color="auto" w:fill="FFFF99"/>
          </w:tcPr>
          <w:p w:rsidR="00B613FE" w:rsidRPr="00C77768" w:rsidRDefault="00B613FE" w:rsidP="00622846">
            <w:pPr>
              <w:spacing w:before="120" w:after="120" w:line="240" w:lineRule="auto"/>
              <w:ind w:left="397" w:right="203" w:firstLine="35"/>
              <w:jc w:val="both"/>
              <w:rPr>
                <w:rFonts w:ascii="Times New Roman" w:hAnsi="Times New Roman"/>
                <w:sz w:val="24"/>
                <w:szCs w:val="24"/>
              </w:rPr>
            </w:pPr>
            <w:r w:rsidRPr="00C77768">
              <w:rPr>
                <w:rFonts w:ascii="Times New Roman" w:hAnsi="Times New Roman"/>
                <w:sz w:val="24"/>
                <w:szCs w:val="24"/>
              </w:rPr>
              <w:t xml:space="preserve">Nie ma jednego schematu pracy z tekstem literackim, z narracją literacką, </w:t>
            </w:r>
            <w:r>
              <w:rPr>
                <w:rFonts w:ascii="Times New Roman" w:hAnsi="Times New Roman"/>
                <w:sz w:val="24"/>
                <w:szCs w:val="24"/>
              </w:rPr>
              <w:t>z </w:t>
            </w:r>
            <w:r w:rsidRPr="00C77768">
              <w:rPr>
                <w:rFonts w:ascii="Times New Roman" w:hAnsi="Times New Roman"/>
                <w:sz w:val="24"/>
                <w:szCs w:val="24"/>
              </w:rPr>
              <w:t>wiedzą narracyjną. W sytuacji edukacyjnej nauczyciel moż</w:t>
            </w:r>
            <w:r>
              <w:rPr>
                <w:rFonts w:ascii="Times New Roman" w:hAnsi="Times New Roman"/>
                <w:sz w:val="24"/>
                <w:szCs w:val="24"/>
              </w:rPr>
              <w:t>e</w:t>
            </w:r>
            <w:r w:rsidRPr="00C77768">
              <w:rPr>
                <w:rFonts w:ascii="Times New Roman" w:hAnsi="Times New Roman"/>
                <w:sz w:val="24"/>
                <w:szCs w:val="24"/>
              </w:rPr>
              <w:t xml:space="preserve"> wykorzystać tekst literacki w różny sposób, do różnych</w:t>
            </w:r>
            <w:r>
              <w:rPr>
                <w:rFonts w:ascii="Times New Roman" w:hAnsi="Times New Roman"/>
                <w:sz w:val="24"/>
                <w:szCs w:val="24"/>
              </w:rPr>
              <w:t xml:space="preserve"> </w:t>
            </w:r>
            <w:r w:rsidRPr="00C77768">
              <w:rPr>
                <w:rFonts w:ascii="Times New Roman" w:hAnsi="Times New Roman"/>
                <w:sz w:val="24"/>
                <w:szCs w:val="24"/>
              </w:rPr>
              <w:t>celów, w wybranym zakresie tematycznym</w:t>
            </w:r>
            <w:r>
              <w:rPr>
                <w:rFonts w:ascii="Times New Roman" w:hAnsi="Times New Roman"/>
                <w:sz w:val="24"/>
                <w:szCs w:val="24"/>
              </w:rPr>
              <w:t>.</w:t>
            </w:r>
            <w:r w:rsidRPr="00C77768">
              <w:rPr>
                <w:rStyle w:val="Odwoanieprzypisudolnego"/>
                <w:rFonts w:ascii="Times New Roman" w:hAnsi="Times New Roman"/>
                <w:sz w:val="24"/>
                <w:szCs w:val="24"/>
              </w:rPr>
              <w:footnoteReference w:id="4"/>
            </w:r>
          </w:p>
        </w:tc>
      </w:tr>
    </w:tbl>
    <w:p w:rsidR="00B613FE" w:rsidRDefault="00B613FE" w:rsidP="00B613FE">
      <w:pPr>
        <w:spacing w:line="240" w:lineRule="auto"/>
        <w:ind w:left="397" w:right="203" w:firstLine="708"/>
        <w:jc w:val="both"/>
        <w:rPr>
          <w:rFonts w:ascii="Times New Roman" w:hAnsi="Times New Roman"/>
          <w:sz w:val="24"/>
          <w:szCs w:val="24"/>
        </w:rPr>
      </w:pPr>
    </w:p>
    <w:p w:rsidR="00B613FE" w:rsidRPr="00CA2F09" w:rsidRDefault="00B613FE" w:rsidP="00B613FE">
      <w:pPr>
        <w:tabs>
          <w:tab w:val="left" w:pos="9000"/>
        </w:tabs>
        <w:spacing w:line="240" w:lineRule="auto"/>
        <w:ind w:left="540" w:right="203" w:firstLine="360"/>
        <w:jc w:val="both"/>
        <w:rPr>
          <w:rFonts w:ascii="Times New Roman" w:hAnsi="Times New Roman"/>
          <w:sz w:val="24"/>
          <w:szCs w:val="24"/>
        </w:rPr>
      </w:pPr>
      <w:r>
        <w:rPr>
          <w:rFonts w:ascii="Times New Roman" w:hAnsi="Times New Roman"/>
          <w:sz w:val="24"/>
          <w:szCs w:val="24"/>
        </w:rPr>
        <w:t xml:space="preserve">Tekst literacki – poprzez </w:t>
      </w:r>
      <w:proofErr w:type="gramStart"/>
      <w:r>
        <w:rPr>
          <w:rFonts w:ascii="Times New Roman" w:hAnsi="Times New Roman"/>
          <w:sz w:val="24"/>
          <w:szCs w:val="24"/>
        </w:rPr>
        <w:t>odwołanie  do</w:t>
      </w:r>
      <w:proofErr w:type="gramEnd"/>
      <w:r>
        <w:rPr>
          <w:rFonts w:ascii="Times New Roman" w:hAnsi="Times New Roman"/>
          <w:sz w:val="24"/>
          <w:szCs w:val="24"/>
        </w:rPr>
        <w:t xml:space="preserve"> postaci literackiej, do zdarzeń fabularnych, społecznego i moralnego ukształtowania  świata przedstawionego, do walorów estetycznych np. języka czy towarzyszącej tekstowi szaty graficznej – można wykorzystać:</w:t>
      </w:r>
    </w:p>
    <w:p w:rsidR="00B613FE" w:rsidRPr="00CA2F09" w:rsidRDefault="00B613FE" w:rsidP="00B613FE">
      <w:pPr>
        <w:numPr>
          <w:ilvl w:val="0"/>
          <w:numId w:val="16"/>
        </w:numPr>
        <w:spacing w:line="240" w:lineRule="auto"/>
        <w:ind w:left="1080" w:right="203" w:hanging="480"/>
        <w:jc w:val="both"/>
        <w:rPr>
          <w:rFonts w:ascii="Times New Roman" w:hAnsi="Times New Roman"/>
          <w:sz w:val="24"/>
          <w:szCs w:val="24"/>
        </w:rPr>
      </w:pPr>
      <w:r w:rsidRPr="00B80045">
        <w:rPr>
          <w:rFonts w:ascii="Times New Roman" w:hAnsi="Times New Roman"/>
          <w:b/>
          <w:sz w:val="24"/>
          <w:szCs w:val="24"/>
        </w:rPr>
        <w:t>do zainicjowania dialogu z dziećmi</w:t>
      </w:r>
      <w:r w:rsidRPr="00CA2F09">
        <w:rPr>
          <w:rFonts w:ascii="Times New Roman" w:hAnsi="Times New Roman"/>
          <w:sz w:val="24"/>
          <w:szCs w:val="24"/>
        </w:rPr>
        <w:t xml:space="preserve">: tekst może pomóc w postawieniu </w:t>
      </w:r>
      <w:proofErr w:type="gramStart"/>
      <w:r w:rsidRPr="00CA2F09">
        <w:rPr>
          <w:rFonts w:ascii="Times New Roman" w:hAnsi="Times New Roman"/>
          <w:sz w:val="24"/>
          <w:szCs w:val="24"/>
        </w:rPr>
        <w:t>pytań,   w</w:t>
      </w:r>
      <w:proofErr w:type="gramEnd"/>
      <w:r w:rsidRPr="00CA2F09">
        <w:rPr>
          <w:rFonts w:ascii="Times New Roman" w:hAnsi="Times New Roman"/>
          <w:sz w:val="24"/>
          <w:szCs w:val="24"/>
        </w:rPr>
        <w:t xml:space="preserve"> zarysowaniu problemu,  nazwaniu go;</w:t>
      </w:r>
    </w:p>
    <w:p w:rsidR="00B613FE" w:rsidRPr="00CA2F09" w:rsidRDefault="00B613FE" w:rsidP="00B613FE">
      <w:pPr>
        <w:numPr>
          <w:ilvl w:val="0"/>
          <w:numId w:val="16"/>
        </w:numPr>
        <w:spacing w:line="240" w:lineRule="auto"/>
        <w:ind w:left="1080" w:right="203" w:hanging="480"/>
        <w:jc w:val="both"/>
        <w:rPr>
          <w:rFonts w:ascii="Times New Roman" w:hAnsi="Times New Roman"/>
          <w:sz w:val="24"/>
          <w:szCs w:val="24"/>
        </w:rPr>
      </w:pPr>
      <w:r w:rsidRPr="006620B3">
        <w:rPr>
          <w:rFonts w:ascii="Times New Roman" w:hAnsi="Times New Roman"/>
          <w:b/>
          <w:sz w:val="24"/>
          <w:szCs w:val="24"/>
        </w:rPr>
        <w:t xml:space="preserve">do prowadzenia dialogu; do rozmowy - wędrówki wśród znaczeń, jakie niesie tekst; sytuacja </w:t>
      </w:r>
      <w:proofErr w:type="gramStart"/>
      <w:r w:rsidRPr="006620B3">
        <w:rPr>
          <w:rFonts w:ascii="Times New Roman" w:hAnsi="Times New Roman"/>
          <w:b/>
          <w:sz w:val="24"/>
          <w:szCs w:val="24"/>
        </w:rPr>
        <w:t>edukacyjna  opiera</w:t>
      </w:r>
      <w:proofErr w:type="gramEnd"/>
      <w:r w:rsidRPr="006620B3">
        <w:rPr>
          <w:rFonts w:ascii="Times New Roman" w:hAnsi="Times New Roman"/>
          <w:b/>
          <w:sz w:val="24"/>
          <w:szCs w:val="24"/>
        </w:rPr>
        <w:t xml:space="preserve"> się na tekście literackim,</w:t>
      </w:r>
      <w:r w:rsidRPr="00CA2F09">
        <w:rPr>
          <w:rFonts w:ascii="Times New Roman" w:hAnsi="Times New Roman"/>
          <w:sz w:val="24"/>
          <w:szCs w:val="24"/>
        </w:rPr>
        <w:t xml:space="preserve"> jego bohaterach, świecie przedstawionym, rozwiązaniach fabularnych</w:t>
      </w:r>
      <w:r>
        <w:rPr>
          <w:rFonts w:ascii="Times New Roman" w:hAnsi="Times New Roman"/>
          <w:sz w:val="24"/>
          <w:szCs w:val="24"/>
        </w:rPr>
        <w:t>.</w:t>
      </w:r>
      <w:r w:rsidRPr="00CA2F09">
        <w:rPr>
          <w:rFonts w:ascii="Times New Roman" w:hAnsi="Times New Roman"/>
          <w:sz w:val="24"/>
          <w:szCs w:val="24"/>
        </w:rPr>
        <w:t xml:space="preserve"> </w:t>
      </w:r>
      <w:r>
        <w:rPr>
          <w:rFonts w:ascii="Times New Roman" w:hAnsi="Times New Roman"/>
          <w:sz w:val="24"/>
          <w:szCs w:val="24"/>
        </w:rPr>
        <w:t>Materiał literacki służy</w:t>
      </w:r>
      <w:r w:rsidRPr="00CA2F09">
        <w:rPr>
          <w:rFonts w:ascii="Times New Roman" w:hAnsi="Times New Roman"/>
          <w:sz w:val="24"/>
          <w:szCs w:val="24"/>
        </w:rPr>
        <w:t xml:space="preserve"> do</w:t>
      </w:r>
      <w:r>
        <w:rPr>
          <w:rFonts w:ascii="Times New Roman" w:hAnsi="Times New Roman"/>
          <w:sz w:val="24"/>
          <w:szCs w:val="24"/>
        </w:rPr>
        <w:t>:</w:t>
      </w:r>
      <w:r w:rsidRPr="00CA2F09">
        <w:rPr>
          <w:rFonts w:ascii="Times New Roman" w:hAnsi="Times New Roman"/>
          <w:sz w:val="24"/>
          <w:szCs w:val="24"/>
        </w:rPr>
        <w:t xml:space="preserve"> </w:t>
      </w:r>
      <w:r>
        <w:rPr>
          <w:rFonts w:ascii="Times New Roman" w:hAnsi="Times New Roman"/>
          <w:sz w:val="24"/>
          <w:szCs w:val="24"/>
        </w:rPr>
        <w:t xml:space="preserve">analizy, </w:t>
      </w:r>
      <w:r w:rsidRPr="00CA2F09">
        <w:rPr>
          <w:rFonts w:ascii="Times New Roman" w:hAnsi="Times New Roman"/>
          <w:sz w:val="24"/>
          <w:szCs w:val="24"/>
        </w:rPr>
        <w:t>interpretacji</w:t>
      </w:r>
      <w:r>
        <w:rPr>
          <w:rFonts w:ascii="Times New Roman" w:hAnsi="Times New Roman"/>
          <w:sz w:val="24"/>
          <w:szCs w:val="24"/>
        </w:rPr>
        <w:t xml:space="preserve"> i oceny</w:t>
      </w:r>
      <w:r w:rsidRPr="00CA2F09">
        <w:rPr>
          <w:rFonts w:ascii="Times New Roman" w:hAnsi="Times New Roman"/>
          <w:sz w:val="24"/>
          <w:szCs w:val="24"/>
        </w:rPr>
        <w:t xml:space="preserve"> intencji, </w:t>
      </w:r>
      <w:proofErr w:type="spellStart"/>
      <w:r w:rsidRPr="00CA2F09">
        <w:rPr>
          <w:rFonts w:ascii="Times New Roman" w:hAnsi="Times New Roman"/>
          <w:sz w:val="24"/>
          <w:szCs w:val="24"/>
        </w:rPr>
        <w:t>zachowań</w:t>
      </w:r>
      <w:proofErr w:type="spellEnd"/>
      <w:r>
        <w:rPr>
          <w:rFonts w:ascii="Times New Roman" w:hAnsi="Times New Roman"/>
          <w:sz w:val="24"/>
          <w:szCs w:val="24"/>
        </w:rPr>
        <w:t>,</w:t>
      </w:r>
      <w:r w:rsidRPr="00CA2F09">
        <w:rPr>
          <w:rFonts w:ascii="Times New Roman" w:hAnsi="Times New Roman"/>
          <w:sz w:val="24"/>
          <w:szCs w:val="24"/>
        </w:rPr>
        <w:t xml:space="preserve"> wyborów postaci literackich</w:t>
      </w:r>
      <w:r>
        <w:rPr>
          <w:rFonts w:ascii="Times New Roman" w:hAnsi="Times New Roman"/>
          <w:sz w:val="24"/>
          <w:szCs w:val="24"/>
        </w:rPr>
        <w:t>;</w:t>
      </w:r>
      <w:r w:rsidRPr="00CA2F09">
        <w:rPr>
          <w:rFonts w:ascii="Times New Roman" w:hAnsi="Times New Roman"/>
          <w:sz w:val="24"/>
          <w:szCs w:val="24"/>
        </w:rPr>
        <w:t xml:space="preserve"> „obrazuje” różne punkty widzenia</w:t>
      </w:r>
      <w:r>
        <w:rPr>
          <w:rFonts w:ascii="Times New Roman" w:hAnsi="Times New Roman"/>
          <w:sz w:val="24"/>
          <w:szCs w:val="24"/>
        </w:rPr>
        <w:t xml:space="preserve"> rzeczywistości.</w:t>
      </w:r>
      <w:r w:rsidRPr="00CA2F09">
        <w:rPr>
          <w:rFonts w:ascii="Times New Roman" w:hAnsi="Times New Roman"/>
          <w:sz w:val="24"/>
          <w:szCs w:val="24"/>
        </w:rPr>
        <w:t xml:space="preserve"> </w:t>
      </w:r>
      <w:r>
        <w:rPr>
          <w:rFonts w:ascii="Times New Roman" w:hAnsi="Times New Roman"/>
          <w:sz w:val="24"/>
          <w:szCs w:val="24"/>
        </w:rPr>
        <w:t>Ni</w:t>
      </w:r>
      <w:r w:rsidRPr="00CA2F09">
        <w:rPr>
          <w:rFonts w:ascii="Times New Roman" w:hAnsi="Times New Roman"/>
          <w:sz w:val="24"/>
          <w:szCs w:val="24"/>
        </w:rPr>
        <w:t>esie wiedzę, informacje i zaangażowanie emocjonalne</w:t>
      </w:r>
      <w:r>
        <w:rPr>
          <w:rFonts w:ascii="Times New Roman" w:hAnsi="Times New Roman"/>
          <w:sz w:val="24"/>
          <w:szCs w:val="24"/>
        </w:rPr>
        <w:t>, które pozwalają dziecku nadawać znaczenia. Tekst</w:t>
      </w:r>
      <w:r w:rsidRPr="00CA2F09">
        <w:rPr>
          <w:rFonts w:ascii="Times New Roman" w:hAnsi="Times New Roman"/>
          <w:sz w:val="24"/>
          <w:szCs w:val="24"/>
        </w:rPr>
        <w:t xml:space="preserve"> jest /może być </w:t>
      </w:r>
      <w:proofErr w:type="gramStart"/>
      <w:r w:rsidRPr="00CA2F09">
        <w:rPr>
          <w:rFonts w:ascii="Times New Roman" w:hAnsi="Times New Roman"/>
          <w:sz w:val="24"/>
          <w:szCs w:val="24"/>
        </w:rPr>
        <w:t>źródłem  nowych</w:t>
      </w:r>
      <w:proofErr w:type="gramEnd"/>
      <w:r w:rsidRPr="00CA2F09">
        <w:rPr>
          <w:rFonts w:ascii="Times New Roman" w:hAnsi="Times New Roman"/>
          <w:sz w:val="24"/>
          <w:szCs w:val="24"/>
        </w:rPr>
        <w:t xml:space="preserve"> doświadczeń poznawczych, społecznych i emocjonalnych</w:t>
      </w:r>
      <w:r>
        <w:rPr>
          <w:rFonts w:ascii="Times New Roman" w:hAnsi="Times New Roman"/>
          <w:sz w:val="24"/>
          <w:szCs w:val="24"/>
        </w:rPr>
        <w:t>, może inspirować zadania edukacyjne i sposób ich realizacji;</w:t>
      </w:r>
    </w:p>
    <w:p w:rsidR="00B613FE" w:rsidRPr="00866AD3" w:rsidRDefault="00B613FE" w:rsidP="00B613FE">
      <w:pPr>
        <w:numPr>
          <w:ilvl w:val="0"/>
          <w:numId w:val="17"/>
        </w:numPr>
        <w:spacing w:line="240" w:lineRule="auto"/>
        <w:ind w:right="203"/>
        <w:jc w:val="both"/>
        <w:rPr>
          <w:rFonts w:ascii="Times New Roman" w:hAnsi="Times New Roman"/>
          <w:sz w:val="24"/>
          <w:szCs w:val="24"/>
        </w:rPr>
      </w:pPr>
      <w:proofErr w:type="gramStart"/>
      <w:r w:rsidRPr="00866AD3">
        <w:rPr>
          <w:rFonts w:ascii="Times New Roman" w:hAnsi="Times New Roman"/>
          <w:sz w:val="24"/>
          <w:szCs w:val="24"/>
        </w:rPr>
        <w:t>tekst</w:t>
      </w:r>
      <w:proofErr w:type="gramEnd"/>
      <w:r w:rsidRPr="00866AD3">
        <w:rPr>
          <w:rFonts w:ascii="Times New Roman" w:hAnsi="Times New Roman"/>
          <w:sz w:val="24"/>
          <w:szCs w:val="24"/>
        </w:rPr>
        <w:t xml:space="preserve"> może posłużyć w </w:t>
      </w:r>
      <w:r w:rsidRPr="00866AD3">
        <w:rPr>
          <w:rFonts w:ascii="Times New Roman" w:hAnsi="Times New Roman"/>
          <w:b/>
          <w:sz w:val="24"/>
          <w:szCs w:val="24"/>
        </w:rPr>
        <w:t xml:space="preserve">podsumowaniu tematu rozmowy z dziećmi; </w:t>
      </w:r>
    </w:p>
    <w:p w:rsidR="00B613FE" w:rsidRDefault="00B613FE" w:rsidP="00B613FE">
      <w:pPr>
        <w:numPr>
          <w:ilvl w:val="0"/>
          <w:numId w:val="18"/>
        </w:numPr>
        <w:spacing w:line="240" w:lineRule="auto"/>
        <w:ind w:right="203"/>
        <w:jc w:val="both"/>
        <w:rPr>
          <w:rFonts w:ascii="Times New Roman" w:hAnsi="Times New Roman"/>
          <w:sz w:val="24"/>
          <w:szCs w:val="24"/>
        </w:rPr>
      </w:pPr>
      <w:r w:rsidRPr="00866AD3">
        <w:rPr>
          <w:rFonts w:ascii="Times New Roman" w:hAnsi="Times New Roman"/>
          <w:sz w:val="24"/>
          <w:szCs w:val="24"/>
        </w:rPr>
        <w:t xml:space="preserve">dialog z tekstem literackim </w:t>
      </w:r>
      <w:r w:rsidRPr="00866AD3">
        <w:rPr>
          <w:rFonts w:ascii="Times New Roman" w:hAnsi="Times New Roman"/>
          <w:b/>
          <w:sz w:val="24"/>
          <w:szCs w:val="24"/>
        </w:rPr>
        <w:t>zachęca dzieci do przeczytania</w:t>
      </w:r>
      <w:r w:rsidRPr="00866AD3">
        <w:rPr>
          <w:rFonts w:ascii="Times New Roman" w:hAnsi="Times New Roman"/>
          <w:sz w:val="24"/>
          <w:szCs w:val="24"/>
        </w:rPr>
        <w:t xml:space="preserve"> </w:t>
      </w:r>
      <w:proofErr w:type="gramStart"/>
      <w:r w:rsidRPr="00866AD3">
        <w:rPr>
          <w:rFonts w:ascii="Times New Roman" w:hAnsi="Times New Roman"/>
          <w:sz w:val="24"/>
          <w:szCs w:val="24"/>
        </w:rPr>
        <w:t>go,  zaciekawia</w:t>
      </w:r>
      <w:proofErr w:type="gramEnd"/>
      <w:r w:rsidRPr="00866AD3">
        <w:rPr>
          <w:rFonts w:ascii="Times New Roman" w:hAnsi="Times New Roman"/>
          <w:sz w:val="24"/>
          <w:szCs w:val="24"/>
        </w:rPr>
        <w:t xml:space="preserve">, zostawia z pytaniami, buduje  motywację wewnętrzną </w:t>
      </w:r>
      <w:r w:rsidRPr="00866AD3">
        <w:rPr>
          <w:rFonts w:ascii="Times New Roman" w:hAnsi="Times New Roman"/>
          <w:b/>
          <w:sz w:val="24"/>
          <w:szCs w:val="24"/>
        </w:rPr>
        <w:t>do czytania książek</w:t>
      </w:r>
      <w:r w:rsidRPr="00866AD3">
        <w:rPr>
          <w:rFonts w:ascii="Times New Roman" w:hAnsi="Times New Roman"/>
          <w:sz w:val="24"/>
          <w:szCs w:val="24"/>
        </w:rPr>
        <w:t xml:space="preserve">. </w:t>
      </w:r>
    </w:p>
    <w:p w:rsidR="00F13E36" w:rsidRDefault="00F13E36" w:rsidP="00B613FE">
      <w:pPr>
        <w:pStyle w:val="Nagwek2"/>
        <w:spacing w:before="0" w:after="240"/>
        <w:ind w:right="203"/>
      </w:pPr>
      <w:bookmarkStart w:id="2" w:name="_Toc416637118"/>
    </w:p>
    <w:p w:rsidR="00F13E36" w:rsidRDefault="00F13E36" w:rsidP="00B613FE">
      <w:pPr>
        <w:pStyle w:val="Nagwek2"/>
        <w:spacing w:before="0" w:after="240"/>
        <w:ind w:right="203"/>
      </w:pPr>
    </w:p>
    <w:p w:rsidR="00B613FE" w:rsidRDefault="00B613FE" w:rsidP="00B613FE">
      <w:pPr>
        <w:pStyle w:val="Nagwek2"/>
        <w:spacing w:before="0" w:after="240"/>
        <w:ind w:right="203"/>
      </w:pPr>
      <w:r w:rsidRPr="001D1BD4">
        <w:t>Charakterystyka metody dialogowej</w:t>
      </w:r>
      <w:bookmarkEnd w:id="2"/>
      <w:r w:rsidRPr="001D1BD4">
        <w:t xml:space="preserve"> </w:t>
      </w:r>
    </w:p>
    <w:p w:rsidR="00B613FE" w:rsidRDefault="00B613FE" w:rsidP="00B613FE">
      <w:pPr>
        <w:tabs>
          <w:tab w:val="left" w:pos="540"/>
        </w:tabs>
        <w:spacing w:line="240" w:lineRule="auto"/>
        <w:ind w:left="540" w:right="203" w:firstLine="540"/>
        <w:jc w:val="both"/>
        <w:rPr>
          <w:rFonts w:ascii="Times New Roman" w:hAnsi="Times New Roman"/>
          <w:b/>
          <w:sz w:val="24"/>
          <w:szCs w:val="24"/>
        </w:rPr>
      </w:pPr>
      <w:r>
        <w:rPr>
          <w:rFonts w:ascii="Times New Roman" w:hAnsi="Times New Roman"/>
          <w:b/>
          <w:sz w:val="24"/>
          <w:szCs w:val="24"/>
        </w:rPr>
        <w:t xml:space="preserve">Cechy </w:t>
      </w:r>
      <w:proofErr w:type="gramStart"/>
      <w:r>
        <w:rPr>
          <w:rFonts w:ascii="Times New Roman" w:hAnsi="Times New Roman"/>
          <w:b/>
          <w:sz w:val="24"/>
          <w:szCs w:val="24"/>
        </w:rPr>
        <w:t>m</w:t>
      </w:r>
      <w:r w:rsidRPr="00CA2F09">
        <w:rPr>
          <w:rFonts w:ascii="Times New Roman" w:hAnsi="Times New Roman"/>
          <w:b/>
          <w:sz w:val="24"/>
          <w:szCs w:val="24"/>
        </w:rPr>
        <w:t>etod</w:t>
      </w:r>
      <w:r>
        <w:rPr>
          <w:rFonts w:ascii="Times New Roman" w:hAnsi="Times New Roman"/>
          <w:b/>
          <w:sz w:val="24"/>
          <w:szCs w:val="24"/>
        </w:rPr>
        <w:t xml:space="preserve">y </w:t>
      </w:r>
      <w:r w:rsidRPr="00CA2F09">
        <w:rPr>
          <w:rFonts w:ascii="Times New Roman" w:hAnsi="Times New Roman"/>
          <w:sz w:val="24"/>
          <w:szCs w:val="24"/>
        </w:rPr>
        <w:t xml:space="preserve"> </w:t>
      </w:r>
      <w:r w:rsidRPr="00CA2F09">
        <w:rPr>
          <w:rFonts w:ascii="Times New Roman" w:hAnsi="Times New Roman"/>
          <w:b/>
          <w:sz w:val="24"/>
          <w:szCs w:val="24"/>
        </w:rPr>
        <w:t>dialogu</w:t>
      </w:r>
      <w:proofErr w:type="gramEnd"/>
      <w:r w:rsidRPr="00CA2F09">
        <w:rPr>
          <w:rFonts w:ascii="Times New Roman" w:hAnsi="Times New Roman"/>
          <w:b/>
          <w:sz w:val="24"/>
          <w:szCs w:val="24"/>
        </w:rPr>
        <w:t xml:space="preserve"> </w:t>
      </w:r>
      <w:r w:rsidRPr="00CA2F09">
        <w:rPr>
          <w:rFonts w:ascii="Times New Roman" w:hAnsi="Times New Roman"/>
          <w:sz w:val="24"/>
          <w:szCs w:val="24"/>
        </w:rPr>
        <w:t xml:space="preserve">(więcej </w:t>
      </w:r>
      <w:r>
        <w:rPr>
          <w:rFonts w:ascii="Times New Roman" w:hAnsi="Times New Roman"/>
          <w:sz w:val="24"/>
          <w:szCs w:val="24"/>
        </w:rPr>
        <w:t>o p</w:t>
      </w:r>
      <w:r w:rsidRPr="00CA2F09">
        <w:rPr>
          <w:rFonts w:ascii="Times New Roman" w:hAnsi="Times New Roman"/>
          <w:sz w:val="24"/>
          <w:szCs w:val="24"/>
        </w:rPr>
        <w:t>raktyczn</w:t>
      </w:r>
      <w:r>
        <w:rPr>
          <w:rFonts w:ascii="Times New Roman" w:hAnsi="Times New Roman"/>
          <w:sz w:val="24"/>
          <w:szCs w:val="24"/>
        </w:rPr>
        <w:t>ych</w:t>
      </w:r>
      <w:r w:rsidRPr="00CA2F09">
        <w:rPr>
          <w:rFonts w:ascii="Times New Roman" w:hAnsi="Times New Roman"/>
          <w:sz w:val="24"/>
          <w:szCs w:val="24"/>
        </w:rPr>
        <w:t xml:space="preserve"> zasadach</w:t>
      </w:r>
      <w:r>
        <w:rPr>
          <w:rFonts w:ascii="Times New Roman" w:hAnsi="Times New Roman"/>
          <w:sz w:val="24"/>
          <w:szCs w:val="24"/>
        </w:rPr>
        <w:t xml:space="preserve"> jej</w:t>
      </w:r>
      <w:r w:rsidRPr="00CA2F09">
        <w:rPr>
          <w:rFonts w:ascii="Times New Roman" w:hAnsi="Times New Roman"/>
          <w:sz w:val="24"/>
          <w:szCs w:val="24"/>
        </w:rPr>
        <w:t xml:space="preserve"> realizacji</w:t>
      </w:r>
      <w:r>
        <w:rPr>
          <w:rFonts w:ascii="Times New Roman" w:hAnsi="Times New Roman"/>
          <w:sz w:val="24"/>
          <w:szCs w:val="24"/>
        </w:rPr>
        <w:t xml:space="preserve"> - </w:t>
      </w:r>
      <w:r w:rsidRPr="00CA2F09">
        <w:rPr>
          <w:rFonts w:ascii="Times New Roman" w:hAnsi="Times New Roman"/>
          <w:sz w:val="24"/>
          <w:szCs w:val="24"/>
        </w:rPr>
        <w:t xml:space="preserve"> w propozycjach zajęć</w:t>
      </w:r>
      <w:r>
        <w:rPr>
          <w:rFonts w:ascii="Times New Roman" w:hAnsi="Times New Roman"/>
          <w:sz w:val="24"/>
          <w:szCs w:val="24"/>
        </w:rPr>
        <w:t xml:space="preserve"> i</w:t>
      </w:r>
      <w:r w:rsidRPr="00CA2F09">
        <w:rPr>
          <w:rFonts w:ascii="Times New Roman" w:hAnsi="Times New Roman"/>
          <w:sz w:val="24"/>
          <w:szCs w:val="24"/>
        </w:rPr>
        <w:t xml:space="preserve"> scenariuszach przedstawionych w poradnik</w:t>
      </w:r>
      <w:r>
        <w:rPr>
          <w:rFonts w:ascii="Times New Roman" w:hAnsi="Times New Roman"/>
          <w:sz w:val="24"/>
          <w:szCs w:val="24"/>
        </w:rPr>
        <w:t>u</w:t>
      </w:r>
      <w:r w:rsidRPr="00CA2F09">
        <w:rPr>
          <w:rFonts w:ascii="Times New Roman" w:hAnsi="Times New Roman"/>
          <w:sz w:val="24"/>
          <w:szCs w:val="24"/>
        </w:rPr>
        <w:t xml:space="preserve">) </w:t>
      </w:r>
      <w:r w:rsidRPr="00CA2F09">
        <w:rPr>
          <w:rFonts w:ascii="Times New Roman" w:hAnsi="Times New Roman"/>
          <w:b/>
          <w:sz w:val="24"/>
          <w:szCs w:val="24"/>
        </w:rPr>
        <w:t xml:space="preserve"> </w:t>
      </w:r>
    </w:p>
    <w:p w:rsidR="00B613FE" w:rsidRPr="00594830" w:rsidRDefault="00B613FE" w:rsidP="00B613FE">
      <w:pPr>
        <w:numPr>
          <w:ilvl w:val="0"/>
          <w:numId w:val="15"/>
        </w:numPr>
        <w:spacing w:line="240" w:lineRule="auto"/>
        <w:ind w:right="203"/>
        <w:jc w:val="both"/>
        <w:rPr>
          <w:rFonts w:ascii="Times New Roman" w:hAnsi="Times New Roman"/>
          <w:b/>
          <w:sz w:val="24"/>
          <w:szCs w:val="24"/>
        </w:rPr>
      </w:pPr>
      <w:proofErr w:type="gramStart"/>
      <w:r w:rsidRPr="00594830">
        <w:rPr>
          <w:rFonts w:ascii="Times New Roman" w:hAnsi="Times New Roman"/>
          <w:b/>
          <w:sz w:val="24"/>
          <w:szCs w:val="24"/>
        </w:rPr>
        <w:t>dialog</w:t>
      </w:r>
      <w:proofErr w:type="gramEnd"/>
      <w:r w:rsidRPr="00594830">
        <w:rPr>
          <w:rFonts w:ascii="Times New Roman" w:hAnsi="Times New Roman"/>
          <w:b/>
          <w:sz w:val="24"/>
          <w:szCs w:val="24"/>
        </w:rPr>
        <w:t xml:space="preserve"> stwarza warunki do rozumienia i interpretacji świata, innych ludzi, siebie samego</w:t>
      </w:r>
      <w:r w:rsidRPr="00CA2F09">
        <w:rPr>
          <w:rStyle w:val="Odwoanieprzypisudolnego"/>
          <w:rFonts w:ascii="Times New Roman" w:hAnsi="Times New Roman"/>
          <w:sz w:val="24"/>
          <w:szCs w:val="24"/>
        </w:rPr>
        <w:footnoteReference w:id="5"/>
      </w:r>
      <w:r>
        <w:rPr>
          <w:rFonts w:ascii="Times New Roman" w:hAnsi="Times New Roman"/>
          <w:sz w:val="24"/>
          <w:szCs w:val="24"/>
        </w:rPr>
        <w:t>;</w:t>
      </w:r>
    </w:p>
    <w:p w:rsidR="00B613FE" w:rsidRPr="00594830" w:rsidRDefault="00B613FE" w:rsidP="00B613FE">
      <w:pPr>
        <w:numPr>
          <w:ilvl w:val="0"/>
          <w:numId w:val="15"/>
        </w:numPr>
        <w:spacing w:line="240" w:lineRule="auto"/>
        <w:ind w:right="203"/>
        <w:jc w:val="both"/>
        <w:rPr>
          <w:rFonts w:ascii="Times New Roman" w:hAnsi="Times New Roman"/>
          <w:b/>
          <w:sz w:val="24"/>
          <w:szCs w:val="24"/>
        </w:rPr>
      </w:pPr>
      <w:proofErr w:type="gramStart"/>
      <w:r w:rsidRPr="00594830">
        <w:rPr>
          <w:rFonts w:ascii="Times New Roman" w:hAnsi="Times New Roman"/>
          <w:b/>
          <w:sz w:val="24"/>
          <w:szCs w:val="24"/>
        </w:rPr>
        <w:t>wypracowuje</w:t>
      </w:r>
      <w:proofErr w:type="gramEnd"/>
      <w:r w:rsidRPr="00594830">
        <w:rPr>
          <w:rFonts w:ascii="Times New Roman" w:hAnsi="Times New Roman"/>
          <w:b/>
          <w:sz w:val="24"/>
          <w:szCs w:val="24"/>
        </w:rPr>
        <w:t xml:space="preserve"> zmianę</w:t>
      </w:r>
      <w:r w:rsidRPr="00594830">
        <w:rPr>
          <w:rFonts w:ascii="Times New Roman" w:hAnsi="Times New Roman"/>
          <w:sz w:val="24"/>
          <w:szCs w:val="24"/>
        </w:rPr>
        <w:t xml:space="preserve">: modyfikuje rozumienie rzeczywistości, treści znaczeń, jakie dziecko jej przypisywało lub konstruuje nowe rozumienie, nadaje nowe znaczenia. Zmienia dotychczasowy zasób </w:t>
      </w:r>
      <w:proofErr w:type="gramStart"/>
      <w:r w:rsidRPr="00594830">
        <w:rPr>
          <w:rFonts w:ascii="Times New Roman" w:hAnsi="Times New Roman"/>
          <w:sz w:val="24"/>
          <w:szCs w:val="24"/>
        </w:rPr>
        <w:t>osobistej  wiedzy</w:t>
      </w:r>
      <w:proofErr w:type="gramEnd"/>
      <w:r w:rsidRPr="00594830">
        <w:rPr>
          <w:rFonts w:ascii="Times New Roman" w:hAnsi="Times New Roman"/>
          <w:sz w:val="24"/>
          <w:szCs w:val="24"/>
        </w:rPr>
        <w:t xml:space="preserve"> dziecka, tego, co dziecko już wie, poszerza pulę jego doświadczeń: kulturowych, czytelniczych, literackich, społecznych</w:t>
      </w:r>
      <w:r>
        <w:rPr>
          <w:rFonts w:ascii="Times New Roman" w:hAnsi="Times New Roman"/>
          <w:sz w:val="24"/>
          <w:szCs w:val="24"/>
        </w:rPr>
        <w:t>.</w:t>
      </w:r>
      <w:r w:rsidRPr="00594830">
        <w:rPr>
          <w:rFonts w:ascii="Times New Roman" w:hAnsi="Times New Roman"/>
          <w:sz w:val="24"/>
          <w:szCs w:val="24"/>
        </w:rPr>
        <w:t xml:space="preserve"> </w:t>
      </w:r>
      <w:r>
        <w:rPr>
          <w:rFonts w:ascii="Times New Roman" w:hAnsi="Times New Roman"/>
          <w:sz w:val="24"/>
          <w:szCs w:val="24"/>
        </w:rPr>
        <w:t>Z</w:t>
      </w:r>
      <w:r w:rsidRPr="00594830">
        <w:rPr>
          <w:rFonts w:ascii="Times New Roman" w:hAnsi="Times New Roman"/>
          <w:sz w:val="24"/>
          <w:szCs w:val="24"/>
        </w:rPr>
        <w:t xml:space="preserve">mienia zasób wiedzy i doświadczeń, </w:t>
      </w:r>
      <w:proofErr w:type="gramStart"/>
      <w:r w:rsidRPr="00594830">
        <w:rPr>
          <w:rFonts w:ascii="Times New Roman" w:hAnsi="Times New Roman"/>
          <w:sz w:val="24"/>
          <w:szCs w:val="24"/>
        </w:rPr>
        <w:t>umiejętność  ocen</w:t>
      </w:r>
      <w:proofErr w:type="gramEnd"/>
      <w:r w:rsidRPr="00594830">
        <w:rPr>
          <w:rFonts w:ascii="Times New Roman" w:hAnsi="Times New Roman"/>
          <w:sz w:val="24"/>
          <w:szCs w:val="24"/>
        </w:rPr>
        <w:t>,  sposobów działania i przeżywania. Nauczyciel zachęca do podejmowania trudu rozumienia i interpretacji, wspiera negocjowanie modyfikacji</w:t>
      </w:r>
      <w:r>
        <w:rPr>
          <w:rFonts w:ascii="Times New Roman" w:hAnsi="Times New Roman"/>
          <w:sz w:val="24"/>
          <w:szCs w:val="24"/>
        </w:rPr>
        <w:t xml:space="preserve"> znaczeń</w:t>
      </w:r>
      <w:r w:rsidRPr="00594830">
        <w:rPr>
          <w:rFonts w:ascii="Times New Roman" w:hAnsi="Times New Roman"/>
          <w:sz w:val="24"/>
          <w:szCs w:val="24"/>
        </w:rPr>
        <w:t xml:space="preserve"> i konstruowanie nowych</w:t>
      </w:r>
      <w:r>
        <w:rPr>
          <w:rFonts w:ascii="Times New Roman" w:hAnsi="Times New Roman"/>
          <w:sz w:val="24"/>
          <w:szCs w:val="24"/>
        </w:rPr>
        <w:t>;</w:t>
      </w:r>
      <w:r w:rsidRPr="00594830">
        <w:rPr>
          <w:rFonts w:ascii="Times New Roman" w:hAnsi="Times New Roman"/>
          <w:sz w:val="24"/>
          <w:szCs w:val="24"/>
        </w:rPr>
        <w:t xml:space="preserve"> </w:t>
      </w:r>
    </w:p>
    <w:p w:rsidR="00B613FE" w:rsidRPr="00CA2F09" w:rsidRDefault="00B613FE" w:rsidP="00B613FE">
      <w:pPr>
        <w:numPr>
          <w:ilvl w:val="0"/>
          <w:numId w:val="15"/>
        </w:numPr>
        <w:spacing w:line="240" w:lineRule="auto"/>
        <w:ind w:right="203"/>
        <w:jc w:val="both"/>
        <w:rPr>
          <w:rFonts w:ascii="Times New Roman" w:hAnsi="Times New Roman"/>
          <w:b/>
          <w:sz w:val="24"/>
          <w:szCs w:val="24"/>
        </w:rPr>
      </w:pPr>
      <w:proofErr w:type="gramStart"/>
      <w:r w:rsidRPr="00CA2F09">
        <w:rPr>
          <w:rFonts w:ascii="Times New Roman" w:hAnsi="Times New Roman"/>
          <w:sz w:val="24"/>
          <w:szCs w:val="24"/>
        </w:rPr>
        <w:t>zakłada</w:t>
      </w:r>
      <w:proofErr w:type="gramEnd"/>
      <w:r w:rsidRPr="00CA2F09">
        <w:rPr>
          <w:rFonts w:ascii="Times New Roman" w:hAnsi="Times New Roman"/>
          <w:sz w:val="24"/>
          <w:szCs w:val="24"/>
        </w:rPr>
        <w:t xml:space="preserve"> </w:t>
      </w:r>
      <w:r w:rsidRPr="00CA2F09">
        <w:rPr>
          <w:rFonts w:ascii="Times New Roman" w:hAnsi="Times New Roman"/>
          <w:b/>
          <w:sz w:val="24"/>
          <w:szCs w:val="24"/>
        </w:rPr>
        <w:t>aktyw</w:t>
      </w:r>
      <w:r>
        <w:rPr>
          <w:rFonts w:ascii="Times New Roman" w:hAnsi="Times New Roman"/>
          <w:b/>
          <w:sz w:val="24"/>
          <w:szCs w:val="24"/>
        </w:rPr>
        <w:t>ny ud</w:t>
      </w:r>
      <w:r w:rsidRPr="00CA2F09">
        <w:rPr>
          <w:rFonts w:ascii="Times New Roman" w:hAnsi="Times New Roman"/>
          <w:b/>
          <w:sz w:val="24"/>
          <w:szCs w:val="24"/>
        </w:rPr>
        <w:t>ział wszystkich uczestników dialogu;</w:t>
      </w:r>
      <w:r>
        <w:rPr>
          <w:rFonts w:ascii="Times New Roman" w:hAnsi="Times New Roman"/>
          <w:b/>
          <w:sz w:val="24"/>
          <w:szCs w:val="24"/>
        </w:rPr>
        <w:t xml:space="preserve"> </w:t>
      </w:r>
      <w:r w:rsidRPr="00CA2F09">
        <w:rPr>
          <w:rFonts w:ascii="Times New Roman" w:hAnsi="Times New Roman"/>
          <w:sz w:val="24"/>
          <w:szCs w:val="24"/>
        </w:rPr>
        <w:t xml:space="preserve">wzmacnia ich mocne strony; wykorzystuje aktywne metody pracy; </w:t>
      </w:r>
    </w:p>
    <w:p w:rsidR="00B613FE" w:rsidRPr="00A34DDE" w:rsidRDefault="00B613FE" w:rsidP="00B613FE">
      <w:pPr>
        <w:numPr>
          <w:ilvl w:val="0"/>
          <w:numId w:val="15"/>
        </w:numPr>
        <w:spacing w:line="240" w:lineRule="auto"/>
        <w:ind w:right="203"/>
        <w:jc w:val="both"/>
        <w:rPr>
          <w:rFonts w:ascii="Times New Roman" w:hAnsi="Times New Roman"/>
          <w:b/>
          <w:sz w:val="24"/>
          <w:szCs w:val="24"/>
        </w:rPr>
      </w:pPr>
      <w:r w:rsidRPr="00A34DDE">
        <w:rPr>
          <w:rFonts w:ascii="Times New Roman" w:hAnsi="Times New Roman"/>
          <w:b/>
          <w:sz w:val="24"/>
          <w:szCs w:val="24"/>
        </w:rPr>
        <w:t xml:space="preserve">dialog potrzebuje pytań: </w:t>
      </w:r>
      <w:r w:rsidRPr="00A34DDE">
        <w:rPr>
          <w:rFonts w:ascii="Times New Roman" w:hAnsi="Times New Roman"/>
          <w:sz w:val="24"/>
          <w:szCs w:val="24"/>
        </w:rPr>
        <w:t xml:space="preserve">o różne punkty widzenia, o różnorodne interpretacje; pytań otwartych, budzących zaciekawienie, zachęcających do namysłu i do określenia strategii szukania </w:t>
      </w:r>
      <w:proofErr w:type="gramStart"/>
      <w:r w:rsidRPr="00A34DDE">
        <w:rPr>
          <w:rFonts w:ascii="Times New Roman" w:hAnsi="Times New Roman"/>
          <w:sz w:val="24"/>
          <w:szCs w:val="24"/>
        </w:rPr>
        <w:t>odpowiedzi,  do</w:t>
      </w:r>
      <w:proofErr w:type="gramEnd"/>
      <w:r w:rsidRPr="00A34DDE">
        <w:rPr>
          <w:rFonts w:ascii="Times New Roman" w:hAnsi="Times New Roman"/>
          <w:sz w:val="24"/>
          <w:szCs w:val="24"/>
        </w:rPr>
        <w:t xml:space="preserve"> działania twórczego; pytań, odwołujących się do  wiedzy dziecka,  jego doświadczeń</w:t>
      </w:r>
      <w:r>
        <w:rPr>
          <w:rFonts w:ascii="Times New Roman" w:hAnsi="Times New Roman"/>
          <w:sz w:val="24"/>
          <w:szCs w:val="24"/>
        </w:rPr>
        <w:t xml:space="preserve">. </w:t>
      </w:r>
      <w:proofErr w:type="gramStart"/>
      <w:r>
        <w:rPr>
          <w:rFonts w:ascii="Times New Roman" w:hAnsi="Times New Roman"/>
          <w:sz w:val="24"/>
          <w:szCs w:val="24"/>
        </w:rPr>
        <w:t>Jednocześnie</w:t>
      </w:r>
      <w:r w:rsidRPr="00A34DDE">
        <w:rPr>
          <w:rFonts w:ascii="Times New Roman" w:hAnsi="Times New Roman"/>
          <w:sz w:val="24"/>
          <w:szCs w:val="24"/>
        </w:rPr>
        <w:t xml:space="preserve"> </w:t>
      </w:r>
      <w:r>
        <w:rPr>
          <w:rFonts w:ascii="Times New Roman" w:hAnsi="Times New Roman"/>
          <w:sz w:val="24"/>
          <w:szCs w:val="24"/>
        </w:rPr>
        <w:t xml:space="preserve"> - </w:t>
      </w:r>
      <w:r w:rsidRPr="00A34DDE">
        <w:rPr>
          <w:rFonts w:ascii="Times New Roman" w:hAnsi="Times New Roman"/>
          <w:sz w:val="24"/>
          <w:szCs w:val="24"/>
        </w:rPr>
        <w:t>szanujących</w:t>
      </w:r>
      <w:proofErr w:type="gramEnd"/>
      <w:r w:rsidRPr="00A34DDE">
        <w:rPr>
          <w:rFonts w:ascii="Times New Roman" w:hAnsi="Times New Roman"/>
          <w:sz w:val="24"/>
          <w:szCs w:val="24"/>
        </w:rPr>
        <w:t xml:space="preserve"> prywatność ucznia, jego wrażliwość.  Temat zajęć, pytania, zadania dla uczniów </w:t>
      </w:r>
      <w:r>
        <w:rPr>
          <w:rFonts w:ascii="Times New Roman" w:hAnsi="Times New Roman"/>
          <w:sz w:val="24"/>
          <w:szCs w:val="24"/>
        </w:rPr>
        <w:t xml:space="preserve">najczęściej </w:t>
      </w:r>
      <w:r w:rsidRPr="00A34DDE">
        <w:rPr>
          <w:rFonts w:ascii="Times New Roman" w:hAnsi="Times New Roman"/>
          <w:sz w:val="24"/>
          <w:szCs w:val="24"/>
        </w:rPr>
        <w:t xml:space="preserve">formułuje </w:t>
      </w:r>
      <w:proofErr w:type="gramStart"/>
      <w:r w:rsidRPr="00A34DDE">
        <w:rPr>
          <w:rFonts w:ascii="Times New Roman" w:hAnsi="Times New Roman"/>
          <w:sz w:val="24"/>
          <w:szCs w:val="24"/>
        </w:rPr>
        <w:t xml:space="preserve">nauczyciel, </w:t>
      </w:r>
      <w:r>
        <w:rPr>
          <w:rFonts w:ascii="Times New Roman" w:hAnsi="Times New Roman"/>
          <w:sz w:val="24"/>
          <w:szCs w:val="24"/>
        </w:rPr>
        <w:t xml:space="preserve"> w</w:t>
      </w:r>
      <w:proofErr w:type="gramEnd"/>
      <w:r>
        <w:rPr>
          <w:rFonts w:ascii="Times New Roman" w:hAnsi="Times New Roman"/>
          <w:sz w:val="24"/>
          <w:szCs w:val="24"/>
        </w:rPr>
        <w:t> </w:t>
      </w:r>
      <w:r w:rsidRPr="00A34DDE">
        <w:rPr>
          <w:rFonts w:ascii="Times New Roman" w:hAnsi="Times New Roman"/>
          <w:sz w:val="24"/>
          <w:szCs w:val="24"/>
        </w:rPr>
        <w:t xml:space="preserve">trakcie pracy -  również  uczniowie. </w:t>
      </w:r>
    </w:p>
    <w:p w:rsidR="00B613FE" w:rsidRPr="00CA2F09" w:rsidRDefault="00B613FE" w:rsidP="00B613FE">
      <w:pPr>
        <w:numPr>
          <w:ilvl w:val="0"/>
          <w:numId w:val="15"/>
        </w:numPr>
        <w:spacing w:line="240" w:lineRule="auto"/>
        <w:ind w:right="203"/>
        <w:jc w:val="both"/>
        <w:rPr>
          <w:rFonts w:ascii="Times New Roman" w:hAnsi="Times New Roman"/>
          <w:b/>
          <w:sz w:val="24"/>
          <w:szCs w:val="24"/>
        </w:rPr>
      </w:pPr>
      <w:proofErr w:type="gramStart"/>
      <w:r w:rsidRPr="00A34DDE">
        <w:rPr>
          <w:rFonts w:ascii="Times New Roman" w:hAnsi="Times New Roman"/>
          <w:b/>
          <w:sz w:val="24"/>
          <w:szCs w:val="24"/>
        </w:rPr>
        <w:t>przestrzega</w:t>
      </w:r>
      <w:proofErr w:type="gramEnd"/>
      <w:r w:rsidRPr="00A34DDE">
        <w:rPr>
          <w:rFonts w:ascii="Times New Roman" w:hAnsi="Times New Roman"/>
          <w:b/>
          <w:sz w:val="24"/>
          <w:szCs w:val="24"/>
        </w:rPr>
        <w:t xml:space="preserve"> zasady partnerstwa</w:t>
      </w:r>
      <w:r w:rsidRPr="00A34DDE">
        <w:rPr>
          <w:rStyle w:val="Odwoanieprzypisudolnego"/>
          <w:rFonts w:ascii="Times New Roman" w:hAnsi="Times New Roman"/>
          <w:sz w:val="24"/>
          <w:szCs w:val="24"/>
        </w:rPr>
        <w:footnoteReference w:id="6"/>
      </w:r>
      <w:r w:rsidRPr="00A34DDE">
        <w:rPr>
          <w:rFonts w:ascii="Times New Roman" w:hAnsi="Times New Roman"/>
          <w:sz w:val="24"/>
          <w:szCs w:val="24"/>
        </w:rPr>
        <w:t xml:space="preserve">. Oznacza ono zarówno równorzędność głosów wszystkich osób biorących udział w </w:t>
      </w:r>
      <w:proofErr w:type="gramStart"/>
      <w:r w:rsidRPr="00A34DDE">
        <w:rPr>
          <w:rFonts w:ascii="Times New Roman" w:hAnsi="Times New Roman"/>
          <w:sz w:val="24"/>
          <w:szCs w:val="24"/>
        </w:rPr>
        <w:t>rozmowie</w:t>
      </w:r>
      <w:r>
        <w:rPr>
          <w:rFonts w:ascii="Times New Roman" w:hAnsi="Times New Roman"/>
          <w:sz w:val="24"/>
          <w:szCs w:val="24"/>
        </w:rPr>
        <w:t>;</w:t>
      </w:r>
      <w:r w:rsidRPr="00A34DDE">
        <w:rPr>
          <w:rFonts w:ascii="Times New Roman" w:hAnsi="Times New Roman"/>
          <w:sz w:val="24"/>
          <w:szCs w:val="24"/>
        </w:rPr>
        <w:t xml:space="preserve">  wysłuchanie</w:t>
      </w:r>
      <w:proofErr w:type="gramEnd"/>
      <w:r>
        <w:rPr>
          <w:rFonts w:ascii="Times New Roman" w:hAnsi="Times New Roman"/>
          <w:sz w:val="24"/>
          <w:szCs w:val="24"/>
        </w:rPr>
        <w:t xml:space="preserve"> ich</w:t>
      </w:r>
      <w:r w:rsidRPr="00A34DDE">
        <w:rPr>
          <w:rFonts w:ascii="Times New Roman" w:hAnsi="Times New Roman"/>
          <w:sz w:val="24"/>
          <w:szCs w:val="24"/>
        </w:rPr>
        <w:t xml:space="preserve"> z uwagą i szacun</w:t>
      </w:r>
      <w:r>
        <w:rPr>
          <w:rFonts w:ascii="Times New Roman" w:hAnsi="Times New Roman"/>
          <w:sz w:val="24"/>
          <w:szCs w:val="24"/>
        </w:rPr>
        <w:t>kiem</w:t>
      </w:r>
      <w:r w:rsidRPr="00A34DDE">
        <w:rPr>
          <w:rFonts w:ascii="Times New Roman" w:hAnsi="Times New Roman"/>
          <w:sz w:val="24"/>
          <w:szCs w:val="24"/>
        </w:rPr>
        <w:t xml:space="preserve">. </w:t>
      </w:r>
      <w:r>
        <w:rPr>
          <w:rFonts w:ascii="Times New Roman" w:hAnsi="Times New Roman"/>
          <w:sz w:val="24"/>
          <w:szCs w:val="24"/>
        </w:rPr>
        <w:t xml:space="preserve"> </w:t>
      </w:r>
      <w:r w:rsidRPr="00A34DDE">
        <w:rPr>
          <w:rFonts w:ascii="Times New Roman" w:hAnsi="Times New Roman"/>
          <w:sz w:val="24"/>
          <w:szCs w:val="24"/>
        </w:rPr>
        <w:t>Nauczyciel zachęca uczniów do pracy, motywuje i - jeśli zachodzi taka potrzeba - radzi, informuje</w:t>
      </w:r>
      <w:r>
        <w:rPr>
          <w:rFonts w:ascii="Times New Roman" w:hAnsi="Times New Roman"/>
          <w:sz w:val="24"/>
          <w:szCs w:val="24"/>
        </w:rPr>
        <w:t xml:space="preserve">. </w:t>
      </w:r>
      <w:r w:rsidRPr="00A34DDE">
        <w:rPr>
          <w:rFonts w:ascii="Times New Roman" w:hAnsi="Times New Roman"/>
          <w:sz w:val="24"/>
          <w:szCs w:val="24"/>
        </w:rPr>
        <w:t>Zasada ta oznacza również większe poczucie bezpieczeństwa:</w:t>
      </w:r>
      <w:r>
        <w:rPr>
          <w:rFonts w:ascii="Times New Roman" w:hAnsi="Times New Roman"/>
          <w:sz w:val="24"/>
          <w:szCs w:val="24"/>
        </w:rPr>
        <w:t xml:space="preserve"> </w:t>
      </w:r>
      <w:r w:rsidRPr="00A34DDE">
        <w:rPr>
          <w:rFonts w:ascii="Times New Roman" w:hAnsi="Times New Roman"/>
          <w:sz w:val="24"/>
          <w:szCs w:val="24"/>
        </w:rPr>
        <w:t>rezygnację z tzw. jednej prawidłowej odpowiedzi, uczeń nie musi skupiać uwagi i siły na „trafieniu w klucz”, by spełnić oczekiwania nauczyciela</w:t>
      </w:r>
      <w:r>
        <w:rPr>
          <w:rFonts w:ascii="Times New Roman" w:hAnsi="Times New Roman"/>
          <w:sz w:val="24"/>
          <w:szCs w:val="24"/>
        </w:rPr>
        <w:t>, a ten z kolei</w:t>
      </w:r>
      <w:r w:rsidRPr="00A34DDE">
        <w:rPr>
          <w:rFonts w:ascii="Times New Roman" w:hAnsi="Times New Roman"/>
          <w:sz w:val="24"/>
          <w:szCs w:val="24"/>
        </w:rPr>
        <w:t xml:space="preserve"> nie musi „natychmiast” znać odpowiedzi na wszystkie pytania dzieci</w:t>
      </w:r>
      <w:r>
        <w:rPr>
          <w:rFonts w:ascii="Times New Roman" w:hAnsi="Times New Roman"/>
          <w:sz w:val="24"/>
          <w:szCs w:val="24"/>
        </w:rPr>
        <w:t>:</w:t>
      </w:r>
      <w:r w:rsidRPr="00A34DDE">
        <w:rPr>
          <w:rFonts w:ascii="Times New Roman" w:hAnsi="Times New Roman"/>
          <w:b/>
          <w:sz w:val="24"/>
          <w:szCs w:val="24"/>
        </w:rPr>
        <w:t xml:space="preserve"> </w:t>
      </w:r>
    </w:p>
    <w:p w:rsidR="00B613FE" w:rsidRPr="00CA2F09" w:rsidRDefault="00B613FE" w:rsidP="00B613FE">
      <w:pPr>
        <w:numPr>
          <w:ilvl w:val="0"/>
          <w:numId w:val="15"/>
        </w:numPr>
        <w:spacing w:line="240" w:lineRule="auto"/>
        <w:ind w:right="203"/>
        <w:jc w:val="both"/>
        <w:rPr>
          <w:rFonts w:ascii="Times New Roman" w:hAnsi="Times New Roman"/>
          <w:b/>
          <w:sz w:val="24"/>
          <w:szCs w:val="24"/>
        </w:rPr>
      </w:pPr>
      <w:r>
        <w:rPr>
          <w:rFonts w:ascii="Times New Roman" w:hAnsi="Times New Roman"/>
          <w:b/>
          <w:sz w:val="24"/>
          <w:szCs w:val="24"/>
        </w:rPr>
        <w:t>o</w:t>
      </w:r>
      <w:r w:rsidRPr="00CA2F09">
        <w:rPr>
          <w:rFonts w:ascii="Times New Roman" w:hAnsi="Times New Roman"/>
          <w:b/>
          <w:sz w:val="24"/>
          <w:szCs w:val="24"/>
        </w:rPr>
        <w:t>p</w:t>
      </w:r>
      <w:r>
        <w:rPr>
          <w:rFonts w:ascii="Times New Roman" w:hAnsi="Times New Roman"/>
          <w:b/>
          <w:sz w:val="24"/>
          <w:szCs w:val="24"/>
        </w:rPr>
        <w:t xml:space="preserve">iera </w:t>
      </w:r>
      <w:proofErr w:type="gramStart"/>
      <w:r>
        <w:rPr>
          <w:rFonts w:ascii="Times New Roman" w:hAnsi="Times New Roman"/>
          <w:b/>
          <w:sz w:val="24"/>
          <w:szCs w:val="24"/>
        </w:rPr>
        <w:t xml:space="preserve">się </w:t>
      </w:r>
      <w:r w:rsidRPr="00CA2F09">
        <w:rPr>
          <w:rFonts w:ascii="Times New Roman" w:hAnsi="Times New Roman"/>
          <w:b/>
          <w:sz w:val="24"/>
          <w:szCs w:val="24"/>
        </w:rPr>
        <w:t xml:space="preserve"> na</w:t>
      </w:r>
      <w:proofErr w:type="gramEnd"/>
      <w:r w:rsidRPr="00CA2F09">
        <w:rPr>
          <w:rFonts w:ascii="Times New Roman" w:hAnsi="Times New Roman"/>
          <w:b/>
          <w:sz w:val="24"/>
          <w:szCs w:val="24"/>
        </w:rPr>
        <w:t xml:space="preserve"> współpracy i współdziałaniu</w:t>
      </w:r>
      <w:r w:rsidRPr="00CA2F09">
        <w:rPr>
          <w:rFonts w:ascii="Times New Roman" w:hAnsi="Times New Roman"/>
          <w:sz w:val="24"/>
          <w:szCs w:val="24"/>
        </w:rPr>
        <w:t>, uczy empatii i szacunku, gotowości do pomocy i odpowiedzialności za to, co</w:t>
      </w:r>
      <w:r>
        <w:rPr>
          <w:rFonts w:ascii="Times New Roman" w:hAnsi="Times New Roman"/>
          <w:sz w:val="24"/>
          <w:szCs w:val="24"/>
        </w:rPr>
        <w:t xml:space="preserve"> </w:t>
      </w:r>
      <w:r w:rsidRPr="00CA2F09">
        <w:rPr>
          <w:rFonts w:ascii="Times New Roman" w:hAnsi="Times New Roman"/>
          <w:sz w:val="24"/>
          <w:szCs w:val="24"/>
        </w:rPr>
        <w:t>się mówi i robi. Wyklucza rywalizacj</w:t>
      </w:r>
      <w:r>
        <w:rPr>
          <w:rFonts w:ascii="Times New Roman" w:hAnsi="Times New Roman"/>
          <w:sz w:val="24"/>
          <w:szCs w:val="24"/>
        </w:rPr>
        <w:t>ę</w:t>
      </w:r>
      <w:r w:rsidRPr="00CA2F09">
        <w:rPr>
          <w:rFonts w:ascii="Times New Roman" w:hAnsi="Times New Roman"/>
          <w:sz w:val="24"/>
          <w:szCs w:val="24"/>
        </w:rPr>
        <w:t xml:space="preserve">. Odwołuje </w:t>
      </w:r>
      <w:proofErr w:type="gramStart"/>
      <w:r w:rsidRPr="00CA2F09">
        <w:rPr>
          <w:rFonts w:ascii="Times New Roman" w:hAnsi="Times New Roman"/>
          <w:sz w:val="24"/>
          <w:szCs w:val="24"/>
        </w:rPr>
        <w:t xml:space="preserve">się  </w:t>
      </w:r>
      <w:r>
        <w:rPr>
          <w:rFonts w:ascii="Times New Roman" w:hAnsi="Times New Roman"/>
          <w:sz w:val="24"/>
          <w:szCs w:val="24"/>
        </w:rPr>
        <w:t>do</w:t>
      </w:r>
      <w:proofErr w:type="gramEnd"/>
      <w:r>
        <w:rPr>
          <w:rFonts w:ascii="Times New Roman" w:hAnsi="Times New Roman"/>
          <w:sz w:val="24"/>
          <w:szCs w:val="24"/>
        </w:rPr>
        <w:t xml:space="preserve"> zasady </w:t>
      </w:r>
      <w:r w:rsidRPr="00CA2F09">
        <w:rPr>
          <w:rFonts w:ascii="Times New Roman" w:hAnsi="Times New Roman"/>
          <w:sz w:val="24"/>
          <w:szCs w:val="24"/>
        </w:rPr>
        <w:t xml:space="preserve"> rówieśnicze</w:t>
      </w:r>
      <w:r>
        <w:rPr>
          <w:rFonts w:ascii="Times New Roman" w:hAnsi="Times New Roman"/>
          <w:sz w:val="24"/>
          <w:szCs w:val="24"/>
        </w:rPr>
        <w:t xml:space="preserve">j współpracy, </w:t>
      </w:r>
      <w:r w:rsidRPr="00CA2F09">
        <w:rPr>
          <w:rFonts w:ascii="Times New Roman" w:hAnsi="Times New Roman"/>
          <w:sz w:val="24"/>
          <w:szCs w:val="24"/>
        </w:rPr>
        <w:t xml:space="preserve"> wspiera prac</w:t>
      </w:r>
      <w:r>
        <w:rPr>
          <w:rFonts w:ascii="Times New Roman" w:hAnsi="Times New Roman"/>
          <w:sz w:val="24"/>
          <w:szCs w:val="24"/>
        </w:rPr>
        <w:t>ę</w:t>
      </w:r>
      <w:r w:rsidRPr="00CA2F09">
        <w:rPr>
          <w:rFonts w:ascii="Times New Roman" w:hAnsi="Times New Roman"/>
          <w:sz w:val="24"/>
          <w:szCs w:val="24"/>
        </w:rPr>
        <w:t xml:space="preserve"> w małych grupach angażujących dzieci o różnym poziomie kompetencji, zróżnicowanych doświadczeniach i zainteresowaniach.</w:t>
      </w:r>
      <w:r>
        <w:rPr>
          <w:rFonts w:ascii="Times New Roman" w:hAnsi="Times New Roman"/>
          <w:sz w:val="24"/>
          <w:szCs w:val="24"/>
        </w:rPr>
        <w:t xml:space="preserve"> D</w:t>
      </w:r>
      <w:r w:rsidRPr="00CA2F09">
        <w:rPr>
          <w:rFonts w:ascii="Times New Roman" w:hAnsi="Times New Roman"/>
          <w:sz w:val="24"/>
          <w:szCs w:val="24"/>
        </w:rPr>
        <w:t xml:space="preserve">zieci uczą się od siebie nawzajem i uczą </w:t>
      </w:r>
      <w:proofErr w:type="spellStart"/>
      <w:r w:rsidRPr="00CA2F09">
        <w:rPr>
          <w:rFonts w:ascii="Times New Roman" w:hAnsi="Times New Roman"/>
          <w:sz w:val="24"/>
          <w:szCs w:val="24"/>
        </w:rPr>
        <w:t>sie</w:t>
      </w:r>
      <w:proofErr w:type="spellEnd"/>
      <w:r w:rsidRPr="00CA2F09">
        <w:rPr>
          <w:rFonts w:ascii="Times New Roman" w:hAnsi="Times New Roman"/>
          <w:sz w:val="24"/>
          <w:szCs w:val="24"/>
        </w:rPr>
        <w:t xml:space="preserve"> nawzajem</w:t>
      </w:r>
      <w:r>
        <w:rPr>
          <w:rFonts w:ascii="Times New Roman" w:hAnsi="Times New Roman"/>
          <w:sz w:val="24"/>
          <w:szCs w:val="24"/>
        </w:rPr>
        <w:t>;</w:t>
      </w:r>
      <w:r w:rsidRPr="00CA2F09">
        <w:rPr>
          <w:rFonts w:ascii="Times New Roman" w:hAnsi="Times New Roman"/>
          <w:sz w:val="24"/>
          <w:szCs w:val="24"/>
        </w:rPr>
        <w:t xml:space="preserve"> </w:t>
      </w:r>
    </w:p>
    <w:p w:rsidR="00B613FE" w:rsidRPr="00CA2F09" w:rsidRDefault="00B613FE" w:rsidP="00B613FE">
      <w:pPr>
        <w:numPr>
          <w:ilvl w:val="0"/>
          <w:numId w:val="15"/>
        </w:numPr>
        <w:spacing w:line="240" w:lineRule="auto"/>
        <w:ind w:right="203"/>
        <w:jc w:val="both"/>
        <w:rPr>
          <w:rFonts w:ascii="Times New Roman" w:hAnsi="Times New Roman"/>
          <w:b/>
          <w:sz w:val="24"/>
          <w:szCs w:val="24"/>
        </w:rPr>
      </w:pPr>
      <w:proofErr w:type="gramStart"/>
      <w:r>
        <w:rPr>
          <w:rFonts w:ascii="Times New Roman" w:hAnsi="Times New Roman"/>
          <w:b/>
          <w:sz w:val="24"/>
          <w:szCs w:val="24"/>
        </w:rPr>
        <w:lastRenderedPageBreak/>
        <w:t>nauczyciel</w:t>
      </w:r>
      <w:proofErr w:type="gramEnd"/>
      <w:r>
        <w:rPr>
          <w:rFonts w:ascii="Times New Roman" w:hAnsi="Times New Roman"/>
          <w:b/>
          <w:sz w:val="24"/>
          <w:szCs w:val="24"/>
        </w:rPr>
        <w:t xml:space="preserve"> w metodzie </w:t>
      </w:r>
      <w:r w:rsidRPr="00CA2F09">
        <w:rPr>
          <w:rFonts w:ascii="Times New Roman" w:hAnsi="Times New Roman"/>
          <w:b/>
          <w:sz w:val="24"/>
          <w:szCs w:val="24"/>
        </w:rPr>
        <w:t>dialogow</w:t>
      </w:r>
      <w:r>
        <w:rPr>
          <w:rFonts w:ascii="Times New Roman" w:hAnsi="Times New Roman"/>
          <w:b/>
          <w:sz w:val="24"/>
          <w:szCs w:val="24"/>
        </w:rPr>
        <w:t>ej:</w:t>
      </w:r>
      <w:r w:rsidRPr="00CA2F09">
        <w:rPr>
          <w:rFonts w:ascii="Times New Roman" w:hAnsi="Times New Roman"/>
          <w:b/>
          <w:sz w:val="24"/>
          <w:szCs w:val="24"/>
        </w:rPr>
        <w:t xml:space="preserve"> uruchamia potencjał edukacyjny </w:t>
      </w:r>
      <w:r>
        <w:rPr>
          <w:rFonts w:ascii="Times New Roman" w:hAnsi="Times New Roman"/>
          <w:b/>
          <w:sz w:val="24"/>
          <w:szCs w:val="24"/>
        </w:rPr>
        <w:t>swój i </w:t>
      </w:r>
      <w:r w:rsidRPr="00CA2F09">
        <w:rPr>
          <w:rFonts w:ascii="Times New Roman" w:hAnsi="Times New Roman"/>
          <w:b/>
          <w:sz w:val="24"/>
          <w:szCs w:val="24"/>
        </w:rPr>
        <w:t xml:space="preserve">dzieci. </w:t>
      </w:r>
      <w:r>
        <w:rPr>
          <w:rFonts w:ascii="Times New Roman" w:hAnsi="Times New Roman"/>
          <w:b/>
          <w:sz w:val="24"/>
          <w:szCs w:val="24"/>
        </w:rPr>
        <w:t>Metoda m</w:t>
      </w:r>
      <w:r w:rsidRPr="00CA2F09">
        <w:rPr>
          <w:rFonts w:ascii="Times New Roman" w:hAnsi="Times New Roman"/>
          <w:b/>
          <w:sz w:val="24"/>
          <w:szCs w:val="24"/>
        </w:rPr>
        <w:t xml:space="preserve">oże jednak sprawić nauczycielowi pewne trudności.  </w:t>
      </w:r>
      <w:r w:rsidRPr="00CA2F09">
        <w:rPr>
          <w:rFonts w:ascii="Times New Roman" w:hAnsi="Times New Roman"/>
          <w:sz w:val="24"/>
          <w:szCs w:val="24"/>
        </w:rPr>
        <w:t>Z</w:t>
      </w:r>
      <w:r>
        <w:rPr>
          <w:rFonts w:ascii="Times New Roman" w:hAnsi="Times New Roman"/>
          <w:sz w:val="24"/>
          <w:szCs w:val="24"/>
        </w:rPr>
        <w:t>e</w:t>
      </w:r>
      <w:r w:rsidRPr="00CA2F09">
        <w:rPr>
          <w:rFonts w:ascii="Times New Roman" w:hAnsi="Times New Roman"/>
          <w:sz w:val="24"/>
          <w:szCs w:val="24"/>
        </w:rPr>
        <w:t xml:space="preserve"> złożonymi </w:t>
      </w:r>
      <w:proofErr w:type="gramStart"/>
      <w:r w:rsidRPr="00CA2F09">
        <w:rPr>
          <w:rFonts w:ascii="Times New Roman" w:hAnsi="Times New Roman"/>
          <w:sz w:val="24"/>
          <w:szCs w:val="24"/>
        </w:rPr>
        <w:t>zagadnieniami  - w</w:t>
      </w:r>
      <w:proofErr w:type="gramEnd"/>
      <w:r w:rsidRPr="00CA2F09">
        <w:rPr>
          <w:rFonts w:ascii="Times New Roman" w:hAnsi="Times New Roman"/>
          <w:sz w:val="24"/>
          <w:szCs w:val="24"/>
        </w:rPr>
        <w:t xml:space="preserve"> sensie emocjonalnym, społecznym, historycznym  - </w:t>
      </w:r>
      <w:r>
        <w:rPr>
          <w:rFonts w:ascii="Times New Roman" w:hAnsi="Times New Roman"/>
          <w:sz w:val="24"/>
          <w:szCs w:val="24"/>
        </w:rPr>
        <w:t>i z </w:t>
      </w:r>
      <w:r w:rsidRPr="00CA2F09">
        <w:rPr>
          <w:rFonts w:ascii="Times New Roman" w:hAnsi="Times New Roman"/>
          <w:sz w:val="24"/>
          <w:szCs w:val="24"/>
        </w:rPr>
        <w:t xml:space="preserve">trudnymi pytaniami nauczyciel musi się zmierzyć, szczególnie wtedy, </w:t>
      </w:r>
      <w:r>
        <w:rPr>
          <w:rFonts w:ascii="Times New Roman" w:hAnsi="Times New Roman"/>
          <w:sz w:val="24"/>
          <w:szCs w:val="24"/>
        </w:rPr>
        <w:t>gdy</w:t>
      </w:r>
      <w:r w:rsidRPr="00CA2F09">
        <w:rPr>
          <w:rFonts w:ascii="Times New Roman" w:hAnsi="Times New Roman"/>
          <w:sz w:val="24"/>
          <w:szCs w:val="24"/>
        </w:rPr>
        <w:t xml:space="preserve"> mieszczą się w doświadczeniach uczniów.  Codzienne relacje rówieśnicze, brak empatii, poczucie osamotnienia czy odrzucenia, spotkanie z </w:t>
      </w:r>
      <w:r w:rsidRPr="004A490B">
        <w:rPr>
          <w:rFonts w:ascii="Times New Roman" w:hAnsi="Times New Roman"/>
          <w:i/>
          <w:sz w:val="24"/>
          <w:szCs w:val="24"/>
        </w:rPr>
        <w:t>Innym</w:t>
      </w:r>
      <w:r w:rsidRPr="00CA2F09">
        <w:rPr>
          <w:rFonts w:ascii="Times New Roman" w:hAnsi="Times New Roman"/>
          <w:sz w:val="24"/>
          <w:szCs w:val="24"/>
        </w:rPr>
        <w:t>, ale również sprawy</w:t>
      </w:r>
      <w:r>
        <w:rPr>
          <w:rFonts w:ascii="Times New Roman" w:hAnsi="Times New Roman"/>
          <w:sz w:val="24"/>
          <w:szCs w:val="24"/>
        </w:rPr>
        <w:t xml:space="preserve"> współczesnego</w:t>
      </w:r>
      <w:r w:rsidRPr="00CA2F09">
        <w:rPr>
          <w:rFonts w:ascii="Times New Roman" w:hAnsi="Times New Roman"/>
          <w:sz w:val="24"/>
          <w:szCs w:val="24"/>
        </w:rPr>
        <w:t xml:space="preserve"> świata: wojny, ekologia, to tematy trudne, możliwe </w:t>
      </w:r>
      <w:r>
        <w:rPr>
          <w:rFonts w:ascii="Times New Roman" w:hAnsi="Times New Roman"/>
          <w:sz w:val="24"/>
          <w:szCs w:val="24"/>
        </w:rPr>
        <w:t xml:space="preserve">jednak </w:t>
      </w:r>
      <w:r w:rsidRPr="00CA2F09">
        <w:rPr>
          <w:rFonts w:ascii="Times New Roman" w:hAnsi="Times New Roman"/>
          <w:sz w:val="24"/>
          <w:szCs w:val="24"/>
        </w:rPr>
        <w:t xml:space="preserve">do </w:t>
      </w:r>
      <w:r>
        <w:rPr>
          <w:rFonts w:ascii="Times New Roman" w:hAnsi="Times New Roman"/>
          <w:sz w:val="24"/>
          <w:szCs w:val="24"/>
        </w:rPr>
        <w:t xml:space="preserve">podjęcia </w:t>
      </w:r>
      <w:r w:rsidRPr="00CA2F09">
        <w:rPr>
          <w:rFonts w:ascii="Times New Roman" w:hAnsi="Times New Roman"/>
          <w:sz w:val="24"/>
          <w:szCs w:val="24"/>
        </w:rPr>
        <w:t xml:space="preserve">w </w:t>
      </w:r>
      <w:r>
        <w:rPr>
          <w:rFonts w:ascii="Times New Roman" w:hAnsi="Times New Roman"/>
          <w:sz w:val="24"/>
          <w:szCs w:val="24"/>
        </w:rPr>
        <w:t>dialogu dziecka z </w:t>
      </w:r>
      <w:r w:rsidRPr="00CA2F09">
        <w:rPr>
          <w:rFonts w:ascii="Times New Roman" w:hAnsi="Times New Roman"/>
          <w:sz w:val="24"/>
          <w:szCs w:val="24"/>
        </w:rPr>
        <w:t xml:space="preserve">tekstem literackim. </w:t>
      </w:r>
    </w:p>
    <w:p w:rsidR="00B613FE" w:rsidRPr="00ED2C2A" w:rsidRDefault="00B613FE" w:rsidP="00B613FE">
      <w:pPr>
        <w:pStyle w:val="Nagwek2"/>
        <w:spacing w:before="0" w:after="240"/>
        <w:ind w:right="203"/>
      </w:pPr>
      <w:bookmarkStart w:id="3" w:name="_Toc416637120"/>
      <w:r w:rsidRPr="00ED2C2A">
        <w:t xml:space="preserve">Metoda </w:t>
      </w:r>
      <w:proofErr w:type="gramStart"/>
      <w:r w:rsidRPr="00ED2C2A">
        <w:t>dialogu  w</w:t>
      </w:r>
      <w:proofErr w:type="gramEnd"/>
      <w:r w:rsidRPr="00ED2C2A">
        <w:t xml:space="preserve"> podstawie programowej</w:t>
      </w:r>
      <w:bookmarkEnd w:id="3"/>
      <w:r w:rsidRPr="00ED2C2A">
        <w:t xml:space="preserve"> </w:t>
      </w:r>
    </w:p>
    <w:tbl>
      <w:tblPr>
        <w:tblW w:w="92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6480"/>
      </w:tblGrid>
      <w:tr w:rsidR="00B613FE" w:rsidTr="00622846">
        <w:tc>
          <w:tcPr>
            <w:tcW w:w="9294" w:type="dxa"/>
            <w:gridSpan w:val="2"/>
          </w:tcPr>
          <w:p w:rsidR="00B613FE" w:rsidRPr="002276D9" w:rsidRDefault="00B613FE" w:rsidP="00622846">
            <w:pPr>
              <w:tabs>
                <w:tab w:val="center" w:pos="7016"/>
              </w:tabs>
              <w:spacing w:before="120" w:after="120"/>
              <w:ind w:right="203"/>
              <w:jc w:val="center"/>
              <w:rPr>
                <w:rFonts w:ascii="Times New Roman" w:hAnsi="Times New Roman"/>
              </w:rPr>
            </w:pPr>
            <w:r>
              <w:t xml:space="preserve"> </w:t>
            </w:r>
            <w:r w:rsidRPr="00CF0AEA">
              <w:rPr>
                <w:rFonts w:ascii="Times New Roman" w:hAnsi="Times New Roman"/>
                <w:b/>
              </w:rPr>
              <w:t>Dialog z tekstem literackim w edukacji wczesnoszkolnej pozwala</w:t>
            </w:r>
            <w:r w:rsidRPr="002276D9">
              <w:rPr>
                <w:rFonts w:ascii="Times New Roman" w:hAnsi="Times New Roman"/>
              </w:rPr>
              <w:t>:</w:t>
            </w:r>
          </w:p>
        </w:tc>
      </w:tr>
      <w:tr w:rsidR="00B613FE" w:rsidTr="00622846">
        <w:tc>
          <w:tcPr>
            <w:tcW w:w="2814" w:type="dxa"/>
          </w:tcPr>
          <w:p w:rsidR="00B613FE" w:rsidRPr="007B0C17" w:rsidRDefault="00B613FE" w:rsidP="00622846">
            <w:pPr>
              <w:spacing w:before="120" w:after="120"/>
              <w:ind w:right="203"/>
              <w:jc w:val="center"/>
              <w:rPr>
                <w:rFonts w:ascii="Times New Roman" w:hAnsi="Times New Roman"/>
                <w:b/>
              </w:rPr>
            </w:pPr>
            <w:r w:rsidRPr="007B0C17">
              <w:rPr>
                <w:rFonts w:ascii="Times New Roman" w:hAnsi="Times New Roman"/>
                <w:b/>
              </w:rPr>
              <w:t>Co?</w:t>
            </w:r>
          </w:p>
        </w:tc>
        <w:tc>
          <w:tcPr>
            <w:tcW w:w="6480" w:type="dxa"/>
          </w:tcPr>
          <w:p w:rsidR="00B613FE" w:rsidRPr="007B0C17" w:rsidRDefault="00B613FE" w:rsidP="00622846">
            <w:pPr>
              <w:spacing w:before="120" w:after="120"/>
              <w:ind w:right="203"/>
              <w:jc w:val="center"/>
              <w:rPr>
                <w:rFonts w:ascii="Times New Roman" w:hAnsi="Times New Roman"/>
                <w:b/>
              </w:rPr>
            </w:pPr>
            <w:r w:rsidRPr="007B0C17">
              <w:rPr>
                <w:rFonts w:ascii="Times New Roman" w:hAnsi="Times New Roman"/>
                <w:b/>
              </w:rPr>
              <w:t>Jak?</w:t>
            </w:r>
          </w:p>
        </w:tc>
      </w:tr>
      <w:tr w:rsidR="00B613FE" w:rsidTr="00622846">
        <w:tc>
          <w:tcPr>
            <w:tcW w:w="2814" w:type="dxa"/>
          </w:tcPr>
          <w:p w:rsidR="00B613FE" w:rsidRDefault="00B613FE" w:rsidP="00622846">
            <w:pPr>
              <w:pStyle w:val="Akapitzlist"/>
              <w:spacing w:after="0" w:line="240" w:lineRule="auto"/>
              <w:ind w:left="-76" w:right="203"/>
              <w:rPr>
                <w:rFonts w:ascii="Times New Roman" w:hAnsi="Times New Roman"/>
              </w:rPr>
            </w:pPr>
          </w:p>
          <w:p w:rsidR="00B613FE" w:rsidRDefault="00B613FE" w:rsidP="00622846">
            <w:pPr>
              <w:pStyle w:val="Akapitzlist"/>
              <w:spacing w:after="0" w:line="240" w:lineRule="auto"/>
              <w:ind w:left="-76" w:right="203"/>
              <w:rPr>
                <w:rFonts w:ascii="Times New Roman" w:hAnsi="Times New Roman"/>
              </w:rPr>
            </w:pPr>
          </w:p>
          <w:p w:rsidR="00B613FE" w:rsidRDefault="00B613FE" w:rsidP="00622846">
            <w:pPr>
              <w:pStyle w:val="Akapitzlist"/>
              <w:spacing w:after="0" w:line="240" w:lineRule="auto"/>
              <w:ind w:left="-76" w:right="203"/>
              <w:rPr>
                <w:rFonts w:ascii="Times New Roman" w:hAnsi="Times New Roman"/>
              </w:rPr>
            </w:pPr>
          </w:p>
          <w:p w:rsidR="00B613FE" w:rsidRDefault="00B613FE" w:rsidP="00622846">
            <w:pPr>
              <w:pStyle w:val="Akapitzlist"/>
              <w:spacing w:after="0" w:line="240" w:lineRule="auto"/>
              <w:ind w:left="-76" w:right="203"/>
              <w:rPr>
                <w:rFonts w:ascii="Times New Roman" w:hAnsi="Times New Roman"/>
              </w:rPr>
            </w:pPr>
          </w:p>
          <w:p w:rsidR="00B613FE" w:rsidRPr="007B0C17" w:rsidRDefault="00B613FE" w:rsidP="00B613FE">
            <w:pPr>
              <w:pStyle w:val="Akapitzlist"/>
              <w:widowControl w:val="0"/>
              <w:numPr>
                <w:ilvl w:val="0"/>
                <w:numId w:val="20"/>
              </w:numPr>
              <w:spacing w:after="0" w:line="240" w:lineRule="auto"/>
              <w:ind w:left="141" w:right="203" w:hanging="215"/>
              <w:rPr>
                <w:rFonts w:ascii="Times New Roman" w:hAnsi="Times New Roman"/>
                <w:sz w:val="24"/>
                <w:szCs w:val="24"/>
              </w:rPr>
            </w:pPr>
            <w:r w:rsidRPr="007B0C17">
              <w:rPr>
                <w:rFonts w:ascii="Times New Roman" w:hAnsi="Times New Roman"/>
                <w:sz w:val="24"/>
                <w:szCs w:val="24"/>
              </w:rPr>
              <w:t>Rozwijać kompe</w:t>
            </w:r>
            <w:r>
              <w:rPr>
                <w:rFonts w:ascii="Times New Roman" w:hAnsi="Times New Roman"/>
                <w:sz w:val="24"/>
                <w:szCs w:val="24"/>
              </w:rPr>
              <w:t xml:space="preserve">tencje </w:t>
            </w:r>
            <w:r w:rsidRPr="007B0C17">
              <w:rPr>
                <w:rFonts w:ascii="Times New Roman" w:hAnsi="Times New Roman"/>
                <w:sz w:val="24"/>
                <w:szCs w:val="24"/>
              </w:rPr>
              <w:t xml:space="preserve">kulturowe uczniów </w:t>
            </w:r>
          </w:p>
        </w:tc>
        <w:tc>
          <w:tcPr>
            <w:tcW w:w="6480" w:type="dxa"/>
          </w:tcPr>
          <w:p w:rsidR="00B613FE" w:rsidRPr="007B0C17" w:rsidRDefault="00B613FE" w:rsidP="00B613FE">
            <w:pPr>
              <w:pStyle w:val="Akapitzlist"/>
              <w:numPr>
                <w:ilvl w:val="0"/>
                <w:numId w:val="21"/>
              </w:numPr>
              <w:spacing w:before="120" w:after="0" w:line="240" w:lineRule="auto"/>
              <w:ind w:left="318" w:right="203" w:firstLine="0"/>
              <w:rPr>
                <w:rFonts w:ascii="Times New Roman" w:hAnsi="Times New Roman"/>
              </w:rPr>
            </w:pPr>
            <w:r w:rsidRPr="007B0C17">
              <w:rPr>
                <w:rFonts w:ascii="Times New Roman" w:hAnsi="Times New Roman"/>
                <w:b/>
              </w:rPr>
              <w:t>dzieci rozpoznają, interpretują, rozumieją kody kulturowe</w:t>
            </w:r>
            <w:r w:rsidRPr="007B0C17">
              <w:rPr>
                <w:rFonts w:ascii="Times New Roman" w:hAnsi="Times New Roman"/>
              </w:rPr>
              <w:t xml:space="preserve">, znaczenie, jakie kryją się za nazwami </w:t>
            </w:r>
            <w:proofErr w:type="gramStart"/>
            <w:r w:rsidRPr="007B0C17">
              <w:rPr>
                <w:rFonts w:ascii="Times New Roman" w:hAnsi="Times New Roman"/>
              </w:rPr>
              <w:t>używanymi  w</w:t>
            </w:r>
            <w:proofErr w:type="gramEnd"/>
            <w:r w:rsidRPr="007B0C17">
              <w:rPr>
                <w:rFonts w:ascii="Times New Roman" w:hAnsi="Times New Roman"/>
              </w:rPr>
              <w:t xml:space="preserve"> języku. Pomagają one mówić i </w:t>
            </w:r>
            <w:proofErr w:type="gramStart"/>
            <w:r w:rsidRPr="007B0C17">
              <w:rPr>
                <w:rFonts w:ascii="Times New Roman" w:hAnsi="Times New Roman"/>
              </w:rPr>
              <w:t>myśleć  językiem</w:t>
            </w:r>
            <w:proofErr w:type="gramEnd"/>
            <w:r w:rsidRPr="007B0C17">
              <w:rPr>
                <w:rFonts w:ascii="Times New Roman" w:hAnsi="Times New Roman"/>
              </w:rPr>
              <w:t xml:space="preserve"> znaczeń czytelnych dla innych ludzi, znających język  tej kultury. </w:t>
            </w:r>
            <w:proofErr w:type="gramStart"/>
            <w:r w:rsidRPr="007B0C17">
              <w:rPr>
                <w:rFonts w:ascii="Times New Roman" w:hAnsi="Times New Roman"/>
              </w:rPr>
              <w:t>Ułatwiają  ludziom</w:t>
            </w:r>
            <w:proofErr w:type="gramEnd"/>
            <w:r w:rsidRPr="007B0C17">
              <w:rPr>
                <w:rFonts w:ascii="Times New Roman" w:hAnsi="Times New Roman"/>
              </w:rPr>
              <w:t xml:space="preserve"> komunikowanie. Dzięki nim dziecko wrasta w kulturę. Poradnik </w:t>
            </w:r>
            <w:r w:rsidRPr="007B0C17">
              <w:rPr>
                <w:rFonts w:ascii="Times New Roman" w:hAnsi="Times New Roman"/>
                <w:i/>
              </w:rPr>
              <w:t>Dziecko</w:t>
            </w:r>
            <w:r w:rsidRPr="007B0C17">
              <w:rPr>
                <w:rFonts w:ascii="Times New Roman" w:hAnsi="Times New Roman"/>
              </w:rPr>
              <w:t xml:space="preserve"> </w:t>
            </w:r>
            <w:r w:rsidRPr="007B0C17">
              <w:rPr>
                <w:rFonts w:ascii="Times New Roman" w:hAnsi="Times New Roman"/>
                <w:i/>
              </w:rPr>
              <w:t>w dialogu…</w:t>
            </w:r>
            <w:r w:rsidRPr="007B0C17">
              <w:rPr>
                <w:rFonts w:ascii="Times New Roman" w:hAnsi="Times New Roman"/>
              </w:rPr>
              <w:t xml:space="preserve"> włącza w świat dziecięcych znaczeń m.in. </w:t>
            </w:r>
            <w:proofErr w:type="gramStart"/>
            <w:r w:rsidRPr="007B0C17">
              <w:rPr>
                <w:rFonts w:ascii="Times New Roman" w:hAnsi="Times New Roman"/>
              </w:rPr>
              <w:t>takie  kody</w:t>
            </w:r>
            <w:proofErr w:type="gramEnd"/>
            <w:r w:rsidRPr="007B0C17">
              <w:rPr>
                <w:rFonts w:ascii="Times New Roman" w:hAnsi="Times New Roman"/>
              </w:rPr>
              <w:t xml:space="preserve"> kulturowe: dzieciństwo, dom, książka, wojn</w:t>
            </w:r>
            <w:r>
              <w:rPr>
                <w:rFonts w:ascii="Times New Roman" w:hAnsi="Times New Roman"/>
              </w:rPr>
              <w:t>a</w:t>
            </w:r>
            <w:r w:rsidRPr="007B0C17">
              <w:rPr>
                <w:rFonts w:ascii="Times New Roman" w:hAnsi="Times New Roman"/>
              </w:rPr>
              <w:t>, tradycja, wędrówka, zabawa;</w:t>
            </w:r>
          </w:p>
          <w:p w:rsidR="00B613FE" w:rsidRPr="007B0C17" w:rsidRDefault="00B613FE" w:rsidP="00B613FE">
            <w:pPr>
              <w:pStyle w:val="Akapitzlist"/>
              <w:numPr>
                <w:ilvl w:val="0"/>
                <w:numId w:val="21"/>
              </w:numPr>
              <w:spacing w:before="120" w:after="120" w:line="240" w:lineRule="auto"/>
              <w:ind w:left="318" w:right="203" w:firstLine="0"/>
              <w:rPr>
                <w:rFonts w:ascii="Times New Roman" w:hAnsi="Times New Roman"/>
              </w:rPr>
            </w:pPr>
            <w:r w:rsidRPr="007B0C17">
              <w:rPr>
                <w:rFonts w:ascii="Times New Roman" w:hAnsi="Times New Roman"/>
                <w:b/>
              </w:rPr>
              <w:t xml:space="preserve">dzieci poznają język </w:t>
            </w:r>
            <w:proofErr w:type="gramStart"/>
            <w:r w:rsidRPr="007B0C17">
              <w:rPr>
                <w:rFonts w:ascii="Times New Roman" w:hAnsi="Times New Roman"/>
                <w:b/>
              </w:rPr>
              <w:t>polski jako</w:t>
            </w:r>
            <w:proofErr w:type="gramEnd"/>
            <w:r w:rsidRPr="007B0C17">
              <w:rPr>
                <w:rFonts w:ascii="Times New Roman" w:hAnsi="Times New Roman"/>
                <w:b/>
              </w:rPr>
              <w:t xml:space="preserve"> nośnik treści i narzędzie porozumiewania</w:t>
            </w:r>
            <w:r w:rsidRPr="007B0C17">
              <w:rPr>
                <w:rFonts w:ascii="Times New Roman" w:hAnsi="Times New Roman"/>
              </w:rPr>
              <w:t xml:space="preserve">; rozwijają czynną </w:t>
            </w:r>
            <w:r>
              <w:rPr>
                <w:rFonts w:ascii="Times New Roman" w:hAnsi="Times New Roman"/>
              </w:rPr>
              <w:t xml:space="preserve">jego </w:t>
            </w:r>
            <w:r w:rsidRPr="007B0C17">
              <w:rPr>
                <w:rFonts w:ascii="Times New Roman" w:hAnsi="Times New Roman"/>
              </w:rPr>
              <w:t xml:space="preserve">znajomość, używają języka spontanicznego, nacechowanego ekspresją; </w:t>
            </w:r>
          </w:p>
        </w:tc>
      </w:tr>
      <w:tr w:rsidR="00B613FE" w:rsidTr="00622846">
        <w:tc>
          <w:tcPr>
            <w:tcW w:w="2814" w:type="dxa"/>
          </w:tcPr>
          <w:p w:rsidR="00B613FE" w:rsidRDefault="00B613FE" w:rsidP="00622846">
            <w:pPr>
              <w:pStyle w:val="Akapitzlist"/>
              <w:ind w:left="0" w:right="203"/>
              <w:rPr>
                <w:rFonts w:ascii="Times New Roman" w:hAnsi="Times New Roman"/>
              </w:rPr>
            </w:pPr>
          </w:p>
          <w:p w:rsidR="00B613FE" w:rsidRDefault="00B613FE" w:rsidP="00622846">
            <w:pPr>
              <w:pStyle w:val="Akapitzlist"/>
              <w:ind w:left="0" w:right="203"/>
              <w:rPr>
                <w:rFonts w:ascii="Times New Roman" w:hAnsi="Times New Roman"/>
              </w:rPr>
            </w:pPr>
          </w:p>
          <w:p w:rsidR="00B613FE" w:rsidRDefault="00B613FE" w:rsidP="00622846">
            <w:pPr>
              <w:pStyle w:val="Akapitzlist"/>
              <w:ind w:left="0" w:right="203"/>
              <w:rPr>
                <w:rFonts w:ascii="Times New Roman" w:hAnsi="Times New Roman"/>
              </w:rPr>
            </w:pPr>
          </w:p>
          <w:p w:rsidR="00B613FE" w:rsidRDefault="00B613FE" w:rsidP="00622846">
            <w:pPr>
              <w:pStyle w:val="Akapitzlist"/>
              <w:ind w:left="0" w:right="203"/>
              <w:rPr>
                <w:rFonts w:ascii="Times New Roman" w:hAnsi="Times New Roman"/>
              </w:rPr>
            </w:pPr>
          </w:p>
          <w:p w:rsidR="00B613FE" w:rsidRDefault="00B613FE" w:rsidP="00622846">
            <w:pPr>
              <w:pStyle w:val="Akapitzlist"/>
              <w:ind w:left="0" w:right="203"/>
              <w:rPr>
                <w:rFonts w:ascii="Times New Roman" w:hAnsi="Times New Roman"/>
              </w:rPr>
            </w:pPr>
          </w:p>
          <w:p w:rsidR="00B613FE" w:rsidRPr="00DE50E9" w:rsidRDefault="00B613FE" w:rsidP="00B613FE">
            <w:pPr>
              <w:pStyle w:val="Akapitzlist"/>
              <w:numPr>
                <w:ilvl w:val="0"/>
                <w:numId w:val="20"/>
              </w:numPr>
              <w:spacing w:after="0" w:line="240" w:lineRule="auto"/>
              <w:ind w:left="142" w:right="203" w:hanging="218"/>
              <w:rPr>
                <w:rFonts w:ascii="Times New Roman" w:hAnsi="Times New Roman"/>
              </w:rPr>
            </w:pPr>
            <w:r w:rsidRPr="007B0C17">
              <w:rPr>
                <w:rFonts w:ascii="Times New Roman" w:hAnsi="Times New Roman"/>
                <w:sz w:val="24"/>
                <w:szCs w:val="24"/>
              </w:rPr>
              <w:t>Rozwijać kompetencje polonistyczne uczniów</w:t>
            </w:r>
          </w:p>
        </w:tc>
        <w:tc>
          <w:tcPr>
            <w:tcW w:w="6480" w:type="dxa"/>
          </w:tcPr>
          <w:p w:rsidR="00B613FE" w:rsidRPr="007B0C17" w:rsidRDefault="00B613FE" w:rsidP="00B613FE">
            <w:pPr>
              <w:pStyle w:val="Akapitzlist1"/>
              <w:numPr>
                <w:ilvl w:val="0"/>
                <w:numId w:val="19"/>
              </w:numPr>
              <w:spacing w:before="120" w:after="0" w:line="240" w:lineRule="auto"/>
              <w:ind w:left="397" w:right="203" w:hanging="79"/>
              <w:jc w:val="both"/>
              <w:rPr>
                <w:rFonts w:ascii="Times New Roman" w:hAnsi="Times New Roman"/>
              </w:rPr>
            </w:pPr>
            <w:r w:rsidRPr="007B0C17">
              <w:rPr>
                <w:rFonts w:ascii="Times New Roman" w:hAnsi="Times New Roman"/>
                <w:b/>
              </w:rPr>
              <w:t>dzieci mówią, rozmawiają, słuchają</w:t>
            </w:r>
            <w:r w:rsidRPr="007B0C17">
              <w:rPr>
                <w:rFonts w:ascii="Times New Roman" w:hAnsi="Times New Roman"/>
              </w:rPr>
              <w:t xml:space="preserve">: sprawnie posługują się mową, potrafią słuchać tego, co inni do nich mówią; słuchają głośnego czytania prozy, poezji; chętnie rozmawiają, </w:t>
            </w:r>
            <w:r w:rsidRPr="007B0C17">
              <w:rPr>
                <w:rFonts w:ascii="Times New Roman" w:hAnsi="Times New Roman"/>
                <w:b/>
              </w:rPr>
              <w:t>stawiają pytania</w:t>
            </w:r>
            <w:r w:rsidRPr="007B0C17">
              <w:rPr>
                <w:rFonts w:ascii="Times New Roman" w:hAnsi="Times New Roman"/>
              </w:rPr>
              <w:t xml:space="preserve">, prezentują swój punkt widzenia; mówią o swoich spostrzeżeniach, o potrzebach, przeżyciach i odczuciach; odwołują się do własnych doświadczeń; wiedzą, że oceny dokonywać można z różnych punktów </w:t>
            </w:r>
            <w:proofErr w:type="gramStart"/>
            <w:r w:rsidRPr="007B0C17">
              <w:rPr>
                <w:rFonts w:ascii="Times New Roman" w:hAnsi="Times New Roman"/>
              </w:rPr>
              <w:t>widzenia,  wyrażają</w:t>
            </w:r>
            <w:proofErr w:type="gramEnd"/>
            <w:r w:rsidRPr="007B0C17">
              <w:rPr>
                <w:rFonts w:ascii="Times New Roman" w:hAnsi="Times New Roman"/>
              </w:rPr>
              <w:t xml:space="preserve"> własne zdanie o postaciach i zdarzeniach literackich, próbują formułować ogólne reguły funkcjonowania ludzi;</w:t>
            </w:r>
          </w:p>
          <w:p w:rsidR="00B613FE" w:rsidRPr="007B0C17" w:rsidRDefault="00B613FE" w:rsidP="00B613FE">
            <w:pPr>
              <w:pStyle w:val="Akapitzlist1"/>
              <w:numPr>
                <w:ilvl w:val="0"/>
                <w:numId w:val="19"/>
              </w:numPr>
              <w:spacing w:before="120" w:after="0" w:line="240" w:lineRule="auto"/>
              <w:ind w:left="397" w:right="203"/>
              <w:jc w:val="both"/>
              <w:rPr>
                <w:rFonts w:ascii="Times New Roman" w:hAnsi="Times New Roman"/>
              </w:rPr>
            </w:pPr>
            <w:proofErr w:type="gramStart"/>
            <w:r w:rsidRPr="007B0C17">
              <w:rPr>
                <w:rFonts w:ascii="Times New Roman" w:hAnsi="Times New Roman"/>
                <w:b/>
              </w:rPr>
              <w:t>dzieci</w:t>
            </w:r>
            <w:proofErr w:type="gramEnd"/>
            <w:r w:rsidRPr="007B0C17">
              <w:rPr>
                <w:rFonts w:ascii="Times New Roman" w:hAnsi="Times New Roman"/>
                <w:b/>
              </w:rPr>
              <w:t xml:space="preserve"> czytają, recytują</w:t>
            </w:r>
            <w:r w:rsidRPr="007B0C17">
              <w:rPr>
                <w:rFonts w:ascii="Times New Roman" w:hAnsi="Times New Roman"/>
              </w:rPr>
              <w:t>: czytają ze zrozumieniem: głośno, cicho, z podziałem na role, z zachowaniem znaków przestankowych; czytają różne teksty, recytują wiersze, krótkie fragmenty prozy, poprawnie i wyraźnie artykułują głoski, czytają samodzielnie lektury i czasopisma wskazane przez nauczyciela oraz wybrane przez siebie, zachęcają rodzinę do czytania/ uczestniczą w rodzinnym czytaniu;</w:t>
            </w:r>
          </w:p>
          <w:p w:rsidR="00B613FE" w:rsidRPr="007B0C17" w:rsidRDefault="00B613FE" w:rsidP="00B613FE">
            <w:pPr>
              <w:pStyle w:val="Akapitzlist1"/>
              <w:numPr>
                <w:ilvl w:val="0"/>
                <w:numId w:val="19"/>
              </w:numPr>
              <w:spacing w:before="120" w:after="0" w:line="240" w:lineRule="auto"/>
              <w:ind w:left="397" w:right="203"/>
              <w:jc w:val="both"/>
              <w:rPr>
                <w:rFonts w:ascii="Times New Roman" w:hAnsi="Times New Roman"/>
              </w:rPr>
            </w:pPr>
            <w:proofErr w:type="gramStart"/>
            <w:r w:rsidRPr="007B0C17">
              <w:rPr>
                <w:rFonts w:ascii="Times New Roman" w:hAnsi="Times New Roman"/>
                <w:b/>
              </w:rPr>
              <w:t>dzieci</w:t>
            </w:r>
            <w:proofErr w:type="gramEnd"/>
            <w:r w:rsidRPr="007B0C17">
              <w:rPr>
                <w:rFonts w:ascii="Times New Roman" w:hAnsi="Times New Roman"/>
                <w:b/>
              </w:rPr>
              <w:t xml:space="preserve"> tworzą</w:t>
            </w:r>
            <w:r w:rsidRPr="007B0C17">
              <w:rPr>
                <w:rFonts w:ascii="Times New Roman" w:hAnsi="Times New Roman"/>
              </w:rPr>
              <w:t>: piszą opowiadania, wiersze. Piszą teksty do kronik, albumów, układaj</w:t>
            </w:r>
            <w:r>
              <w:rPr>
                <w:rFonts w:ascii="Times New Roman" w:hAnsi="Times New Roman"/>
              </w:rPr>
              <w:t>ą wiersze, baśnie. Opowiadają o </w:t>
            </w:r>
            <w:r w:rsidRPr="007B0C17">
              <w:rPr>
                <w:rFonts w:ascii="Times New Roman" w:hAnsi="Times New Roman"/>
              </w:rPr>
              <w:t xml:space="preserve">świecie, układają narracje, dokonują przekładów </w:t>
            </w:r>
            <w:proofErr w:type="spellStart"/>
            <w:r w:rsidRPr="007B0C17">
              <w:rPr>
                <w:rFonts w:ascii="Times New Roman" w:hAnsi="Times New Roman"/>
              </w:rPr>
              <w:t>intersemiotycznych</w:t>
            </w:r>
            <w:proofErr w:type="spellEnd"/>
            <w:r w:rsidRPr="007B0C17">
              <w:rPr>
                <w:rFonts w:ascii="Times New Roman" w:hAnsi="Times New Roman"/>
              </w:rPr>
              <w:t xml:space="preserve">: </w:t>
            </w:r>
            <w:r>
              <w:rPr>
                <w:rFonts w:ascii="Times New Roman" w:hAnsi="Times New Roman"/>
              </w:rPr>
              <w:t>(</w:t>
            </w:r>
            <w:r w:rsidRPr="007B0C17">
              <w:rPr>
                <w:rFonts w:ascii="Times New Roman" w:hAnsi="Times New Roman"/>
              </w:rPr>
              <w:t>ekspresja słowna, ruchowa, plastyczna</w:t>
            </w:r>
            <w:r>
              <w:rPr>
                <w:rFonts w:ascii="Times New Roman" w:hAnsi="Times New Roman"/>
              </w:rPr>
              <w:t>)</w:t>
            </w:r>
            <w:r w:rsidRPr="007B0C17">
              <w:rPr>
                <w:rFonts w:ascii="Times New Roman" w:hAnsi="Times New Roman"/>
              </w:rPr>
              <w:t>. Potrafią obrazować gestem, mimiką. Znają technikę „inne</w:t>
            </w:r>
            <w:r>
              <w:rPr>
                <w:rFonts w:ascii="Times New Roman" w:hAnsi="Times New Roman"/>
              </w:rPr>
              <w:t>j</w:t>
            </w:r>
            <w:r w:rsidRPr="007B0C17">
              <w:rPr>
                <w:rFonts w:ascii="Times New Roman" w:hAnsi="Times New Roman"/>
              </w:rPr>
              <w:t xml:space="preserve"> książki”.  Inscenizują krótkie teksty, pracują z rekwizytem. </w:t>
            </w:r>
          </w:p>
          <w:p w:rsidR="00B613FE" w:rsidRPr="007B0C17" w:rsidRDefault="00B613FE" w:rsidP="00B613FE">
            <w:pPr>
              <w:pStyle w:val="Akapitzlist1"/>
              <w:numPr>
                <w:ilvl w:val="0"/>
                <w:numId w:val="19"/>
              </w:numPr>
              <w:spacing w:before="120" w:after="0" w:line="240" w:lineRule="auto"/>
              <w:ind w:left="432" w:right="203"/>
              <w:jc w:val="both"/>
              <w:rPr>
                <w:rFonts w:ascii="Times New Roman" w:hAnsi="Times New Roman"/>
              </w:rPr>
            </w:pPr>
            <w:r w:rsidRPr="007B0C17">
              <w:rPr>
                <w:rFonts w:ascii="Times New Roman" w:hAnsi="Times New Roman"/>
                <w:b/>
              </w:rPr>
              <w:t>dzieci potrafią</w:t>
            </w:r>
            <w:r w:rsidRPr="007B0C17">
              <w:rPr>
                <w:rFonts w:ascii="Times New Roman" w:hAnsi="Times New Roman"/>
              </w:rPr>
              <w:t>: w tekści</w:t>
            </w:r>
            <w:r>
              <w:rPr>
                <w:rFonts w:ascii="Times New Roman" w:hAnsi="Times New Roman"/>
              </w:rPr>
              <w:t>e literackim wyróżnić postaci i </w:t>
            </w:r>
            <w:r w:rsidRPr="007B0C17">
              <w:rPr>
                <w:rFonts w:ascii="Times New Roman" w:hAnsi="Times New Roman"/>
              </w:rPr>
              <w:t xml:space="preserve">zdarzenia, wskazać czas i miejsce akcji, ustalić chronologię zdarzeń; dokonać analizy i oceny </w:t>
            </w:r>
            <w:proofErr w:type="gramStart"/>
            <w:r w:rsidRPr="007B0C17">
              <w:rPr>
                <w:rFonts w:ascii="Times New Roman" w:hAnsi="Times New Roman"/>
              </w:rPr>
              <w:t>świata  przedstawio</w:t>
            </w:r>
            <w:r>
              <w:rPr>
                <w:rFonts w:ascii="Times New Roman" w:hAnsi="Times New Roman"/>
              </w:rPr>
              <w:t>nego</w:t>
            </w:r>
            <w:proofErr w:type="gramEnd"/>
            <w:r>
              <w:rPr>
                <w:rFonts w:ascii="Times New Roman" w:hAnsi="Times New Roman"/>
              </w:rPr>
              <w:t xml:space="preserve"> w </w:t>
            </w:r>
            <w:r w:rsidRPr="007B0C17">
              <w:rPr>
                <w:rFonts w:ascii="Times New Roman" w:hAnsi="Times New Roman"/>
              </w:rPr>
              <w:t>utworze literackim, omówić zdarzenia tworzące fabułę, zachowania postaci literacki</w:t>
            </w:r>
            <w:r>
              <w:rPr>
                <w:rFonts w:ascii="Times New Roman" w:hAnsi="Times New Roman"/>
              </w:rPr>
              <w:t>ch</w:t>
            </w:r>
            <w:r w:rsidRPr="007B0C17">
              <w:rPr>
                <w:rFonts w:ascii="Times New Roman" w:hAnsi="Times New Roman"/>
              </w:rPr>
              <w:t xml:space="preserve"> i ich intencji; uzasadnić te </w:t>
            </w:r>
            <w:r w:rsidRPr="007B0C17">
              <w:rPr>
                <w:rFonts w:ascii="Times New Roman" w:hAnsi="Times New Roman"/>
              </w:rPr>
              <w:lastRenderedPageBreak/>
              <w:t>oceny. Dzieci znają przysłowia i porównania, posługują się wyrażeniami frazeologicznymi. Potrafią znaleźć infor</w:t>
            </w:r>
            <w:r>
              <w:rPr>
                <w:rFonts w:ascii="Times New Roman" w:hAnsi="Times New Roman"/>
              </w:rPr>
              <w:t>macje w </w:t>
            </w:r>
            <w:r w:rsidRPr="007B0C17">
              <w:rPr>
                <w:rFonts w:ascii="Times New Roman" w:hAnsi="Times New Roman"/>
              </w:rPr>
              <w:t xml:space="preserve">słownikach i encyklopediach dla dzieci oraz w wydawnictwach multimedialnych. Potrafią odczytać informacje z druków okolicznościowych </w:t>
            </w:r>
            <w:proofErr w:type="gramStart"/>
            <w:r w:rsidRPr="007B0C17">
              <w:rPr>
                <w:rFonts w:ascii="Times New Roman" w:hAnsi="Times New Roman"/>
              </w:rPr>
              <w:t>i  listów</w:t>
            </w:r>
            <w:proofErr w:type="gramEnd"/>
            <w:r w:rsidRPr="007B0C17">
              <w:rPr>
                <w:rFonts w:ascii="Times New Roman" w:hAnsi="Times New Roman"/>
              </w:rPr>
              <w:t xml:space="preserve"> zarówno papierowych jak i</w:t>
            </w:r>
            <w:r>
              <w:rPr>
                <w:rFonts w:ascii="Times New Roman" w:hAnsi="Times New Roman"/>
              </w:rPr>
              <w:t> </w:t>
            </w:r>
            <w:r w:rsidRPr="007B0C17">
              <w:rPr>
                <w:rFonts w:ascii="Times New Roman" w:hAnsi="Times New Roman"/>
              </w:rPr>
              <w:t xml:space="preserve">elektronicznych. Wśród testów literackich umieją wyróżnić: poezje, wiersz, prozę, opowiadanie, baśń, komiks, powieść.  Podają przykłady legend i mitów. Znają wiele zasad poprawnej pisowni. </w:t>
            </w:r>
          </w:p>
          <w:p w:rsidR="00B613FE" w:rsidRPr="007B0C17" w:rsidRDefault="00B613FE" w:rsidP="00B613FE">
            <w:pPr>
              <w:pStyle w:val="Akapitzlist1"/>
              <w:numPr>
                <w:ilvl w:val="0"/>
                <w:numId w:val="19"/>
              </w:numPr>
              <w:spacing w:before="120" w:after="120" w:line="240" w:lineRule="auto"/>
              <w:ind w:left="432" w:right="203" w:hanging="256"/>
              <w:jc w:val="both"/>
              <w:rPr>
                <w:rFonts w:ascii="Times New Roman" w:hAnsi="Times New Roman"/>
              </w:rPr>
            </w:pPr>
            <w:proofErr w:type="gramStart"/>
            <w:r w:rsidRPr="007B0C17">
              <w:rPr>
                <w:rFonts w:ascii="Times New Roman" w:hAnsi="Times New Roman"/>
                <w:b/>
              </w:rPr>
              <w:t>dzieci</w:t>
            </w:r>
            <w:proofErr w:type="gramEnd"/>
            <w:r w:rsidRPr="007B0C17">
              <w:rPr>
                <w:rFonts w:ascii="Times New Roman" w:hAnsi="Times New Roman"/>
                <w:b/>
              </w:rPr>
              <w:t xml:space="preserve"> budują/ aktywnie wzmacniają pozytywną postawę wobec książki i czytania</w:t>
            </w:r>
            <w:r w:rsidRPr="007B0C17">
              <w:rPr>
                <w:rFonts w:ascii="Times New Roman" w:hAnsi="Times New Roman"/>
              </w:rPr>
              <w:t xml:space="preserve">. </w:t>
            </w:r>
            <w:r w:rsidRPr="007B0C17">
              <w:rPr>
                <w:rFonts w:ascii="Times New Roman" w:hAnsi="Times New Roman"/>
                <w:b/>
              </w:rPr>
              <w:t>Włączają książkę i czyta</w:t>
            </w:r>
            <w:r>
              <w:rPr>
                <w:rFonts w:ascii="Times New Roman" w:hAnsi="Times New Roman"/>
                <w:b/>
              </w:rPr>
              <w:t>nie w </w:t>
            </w:r>
            <w:r w:rsidRPr="007B0C17">
              <w:rPr>
                <w:rFonts w:ascii="Times New Roman" w:hAnsi="Times New Roman"/>
                <w:b/>
              </w:rPr>
              <w:t>świat dziecięcych znaczeń:</w:t>
            </w:r>
            <w:r w:rsidRPr="007B0C17">
              <w:rPr>
                <w:rFonts w:ascii="Times New Roman" w:hAnsi="Times New Roman"/>
              </w:rPr>
              <w:t xml:space="preserve"> czytają ze zrozumieniem, lubią czytać i słuchać czytania, czytają dla przyjemności.  Potrafią mówić książkach, o przeżyciach czytelniczyc</w:t>
            </w:r>
            <w:r>
              <w:rPr>
                <w:rFonts w:ascii="Times New Roman" w:hAnsi="Times New Roman"/>
              </w:rPr>
              <w:t>h, są świadomymi czytelnikami z </w:t>
            </w:r>
            <w:r w:rsidRPr="007B0C17">
              <w:rPr>
                <w:rFonts w:ascii="Times New Roman" w:hAnsi="Times New Roman"/>
              </w:rPr>
              <w:t xml:space="preserve">motywacją wewnętrzną do czytania, zachęcają rodzinę do czytania/ uczestniczą w rodzinnym czytaniu. Budują swoje domowe księgozbiory. Korzystają z biblioteki i czytelni.  </w:t>
            </w:r>
          </w:p>
        </w:tc>
      </w:tr>
      <w:tr w:rsidR="00B613FE" w:rsidTr="00622846">
        <w:tc>
          <w:tcPr>
            <w:tcW w:w="2814" w:type="dxa"/>
          </w:tcPr>
          <w:p w:rsidR="00B613FE" w:rsidRPr="00B64D1F" w:rsidRDefault="00B613FE" w:rsidP="00622846">
            <w:pPr>
              <w:pStyle w:val="Akapitzlist1"/>
              <w:suppressAutoHyphens/>
              <w:spacing w:before="120" w:after="120" w:line="240" w:lineRule="auto"/>
              <w:ind w:left="186" w:right="203" w:hanging="180"/>
              <w:rPr>
                <w:rFonts w:ascii="Times New Roman" w:hAnsi="Times New Roman"/>
              </w:rPr>
            </w:pPr>
            <w:r w:rsidRPr="00B64D1F">
              <w:rPr>
                <w:rFonts w:ascii="Times New Roman" w:hAnsi="Times New Roman"/>
              </w:rPr>
              <w:lastRenderedPageBreak/>
              <w:t>3.</w:t>
            </w:r>
            <w:r>
              <w:rPr>
                <w:rFonts w:ascii="Times New Roman" w:hAnsi="Times New Roman"/>
              </w:rPr>
              <w:t xml:space="preserve">Rozwijać </w:t>
            </w:r>
            <w:r w:rsidRPr="00B64D1F">
              <w:rPr>
                <w:rFonts w:ascii="Times New Roman" w:hAnsi="Times New Roman"/>
              </w:rPr>
              <w:t xml:space="preserve">kompetencje społeczne i umiejętność komunikowania się </w:t>
            </w:r>
          </w:p>
        </w:tc>
        <w:tc>
          <w:tcPr>
            <w:tcW w:w="6480" w:type="dxa"/>
          </w:tcPr>
          <w:p w:rsidR="00B613FE" w:rsidRPr="007B0C17" w:rsidRDefault="00B613FE" w:rsidP="00B613FE">
            <w:pPr>
              <w:pStyle w:val="Akapitzlist1"/>
              <w:numPr>
                <w:ilvl w:val="0"/>
                <w:numId w:val="13"/>
              </w:numPr>
              <w:spacing w:before="120" w:after="120" w:line="240" w:lineRule="auto"/>
              <w:ind w:left="432" w:right="203" w:hanging="256"/>
              <w:jc w:val="both"/>
              <w:rPr>
                <w:rFonts w:ascii="Times New Roman" w:hAnsi="Times New Roman"/>
              </w:rPr>
            </w:pPr>
            <w:proofErr w:type="gramStart"/>
            <w:r w:rsidRPr="007B0C17">
              <w:rPr>
                <w:rFonts w:ascii="Times New Roman" w:hAnsi="Times New Roman"/>
              </w:rPr>
              <w:t>dzieci</w:t>
            </w:r>
            <w:proofErr w:type="gramEnd"/>
            <w:r w:rsidRPr="007B0C17">
              <w:rPr>
                <w:rFonts w:ascii="Times New Roman" w:hAnsi="Times New Roman"/>
              </w:rPr>
              <w:t xml:space="preserve"> współpracują, współdziałają z rówieśnikami (uczą się wzajemnie od siebie); współpracują z dorosłymi; rozwijają empatię. Uczestniczą w wydarzeniach szkolnych. Poznają tradycję rodziny, szkoły, miejsca zamieszkania.</w:t>
            </w:r>
          </w:p>
        </w:tc>
      </w:tr>
    </w:tbl>
    <w:p w:rsidR="00B613FE" w:rsidRPr="00CA2F09" w:rsidRDefault="00B613FE" w:rsidP="00B613FE">
      <w:pPr>
        <w:spacing w:line="240" w:lineRule="auto"/>
        <w:ind w:left="180" w:right="203" w:firstLine="217"/>
        <w:jc w:val="both"/>
        <w:rPr>
          <w:rFonts w:ascii="Times New Roman" w:hAnsi="Times New Roman"/>
          <w:sz w:val="24"/>
          <w:szCs w:val="24"/>
        </w:rPr>
      </w:pPr>
    </w:p>
    <w:p w:rsidR="00B613FE" w:rsidRDefault="00B613FE" w:rsidP="00B613FE">
      <w:pPr>
        <w:jc w:val="both"/>
        <w:rPr>
          <w:rFonts w:ascii="Times New Roman" w:hAnsi="Times New Roman"/>
          <w:sz w:val="24"/>
          <w:szCs w:val="24"/>
        </w:rPr>
      </w:pPr>
    </w:p>
    <w:p w:rsidR="00B613FE" w:rsidRDefault="00B613FE" w:rsidP="00B613FE">
      <w:pPr>
        <w:rPr>
          <w:rFonts w:ascii="Times New Roman" w:hAnsi="Times New Roman" w:cs="Times New Roman"/>
          <w:b/>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4"/>
      </w:tblGrid>
      <w:tr w:rsidR="00B613FE" w:rsidRPr="0017385F" w:rsidTr="00622846">
        <w:tc>
          <w:tcPr>
            <w:tcW w:w="8574" w:type="dxa"/>
            <w:shd w:val="clear" w:color="auto" w:fill="FFFF99"/>
          </w:tcPr>
          <w:p w:rsidR="00B613FE" w:rsidRPr="00492ED3" w:rsidRDefault="00B613FE" w:rsidP="00622846">
            <w:pPr>
              <w:spacing w:before="120" w:after="120" w:line="240" w:lineRule="auto"/>
              <w:ind w:right="203"/>
              <w:jc w:val="both"/>
              <w:rPr>
                <w:rFonts w:ascii="Times New Roman" w:hAnsi="Times New Roman"/>
                <w:sz w:val="28"/>
                <w:szCs w:val="28"/>
              </w:rPr>
            </w:pPr>
            <w:r>
              <w:rPr>
                <w:rFonts w:ascii="Times New Roman" w:hAnsi="Times New Roman"/>
                <w:sz w:val="28"/>
                <w:szCs w:val="28"/>
              </w:rPr>
              <w:t>W</w:t>
            </w:r>
            <w:r w:rsidRPr="00492ED3">
              <w:rPr>
                <w:rFonts w:ascii="Times New Roman" w:hAnsi="Times New Roman"/>
                <w:sz w:val="28"/>
                <w:szCs w:val="28"/>
              </w:rPr>
              <w:t xml:space="preserve">ybór </w:t>
            </w:r>
            <w:r>
              <w:rPr>
                <w:rFonts w:ascii="Times New Roman" w:hAnsi="Times New Roman"/>
                <w:sz w:val="28"/>
                <w:szCs w:val="28"/>
              </w:rPr>
              <w:t xml:space="preserve">50 tytułów </w:t>
            </w:r>
            <w:r w:rsidRPr="00492ED3">
              <w:rPr>
                <w:rFonts w:ascii="Times New Roman" w:hAnsi="Times New Roman"/>
                <w:sz w:val="28"/>
                <w:szCs w:val="28"/>
              </w:rPr>
              <w:t>nie jest łatwy, lista przecież musi być rozsądnie ograniczona. P</w:t>
            </w:r>
            <w:r w:rsidRPr="00492ED3">
              <w:rPr>
                <w:rFonts w:ascii="Times New Roman" w:hAnsi="Times New Roman"/>
                <w:b/>
                <w:sz w:val="28"/>
                <w:szCs w:val="28"/>
              </w:rPr>
              <w:t xml:space="preserve">ozostawiamy ją OTWARTĄ </w:t>
            </w:r>
            <w:r w:rsidRPr="00492ED3">
              <w:rPr>
                <w:rFonts w:ascii="Times New Roman" w:hAnsi="Times New Roman"/>
                <w:sz w:val="28"/>
                <w:szCs w:val="28"/>
              </w:rPr>
              <w:t xml:space="preserve">zarówno </w:t>
            </w:r>
            <w:r w:rsidRPr="00492ED3">
              <w:rPr>
                <w:rFonts w:ascii="Times New Roman" w:hAnsi="Times New Roman"/>
                <w:b/>
                <w:sz w:val="28"/>
                <w:szCs w:val="28"/>
              </w:rPr>
              <w:t xml:space="preserve">na nową ofertę rynku </w:t>
            </w:r>
            <w:proofErr w:type="gramStart"/>
            <w:r w:rsidRPr="00492ED3">
              <w:rPr>
                <w:rFonts w:ascii="Times New Roman" w:hAnsi="Times New Roman"/>
                <w:b/>
                <w:sz w:val="28"/>
                <w:szCs w:val="28"/>
              </w:rPr>
              <w:t>wydawniczego,  jak</w:t>
            </w:r>
            <w:proofErr w:type="gramEnd"/>
            <w:r w:rsidRPr="00492ED3">
              <w:rPr>
                <w:rFonts w:ascii="Times New Roman" w:hAnsi="Times New Roman"/>
                <w:b/>
                <w:sz w:val="28"/>
                <w:szCs w:val="28"/>
              </w:rPr>
              <w:t xml:space="preserve"> i na edukacyjne intencje nauczycieli.</w:t>
            </w:r>
          </w:p>
        </w:tc>
      </w:tr>
    </w:tbl>
    <w:p w:rsidR="00B613FE" w:rsidRDefault="00B613FE" w:rsidP="00B613FE">
      <w:pPr>
        <w:rPr>
          <w:rFonts w:ascii="Times New Roman" w:hAnsi="Times New Roman" w:cs="Times New Roman"/>
          <w:b/>
          <w:sz w:val="28"/>
          <w:szCs w:val="28"/>
        </w:rPr>
      </w:pPr>
    </w:p>
    <w:p w:rsidR="00B613FE" w:rsidRDefault="00B613FE" w:rsidP="00B613FE">
      <w:pPr>
        <w:spacing w:line="240" w:lineRule="auto"/>
        <w:ind w:left="397" w:right="203" w:firstLine="567"/>
        <w:jc w:val="both"/>
        <w:rPr>
          <w:rFonts w:ascii="Times New Roman" w:hAnsi="Times New Roman"/>
          <w:sz w:val="24"/>
          <w:szCs w:val="24"/>
        </w:rPr>
      </w:pPr>
    </w:p>
    <w:p w:rsidR="00B613FE" w:rsidRPr="004553B4" w:rsidRDefault="00B613FE" w:rsidP="00B613FE">
      <w:pPr>
        <w:spacing w:line="240" w:lineRule="auto"/>
        <w:ind w:left="1080" w:right="203"/>
        <w:jc w:val="both"/>
        <w:rPr>
          <w:rFonts w:ascii="Times New Roman" w:hAnsi="Times New Roman"/>
          <w:sz w:val="24"/>
          <w:szCs w:val="24"/>
        </w:rPr>
      </w:pPr>
      <w:r>
        <w:rPr>
          <w:rFonts w:ascii="Times New Roman" w:hAnsi="Times New Roman"/>
          <w:sz w:val="24"/>
          <w:szCs w:val="24"/>
        </w:rPr>
        <w:t>Książki w sytuacjach edukacyjnych mogą pomóc:</w:t>
      </w:r>
    </w:p>
    <w:p w:rsidR="00B613FE" w:rsidRDefault="00B613FE" w:rsidP="00B613FE">
      <w:pPr>
        <w:numPr>
          <w:ilvl w:val="1"/>
          <w:numId w:val="14"/>
        </w:numPr>
        <w:spacing w:line="240" w:lineRule="auto"/>
        <w:ind w:right="203"/>
        <w:jc w:val="both"/>
        <w:rPr>
          <w:rFonts w:ascii="Times New Roman" w:hAnsi="Times New Roman"/>
          <w:sz w:val="24"/>
          <w:szCs w:val="24"/>
        </w:rPr>
      </w:pPr>
      <w:r>
        <w:rPr>
          <w:rFonts w:ascii="Times New Roman" w:hAnsi="Times New Roman"/>
          <w:b/>
          <w:sz w:val="24"/>
          <w:szCs w:val="24"/>
        </w:rPr>
        <w:t>r</w:t>
      </w:r>
      <w:r w:rsidRPr="005E3CBB">
        <w:rPr>
          <w:rFonts w:ascii="Times New Roman" w:hAnsi="Times New Roman"/>
          <w:b/>
          <w:sz w:val="24"/>
          <w:szCs w:val="24"/>
        </w:rPr>
        <w:t>ozwijać namysł</w:t>
      </w:r>
      <w:r w:rsidRPr="00C13D9D">
        <w:rPr>
          <w:rFonts w:ascii="Times New Roman" w:hAnsi="Times New Roman"/>
          <w:b/>
          <w:sz w:val="24"/>
          <w:szCs w:val="24"/>
        </w:rPr>
        <w:t xml:space="preserve"> dziecka nad rzeczywistością, „</w:t>
      </w:r>
      <w:proofErr w:type="gramStart"/>
      <w:r w:rsidRPr="00C13D9D">
        <w:rPr>
          <w:rFonts w:ascii="Times New Roman" w:hAnsi="Times New Roman"/>
          <w:b/>
          <w:sz w:val="24"/>
          <w:szCs w:val="24"/>
        </w:rPr>
        <w:t>wędrować  wśród</w:t>
      </w:r>
      <w:proofErr w:type="gramEnd"/>
      <w:r w:rsidRPr="00C13D9D">
        <w:rPr>
          <w:rFonts w:ascii="Times New Roman" w:hAnsi="Times New Roman"/>
          <w:b/>
          <w:sz w:val="24"/>
          <w:szCs w:val="24"/>
        </w:rPr>
        <w:t xml:space="preserve"> znaczeń”.</w:t>
      </w:r>
      <w:r>
        <w:rPr>
          <w:rFonts w:ascii="Times New Roman" w:hAnsi="Times New Roman"/>
          <w:b/>
          <w:sz w:val="24"/>
          <w:szCs w:val="24"/>
        </w:rPr>
        <w:t xml:space="preserve"> </w:t>
      </w:r>
      <w:r w:rsidRPr="00C13D9D">
        <w:rPr>
          <w:rFonts w:ascii="Times New Roman" w:hAnsi="Times New Roman"/>
          <w:b/>
          <w:sz w:val="24"/>
          <w:szCs w:val="24"/>
        </w:rPr>
        <w:t xml:space="preserve"> </w:t>
      </w:r>
      <w:r>
        <w:rPr>
          <w:rFonts w:ascii="Times New Roman" w:hAnsi="Times New Roman"/>
          <w:b/>
          <w:sz w:val="24"/>
          <w:szCs w:val="24"/>
        </w:rPr>
        <w:t>S</w:t>
      </w:r>
      <w:r w:rsidRPr="005E3CBB">
        <w:rPr>
          <w:rFonts w:ascii="Times New Roman" w:hAnsi="Times New Roman"/>
          <w:sz w:val="24"/>
          <w:szCs w:val="24"/>
        </w:rPr>
        <w:t>f</w:t>
      </w:r>
      <w:r w:rsidRPr="00C13D9D">
        <w:rPr>
          <w:rFonts w:ascii="Times New Roman" w:hAnsi="Times New Roman"/>
          <w:sz w:val="24"/>
          <w:szCs w:val="24"/>
        </w:rPr>
        <w:t>ormułować pytania o obraz świata</w:t>
      </w:r>
      <w:r>
        <w:rPr>
          <w:rFonts w:ascii="Times New Roman" w:hAnsi="Times New Roman"/>
          <w:sz w:val="24"/>
          <w:szCs w:val="24"/>
        </w:rPr>
        <w:t>,</w:t>
      </w:r>
      <w:r w:rsidRPr="00C13D9D">
        <w:rPr>
          <w:rFonts w:ascii="Times New Roman" w:hAnsi="Times New Roman"/>
          <w:sz w:val="24"/>
          <w:szCs w:val="24"/>
        </w:rPr>
        <w:t xml:space="preserve"> nadawać znaczenia różnym elementom tego obrazu. </w:t>
      </w:r>
      <w:r>
        <w:rPr>
          <w:rFonts w:ascii="Times New Roman" w:hAnsi="Times New Roman"/>
          <w:sz w:val="24"/>
          <w:szCs w:val="24"/>
        </w:rPr>
        <w:t xml:space="preserve">Podjąć </w:t>
      </w:r>
      <w:r w:rsidRPr="00C13D9D">
        <w:rPr>
          <w:rFonts w:ascii="Times New Roman" w:hAnsi="Times New Roman"/>
          <w:sz w:val="24"/>
          <w:szCs w:val="24"/>
        </w:rPr>
        <w:t>tematy trudne, w sensie emocjonalnym i społecznym, problemy obecne w dziecięcym doświadczeniu, obserwowane przez dzieci. Dobry tekst unika społecznych stereotypów i nie dokonuje wyborów za dziecko</w:t>
      </w:r>
      <w:r>
        <w:rPr>
          <w:rFonts w:ascii="Times New Roman" w:hAnsi="Times New Roman"/>
          <w:sz w:val="24"/>
          <w:szCs w:val="24"/>
        </w:rPr>
        <w:t>.</w:t>
      </w:r>
      <w:r w:rsidRPr="00C13D9D">
        <w:rPr>
          <w:rFonts w:ascii="Times New Roman" w:hAnsi="Times New Roman"/>
          <w:sz w:val="24"/>
          <w:szCs w:val="24"/>
        </w:rPr>
        <w:t xml:space="preserve"> </w:t>
      </w:r>
    </w:p>
    <w:p w:rsidR="00B613FE" w:rsidRPr="00C13D9D" w:rsidRDefault="00B613FE" w:rsidP="00B613FE">
      <w:pPr>
        <w:numPr>
          <w:ilvl w:val="1"/>
          <w:numId w:val="14"/>
        </w:numPr>
        <w:spacing w:line="240" w:lineRule="auto"/>
        <w:ind w:right="203"/>
        <w:jc w:val="both"/>
        <w:rPr>
          <w:rFonts w:ascii="Times New Roman" w:hAnsi="Times New Roman"/>
          <w:sz w:val="24"/>
          <w:szCs w:val="24"/>
        </w:rPr>
      </w:pPr>
      <w:proofErr w:type="gramStart"/>
      <w:r w:rsidRPr="0025346F">
        <w:rPr>
          <w:rFonts w:ascii="Times New Roman" w:hAnsi="Times New Roman"/>
          <w:b/>
          <w:sz w:val="24"/>
          <w:szCs w:val="24"/>
        </w:rPr>
        <w:t>rozpoznać</w:t>
      </w:r>
      <w:proofErr w:type="gramEnd"/>
      <w:r w:rsidRPr="0025346F">
        <w:rPr>
          <w:rFonts w:ascii="Times New Roman" w:hAnsi="Times New Roman"/>
          <w:b/>
          <w:sz w:val="24"/>
          <w:szCs w:val="24"/>
        </w:rPr>
        <w:t xml:space="preserve"> ważne kody kulturowe i wypełnić je treścią</w:t>
      </w:r>
      <w:r w:rsidRPr="00C13D9D">
        <w:rPr>
          <w:rFonts w:ascii="Times New Roman" w:hAnsi="Times New Roman"/>
          <w:sz w:val="24"/>
          <w:szCs w:val="24"/>
        </w:rPr>
        <w:t xml:space="preserve">; </w:t>
      </w:r>
      <w:r>
        <w:rPr>
          <w:rFonts w:ascii="Times New Roman" w:hAnsi="Times New Roman"/>
          <w:sz w:val="24"/>
          <w:szCs w:val="24"/>
        </w:rPr>
        <w:t xml:space="preserve">poznać </w:t>
      </w:r>
      <w:r w:rsidRPr="00C13D9D">
        <w:rPr>
          <w:rFonts w:ascii="Times New Roman" w:hAnsi="Times New Roman"/>
          <w:b/>
          <w:sz w:val="24"/>
          <w:szCs w:val="24"/>
        </w:rPr>
        <w:t>znaczenia</w:t>
      </w:r>
      <w:r w:rsidRPr="00C13D9D">
        <w:rPr>
          <w:rFonts w:ascii="Times New Roman" w:hAnsi="Times New Roman"/>
          <w:sz w:val="24"/>
          <w:szCs w:val="24"/>
        </w:rPr>
        <w:t xml:space="preserve">, jakie niesie język (narzędzie opisu świata, narzędzie komunikacji między ludźmi), </w:t>
      </w:r>
      <w:r w:rsidRPr="00C13D9D">
        <w:rPr>
          <w:rFonts w:ascii="Times New Roman" w:hAnsi="Times New Roman"/>
          <w:b/>
          <w:sz w:val="24"/>
          <w:szCs w:val="24"/>
        </w:rPr>
        <w:t>wyobrażenia (</w:t>
      </w:r>
      <w:r w:rsidRPr="00C13D9D">
        <w:rPr>
          <w:rFonts w:ascii="Times New Roman" w:hAnsi="Times New Roman"/>
          <w:sz w:val="24"/>
          <w:szCs w:val="24"/>
        </w:rPr>
        <w:t xml:space="preserve">np. rodzinnego domu, szczęśliwego dzieciństwa), </w:t>
      </w:r>
      <w:r w:rsidRPr="00C13D9D">
        <w:rPr>
          <w:rFonts w:ascii="Times New Roman" w:hAnsi="Times New Roman"/>
          <w:b/>
          <w:sz w:val="24"/>
          <w:szCs w:val="24"/>
        </w:rPr>
        <w:t>zachowania</w:t>
      </w:r>
      <w:r w:rsidRPr="00C13D9D">
        <w:rPr>
          <w:rFonts w:ascii="Times New Roman" w:hAnsi="Times New Roman"/>
          <w:sz w:val="24"/>
          <w:szCs w:val="24"/>
        </w:rPr>
        <w:t xml:space="preserve"> ludzi. Rozwija</w:t>
      </w:r>
      <w:r>
        <w:rPr>
          <w:rFonts w:ascii="Times New Roman" w:hAnsi="Times New Roman"/>
          <w:sz w:val="24"/>
          <w:szCs w:val="24"/>
        </w:rPr>
        <w:t>ć</w:t>
      </w:r>
      <w:r w:rsidRPr="00C13D9D">
        <w:rPr>
          <w:rFonts w:ascii="Times New Roman" w:hAnsi="Times New Roman"/>
          <w:sz w:val="24"/>
          <w:szCs w:val="24"/>
        </w:rPr>
        <w:t xml:space="preserve"> społeczną i kulturową wiedzy o ważnych okresach w </w:t>
      </w:r>
      <w:proofErr w:type="gramStart"/>
      <w:r w:rsidRPr="00C13D9D">
        <w:rPr>
          <w:rFonts w:ascii="Times New Roman" w:hAnsi="Times New Roman"/>
          <w:sz w:val="24"/>
          <w:szCs w:val="24"/>
        </w:rPr>
        <w:t>życiu  człowieka</w:t>
      </w:r>
      <w:proofErr w:type="gramEnd"/>
      <w:r w:rsidRPr="00C13D9D">
        <w:rPr>
          <w:rFonts w:ascii="Times New Roman" w:hAnsi="Times New Roman"/>
          <w:sz w:val="24"/>
          <w:szCs w:val="24"/>
        </w:rPr>
        <w:t xml:space="preserve">, o dzieciństwie, ale także  o dorosłości  i starości. </w:t>
      </w:r>
    </w:p>
    <w:p w:rsidR="00B613FE" w:rsidRDefault="00B613FE" w:rsidP="00B613FE">
      <w:pPr>
        <w:numPr>
          <w:ilvl w:val="1"/>
          <w:numId w:val="14"/>
        </w:numPr>
        <w:spacing w:line="240" w:lineRule="auto"/>
        <w:ind w:right="203"/>
        <w:jc w:val="both"/>
        <w:rPr>
          <w:rFonts w:ascii="Times New Roman" w:hAnsi="Times New Roman"/>
          <w:sz w:val="24"/>
          <w:szCs w:val="24"/>
        </w:rPr>
      </w:pPr>
      <w:proofErr w:type="gramStart"/>
      <w:r w:rsidRPr="007E01B9">
        <w:rPr>
          <w:rFonts w:ascii="Times New Roman" w:hAnsi="Times New Roman"/>
          <w:b/>
          <w:sz w:val="24"/>
          <w:szCs w:val="24"/>
        </w:rPr>
        <w:t>pogłębić</w:t>
      </w:r>
      <w:proofErr w:type="gramEnd"/>
      <w:r w:rsidRPr="007E01B9">
        <w:rPr>
          <w:rFonts w:ascii="Times New Roman" w:hAnsi="Times New Roman"/>
          <w:b/>
          <w:sz w:val="24"/>
          <w:szCs w:val="24"/>
        </w:rPr>
        <w:t xml:space="preserve"> rozumienie doświadczeń i przeżyć dziecka</w:t>
      </w:r>
      <w:r w:rsidRPr="00143757">
        <w:rPr>
          <w:rFonts w:ascii="Times New Roman" w:hAnsi="Times New Roman"/>
          <w:sz w:val="24"/>
          <w:szCs w:val="24"/>
        </w:rPr>
        <w:t>, zachęc</w:t>
      </w:r>
      <w:r>
        <w:rPr>
          <w:rFonts w:ascii="Times New Roman" w:hAnsi="Times New Roman"/>
          <w:sz w:val="24"/>
          <w:szCs w:val="24"/>
        </w:rPr>
        <w:t>ić</w:t>
      </w:r>
      <w:r w:rsidRPr="00143757">
        <w:rPr>
          <w:rFonts w:ascii="Times New Roman" w:hAnsi="Times New Roman"/>
          <w:sz w:val="24"/>
          <w:szCs w:val="24"/>
        </w:rPr>
        <w:t xml:space="preserve"> do namysłu nad nimi. Rozwija</w:t>
      </w:r>
      <w:r>
        <w:rPr>
          <w:rFonts w:ascii="Times New Roman" w:hAnsi="Times New Roman"/>
          <w:sz w:val="24"/>
          <w:szCs w:val="24"/>
        </w:rPr>
        <w:t>ć</w:t>
      </w:r>
      <w:r w:rsidRPr="00143757">
        <w:rPr>
          <w:rFonts w:ascii="Times New Roman" w:hAnsi="Times New Roman"/>
          <w:sz w:val="24"/>
          <w:szCs w:val="24"/>
        </w:rPr>
        <w:t xml:space="preserve"> umiejętność nazywania emocji </w:t>
      </w:r>
      <w:proofErr w:type="gramStart"/>
      <w:r w:rsidRPr="00143757">
        <w:rPr>
          <w:rFonts w:ascii="Times New Roman" w:hAnsi="Times New Roman"/>
          <w:sz w:val="24"/>
          <w:szCs w:val="24"/>
        </w:rPr>
        <w:t>i  mówienia</w:t>
      </w:r>
      <w:proofErr w:type="gramEnd"/>
      <w:r w:rsidRPr="00143757">
        <w:rPr>
          <w:rFonts w:ascii="Times New Roman" w:hAnsi="Times New Roman"/>
          <w:sz w:val="24"/>
          <w:szCs w:val="24"/>
        </w:rPr>
        <w:t xml:space="preserve"> o nich</w:t>
      </w:r>
      <w:r>
        <w:rPr>
          <w:rFonts w:ascii="Times New Roman" w:hAnsi="Times New Roman"/>
          <w:sz w:val="24"/>
          <w:szCs w:val="24"/>
        </w:rPr>
        <w:t>;</w:t>
      </w:r>
      <w:r w:rsidRPr="00143757">
        <w:rPr>
          <w:rFonts w:ascii="Times New Roman" w:hAnsi="Times New Roman"/>
          <w:sz w:val="24"/>
          <w:szCs w:val="24"/>
        </w:rPr>
        <w:t xml:space="preserve"> </w:t>
      </w:r>
      <w:r w:rsidRPr="00143757">
        <w:rPr>
          <w:rFonts w:ascii="Times New Roman" w:hAnsi="Times New Roman"/>
          <w:sz w:val="24"/>
          <w:szCs w:val="24"/>
        </w:rPr>
        <w:lastRenderedPageBreak/>
        <w:t>umiejętnoś</w:t>
      </w:r>
      <w:r>
        <w:rPr>
          <w:rFonts w:ascii="Times New Roman" w:hAnsi="Times New Roman"/>
          <w:sz w:val="24"/>
          <w:szCs w:val="24"/>
        </w:rPr>
        <w:t>ć</w:t>
      </w:r>
      <w:r w:rsidRPr="00143757">
        <w:rPr>
          <w:rFonts w:ascii="Times New Roman" w:hAnsi="Times New Roman"/>
          <w:sz w:val="24"/>
          <w:szCs w:val="24"/>
        </w:rPr>
        <w:t xml:space="preserve"> nazywania  tego,  kim dziecko jest dla bliskiego otoczenia, kim dla innych ludzi. </w:t>
      </w:r>
      <w:proofErr w:type="gramStart"/>
      <w:r w:rsidRPr="00143757">
        <w:rPr>
          <w:rFonts w:ascii="Times New Roman" w:hAnsi="Times New Roman"/>
          <w:sz w:val="24"/>
          <w:szCs w:val="24"/>
        </w:rPr>
        <w:t>Wzmacnia</w:t>
      </w:r>
      <w:r>
        <w:rPr>
          <w:rFonts w:ascii="Times New Roman" w:hAnsi="Times New Roman"/>
          <w:sz w:val="24"/>
          <w:szCs w:val="24"/>
        </w:rPr>
        <w:t>ć</w:t>
      </w:r>
      <w:r w:rsidRPr="00143757">
        <w:rPr>
          <w:rFonts w:ascii="Times New Roman" w:hAnsi="Times New Roman"/>
          <w:sz w:val="24"/>
          <w:szCs w:val="24"/>
        </w:rPr>
        <w:t xml:space="preserve">  mocne</w:t>
      </w:r>
      <w:proofErr w:type="gramEnd"/>
      <w:r w:rsidRPr="00143757">
        <w:rPr>
          <w:rFonts w:ascii="Times New Roman" w:hAnsi="Times New Roman"/>
          <w:sz w:val="24"/>
          <w:szCs w:val="24"/>
        </w:rPr>
        <w:t xml:space="preserve"> str</w:t>
      </w:r>
      <w:r>
        <w:rPr>
          <w:rFonts w:ascii="Times New Roman" w:hAnsi="Times New Roman"/>
          <w:sz w:val="24"/>
          <w:szCs w:val="24"/>
        </w:rPr>
        <w:t>ony</w:t>
      </w:r>
      <w:r w:rsidRPr="008D60ED">
        <w:rPr>
          <w:rFonts w:ascii="Times New Roman" w:hAnsi="Times New Roman"/>
          <w:sz w:val="24"/>
          <w:szCs w:val="24"/>
        </w:rPr>
        <w:t xml:space="preserve"> </w:t>
      </w:r>
      <w:r>
        <w:rPr>
          <w:rFonts w:ascii="Times New Roman" w:hAnsi="Times New Roman"/>
          <w:sz w:val="24"/>
          <w:szCs w:val="24"/>
        </w:rPr>
        <w:t xml:space="preserve">dziecka. </w:t>
      </w:r>
    </w:p>
    <w:p w:rsidR="00B613FE" w:rsidRPr="00143757" w:rsidRDefault="00B613FE" w:rsidP="00B613FE">
      <w:pPr>
        <w:numPr>
          <w:ilvl w:val="1"/>
          <w:numId w:val="14"/>
        </w:numPr>
        <w:spacing w:line="240" w:lineRule="auto"/>
        <w:ind w:right="203"/>
        <w:jc w:val="both"/>
        <w:rPr>
          <w:rFonts w:ascii="Times New Roman" w:hAnsi="Times New Roman"/>
          <w:sz w:val="24"/>
          <w:szCs w:val="24"/>
        </w:rPr>
      </w:pPr>
      <w:r w:rsidRPr="000834E5">
        <w:rPr>
          <w:rFonts w:ascii="Times New Roman" w:hAnsi="Times New Roman"/>
          <w:b/>
          <w:sz w:val="24"/>
          <w:szCs w:val="24"/>
        </w:rPr>
        <w:t xml:space="preserve">pogłębić rozumienie doświadczeń i </w:t>
      </w:r>
      <w:proofErr w:type="gramStart"/>
      <w:r w:rsidRPr="000834E5">
        <w:rPr>
          <w:rFonts w:ascii="Times New Roman" w:hAnsi="Times New Roman"/>
          <w:b/>
          <w:sz w:val="24"/>
          <w:szCs w:val="24"/>
        </w:rPr>
        <w:t>emocji  innych</w:t>
      </w:r>
      <w:proofErr w:type="gramEnd"/>
      <w:r w:rsidRPr="000834E5">
        <w:rPr>
          <w:rFonts w:ascii="Times New Roman" w:hAnsi="Times New Roman"/>
          <w:b/>
          <w:sz w:val="24"/>
          <w:szCs w:val="24"/>
        </w:rPr>
        <w:t xml:space="preserve"> ludzi/ istot.</w:t>
      </w:r>
      <w:r w:rsidRPr="00143757">
        <w:rPr>
          <w:rFonts w:ascii="Times New Roman" w:hAnsi="Times New Roman"/>
          <w:sz w:val="24"/>
          <w:szCs w:val="24"/>
        </w:rPr>
        <w:t xml:space="preserve"> </w:t>
      </w:r>
      <w:proofErr w:type="gramStart"/>
      <w:r w:rsidRPr="00143757">
        <w:rPr>
          <w:rFonts w:ascii="Times New Roman" w:hAnsi="Times New Roman"/>
          <w:sz w:val="24"/>
          <w:szCs w:val="24"/>
        </w:rPr>
        <w:t>Rozwi</w:t>
      </w:r>
      <w:r>
        <w:rPr>
          <w:rFonts w:ascii="Times New Roman" w:hAnsi="Times New Roman"/>
          <w:sz w:val="24"/>
          <w:szCs w:val="24"/>
        </w:rPr>
        <w:t xml:space="preserve">nąć </w:t>
      </w:r>
      <w:r w:rsidRPr="00143757">
        <w:rPr>
          <w:rFonts w:ascii="Times New Roman" w:hAnsi="Times New Roman"/>
          <w:sz w:val="24"/>
          <w:szCs w:val="24"/>
        </w:rPr>
        <w:t xml:space="preserve"> namysł</w:t>
      </w:r>
      <w:proofErr w:type="gramEnd"/>
      <w:r w:rsidRPr="00143757">
        <w:rPr>
          <w:rFonts w:ascii="Times New Roman" w:hAnsi="Times New Roman"/>
          <w:sz w:val="24"/>
          <w:szCs w:val="24"/>
        </w:rPr>
        <w:t xml:space="preserve"> nad potrzebą odpowiedzialności,  współpracy i współdziałania z ludźmi. </w:t>
      </w:r>
      <w:r>
        <w:rPr>
          <w:rFonts w:ascii="Times New Roman" w:hAnsi="Times New Roman"/>
          <w:sz w:val="24"/>
          <w:szCs w:val="24"/>
        </w:rPr>
        <w:t xml:space="preserve">Pomóc dostrzec </w:t>
      </w:r>
      <w:r w:rsidRPr="00143757">
        <w:rPr>
          <w:rFonts w:ascii="Times New Roman" w:hAnsi="Times New Roman"/>
          <w:sz w:val="24"/>
          <w:szCs w:val="24"/>
        </w:rPr>
        <w:t>różn</w:t>
      </w:r>
      <w:r>
        <w:rPr>
          <w:rFonts w:ascii="Times New Roman" w:hAnsi="Times New Roman"/>
          <w:sz w:val="24"/>
          <w:szCs w:val="24"/>
        </w:rPr>
        <w:t>e</w:t>
      </w:r>
      <w:r w:rsidRPr="00143757">
        <w:rPr>
          <w:rFonts w:ascii="Times New Roman" w:hAnsi="Times New Roman"/>
          <w:sz w:val="24"/>
          <w:szCs w:val="24"/>
        </w:rPr>
        <w:t xml:space="preserve"> sposob</w:t>
      </w:r>
      <w:r>
        <w:rPr>
          <w:rFonts w:ascii="Times New Roman" w:hAnsi="Times New Roman"/>
          <w:sz w:val="24"/>
          <w:szCs w:val="24"/>
        </w:rPr>
        <w:t>y</w:t>
      </w:r>
      <w:r w:rsidRPr="00143757">
        <w:rPr>
          <w:rFonts w:ascii="Times New Roman" w:hAnsi="Times New Roman"/>
          <w:sz w:val="24"/>
          <w:szCs w:val="24"/>
        </w:rPr>
        <w:t xml:space="preserve"> patrzenia na rzeczywistość</w:t>
      </w:r>
      <w:r>
        <w:rPr>
          <w:rFonts w:ascii="Times New Roman" w:hAnsi="Times New Roman"/>
          <w:sz w:val="24"/>
          <w:szCs w:val="24"/>
        </w:rPr>
        <w:t>, ocenianie jej z różnych punktów widzenia</w:t>
      </w:r>
      <w:r w:rsidRPr="00143757">
        <w:rPr>
          <w:rFonts w:ascii="Times New Roman" w:hAnsi="Times New Roman"/>
          <w:sz w:val="24"/>
          <w:szCs w:val="24"/>
        </w:rPr>
        <w:t xml:space="preserve">. </w:t>
      </w:r>
      <w:r>
        <w:rPr>
          <w:rFonts w:ascii="Times New Roman" w:hAnsi="Times New Roman"/>
          <w:sz w:val="24"/>
          <w:szCs w:val="24"/>
        </w:rPr>
        <w:t>Pomóc dostrzec reguły społeczne i moralne kierujące zachowaniem postaci literackich.</w:t>
      </w:r>
      <w:r w:rsidRPr="005213AC">
        <w:rPr>
          <w:rFonts w:ascii="Times New Roman" w:hAnsi="Times New Roman"/>
          <w:sz w:val="24"/>
          <w:szCs w:val="24"/>
        </w:rPr>
        <w:t xml:space="preserve"> </w:t>
      </w:r>
      <w:r w:rsidRPr="00143757">
        <w:rPr>
          <w:rFonts w:ascii="Times New Roman" w:hAnsi="Times New Roman"/>
          <w:sz w:val="24"/>
          <w:szCs w:val="24"/>
        </w:rPr>
        <w:t xml:space="preserve">Akt lektury i </w:t>
      </w:r>
      <w:r>
        <w:rPr>
          <w:rFonts w:ascii="Times New Roman" w:hAnsi="Times New Roman"/>
          <w:sz w:val="24"/>
          <w:szCs w:val="24"/>
        </w:rPr>
        <w:t xml:space="preserve">odpowiednio </w:t>
      </w:r>
      <w:r w:rsidRPr="00143757">
        <w:rPr>
          <w:rFonts w:ascii="Times New Roman" w:hAnsi="Times New Roman"/>
          <w:sz w:val="24"/>
          <w:szCs w:val="24"/>
        </w:rPr>
        <w:t xml:space="preserve">zorganizowane </w:t>
      </w:r>
      <w:r>
        <w:rPr>
          <w:rFonts w:ascii="Times New Roman" w:hAnsi="Times New Roman"/>
          <w:sz w:val="24"/>
          <w:szCs w:val="24"/>
        </w:rPr>
        <w:t>sytuacje edukacyjne mogą stać się t</w:t>
      </w:r>
      <w:r w:rsidRPr="00143757">
        <w:rPr>
          <w:rFonts w:ascii="Times New Roman" w:hAnsi="Times New Roman"/>
          <w:sz w:val="24"/>
          <w:szCs w:val="24"/>
        </w:rPr>
        <w:t>rening</w:t>
      </w:r>
      <w:r>
        <w:rPr>
          <w:rFonts w:ascii="Times New Roman" w:hAnsi="Times New Roman"/>
          <w:sz w:val="24"/>
          <w:szCs w:val="24"/>
        </w:rPr>
        <w:t>iem</w:t>
      </w:r>
      <w:r w:rsidRPr="00143757">
        <w:rPr>
          <w:rFonts w:ascii="Times New Roman" w:hAnsi="Times New Roman"/>
          <w:sz w:val="24"/>
          <w:szCs w:val="24"/>
        </w:rPr>
        <w:t xml:space="preserve"> empatyczny</w:t>
      </w:r>
      <w:r>
        <w:rPr>
          <w:rFonts w:ascii="Times New Roman" w:hAnsi="Times New Roman"/>
          <w:sz w:val="24"/>
          <w:szCs w:val="24"/>
        </w:rPr>
        <w:t>m, rozwijającym inteligencję emocjonalną dziecka.</w:t>
      </w:r>
    </w:p>
    <w:p w:rsidR="00B613FE" w:rsidRPr="00801684" w:rsidRDefault="00B613FE" w:rsidP="00B613FE">
      <w:pPr>
        <w:spacing w:line="240" w:lineRule="auto"/>
        <w:ind w:left="540" w:right="203"/>
        <w:jc w:val="both"/>
        <w:rPr>
          <w:rFonts w:ascii="Times New Roman" w:hAnsi="Times New Roman"/>
          <w:b/>
          <w:sz w:val="24"/>
          <w:szCs w:val="24"/>
        </w:rPr>
      </w:pPr>
      <w:r w:rsidRPr="00CA2F09">
        <w:rPr>
          <w:rFonts w:ascii="Times New Roman" w:hAnsi="Times New Roman"/>
          <w:sz w:val="24"/>
          <w:szCs w:val="24"/>
        </w:rPr>
        <w:t xml:space="preserve"> </w:t>
      </w:r>
      <w:r>
        <w:rPr>
          <w:rFonts w:ascii="Times New Roman" w:hAnsi="Times New Roman"/>
          <w:sz w:val="24"/>
          <w:szCs w:val="24"/>
        </w:rPr>
        <w:t xml:space="preserve"> </w:t>
      </w:r>
      <w:r w:rsidRPr="00801684">
        <w:rPr>
          <w:rFonts w:ascii="Times New Roman" w:hAnsi="Times New Roman"/>
          <w:b/>
          <w:sz w:val="24"/>
          <w:szCs w:val="24"/>
        </w:rPr>
        <w:t xml:space="preserve">Książki </w:t>
      </w:r>
      <w:proofErr w:type="gramStart"/>
      <w:r w:rsidRPr="00801684">
        <w:rPr>
          <w:rFonts w:ascii="Times New Roman" w:hAnsi="Times New Roman"/>
          <w:b/>
          <w:sz w:val="24"/>
          <w:szCs w:val="24"/>
        </w:rPr>
        <w:t>proponowane  do</w:t>
      </w:r>
      <w:proofErr w:type="gramEnd"/>
      <w:r w:rsidRPr="00801684">
        <w:rPr>
          <w:rFonts w:ascii="Times New Roman" w:hAnsi="Times New Roman"/>
          <w:b/>
          <w:sz w:val="24"/>
          <w:szCs w:val="24"/>
        </w:rPr>
        <w:t xml:space="preserve"> dialog</w:t>
      </w:r>
      <w:r>
        <w:rPr>
          <w:rFonts w:ascii="Times New Roman" w:hAnsi="Times New Roman"/>
          <w:b/>
          <w:sz w:val="24"/>
          <w:szCs w:val="24"/>
        </w:rPr>
        <w:t>u</w:t>
      </w:r>
      <w:r w:rsidRPr="00801684">
        <w:rPr>
          <w:rFonts w:ascii="Times New Roman" w:hAnsi="Times New Roman"/>
          <w:b/>
          <w:sz w:val="24"/>
          <w:szCs w:val="24"/>
        </w:rPr>
        <w:t xml:space="preserve"> to przede wszystkim:</w:t>
      </w:r>
    </w:p>
    <w:p w:rsidR="00B613FE" w:rsidRDefault="00B613FE" w:rsidP="00B613FE">
      <w:pPr>
        <w:numPr>
          <w:ilvl w:val="0"/>
          <w:numId w:val="13"/>
        </w:numPr>
        <w:spacing w:line="240" w:lineRule="auto"/>
        <w:ind w:left="567" w:right="203" w:firstLine="335"/>
        <w:jc w:val="both"/>
        <w:rPr>
          <w:rFonts w:ascii="Times New Roman" w:hAnsi="Times New Roman"/>
          <w:sz w:val="24"/>
          <w:szCs w:val="24"/>
        </w:rPr>
      </w:pPr>
      <w:proofErr w:type="gramStart"/>
      <w:r>
        <w:rPr>
          <w:rFonts w:ascii="Times New Roman" w:hAnsi="Times New Roman"/>
          <w:sz w:val="24"/>
          <w:szCs w:val="24"/>
        </w:rPr>
        <w:t>utwory</w:t>
      </w:r>
      <w:proofErr w:type="gramEnd"/>
      <w:r w:rsidRPr="005F48C8">
        <w:rPr>
          <w:rFonts w:ascii="Times New Roman" w:hAnsi="Times New Roman"/>
          <w:sz w:val="24"/>
          <w:szCs w:val="24"/>
        </w:rPr>
        <w:t xml:space="preserve"> wydane po raz pierwszy po 2000 roku,</w:t>
      </w:r>
      <w:r>
        <w:rPr>
          <w:rFonts w:ascii="Times New Roman" w:hAnsi="Times New Roman"/>
          <w:sz w:val="24"/>
          <w:szCs w:val="24"/>
        </w:rPr>
        <w:t xml:space="preserve"> </w:t>
      </w:r>
      <w:r w:rsidRPr="005F48C8">
        <w:rPr>
          <w:rFonts w:ascii="Times New Roman" w:hAnsi="Times New Roman"/>
          <w:sz w:val="24"/>
          <w:szCs w:val="24"/>
        </w:rPr>
        <w:t xml:space="preserve">dobrze osadzone w świecie problemów współczesnych dzieci i w realiach teraźniejszości, mówiące do dziecka współczesnym językiem. </w:t>
      </w:r>
      <w:r>
        <w:rPr>
          <w:rFonts w:ascii="Times New Roman" w:hAnsi="Times New Roman"/>
          <w:sz w:val="24"/>
          <w:szCs w:val="24"/>
        </w:rPr>
        <w:t>W</w:t>
      </w:r>
      <w:r w:rsidRPr="005F48C8">
        <w:rPr>
          <w:rFonts w:ascii="Times New Roman" w:hAnsi="Times New Roman"/>
          <w:sz w:val="24"/>
          <w:szCs w:val="24"/>
        </w:rPr>
        <w:t xml:space="preserve">artość </w:t>
      </w:r>
      <w:r>
        <w:rPr>
          <w:rFonts w:ascii="Times New Roman" w:hAnsi="Times New Roman"/>
          <w:sz w:val="24"/>
          <w:szCs w:val="24"/>
        </w:rPr>
        <w:t xml:space="preserve">wielu książek </w:t>
      </w:r>
      <w:r w:rsidRPr="005F48C8">
        <w:rPr>
          <w:rFonts w:ascii="Times New Roman" w:hAnsi="Times New Roman"/>
          <w:sz w:val="24"/>
          <w:szCs w:val="24"/>
        </w:rPr>
        <w:t>potwierdz</w:t>
      </w:r>
      <w:r>
        <w:rPr>
          <w:rFonts w:ascii="Times New Roman" w:hAnsi="Times New Roman"/>
          <w:sz w:val="24"/>
          <w:szCs w:val="24"/>
        </w:rPr>
        <w:t>iły</w:t>
      </w:r>
      <w:r w:rsidRPr="005F48C8">
        <w:rPr>
          <w:rFonts w:ascii="Times New Roman" w:hAnsi="Times New Roman"/>
          <w:sz w:val="24"/>
          <w:szCs w:val="24"/>
        </w:rPr>
        <w:t xml:space="preserve"> nagrody literackie i rankingi czytelnicze,</w:t>
      </w:r>
      <w:r>
        <w:rPr>
          <w:rFonts w:ascii="Times New Roman" w:hAnsi="Times New Roman"/>
          <w:sz w:val="24"/>
          <w:szCs w:val="24"/>
        </w:rPr>
        <w:t xml:space="preserve"> a </w:t>
      </w:r>
      <w:proofErr w:type="gramStart"/>
      <w:r>
        <w:rPr>
          <w:rFonts w:ascii="Times New Roman" w:hAnsi="Times New Roman"/>
          <w:sz w:val="24"/>
          <w:szCs w:val="24"/>
        </w:rPr>
        <w:t xml:space="preserve">także </w:t>
      </w:r>
      <w:r w:rsidRPr="005F48C8">
        <w:rPr>
          <w:rFonts w:ascii="Times New Roman" w:hAnsi="Times New Roman"/>
          <w:sz w:val="24"/>
          <w:szCs w:val="24"/>
        </w:rPr>
        <w:t xml:space="preserve"> obecność</w:t>
      </w:r>
      <w:proofErr w:type="gramEnd"/>
      <w:r w:rsidRPr="005F48C8">
        <w:rPr>
          <w:rFonts w:ascii="Times New Roman" w:hAnsi="Times New Roman"/>
          <w:sz w:val="24"/>
          <w:szCs w:val="24"/>
        </w:rPr>
        <w:t xml:space="preserve"> na listach polecanych przez  fundacje  i instytucje kultury, pracujące na rzecz czytelnictwa dzieci. To </w:t>
      </w:r>
      <w:r>
        <w:rPr>
          <w:rFonts w:ascii="Times New Roman" w:hAnsi="Times New Roman"/>
          <w:sz w:val="24"/>
          <w:szCs w:val="24"/>
        </w:rPr>
        <w:t xml:space="preserve">przede wszystkim utwory o naturze </w:t>
      </w:r>
      <w:proofErr w:type="spellStart"/>
      <w:r>
        <w:rPr>
          <w:rFonts w:ascii="Times New Roman" w:hAnsi="Times New Roman"/>
          <w:sz w:val="24"/>
          <w:szCs w:val="24"/>
        </w:rPr>
        <w:t>intersemiotycznej</w:t>
      </w:r>
      <w:proofErr w:type="spellEnd"/>
      <w:r>
        <w:rPr>
          <w:rFonts w:ascii="Times New Roman" w:hAnsi="Times New Roman"/>
          <w:sz w:val="24"/>
          <w:szCs w:val="24"/>
        </w:rPr>
        <w:t xml:space="preserve"> </w:t>
      </w:r>
      <w:proofErr w:type="gramStart"/>
      <w:r>
        <w:rPr>
          <w:rFonts w:ascii="Times New Roman" w:hAnsi="Times New Roman"/>
          <w:sz w:val="24"/>
          <w:szCs w:val="24"/>
        </w:rPr>
        <w:t>i  znaczące</w:t>
      </w:r>
      <w:proofErr w:type="gramEnd"/>
      <w:r>
        <w:rPr>
          <w:rFonts w:ascii="Times New Roman" w:hAnsi="Times New Roman"/>
          <w:sz w:val="24"/>
          <w:szCs w:val="24"/>
        </w:rPr>
        <w:t xml:space="preserve"> opowieści o świecie; </w:t>
      </w:r>
    </w:p>
    <w:p w:rsidR="00B613FE" w:rsidRDefault="00B613FE" w:rsidP="00B613FE">
      <w:pPr>
        <w:numPr>
          <w:ilvl w:val="0"/>
          <w:numId w:val="12"/>
        </w:numPr>
        <w:spacing w:line="240" w:lineRule="auto"/>
        <w:ind w:left="567" w:right="203" w:firstLine="335"/>
        <w:jc w:val="both"/>
        <w:rPr>
          <w:rFonts w:ascii="Times New Roman" w:hAnsi="Times New Roman"/>
          <w:sz w:val="24"/>
          <w:szCs w:val="24"/>
        </w:rPr>
      </w:pPr>
      <w:r>
        <w:rPr>
          <w:rFonts w:ascii="Times New Roman" w:hAnsi="Times New Roman"/>
          <w:sz w:val="24"/>
          <w:szCs w:val="24"/>
        </w:rPr>
        <w:t>to również kilka tekstów</w:t>
      </w:r>
      <w:r w:rsidRPr="005F48C8">
        <w:rPr>
          <w:rFonts w:ascii="Times New Roman" w:hAnsi="Times New Roman"/>
          <w:sz w:val="24"/>
          <w:szCs w:val="24"/>
        </w:rPr>
        <w:t xml:space="preserve"> dobrze </w:t>
      </w:r>
      <w:proofErr w:type="gramStart"/>
      <w:r w:rsidRPr="005F48C8">
        <w:rPr>
          <w:rFonts w:ascii="Times New Roman" w:hAnsi="Times New Roman"/>
          <w:sz w:val="24"/>
          <w:szCs w:val="24"/>
        </w:rPr>
        <w:t>sprawdzonej  klasyki</w:t>
      </w:r>
      <w:proofErr w:type="gramEnd"/>
      <w:r w:rsidRPr="005F48C8">
        <w:rPr>
          <w:rFonts w:ascii="Times New Roman" w:hAnsi="Times New Roman"/>
          <w:sz w:val="24"/>
          <w:szCs w:val="24"/>
        </w:rPr>
        <w:t xml:space="preserve"> literackiej</w:t>
      </w:r>
      <w:r>
        <w:rPr>
          <w:rFonts w:ascii="Times New Roman" w:hAnsi="Times New Roman"/>
          <w:sz w:val="24"/>
          <w:szCs w:val="24"/>
        </w:rPr>
        <w:t>,</w:t>
      </w:r>
      <w:r w:rsidRPr="005F48C8">
        <w:rPr>
          <w:rFonts w:ascii="Times New Roman" w:hAnsi="Times New Roman"/>
          <w:sz w:val="24"/>
          <w:szCs w:val="24"/>
        </w:rPr>
        <w:t xml:space="preserve"> tytu</w:t>
      </w:r>
      <w:r>
        <w:rPr>
          <w:rFonts w:ascii="Times New Roman" w:hAnsi="Times New Roman"/>
          <w:sz w:val="24"/>
          <w:szCs w:val="24"/>
        </w:rPr>
        <w:t>ły: Hansa Christiana Andersena, A</w:t>
      </w:r>
      <w:r w:rsidRPr="005F48C8">
        <w:rPr>
          <w:rFonts w:ascii="Times New Roman" w:hAnsi="Times New Roman"/>
          <w:sz w:val="24"/>
          <w:szCs w:val="24"/>
        </w:rPr>
        <w:t xml:space="preserve">strid </w:t>
      </w:r>
      <w:proofErr w:type="spellStart"/>
      <w:r w:rsidRPr="005F48C8">
        <w:rPr>
          <w:rFonts w:ascii="Times New Roman" w:hAnsi="Times New Roman"/>
          <w:sz w:val="24"/>
          <w:szCs w:val="24"/>
        </w:rPr>
        <w:t>L</w:t>
      </w:r>
      <w:r>
        <w:rPr>
          <w:rFonts w:ascii="Times New Roman" w:hAnsi="Times New Roman"/>
          <w:sz w:val="24"/>
          <w:szCs w:val="24"/>
        </w:rPr>
        <w:t>i</w:t>
      </w:r>
      <w:r w:rsidRPr="005F48C8">
        <w:rPr>
          <w:rFonts w:ascii="Times New Roman" w:hAnsi="Times New Roman"/>
          <w:sz w:val="24"/>
          <w:szCs w:val="24"/>
        </w:rPr>
        <w:t>ndgren</w:t>
      </w:r>
      <w:proofErr w:type="spellEnd"/>
      <w:r w:rsidRPr="005F48C8">
        <w:rPr>
          <w:rFonts w:ascii="Times New Roman" w:hAnsi="Times New Roman"/>
          <w:sz w:val="24"/>
          <w:szCs w:val="24"/>
        </w:rPr>
        <w:t xml:space="preserve">,  </w:t>
      </w:r>
      <w:proofErr w:type="spellStart"/>
      <w:r w:rsidRPr="005F48C8">
        <w:rPr>
          <w:rFonts w:ascii="Times New Roman" w:hAnsi="Times New Roman"/>
          <w:sz w:val="24"/>
          <w:szCs w:val="24"/>
        </w:rPr>
        <w:t>Clive’a</w:t>
      </w:r>
      <w:proofErr w:type="spellEnd"/>
      <w:r w:rsidRPr="005F48C8">
        <w:rPr>
          <w:rFonts w:ascii="Times New Roman" w:hAnsi="Times New Roman"/>
          <w:sz w:val="24"/>
          <w:szCs w:val="24"/>
        </w:rPr>
        <w:t xml:space="preserve"> S. Lewisa, </w:t>
      </w:r>
      <w:proofErr w:type="spellStart"/>
      <w:r>
        <w:rPr>
          <w:rFonts w:ascii="Times New Roman" w:hAnsi="Times New Roman"/>
          <w:sz w:val="24"/>
          <w:szCs w:val="24"/>
        </w:rPr>
        <w:t>Otfrieda</w:t>
      </w:r>
      <w:proofErr w:type="spellEnd"/>
      <w:r>
        <w:rPr>
          <w:rFonts w:ascii="Times New Roman" w:hAnsi="Times New Roman"/>
          <w:sz w:val="24"/>
          <w:szCs w:val="24"/>
        </w:rPr>
        <w:t xml:space="preserve"> </w:t>
      </w:r>
      <w:proofErr w:type="spellStart"/>
      <w:r>
        <w:rPr>
          <w:rFonts w:ascii="Times New Roman" w:hAnsi="Times New Roman"/>
          <w:sz w:val="24"/>
          <w:szCs w:val="24"/>
        </w:rPr>
        <w:t>Preusslera</w:t>
      </w:r>
      <w:proofErr w:type="spellEnd"/>
      <w:r>
        <w:rPr>
          <w:rFonts w:ascii="Times New Roman" w:hAnsi="Times New Roman"/>
          <w:sz w:val="24"/>
          <w:szCs w:val="24"/>
        </w:rPr>
        <w:t xml:space="preserve">, </w:t>
      </w:r>
      <w:r w:rsidRPr="005F48C8">
        <w:rPr>
          <w:rFonts w:ascii="Times New Roman" w:hAnsi="Times New Roman"/>
          <w:sz w:val="24"/>
          <w:szCs w:val="24"/>
        </w:rPr>
        <w:t>Johna R.R. Tolkiena  oraz Jana Brzechwy</w:t>
      </w:r>
      <w:r>
        <w:rPr>
          <w:rFonts w:ascii="Times New Roman" w:hAnsi="Times New Roman"/>
          <w:sz w:val="24"/>
          <w:szCs w:val="24"/>
        </w:rPr>
        <w:t>;</w:t>
      </w:r>
    </w:p>
    <w:p w:rsidR="00B613FE" w:rsidRDefault="00B613FE" w:rsidP="00B613FE">
      <w:pPr>
        <w:numPr>
          <w:ilvl w:val="0"/>
          <w:numId w:val="12"/>
        </w:numPr>
        <w:spacing w:line="240" w:lineRule="auto"/>
        <w:ind w:left="567" w:right="203" w:firstLine="335"/>
        <w:jc w:val="both"/>
        <w:rPr>
          <w:rFonts w:ascii="Times New Roman" w:hAnsi="Times New Roman"/>
          <w:sz w:val="24"/>
          <w:szCs w:val="24"/>
        </w:rPr>
      </w:pPr>
      <w:proofErr w:type="gramStart"/>
      <w:r>
        <w:rPr>
          <w:rFonts w:ascii="Times New Roman" w:hAnsi="Times New Roman"/>
          <w:sz w:val="24"/>
          <w:szCs w:val="24"/>
        </w:rPr>
        <w:t>książki</w:t>
      </w:r>
      <w:proofErr w:type="gramEnd"/>
      <w:r w:rsidRPr="00CA4159">
        <w:rPr>
          <w:rFonts w:ascii="Times New Roman" w:hAnsi="Times New Roman"/>
          <w:sz w:val="24"/>
          <w:szCs w:val="24"/>
        </w:rPr>
        <w:t xml:space="preserve"> prezentują</w:t>
      </w:r>
      <w:r>
        <w:rPr>
          <w:rFonts w:ascii="Times New Roman" w:hAnsi="Times New Roman"/>
          <w:sz w:val="24"/>
          <w:szCs w:val="24"/>
        </w:rPr>
        <w:t>ce różne gatunki literackie; tematycznie zróżnicowane, dające również orientację w kluczu nazwisk współczesnych autorów, piszących dla dzieci.</w:t>
      </w:r>
    </w:p>
    <w:p w:rsidR="00B613FE" w:rsidRPr="007340C6" w:rsidRDefault="00B613FE" w:rsidP="00B613FE">
      <w:pPr>
        <w:pStyle w:val="Nagwek2"/>
        <w:rPr>
          <w:sz w:val="28"/>
          <w:szCs w:val="28"/>
        </w:rPr>
      </w:pPr>
      <w:r w:rsidRPr="007340C6">
        <w:rPr>
          <w:sz w:val="28"/>
          <w:szCs w:val="28"/>
        </w:rPr>
        <w:t>Teksty literackie warte wykorzystania w dialogu edukacyjnym</w:t>
      </w:r>
      <w:r>
        <w:rPr>
          <w:sz w:val="28"/>
          <w:szCs w:val="28"/>
        </w:rPr>
        <w:t xml:space="preserve"> w klasach I- III</w:t>
      </w:r>
      <w:r w:rsidRPr="007340C6">
        <w:rPr>
          <w:sz w:val="28"/>
          <w:szCs w:val="28"/>
        </w:rPr>
        <w:t>:</w:t>
      </w:r>
    </w:p>
    <w:p w:rsidR="00B613FE" w:rsidRPr="007340C6" w:rsidRDefault="00B613FE" w:rsidP="00B613FE">
      <w:pPr>
        <w:rPr>
          <w:sz w:val="28"/>
          <w:szCs w:val="28"/>
        </w:rPr>
      </w:pPr>
    </w:p>
    <w:p w:rsidR="00B613FE" w:rsidRPr="0036081E" w:rsidRDefault="00B613FE" w:rsidP="00B613FE">
      <w:pPr>
        <w:spacing w:line="240" w:lineRule="auto"/>
        <w:ind w:left="542" w:right="203"/>
        <w:jc w:val="both"/>
        <w:rPr>
          <w:rFonts w:ascii="Times New Roman" w:hAnsi="Times New Roman"/>
          <w:sz w:val="24"/>
          <w:szCs w:val="24"/>
        </w:rPr>
      </w:pPr>
      <w:r w:rsidRPr="0036081E">
        <w:rPr>
          <w:rFonts w:ascii="Times New Roman" w:hAnsi="Times New Roman" w:cs="Times New Roman"/>
          <w:sz w:val="28"/>
          <w:szCs w:val="28"/>
        </w:rPr>
        <w:t xml:space="preserve">H.Ch. Andersen, </w:t>
      </w:r>
      <w:r w:rsidRPr="0036081E">
        <w:rPr>
          <w:rFonts w:ascii="Times New Roman" w:hAnsi="Times New Roman" w:cs="Times New Roman"/>
          <w:i/>
          <w:sz w:val="28"/>
          <w:szCs w:val="28"/>
        </w:rPr>
        <w:t>Brzydkie kaczątko</w:t>
      </w:r>
      <w:r w:rsidRPr="0036081E">
        <w:rPr>
          <w:rFonts w:ascii="Times New Roman" w:hAnsi="Times New Roman" w:cs="Times New Roman"/>
          <w:sz w:val="28"/>
          <w:szCs w:val="28"/>
        </w:rPr>
        <w:t xml:space="preserve">, [w:] H.Ch. Andersen, </w:t>
      </w:r>
      <w:r w:rsidRPr="0036081E">
        <w:rPr>
          <w:rFonts w:ascii="Times New Roman" w:hAnsi="Times New Roman" w:cs="Times New Roman"/>
          <w:i/>
          <w:sz w:val="28"/>
          <w:szCs w:val="28"/>
        </w:rPr>
        <w:t>Baśnie</w:t>
      </w:r>
      <w:r w:rsidRPr="0036081E">
        <w:rPr>
          <w:rFonts w:ascii="Times New Roman" w:hAnsi="Times New Roman" w:cs="Times New Roman"/>
          <w:sz w:val="28"/>
          <w:szCs w:val="28"/>
        </w:rPr>
        <w:t xml:space="preserve">, przeł. z duńskiego Bogusława Sochańska, </w:t>
      </w:r>
      <w:proofErr w:type="spellStart"/>
      <w:r w:rsidRPr="0036081E">
        <w:rPr>
          <w:rFonts w:ascii="Times New Roman" w:hAnsi="Times New Roman" w:cs="Times New Roman"/>
          <w:sz w:val="28"/>
          <w:szCs w:val="28"/>
        </w:rPr>
        <w:t>il</w:t>
      </w:r>
      <w:proofErr w:type="spellEnd"/>
      <w:r w:rsidRPr="0036081E">
        <w:rPr>
          <w:rFonts w:ascii="Times New Roman" w:hAnsi="Times New Roman" w:cs="Times New Roman"/>
          <w:sz w:val="28"/>
          <w:szCs w:val="28"/>
        </w:rPr>
        <w:t xml:space="preserve">. F.B. </w:t>
      </w:r>
      <w:proofErr w:type="spellStart"/>
      <w:r w:rsidRPr="0036081E">
        <w:rPr>
          <w:rFonts w:ascii="Times New Roman" w:hAnsi="Times New Roman" w:cs="Times New Roman"/>
          <w:sz w:val="28"/>
          <w:szCs w:val="28"/>
        </w:rPr>
        <w:t>Jeppesen</w:t>
      </w:r>
      <w:proofErr w:type="spellEnd"/>
      <w:r w:rsidRPr="0036081E">
        <w:rPr>
          <w:rFonts w:ascii="Times New Roman" w:hAnsi="Times New Roman" w:cs="Times New Roman"/>
          <w:sz w:val="28"/>
          <w:szCs w:val="28"/>
        </w:rPr>
        <w:t>, „Media Rodzina”, Poznań 2005.</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Liliana Bardijewska, </w:t>
      </w:r>
      <w:r w:rsidRPr="008852D9">
        <w:rPr>
          <w:rFonts w:ascii="Times New Roman" w:hAnsi="Times New Roman" w:cs="Times New Roman"/>
          <w:i/>
          <w:sz w:val="28"/>
          <w:szCs w:val="28"/>
        </w:rPr>
        <w:t>Moje – nie moje</w:t>
      </w:r>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Krystyna Lipka-</w:t>
      </w:r>
      <w:proofErr w:type="spellStart"/>
      <w:r w:rsidRPr="008852D9">
        <w:rPr>
          <w:rFonts w:ascii="Times New Roman" w:hAnsi="Times New Roman" w:cs="Times New Roman"/>
          <w:sz w:val="28"/>
          <w:szCs w:val="28"/>
        </w:rPr>
        <w:t>Sztarbałło</w:t>
      </w:r>
      <w:proofErr w:type="spellEnd"/>
      <w:r w:rsidRPr="008852D9">
        <w:rPr>
          <w:rFonts w:ascii="Times New Roman" w:hAnsi="Times New Roman" w:cs="Times New Roman"/>
          <w:sz w:val="28"/>
          <w:szCs w:val="28"/>
        </w:rPr>
        <w:t>, „Ezop”, Warszawa 2014.</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Paweł </w:t>
      </w:r>
      <w:proofErr w:type="spellStart"/>
      <w:r w:rsidRPr="008852D9">
        <w:rPr>
          <w:rFonts w:ascii="Times New Roman" w:hAnsi="Times New Roman" w:cs="Times New Roman"/>
          <w:sz w:val="28"/>
          <w:szCs w:val="28"/>
        </w:rPr>
        <w:t>Beręsewicz</w:t>
      </w:r>
      <w:proofErr w:type="spellEnd"/>
      <w:r w:rsidRPr="008852D9">
        <w:rPr>
          <w:rFonts w:ascii="Times New Roman" w:hAnsi="Times New Roman" w:cs="Times New Roman"/>
          <w:sz w:val="28"/>
          <w:szCs w:val="28"/>
        </w:rPr>
        <w:t xml:space="preserve">, </w:t>
      </w:r>
      <w:proofErr w:type="spellStart"/>
      <w:r w:rsidRPr="008852D9">
        <w:rPr>
          <w:rFonts w:ascii="Times New Roman" w:hAnsi="Times New Roman" w:cs="Times New Roman"/>
          <w:i/>
          <w:sz w:val="28"/>
          <w:szCs w:val="28"/>
        </w:rPr>
        <w:t>Noskawery</w:t>
      </w:r>
      <w:proofErr w:type="spellEnd"/>
      <w:r w:rsidRPr="008852D9">
        <w:rPr>
          <w:rFonts w:ascii="Times New Roman" w:hAnsi="Times New Roman" w:cs="Times New Roman"/>
          <w:i/>
          <w:sz w:val="28"/>
          <w:szCs w:val="28"/>
        </w:rPr>
        <w:t xml:space="preserve">,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Ola Krzanowska, „Literatura”</w:t>
      </w:r>
      <w:r>
        <w:rPr>
          <w:rFonts w:ascii="Times New Roman" w:hAnsi="Times New Roman" w:cs="Times New Roman"/>
          <w:sz w:val="28"/>
          <w:szCs w:val="28"/>
        </w:rPr>
        <w:t>, Łódź</w:t>
      </w:r>
      <w:r w:rsidRPr="008852D9">
        <w:rPr>
          <w:rFonts w:ascii="Times New Roman" w:hAnsi="Times New Roman" w:cs="Times New Roman"/>
          <w:sz w:val="28"/>
          <w:szCs w:val="28"/>
        </w:rPr>
        <w:t xml:space="preserve"> 2013.</w:t>
      </w:r>
    </w:p>
    <w:p w:rsidR="00B613FE" w:rsidRPr="008852D9" w:rsidRDefault="00B613FE" w:rsidP="00B613FE">
      <w:pPr>
        <w:ind w:left="397" w:right="397"/>
        <w:jc w:val="both"/>
        <w:rPr>
          <w:rFonts w:ascii="Times New Roman" w:hAnsi="Times New Roman" w:cs="Times New Roman"/>
          <w:i/>
          <w:color w:val="000000"/>
          <w:sz w:val="28"/>
          <w:szCs w:val="28"/>
        </w:rPr>
      </w:pPr>
      <w:r w:rsidRPr="008852D9">
        <w:rPr>
          <w:rFonts w:ascii="Times New Roman" w:hAnsi="Times New Roman" w:cs="Times New Roman"/>
          <w:color w:val="000000"/>
          <w:sz w:val="28"/>
          <w:szCs w:val="28"/>
        </w:rPr>
        <w:t xml:space="preserve"> Zofia </w:t>
      </w:r>
      <w:proofErr w:type="spellStart"/>
      <w:r w:rsidRPr="008852D9">
        <w:rPr>
          <w:rFonts w:ascii="Times New Roman" w:hAnsi="Times New Roman" w:cs="Times New Roman"/>
          <w:color w:val="000000"/>
          <w:sz w:val="28"/>
          <w:szCs w:val="28"/>
        </w:rPr>
        <w:t>Beszczyńska</w:t>
      </w:r>
      <w:proofErr w:type="spellEnd"/>
      <w:r w:rsidRPr="008852D9">
        <w:rPr>
          <w:rFonts w:ascii="Times New Roman" w:hAnsi="Times New Roman" w:cs="Times New Roman"/>
          <w:color w:val="000000"/>
          <w:sz w:val="28"/>
          <w:szCs w:val="28"/>
        </w:rPr>
        <w:t xml:space="preserve">, </w:t>
      </w:r>
      <w:r w:rsidRPr="008852D9">
        <w:rPr>
          <w:rFonts w:ascii="Times New Roman" w:hAnsi="Times New Roman" w:cs="Times New Roman"/>
          <w:i/>
          <w:color w:val="000000"/>
          <w:sz w:val="28"/>
          <w:szCs w:val="28"/>
        </w:rPr>
        <w:t>Kot herbaciany</w:t>
      </w:r>
      <w:r w:rsidRPr="008852D9">
        <w:rPr>
          <w:rFonts w:ascii="Times New Roman" w:hAnsi="Times New Roman" w:cs="Times New Roman"/>
          <w:color w:val="000000"/>
          <w:sz w:val="28"/>
          <w:szCs w:val="28"/>
        </w:rPr>
        <w:t xml:space="preserve">, </w:t>
      </w:r>
      <w:proofErr w:type="spellStart"/>
      <w:r w:rsidRPr="008852D9">
        <w:rPr>
          <w:rFonts w:ascii="Times New Roman" w:hAnsi="Times New Roman" w:cs="Times New Roman"/>
          <w:color w:val="000000"/>
          <w:sz w:val="28"/>
          <w:szCs w:val="28"/>
        </w:rPr>
        <w:t>il</w:t>
      </w:r>
      <w:proofErr w:type="spellEnd"/>
      <w:r w:rsidRPr="008852D9">
        <w:rPr>
          <w:rFonts w:ascii="Times New Roman" w:hAnsi="Times New Roman" w:cs="Times New Roman"/>
          <w:color w:val="000000"/>
          <w:sz w:val="28"/>
          <w:szCs w:val="28"/>
        </w:rPr>
        <w:t xml:space="preserve"> Krystyna Michałowska, Fundacja „Książka dla Dziecka”, Warszawa 1999.</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Marcin Brykczyński, </w:t>
      </w:r>
      <w:r w:rsidRPr="008852D9">
        <w:rPr>
          <w:rFonts w:ascii="Times New Roman" w:hAnsi="Times New Roman" w:cs="Times New Roman"/>
          <w:i/>
          <w:sz w:val="28"/>
          <w:szCs w:val="28"/>
        </w:rPr>
        <w:t>Czary. Nieco szerszy wybór wierszy</w:t>
      </w:r>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xml:space="preserve">. Artur </w:t>
      </w:r>
      <w:proofErr w:type="spellStart"/>
      <w:r w:rsidRPr="008852D9">
        <w:rPr>
          <w:rFonts w:ascii="Times New Roman" w:hAnsi="Times New Roman" w:cs="Times New Roman"/>
          <w:sz w:val="28"/>
          <w:szCs w:val="28"/>
        </w:rPr>
        <w:t>Gulewicz</w:t>
      </w:r>
      <w:proofErr w:type="spellEnd"/>
      <w:r w:rsidRPr="008852D9">
        <w:rPr>
          <w:rFonts w:ascii="Times New Roman" w:hAnsi="Times New Roman" w:cs="Times New Roman"/>
          <w:sz w:val="28"/>
          <w:szCs w:val="28"/>
        </w:rPr>
        <w:t xml:space="preserve">, „Literatura”, Łódź 2015. </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Marcin Brykczyński, </w:t>
      </w:r>
      <w:r w:rsidRPr="008852D9">
        <w:rPr>
          <w:rFonts w:ascii="Times New Roman" w:hAnsi="Times New Roman" w:cs="Times New Roman"/>
          <w:i/>
          <w:sz w:val="28"/>
          <w:szCs w:val="28"/>
        </w:rPr>
        <w:t xml:space="preserve">Nie pies, ni </w:t>
      </w:r>
      <w:proofErr w:type="gramStart"/>
      <w:r w:rsidRPr="008852D9">
        <w:rPr>
          <w:rFonts w:ascii="Times New Roman" w:hAnsi="Times New Roman" w:cs="Times New Roman"/>
          <w:i/>
          <w:sz w:val="28"/>
          <w:szCs w:val="28"/>
        </w:rPr>
        <w:t>wydra czyli</w:t>
      </w:r>
      <w:proofErr w:type="gramEnd"/>
      <w:r w:rsidRPr="008852D9">
        <w:rPr>
          <w:rFonts w:ascii="Times New Roman" w:hAnsi="Times New Roman" w:cs="Times New Roman"/>
          <w:i/>
          <w:sz w:val="28"/>
          <w:szCs w:val="28"/>
        </w:rPr>
        <w:t xml:space="preserve"> o wyrażeniach, które pokazują język</w:t>
      </w:r>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xml:space="preserve">. Jona Jung. „Literatura”, Łódź 2012. </w:t>
      </w:r>
    </w:p>
    <w:p w:rsidR="00B613FE" w:rsidRPr="008852D9" w:rsidRDefault="00B613FE" w:rsidP="00B613FE">
      <w:pPr>
        <w:ind w:right="397" w:firstLine="397"/>
        <w:jc w:val="both"/>
        <w:rPr>
          <w:rFonts w:ascii="Times New Roman" w:hAnsi="Times New Roman" w:cs="Times New Roman"/>
          <w:sz w:val="28"/>
          <w:szCs w:val="28"/>
        </w:rPr>
      </w:pPr>
      <w:r w:rsidRPr="008852D9">
        <w:rPr>
          <w:rFonts w:ascii="Times New Roman" w:hAnsi="Times New Roman" w:cs="Times New Roman"/>
          <w:sz w:val="28"/>
          <w:szCs w:val="28"/>
        </w:rPr>
        <w:lastRenderedPageBreak/>
        <w:t xml:space="preserve">Jan </w:t>
      </w:r>
      <w:proofErr w:type="gramStart"/>
      <w:r w:rsidRPr="008852D9">
        <w:rPr>
          <w:rFonts w:ascii="Times New Roman" w:hAnsi="Times New Roman" w:cs="Times New Roman"/>
          <w:sz w:val="28"/>
          <w:szCs w:val="28"/>
        </w:rPr>
        <w:t xml:space="preserve">Brzechwa,  </w:t>
      </w:r>
      <w:r w:rsidRPr="008852D9">
        <w:rPr>
          <w:rFonts w:ascii="Times New Roman" w:hAnsi="Times New Roman" w:cs="Times New Roman"/>
          <w:i/>
          <w:sz w:val="28"/>
          <w:szCs w:val="28"/>
        </w:rPr>
        <w:t>Pchła</w:t>
      </w:r>
      <w:proofErr w:type="gramEnd"/>
      <w:r w:rsidRPr="008852D9">
        <w:rPr>
          <w:rFonts w:ascii="Times New Roman" w:hAnsi="Times New Roman" w:cs="Times New Roman"/>
          <w:i/>
          <w:sz w:val="28"/>
          <w:szCs w:val="28"/>
        </w:rPr>
        <w:t xml:space="preserve"> Szachrajka, </w:t>
      </w:r>
      <w:r w:rsidRPr="008852D9">
        <w:rPr>
          <w:rFonts w:ascii="Times New Roman" w:hAnsi="Times New Roman" w:cs="Times New Roman"/>
          <w:sz w:val="28"/>
          <w:szCs w:val="28"/>
        </w:rPr>
        <w:t>dowolne wydanie</w:t>
      </w:r>
    </w:p>
    <w:p w:rsidR="00B613FE" w:rsidRPr="008852D9" w:rsidRDefault="00B613FE" w:rsidP="00B613FE">
      <w:pPr>
        <w:ind w:left="397" w:right="397" w:firstLine="48"/>
        <w:jc w:val="both"/>
        <w:rPr>
          <w:rFonts w:ascii="Times New Roman" w:hAnsi="Times New Roman" w:cs="Times New Roman"/>
          <w:sz w:val="28"/>
          <w:szCs w:val="28"/>
        </w:rPr>
      </w:pPr>
      <w:proofErr w:type="spellStart"/>
      <w:r w:rsidRPr="008852D9">
        <w:rPr>
          <w:rFonts w:ascii="Times New Roman" w:hAnsi="Times New Roman" w:cs="Times New Roman"/>
          <w:sz w:val="28"/>
          <w:szCs w:val="28"/>
        </w:rPr>
        <w:t>Menena</w:t>
      </w:r>
      <w:proofErr w:type="spellEnd"/>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Cottin</w:t>
      </w:r>
      <w:proofErr w:type="spellEnd"/>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Rosana</w:t>
      </w:r>
      <w:proofErr w:type="spellEnd"/>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Faria</w:t>
      </w:r>
      <w:proofErr w:type="spellEnd"/>
      <w:r w:rsidRPr="008852D9">
        <w:rPr>
          <w:rFonts w:ascii="Times New Roman" w:hAnsi="Times New Roman" w:cs="Times New Roman"/>
          <w:sz w:val="28"/>
          <w:szCs w:val="28"/>
        </w:rPr>
        <w:t xml:space="preserve">, </w:t>
      </w:r>
      <w:r w:rsidRPr="008852D9">
        <w:rPr>
          <w:rFonts w:ascii="Times New Roman" w:hAnsi="Times New Roman" w:cs="Times New Roman"/>
          <w:i/>
          <w:sz w:val="28"/>
          <w:szCs w:val="28"/>
        </w:rPr>
        <w:t>Czarna książka kolorów</w:t>
      </w:r>
      <w:r w:rsidRPr="008852D9">
        <w:rPr>
          <w:rFonts w:ascii="Times New Roman" w:hAnsi="Times New Roman" w:cs="Times New Roman"/>
          <w:sz w:val="28"/>
          <w:szCs w:val="28"/>
        </w:rPr>
        <w:t>, Wydawnictwo Widnokrąg, Warszawa 2012.</w:t>
      </w:r>
    </w:p>
    <w:p w:rsidR="00B613FE" w:rsidRPr="008852D9" w:rsidRDefault="00B613FE" w:rsidP="00B613FE">
      <w:pPr>
        <w:ind w:left="397" w:right="397" w:firstLine="72"/>
        <w:jc w:val="both"/>
        <w:rPr>
          <w:rFonts w:ascii="Times New Roman" w:hAnsi="Times New Roman" w:cs="Times New Roman"/>
          <w:color w:val="FF0000"/>
          <w:sz w:val="28"/>
          <w:szCs w:val="28"/>
        </w:rPr>
      </w:pPr>
      <w:r w:rsidRPr="008852D9">
        <w:rPr>
          <w:rFonts w:ascii="Times New Roman" w:hAnsi="Times New Roman" w:cs="Times New Roman"/>
          <w:i/>
          <w:sz w:val="28"/>
          <w:szCs w:val="28"/>
        </w:rPr>
        <w:t>Pamiętnik</w:t>
      </w:r>
      <w:r w:rsidRPr="008852D9">
        <w:rPr>
          <w:rFonts w:ascii="Times New Roman" w:hAnsi="Times New Roman" w:cs="Times New Roman"/>
          <w:i/>
          <w:color w:val="FF0000"/>
          <w:sz w:val="28"/>
          <w:szCs w:val="28"/>
        </w:rPr>
        <w:t xml:space="preserve"> </w:t>
      </w:r>
      <w:proofErr w:type="spellStart"/>
      <w:proofErr w:type="gramStart"/>
      <w:r w:rsidRPr="008852D9">
        <w:rPr>
          <w:rFonts w:ascii="Times New Roman" w:hAnsi="Times New Roman" w:cs="Times New Roman"/>
          <w:i/>
          <w:sz w:val="28"/>
          <w:szCs w:val="28"/>
        </w:rPr>
        <w:t>Blumki</w:t>
      </w:r>
      <w:proofErr w:type="spellEnd"/>
      <w:r w:rsidRPr="008852D9">
        <w:rPr>
          <w:rFonts w:ascii="Times New Roman" w:hAnsi="Times New Roman" w:cs="Times New Roman"/>
          <w:i/>
          <w:sz w:val="28"/>
          <w:szCs w:val="28"/>
        </w:rPr>
        <w:t xml:space="preserve">,  </w:t>
      </w:r>
      <w:r w:rsidRPr="008852D9">
        <w:rPr>
          <w:rFonts w:ascii="Times New Roman" w:hAnsi="Times New Roman" w:cs="Times New Roman"/>
          <w:sz w:val="28"/>
          <w:szCs w:val="28"/>
        </w:rPr>
        <w:t>tekst</w:t>
      </w:r>
      <w:proofErr w:type="gramEnd"/>
      <w:r w:rsidRPr="008852D9">
        <w:rPr>
          <w:rFonts w:ascii="Times New Roman" w:hAnsi="Times New Roman" w:cs="Times New Roman"/>
          <w:sz w:val="28"/>
          <w:szCs w:val="28"/>
        </w:rPr>
        <w:t xml:space="preserve"> i ilustracje Iwona Chmielewska, Media Rodzina, Poznań 2011.</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Wanda Chotomska, </w:t>
      </w:r>
      <w:r w:rsidRPr="008852D9">
        <w:rPr>
          <w:rFonts w:ascii="Times New Roman" w:hAnsi="Times New Roman" w:cs="Times New Roman"/>
          <w:i/>
          <w:sz w:val="28"/>
          <w:szCs w:val="28"/>
        </w:rPr>
        <w:t>Wanda Chotomska dzieciom</w:t>
      </w:r>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xml:space="preserve">. A. </w:t>
      </w:r>
      <w:proofErr w:type="spellStart"/>
      <w:r w:rsidRPr="008852D9">
        <w:rPr>
          <w:rFonts w:ascii="Times New Roman" w:hAnsi="Times New Roman" w:cs="Times New Roman"/>
          <w:sz w:val="28"/>
          <w:szCs w:val="28"/>
        </w:rPr>
        <w:t>Gulewicz</w:t>
      </w:r>
      <w:proofErr w:type="spellEnd"/>
      <w:r w:rsidRPr="008852D9">
        <w:rPr>
          <w:rFonts w:ascii="Times New Roman" w:hAnsi="Times New Roman" w:cs="Times New Roman"/>
          <w:sz w:val="28"/>
          <w:szCs w:val="28"/>
        </w:rPr>
        <w:t>, Nasza Księgarnia, Warszawa 2011.</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Wanda Chotomska, </w:t>
      </w:r>
      <w:r w:rsidRPr="008852D9">
        <w:rPr>
          <w:rFonts w:ascii="Times New Roman" w:hAnsi="Times New Roman" w:cs="Times New Roman"/>
          <w:i/>
          <w:sz w:val="28"/>
          <w:szCs w:val="28"/>
        </w:rPr>
        <w:t>Podróże na piórze</w:t>
      </w:r>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Marta Kurczewska, „Literatura”, Łódź 2012.</w:t>
      </w:r>
    </w:p>
    <w:p w:rsidR="00B613FE" w:rsidRPr="008852D9" w:rsidRDefault="00B613FE" w:rsidP="00B613FE">
      <w:pPr>
        <w:ind w:left="397" w:right="397" w:firstLine="60"/>
        <w:jc w:val="both"/>
        <w:rPr>
          <w:rFonts w:ascii="Times New Roman" w:hAnsi="Times New Roman" w:cs="Times New Roman"/>
          <w:sz w:val="28"/>
          <w:szCs w:val="28"/>
        </w:rPr>
      </w:pPr>
      <w:r w:rsidRPr="008852D9">
        <w:rPr>
          <w:rFonts w:ascii="Times New Roman" w:hAnsi="Times New Roman" w:cs="Times New Roman"/>
          <w:sz w:val="28"/>
          <w:szCs w:val="28"/>
        </w:rPr>
        <w:t xml:space="preserve">Agnieszka Frączek, </w:t>
      </w:r>
      <w:r w:rsidRPr="008852D9">
        <w:rPr>
          <w:rFonts w:ascii="Times New Roman" w:hAnsi="Times New Roman" w:cs="Times New Roman"/>
          <w:i/>
          <w:sz w:val="28"/>
          <w:szCs w:val="28"/>
        </w:rPr>
        <w:t>Banialuki do zabawy i nauki</w:t>
      </w:r>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xml:space="preserve">. Beta </w:t>
      </w:r>
      <w:proofErr w:type="spellStart"/>
      <w:r w:rsidRPr="008852D9">
        <w:rPr>
          <w:rFonts w:ascii="Times New Roman" w:hAnsi="Times New Roman" w:cs="Times New Roman"/>
          <w:sz w:val="28"/>
          <w:szCs w:val="28"/>
        </w:rPr>
        <w:t>Zdęba</w:t>
      </w:r>
      <w:proofErr w:type="spellEnd"/>
      <w:r w:rsidRPr="008852D9">
        <w:rPr>
          <w:rFonts w:ascii="Times New Roman" w:hAnsi="Times New Roman" w:cs="Times New Roman"/>
          <w:sz w:val="28"/>
          <w:szCs w:val="28"/>
        </w:rPr>
        <w:t>, „Literatura, Łódź 2008.</w:t>
      </w:r>
    </w:p>
    <w:p w:rsidR="00B613FE" w:rsidRPr="008852D9" w:rsidRDefault="00B613FE" w:rsidP="00B613FE">
      <w:pPr>
        <w:ind w:left="397" w:right="397" w:firstLine="60"/>
        <w:jc w:val="both"/>
        <w:rPr>
          <w:rFonts w:ascii="Times New Roman" w:hAnsi="Times New Roman" w:cs="Times New Roman"/>
          <w:sz w:val="28"/>
          <w:szCs w:val="28"/>
        </w:rPr>
      </w:pPr>
      <w:r w:rsidRPr="008852D9">
        <w:rPr>
          <w:rFonts w:ascii="Times New Roman" w:hAnsi="Times New Roman" w:cs="Times New Roman"/>
          <w:sz w:val="28"/>
          <w:szCs w:val="28"/>
        </w:rPr>
        <w:t xml:space="preserve">Dorota </w:t>
      </w:r>
      <w:proofErr w:type="spellStart"/>
      <w:r w:rsidRPr="008852D9">
        <w:rPr>
          <w:rFonts w:ascii="Times New Roman" w:hAnsi="Times New Roman" w:cs="Times New Roman"/>
          <w:sz w:val="28"/>
          <w:szCs w:val="28"/>
        </w:rPr>
        <w:t>Gellner</w:t>
      </w:r>
      <w:proofErr w:type="spellEnd"/>
      <w:r w:rsidRPr="008852D9">
        <w:rPr>
          <w:rFonts w:ascii="Times New Roman" w:hAnsi="Times New Roman" w:cs="Times New Roman"/>
          <w:sz w:val="28"/>
          <w:szCs w:val="28"/>
        </w:rPr>
        <w:t xml:space="preserve">, </w:t>
      </w:r>
      <w:r w:rsidRPr="008852D9">
        <w:rPr>
          <w:rFonts w:ascii="Times New Roman" w:hAnsi="Times New Roman" w:cs="Times New Roman"/>
          <w:i/>
          <w:sz w:val="28"/>
          <w:szCs w:val="28"/>
        </w:rPr>
        <w:t>Zając</w:t>
      </w:r>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xml:space="preserve">. Piotr </w:t>
      </w:r>
      <w:proofErr w:type="spellStart"/>
      <w:r w:rsidRPr="008852D9">
        <w:rPr>
          <w:rFonts w:ascii="Times New Roman" w:hAnsi="Times New Roman" w:cs="Times New Roman"/>
          <w:sz w:val="28"/>
          <w:szCs w:val="28"/>
        </w:rPr>
        <w:t>Rychel</w:t>
      </w:r>
      <w:proofErr w:type="spellEnd"/>
      <w:r w:rsidRPr="008852D9">
        <w:rPr>
          <w:rFonts w:ascii="Times New Roman" w:hAnsi="Times New Roman" w:cs="Times New Roman"/>
          <w:sz w:val="28"/>
          <w:szCs w:val="28"/>
        </w:rPr>
        <w:t>, Wydawnictwo Bajka, Warszawa 2010.</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Kalina </w:t>
      </w:r>
      <w:proofErr w:type="spellStart"/>
      <w:r w:rsidRPr="008852D9">
        <w:rPr>
          <w:rFonts w:ascii="Times New Roman" w:hAnsi="Times New Roman" w:cs="Times New Roman"/>
          <w:sz w:val="28"/>
          <w:szCs w:val="28"/>
        </w:rPr>
        <w:t>Jerzykowska</w:t>
      </w:r>
      <w:proofErr w:type="spellEnd"/>
      <w:r w:rsidRPr="008852D9">
        <w:rPr>
          <w:rFonts w:ascii="Times New Roman" w:hAnsi="Times New Roman" w:cs="Times New Roman"/>
          <w:sz w:val="28"/>
          <w:szCs w:val="28"/>
        </w:rPr>
        <w:t xml:space="preserve">, </w:t>
      </w:r>
      <w:r w:rsidRPr="008852D9">
        <w:rPr>
          <w:rFonts w:ascii="Times New Roman" w:hAnsi="Times New Roman" w:cs="Times New Roman"/>
          <w:i/>
          <w:sz w:val="28"/>
          <w:szCs w:val="28"/>
        </w:rPr>
        <w:t>Kantor wymiany liter,</w:t>
      </w:r>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Magda Kozieł-Nowak, „Literatura”, Łódź 2015.</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Roksana Jędrzejewska-Wróbel, </w:t>
      </w:r>
      <w:r w:rsidRPr="008852D9">
        <w:rPr>
          <w:rFonts w:ascii="Times New Roman" w:hAnsi="Times New Roman" w:cs="Times New Roman"/>
          <w:i/>
          <w:sz w:val="28"/>
          <w:szCs w:val="28"/>
        </w:rPr>
        <w:t>Siedmiu Wspaniałych i sześć innych, nie całkiem nieznanych historii</w:t>
      </w:r>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Joanna Olechnowicz-Czernichowska, Wydawnictwo Bajka, Warszawa 2010.</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Grzegorz </w:t>
      </w:r>
      <w:proofErr w:type="spellStart"/>
      <w:r w:rsidRPr="008852D9">
        <w:rPr>
          <w:rFonts w:ascii="Times New Roman" w:hAnsi="Times New Roman" w:cs="Times New Roman"/>
          <w:sz w:val="28"/>
          <w:szCs w:val="28"/>
        </w:rPr>
        <w:t>Kasdepke</w:t>
      </w:r>
      <w:proofErr w:type="spellEnd"/>
      <w:r w:rsidRPr="008852D9">
        <w:rPr>
          <w:rFonts w:ascii="Times New Roman" w:hAnsi="Times New Roman" w:cs="Times New Roman"/>
          <w:sz w:val="28"/>
          <w:szCs w:val="28"/>
        </w:rPr>
        <w:t xml:space="preserve">, </w:t>
      </w:r>
      <w:r w:rsidRPr="008852D9">
        <w:rPr>
          <w:rFonts w:ascii="Times New Roman" w:hAnsi="Times New Roman" w:cs="Times New Roman"/>
          <w:i/>
          <w:sz w:val="28"/>
          <w:szCs w:val="28"/>
        </w:rPr>
        <w:t xml:space="preserve">Zaskórniaki i inne dziwadła z krainy portfela. 50 </w:t>
      </w:r>
      <w:proofErr w:type="gramStart"/>
      <w:r w:rsidRPr="008852D9">
        <w:rPr>
          <w:rFonts w:ascii="Times New Roman" w:hAnsi="Times New Roman" w:cs="Times New Roman"/>
          <w:i/>
          <w:sz w:val="28"/>
          <w:szCs w:val="28"/>
        </w:rPr>
        <w:t>opowiastek</w:t>
      </w:r>
      <w:proofErr w:type="gramEnd"/>
      <w:r w:rsidRPr="008852D9">
        <w:rPr>
          <w:rFonts w:ascii="Times New Roman" w:hAnsi="Times New Roman" w:cs="Times New Roman"/>
          <w:i/>
          <w:sz w:val="28"/>
          <w:szCs w:val="28"/>
        </w:rPr>
        <w:t xml:space="preserve"> z ekonomią w tle</w:t>
      </w:r>
      <w:r w:rsidRPr="008852D9">
        <w:rPr>
          <w:rFonts w:ascii="Times New Roman" w:hAnsi="Times New Roman" w:cs="Times New Roman"/>
          <w:sz w:val="28"/>
          <w:szCs w:val="28"/>
        </w:rPr>
        <w:t xml:space="preserve"> </w:t>
      </w:r>
      <w:r w:rsidRPr="008852D9">
        <w:rPr>
          <w:rFonts w:ascii="Times New Roman" w:hAnsi="Times New Roman" w:cs="Times New Roman"/>
          <w:i/>
          <w:sz w:val="28"/>
          <w:szCs w:val="28"/>
        </w:rPr>
        <w:t>(plus jedna)</w:t>
      </w:r>
      <w:r w:rsidRPr="008852D9">
        <w:rPr>
          <w:rFonts w:ascii="Times New Roman" w:hAnsi="Times New Roman" w:cs="Times New Roman"/>
          <w:sz w:val="28"/>
          <w:szCs w:val="28"/>
        </w:rPr>
        <w:t xml:space="preserve">, komentarzami opatrzył Ryszard </w:t>
      </w:r>
      <w:proofErr w:type="spellStart"/>
      <w:r w:rsidRPr="008852D9">
        <w:rPr>
          <w:rFonts w:ascii="Times New Roman" w:hAnsi="Times New Roman" w:cs="Times New Roman"/>
          <w:sz w:val="28"/>
          <w:szCs w:val="28"/>
        </w:rPr>
        <w:t>Petru</w:t>
      </w:r>
      <w:proofErr w:type="spellEnd"/>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Daniel de Latour, Narodowe Centrum Kultury, Warszawa 2014.</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Grzegorz </w:t>
      </w:r>
      <w:proofErr w:type="spellStart"/>
      <w:r w:rsidRPr="008852D9">
        <w:rPr>
          <w:rFonts w:ascii="Times New Roman" w:hAnsi="Times New Roman" w:cs="Times New Roman"/>
          <w:sz w:val="28"/>
          <w:szCs w:val="28"/>
        </w:rPr>
        <w:t>Kasdepke</w:t>
      </w:r>
      <w:proofErr w:type="spellEnd"/>
      <w:r w:rsidRPr="008852D9">
        <w:rPr>
          <w:rFonts w:ascii="Times New Roman" w:hAnsi="Times New Roman" w:cs="Times New Roman"/>
          <w:sz w:val="28"/>
          <w:szCs w:val="28"/>
        </w:rPr>
        <w:t xml:space="preserve">, </w:t>
      </w:r>
      <w:r w:rsidRPr="008852D9">
        <w:rPr>
          <w:rFonts w:ascii="Times New Roman" w:hAnsi="Times New Roman" w:cs="Times New Roman"/>
          <w:i/>
          <w:sz w:val="28"/>
          <w:szCs w:val="28"/>
        </w:rPr>
        <w:t>Zeus&amp; Spółka, Mity dla dzieci</w:t>
      </w:r>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Ewa Poklewska-</w:t>
      </w:r>
      <w:proofErr w:type="spellStart"/>
      <w:r w:rsidRPr="008852D9">
        <w:rPr>
          <w:rFonts w:ascii="Times New Roman" w:hAnsi="Times New Roman" w:cs="Times New Roman"/>
          <w:sz w:val="28"/>
          <w:szCs w:val="28"/>
        </w:rPr>
        <w:t>Koziełło</w:t>
      </w:r>
      <w:proofErr w:type="spellEnd"/>
      <w:r w:rsidRPr="008852D9">
        <w:rPr>
          <w:rFonts w:ascii="Times New Roman" w:hAnsi="Times New Roman" w:cs="Times New Roman"/>
          <w:sz w:val="28"/>
          <w:szCs w:val="28"/>
        </w:rPr>
        <w:t>, „</w:t>
      </w:r>
      <w:proofErr w:type="gramStart"/>
      <w:r w:rsidRPr="008852D9">
        <w:rPr>
          <w:rFonts w:ascii="Times New Roman" w:hAnsi="Times New Roman" w:cs="Times New Roman"/>
          <w:sz w:val="28"/>
          <w:szCs w:val="28"/>
        </w:rPr>
        <w:t>Literatura”,  Łódź</w:t>
      </w:r>
      <w:proofErr w:type="gramEnd"/>
      <w:r w:rsidRPr="008852D9">
        <w:rPr>
          <w:rFonts w:ascii="Times New Roman" w:hAnsi="Times New Roman" w:cs="Times New Roman"/>
          <w:sz w:val="28"/>
          <w:szCs w:val="28"/>
        </w:rPr>
        <w:t xml:space="preserve"> 2011</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Ludwik Jerzy </w:t>
      </w:r>
      <w:proofErr w:type="gramStart"/>
      <w:r w:rsidRPr="008852D9">
        <w:rPr>
          <w:rFonts w:ascii="Times New Roman" w:hAnsi="Times New Roman" w:cs="Times New Roman"/>
          <w:sz w:val="28"/>
          <w:szCs w:val="28"/>
        </w:rPr>
        <w:t xml:space="preserve">Kern,  </w:t>
      </w:r>
      <w:r w:rsidRPr="008852D9">
        <w:rPr>
          <w:rFonts w:ascii="Times New Roman" w:hAnsi="Times New Roman" w:cs="Times New Roman"/>
          <w:i/>
          <w:sz w:val="28"/>
          <w:szCs w:val="28"/>
        </w:rPr>
        <w:t>Łapy</w:t>
      </w:r>
      <w:proofErr w:type="gramEnd"/>
      <w:r w:rsidRPr="008852D9">
        <w:rPr>
          <w:rFonts w:ascii="Times New Roman" w:hAnsi="Times New Roman" w:cs="Times New Roman"/>
          <w:i/>
          <w:sz w:val="28"/>
          <w:szCs w:val="28"/>
        </w:rPr>
        <w:t>, pióra i rymów cała fura</w:t>
      </w:r>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xml:space="preserve">. Joanna </w:t>
      </w:r>
      <w:proofErr w:type="spellStart"/>
      <w:r w:rsidRPr="008852D9">
        <w:rPr>
          <w:rFonts w:ascii="Times New Roman" w:hAnsi="Times New Roman" w:cs="Times New Roman"/>
          <w:sz w:val="28"/>
          <w:szCs w:val="28"/>
        </w:rPr>
        <w:t>Zagner</w:t>
      </w:r>
      <w:proofErr w:type="spellEnd"/>
      <w:r w:rsidRPr="008852D9">
        <w:rPr>
          <w:rFonts w:ascii="Times New Roman" w:hAnsi="Times New Roman" w:cs="Times New Roman"/>
          <w:sz w:val="28"/>
          <w:szCs w:val="28"/>
        </w:rPr>
        <w:t>-Kołat, „Literatura”,  Łódź 2002</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Leszek Kołakowski, </w:t>
      </w:r>
      <w:r w:rsidRPr="008852D9">
        <w:rPr>
          <w:rFonts w:ascii="Times New Roman" w:hAnsi="Times New Roman" w:cs="Times New Roman"/>
          <w:i/>
          <w:sz w:val="28"/>
          <w:szCs w:val="28"/>
        </w:rPr>
        <w:t>Kto z was chciałby rozweselić pechowego nosorożca?</w:t>
      </w:r>
      <w:r w:rsidRPr="008852D9">
        <w:rPr>
          <w:rFonts w:ascii="Times New Roman" w:hAnsi="Times New Roman" w:cs="Times New Roman"/>
          <w:sz w:val="28"/>
          <w:szCs w:val="28"/>
        </w:rPr>
        <w:t xml:space="preserve">, </w:t>
      </w:r>
      <w:proofErr w:type="spellStart"/>
      <w:proofErr w:type="gramStart"/>
      <w:r w:rsidRPr="008852D9">
        <w:rPr>
          <w:rFonts w:ascii="Times New Roman" w:hAnsi="Times New Roman" w:cs="Times New Roman"/>
          <w:sz w:val="28"/>
          <w:szCs w:val="28"/>
        </w:rPr>
        <w:t>il</w:t>
      </w:r>
      <w:proofErr w:type="spellEnd"/>
      <w:proofErr w:type="gramEnd"/>
      <w:r w:rsidRPr="008852D9">
        <w:rPr>
          <w:rFonts w:ascii="Times New Roman" w:hAnsi="Times New Roman" w:cs="Times New Roman"/>
          <w:sz w:val="28"/>
          <w:szCs w:val="28"/>
        </w:rPr>
        <w:t xml:space="preserve">. Dorota Łoskot-Cichocka, „Muchomor”, Warszawa 2005 </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Małgorzata Kondej, </w:t>
      </w:r>
      <w:r w:rsidRPr="008852D9">
        <w:rPr>
          <w:rFonts w:ascii="Times New Roman" w:hAnsi="Times New Roman" w:cs="Times New Roman"/>
          <w:i/>
          <w:sz w:val="28"/>
          <w:szCs w:val="28"/>
        </w:rPr>
        <w:t xml:space="preserve">Sejf z milionem w </w:t>
      </w:r>
      <w:proofErr w:type="gramStart"/>
      <w:r w:rsidRPr="008852D9">
        <w:rPr>
          <w:rFonts w:ascii="Times New Roman" w:hAnsi="Times New Roman" w:cs="Times New Roman"/>
          <w:i/>
          <w:sz w:val="28"/>
          <w:szCs w:val="28"/>
        </w:rPr>
        <w:t>środku czyli</w:t>
      </w:r>
      <w:proofErr w:type="gramEnd"/>
      <w:r w:rsidRPr="008852D9">
        <w:rPr>
          <w:rFonts w:ascii="Times New Roman" w:hAnsi="Times New Roman" w:cs="Times New Roman"/>
          <w:i/>
          <w:sz w:val="28"/>
          <w:szCs w:val="28"/>
        </w:rPr>
        <w:t xml:space="preserve"> bestseller III b,</w:t>
      </w:r>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xml:space="preserve">. Bartek </w:t>
      </w:r>
      <w:proofErr w:type="spellStart"/>
      <w:r w:rsidRPr="008852D9">
        <w:rPr>
          <w:rFonts w:ascii="Times New Roman" w:hAnsi="Times New Roman" w:cs="Times New Roman"/>
          <w:sz w:val="28"/>
          <w:szCs w:val="28"/>
        </w:rPr>
        <w:t>Drejewicz</w:t>
      </w:r>
      <w:proofErr w:type="spellEnd"/>
      <w:r w:rsidRPr="008852D9">
        <w:rPr>
          <w:rFonts w:ascii="Times New Roman" w:hAnsi="Times New Roman" w:cs="Times New Roman"/>
          <w:sz w:val="28"/>
          <w:szCs w:val="28"/>
        </w:rPr>
        <w:t>, „Kora”, Warszawa 2008</w:t>
      </w:r>
    </w:p>
    <w:p w:rsidR="00B613FE" w:rsidRPr="008852D9" w:rsidRDefault="00B613FE" w:rsidP="00B613FE">
      <w:pPr>
        <w:ind w:left="397" w:right="397"/>
        <w:jc w:val="both"/>
        <w:rPr>
          <w:rFonts w:ascii="Times New Roman" w:hAnsi="Times New Roman" w:cs="Times New Roman"/>
          <w:i/>
          <w:color w:val="FF0000"/>
          <w:sz w:val="28"/>
          <w:szCs w:val="28"/>
        </w:rPr>
      </w:pPr>
      <w:proofErr w:type="gramStart"/>
      <w:r w:rsidRPr="008852D9">
        <w:rPr>
          <w:rFonts w:ascii="Times New Roman" w:hAnsi="Times New Roman" w:cs="Times New Roman"/>
          <w:i/>
          <w:sz w:val="28"/>
          <w:szCs w:val="28"/>
        </w:rPr>
        <w:lastRenderedPageBreak/>
        <w:t>Jeż</w:t>
      </w:r>
      <w:r>
        <w:rPr>
          <w:rFonts w:ascii="Times New Roman" w:hAnsi="Times New Roman" w:cs="Times New Roman"/>
          <w:i/>
          <w:sz w:val="28"/>
          <w:szCs w:val="28"/>
        </w:rPr>
        <w:t>,</w:t>
      </w:r>
      <w:r w:rsidRPr="008852D9">
        <w:rPr>
          <w:rFonts w:ascii="Times New Roman" w:hAnsi="Times New Roman" w:cs="Times New Roman"/>
          <w:sz w:val="28"/>
          <w:szCs w:val="28"/>
        </w:rPr>
        <w:t xml:space="preserve">  tekst</w:t>
      </w:r>
      <w:proofErr w:type="gramEnd"/>
      <w:r w:rsidRPr="008852D9">
        <w:rPr>
          <w:rFonts w:ascii="Times New Roman" w:hAnsi="Times New Roman" w:cs="Times New Roman"/>
          <w:sz w:val="28"/>
          <w:szCs w:val="28"/>
        </w:rPr>
        <w:t xml:space="preserve"> i ilustracje</w:t>
      </w:r>
      <w:r w:rsidRPr="008852D9">
        <w:rPr>
          <w:rFonts w:ascii="Times New Roman" w:hAnsi="Times New Roman" w:cs="Times New Roman"/>
          <w:color w:val="FF0000"/>
          <w:sz w:val="28"/>
          <w:szCs w:val="28"/>
        </w:rPr>
        <w:t xml:space="preserve">  </w:t>
      </w:r>
      <w:r w:rsidRPr="008852D9">
        <w:rPr>
          <w:rFonts w:ascii="Times New Roman" w:hAnsi="Times New Roman" w:cs="Times New Roman"/>
          <w:sz w:val="28"/>
          <w:szCs w:val="28"/>
        </w:rPr>
        <w:t>Katarzyna Kotowska, Media Rodzina, Poznań 2010.</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Beata Krupska, </w:t>
      </w:r>
      <w:r w:rsidRPr="008852D9">
        <w:rPr>
          <w:rFonts w:ascii="Times New Roman" w:hAnsi="Times New Roman" w:cs="Times New Roman"/>
          <w:i/>
          <w:sz w:val="28"/>
          <w:szCs w:val="28"/>
        </w:rPr>
        <w:t xml:space="preserve">Sceny z życia smoków,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Zbigniew Larwa, Prószyński i S-ka, 2014.</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i/>
          <w:sz w:val="28"/>
          <w:szCs w:val="28"/>
        </w:rPr>
        <w:t xml:space="preserve"> </w:t>
      </w:r>
      <w:r w:rsidRPr="008852D9">
        <w:rPr>
          <w:rFonts w:ascii="Times New Roman" w:hAnsi="Times New Roman" w:cs="Times New Roman"/>
          <w:sz w:val="28"/>
          <w:szCs w:val="28"/>
        </w:rPr>
        <w:t xml:space="preserve">Joanna Kulmowa, </w:t>
      </w:r>
      <w:r w:rsidRPr="008852D9">
        <w:rPr>
          <w:rFonts w:ascii="Times New Roman" w:hAnsi="Times New Roman" w:cs="Times New Roman"/>
          <w:i/>
          <w:sz w:val="28"/>
          <w:szCs w:val="28"/>
        </w:rPr>
        <w:t xml:space="preserve">Co </w:t>
      </w:r>
      <w:proofErr w:type="gramStart"/>
      <w:r w:rsidRPr="008852D9">
        <w:rPr>
          <w:rFonts w:ascii="Times New Roman" w:hAnsi="Times New Roman" w:cs="Times New Roman"/>
          <w:i/>
          <w:sz w:val="28"/>
          <w:szCs w:val="28"/>
        </w:rPr>
        <w:t>się komu</w:t>
      </w:r>
      <w:proofErr w:type="gramEnd"/>
      <w:r w:rsidRPr="008852D9">
        <w:rPr>
          <w:rFonts w:ascii="Times New Roman" w:hAnsi="Times New Roman" w:cs="Times New Roman"/>
          <w:i/>
          <w:sz w:val="28"/>
          <w:szCs w:val="28"/>
        </w:rPr>
        <w:t xml:space="preserve"> śni, a nawet nie śni</w:t>
      </w:r>
      <w:r w:rsidRPr="008852D9">
        <w:rPr>
          <w:rFonts w:ascii="Times New Roman" w:hAnsi="Times New Roman" w:cs="Times New Roman"/>
          <w:sz w:val="28"/>
          <w:szCs w:val="28"/>
        </w:rPr>
        <w:t xml:space="preserve">. </w:t>
      </w:r>
      <w:proofErr w:type="spellStart"/>
      <w:proofErr w:type="gramStart"/>
      <w:r w:rsidRPr="008852D9">
        <w:rPr>
          <w:rFonts w:ascii="Times New Roman" w:hAnsi="Times New Roman" w:cs="Times New Roman"/>
          <w:sz w:val="28"/>
          <w:szCs w:val="28"/>
        </w:rPr>
        <w:t>il</w:t>
      </w:r>
      <w:proofErr w:type="spellEnd"/>
      <w:proofErr w:type="gramEnd"/>
      <w:r w:rsidRPr="008852D9">
        <w:rPr>
          <w:rFonts w:ascii="Times New Roman" w:hAnsi="Times New Roman" w:cs="Times New Roman"/>
          <w:sz w:val="28"/>
          <w:szCs w:val="28"/>
        </w:rPr>
        <w:t>. Maria Ekier, Ezop, Warszawa 2006.</w:t>
      </w:r>
    </w:p>
    <w:p w:rsidR="00B613FE" w:rsidRPr="008852D9" w:rsidRDefault="00B613FE" w:rsidP="00B613FE">
      <w:pPr>
        <w:ind w:left="397" w:right="397"/>
        <w:jc w:val="both"/>
        <w:rPr>
          <w:rFonts w:ascii="Times New Roman" w:hAnsi="Times New Roman" w:cs="Times New Roman"/>
          <w:sz w:val="28"/>
          <w:szCs w:val="28"/>
        </w:rPr>
      </w:pPr>
      <w:proofErr w:type="gramStart"/>
      <w:r w:rsidRPr="008852D9">
        <w:rPr>
          <w:rFonts w:ascii="Times New Roman" w:hAnsi="Times New Roman" w:cs="Times New Roman"/>
          <w:sz w:val="28"/>
          <w:szCs w:val="28"/>
        </w:rPr>
        <w:t>Joanna  Kulmowa</w:t>
      </w:r>
      <w:proofErr w:type="gramEnd"/>
      <w:r w:rsidRPr="008852D9">
        <w:rPr>
          <w:rFonts w:ascii="Times New Roman" w:hAnsi="Times New Roman" w:cs="Times New Roman"/>
          <w:sz w:val="28"/>
          <w:szCs w:val="28"/>
        </w:rPr>
        <w:t xml:space="preserve">, </w:t>
      </w:r>
      <w:r w:rsidRPr="008852D9">
        <w:rPr>
          <w:rFonts w:ascii="Times New Roman" w:hAnsi="Times New Roman" w:cs="Times New Roman"/>
          <w:i/>
          <w:sz w:val="28"/>
          <w:szCs w:val="28"/>
        </w:rPr>
        <w:t>Kulmowa dzieciom</w:t>
      </w:r>
      <w:r w:rsidRPr="008852D9">
        <w:rPr>
          <w:rFonts w:ascii="Times New Roman" w:hAnsi="Times New Roman" w:cs="Times New Roman"/>
          <w:sz w:val="28"/>
          <w:szCs w:val="28"/>
        </w:rPr>
        <w:t>, Oficyna Wydawnicza G&amp;P, 2007.</w:t>
      </w:r>
    </w:p>
    <w:p w:rsidR="00B613FE" w:rsidRPr="008852D9" w:rsidRDefault="00B613FE" w:rsidP="00B613FE">
      <w:pPr>
        <w:ind w:left="397" w:right="397"/>
        <w:jc w:val="both"/>
        <w:rPr>
          <w:rFonts w:ascii="Times New Roman" w:hAnsi="Times New Roman" w:cs="Times New Roman"/>
          <w:sz w:val="28"/>
          <w:szCs w:val="28"/>
        </w:rPr>
      </w:pPr>
      <w:proofErr w:type="spellStart"/>
      <w:r w:rsidRPr="008852D9">
        <w:rPr>
          <w:rFonts w:ascii="Times New Roman" w:hAnsi="Times New Roman" w:cs="Times New Roman"/>
          <w:sz w:val="28"/>
          <w:szCs w:val="28"/>
        </w:rPr>
        <w:t>Clive</w:t>
      </w:r>
      <w:proofErr w:type="spellEnd"/>
      <w:r w:rsidRPr="008852D9">
        <w:rPr>
          <w:rFonts w:ascii="Times New Roman" w:hAnsi="Times New Roman" w:cs="Times New Roman"/>
          <w:sz w:val="28"/>
          <w:szCs w:val="28"/>
        </w:rPr>
        <w:t xml:space="preserve"> S. Lewis, O</w:t>
      </w:r>
      <w:r w:rsidRPr="008852D9">
        <w:rPr>
          <w:rFonts w:ascii="Times New Roman" w:hAnsi="Times New Roman" w:cs="Times New Roman"/>
          <w:i/>
          <w:sz w:val="28"/>
          <w:szCs w:val="28"/>
        </w:rPr>
        <w:t xml:space="preserve">powieści z </w:t>
      </w:r>
      <w:proofErr w:type="spellStart"/>
      <w:r w:rsidRPr="008852D9">
        <w:rPr>
          <w:rFonts w:ascii="Times New Roman" w:hAnsi="Times New Roman" w:cs="Times New Roman"/>
          <w:i/>
          <w:sz w:val="28"/>
          <w:szCs w:val="28"/>
        </w:rPr>
        <w:t>Narnii</w:t>
      </w:r>
      <w:proofErr w:type="spellEnd"/>
      <w:r w:rsidRPr="008852D9">
        <w:rPr>
          <w:rFonts w:ascii="Times New Roman" w:hAnsi="Times New Roman" w:cs="Times New Roman"/>
          <w:sz w:val="28"/>
          <w:szCs w:val="28"/>
        </w:rPr>
        <w:t xml:space="preserve">, t. </w:t>
      </w:r>
      <w:r w:rsidRPr="008852D9">
        <w:rPr>
          <w:rFonts w:ascii="Times New Roman" w:hAnsi="Times New Roman" w:cs="Times New Roman"/>
          <w:i/>
          <w:sz w:val="28"/>
          <w:szCs w:val="28"/>
        </w:rPr>
        <w:t>Lew, czarownica i stara szafa</w:t>
      </w:r>
      <w:r w:rsidRPr="008852D9">
        <w:rPr>
          <w:rFonts w:ascii="Times New Roman" w:hAnsi="Times New Roman" w:cs="Times New Roman"/>
          <w:sz w:val="28"/>
          <w:szCs w:val="28"/>
        </w:rPr>
        <w:t>, przeł.. A. Polkowski, Media Rodzina, Poznań  2008.</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Astrid </w:t>
      </w:r>
      <w:proofErr w:type="spellStart"/>
      <w:proofErr w:type="gramStart"/>
      <w:r w:rsidRPr="008852D9">
        <w:rPr>
          <w:rFonts w:ascii="Times New Roman" w:hAnsi="Times New Roman" w:cs="Times New Roman"/>
          <w:sz w:val="28"/>
          <w:szCs w:val="28"/>
        </w:rPr>
        <w:t>Lindgren</w:t>
      </w:r>
      <w:proofErr w:type="spellEnd"/>
      <w:r w:rsidRPr="008852D9">
        <w:rPr>
          <w:rFonts w:ascii="Times New Roman" w:hAnsi="Times New Roman" w:cs="Times New Roman"/>
          <w:sz w:val="28"/>
          <w:szCs w:val="28"/>
        </w:rPr>
        <w:t xml:space="preserve">,  </w:t>
      </w:r>
      <w:r w:rsidRPr="008852D9">
        <w:rPr>
          <w:rFonts w:ascii="Times New Roman" w:hAnsi="Times New Roman" w:cs="Times New Roman"/>
          <w:i/>
          <w:sz w:val="28"/>
          <w:szCs w:val="28"/>
        </w:rPr>
        <w:t>Mio</w:t>
      </w:r>
      <w:proofErr w:type="gramEnd"/>
      <w:r w:rsidRPr="008852D9">
        <w:rPr>
          <w:rFonts w:ascii="Times New Roman" w:hAnsi="Times New Roman" w:cs="Times New Roman"/>
          <w:i/>
          <w:sz w:val="28"/>
          <w:szCs w:val="28"/>
        </w:rPr>
        <w:t>, mój Mio,</w:t>
      </w:r>
      <w:r w:rsidRPr="008852D9">
        <w:rPr>
          <w:rFonts w:ascii="Times New Roman" w:hAnsi="Times New Roman" w:cs="Times New Roman"/>
          <w:sz w:val="28"/>
          <w:szCs w:val="28"/>
        </w:rPr>
        <w:t xml:space="preserve"> tłum. Maria </w:t>
      </w:r>
      <w:proofErr w:type="gramStart"/>
      <w:r w:rsidRPr="008852D9">
        <w:rPr>
          <w:rFonts w:ascii="Times New Roman" w:hAnsi="Times New Roman" w:cs="Times New Roman"/>
          <w:sz w:val="28"/>
          <w:szCs w:val="28"/>
        </w:rPr>
        <w:t xml:space="preserve">Olszańska,  </w:t>
      </w:r>
      <w:proofErr w:type="spellStart"/>
      <w:r w:rsidRPr="008852D9">
        <w:rPr>
          <w:rFonts w:ascii="Times New Roman" w:hAnsi="Times New Roman" w:cs="Times New Roman"/>
          <w:sz w:val="28"/>
          <w:szCs w:val="28"/>
        </w:rPr>
        <w:t>il</w:t>
      </w:r>
      <w:proofErr w:type="spellEnd"/>
      <w:proofErr w:type="gramEnd"/>
      <w:r w:rsidRPr="008852D9">
        <w:rPr>
          <w:rFonts w:ascii="Times New Roman" w:hAnsi="Times New Roman" w:cs="Times New Roman"/>
          <w:sz w:val="28"/>
          <w:szCs w:val="28"/>
        </w:rPr>
        <w:t xml:space="preserve">. Ilon </w:t>
      </w:r>
      <w:proofErr w:type="spellStart"/>
      <w:r w:rsidRPr="008852D9">
        <w:rPr>
          <w:rFonts w:ascii="Times New Roman" w:hAnsi="Times New Roman" w:cs="Times New Roman"/>
          <w:sz w:val="28"/>
          <w:szCs w:val="28"/>
        </w:rPr>
        <w:t>Wikland</w:t>
      </w:r>
      <w:proofErr w:type="spellEnd"/>
      <w:r w:rsidRPr="008852D9">
        <w:rPr>
          <w:rFonts w:ascii="Times New Roman" w:hAnsi="Times New Roman" w:cs="Times New Roman"/>
          <w:sz w:val="28"/>
          <w:szCs w:val="28"/>
        </w:rPr>
        <w:t>,  Nasza Księgarnia 2011.</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Aleksandra </w:t>
      </w:r>
      <w:proofErr w:type="spellStart"/>
      <w:r w:rsidRPr="008852D9">
        <w:rPr>
          <w:rFonts w:ascii="Times New Roman" w:hAnsi="Times New Roman" w:cs="Times New Roman"/>
          <w:sz w:val="28"/>
          <w:szCs w:val="28"/>
        </w:rPr>
        <w:t>Machowiak</w:t>
      </w:r>
      <w:proofErr w:type="spellEnd"/>
      <w:r w:rsidRPr="008852D9">
        <w:rPr>
          <w:rFonts w:ascii="Times New Roman" w:hAnsi="Times New Roman" w:cs="Times New Roman"/>
          <w:sz w:val="28"/>
          <w:szCs w:val="28"/>
        </w:rPr>
        <w:t xml:space="preserve">, Daniel Mizieliński, </w:t>
      </w:r>
      <w:r w:rsidRPr="008852D9">
        <w:rPr>
          <w:rFonts w:ascii="Times New Roman" w:hAnsi="Times New Roman" w:cs="Times New Roman"/>
          <w:i/>
          <w:sz w:val="28"/>
          <w:szCs w:val="28"/>
        </w:rPr>
        <w:t>D.O.M.E.K</w:t>
      </w:r>
      <w:r w:rsidRPr="008852D9">
        <w:rPr>
          <w:rFonts w:ascii="Times New Roman" w:hAnsi="Times New Roman" w:cs="Times New Roman"/>
          <w:sz w:val="28"/>
          <w:szCs w:val="28"/>
        </w:rPr>
        <w:t>, Wydawnictwo Dwie Siostry, Warszawa 2009</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Andrzej Maleszka, </w:t>
      </w:r>
      <w:r w:rsidRPr="008852D9">
        <w:rPr>
          <w:rFonts w:ascii="Times New Roman" w:hAnsi="Times New Roman" w:cs="Times New Roman"/>
          <w:i/>
          <w:sz w:val="28"/>
          <w:szCs w:val="28"/>
        </w:rPr>
        <w:t>Magiczne drzewo. Czerwone krzesło</w:t>
      </w:r>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Igor Morski, Wydawnictwo Znak, Kraków 2009</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Katarzyna </w:t>
      </w:r>
      <w:proofErr w:type="spellStart"/>
      <w:r w:rsidRPr="008852D9">
        <w:rPr>
          <w:rFonts w:ascii="Times New Roman" w:hAnsi="Times New Roman" w:cs="Times New Roman"/>
          <w:sz w:val="28"/>
          <w:szCs w:val="28"/>
        </w:rPr>
        <w:t>Majgier</w:t>
      </w:r>
      <w:proofErr w:type="spellEnd"/>
      <w:r w:rsidRPr="008852D9">
        <w:rPr>
          <w:rFonts w:ascii="Times New Roman" w:hAnsi="Times New Roman" w:cs="Times New Roman"/>
          <w:sz w:val="28"/>
          <w:szCs w:val="28"/>
        </w:rPr>
        <w:t>, Amelka, „Egmont”, Warszawa 2006 lub Akapit-Press Łódź 2014.</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Aleksandra Mizielińska, Daniek Mizieliński, </w:t>
      </w:r>
      <w:r w:rsidRPr="008852D9">
        <w:rPr>
          <w:rFonts w:ascii="Times New Roman" w:hAnsi="Times New Roman" w:cs="Times New Roman"/>
          <w:i/>
          <w:sz w:val="28"/>
          <w:szCs w:val="28"/>
        </w:rPr>
        <w:t>Mapy</w:t>
      </w:r>
      <w:r w:rsidRPr="008852D9">
        <w:rPr>
          <w:rFonts w:ascii="Times New Roman" w:hAnsi="Times New Roman" w:cs="Times New Roman"/>
          <w:sz w:val="28"/>
          <w:szCs w:val="28"/>
        </w:rPr>
        <w:t>, Wydawnictwo Dwie Siostry, Warszawa 2012.</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Joanna Olech, Edgar Bąk, </w:t>
      </w:r>
      <w:r w:rsidRPr="008852D9">
        <w:rPr>
          <w:rFonts w:ascii="Times New Roman" w:hAnsi="Times New Roman" w:cs="Times New Roman"/>
          <w:i/>
          <w:sz w:val="28"/>
          <w:szCs w:val="28"/>
        </w:rPr>
        <w:t xml:space="preserve">Kto ty jesteś?, </w:t>
      </w:r>
      <w:r w:rsidRPr="008852D9">
        <w:rPr>
          <w:rFonts w:ascii="Times New Roman" w:hAnsi="Times New Roman" w:cs="Times New Roman"/>
          <w:sz w:val="28"/>
          <w:szCs w:val="28"/>
        </w:rPr>
        <w:t>Wydawnictwo Wytwórnia, Warszawa 2013.</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i/>
          <w:sz w:val="28"/>
          <w:szCs w:val="28"/>
        </w:rPr>
        <w:t>O krakowskich psach i kleparskich kotach. Polskie miasta w baśni i legendzie</w:t>
      </w:r>
      <w:r w:rsidRPr="008852D9">
        <w:rPr>
          <w:rFonts w:ascii="Times New Roman" w:hAnsi="Times New Roman" w:cs="Times New Roman"/>
          <w:sz w:val="28"/>
          <w:szCs w:val="28"/>
        </w:rPr>
        <w:t xml:space="preserve">, wyb. </w:t>
      </w:r>
      <w:proofErr w:type="gramStart"/>
      <w:r w:rsidRPr="008852D9">
        <w:rPr>
          <w:rFonts w:ascii="Times New Roman" w:hAnsi="Times New Roman" w:cs="Times New Roman"/>
          <w:sz w:val="28"/>
          <w:szCs w:val="28"/>
        </w:rPr>
        <w:t>i</w:t>
      </w:r>
      <w:proofErr w:type="gramEnd"/>
      <w:r w:rsidRPr="008852D9">
        <w:rPr>
          <w:rFonts w:ascii="Times New Roman" w:hAnsi="Times New Roman" w:cs="Times New Roman"/>
          <w:sz w:val="28"/>
          <w:szCs w:val="28"/>
        </w:rPr>
        <w:t xml:space="preserve"> oprac. Barbara Tylicka, „Literatura” 2005,</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Anna Onichimowska, </w:t>
      </w:r>
      <w:r w:rsidRPr="008852D9">
        <w:rPr>
          <w:rFonts w:ascii="Times New Roman" w:hAnsi="Times New Roman" w:cs="Times New Roman"/>
          <w:i/>
          <w:sz w:val="28"/>
          <w:szCs w:val="28"/>
        </w:rPr>
        <w:t xml:space="preserve">Najwyższa góra świata,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xml:space="preserve">. Elżbieta </w:t>
      </w:r>
      <w:proofErr w:type="spellStart"/>
      <w:r w:rsidRPr="008852D9">
        <w:rPr>
          <w:rFonts w:ascii="Times New Roman" w:hAnsi="Times New Roman" w:cs="Times New Roman"/>
          <w:sz w:val="28"/>
          <w:szCs w:val="28"/>
        </w:rPr>
        <w:t>Kidacka</w:t>
      </w:r>
      <w:proofErr w:type="spellEnd"/>
      <w:r w:rsidRPr="008852D9">
        <w:rPr>
          <w:rFonts w:ascii="Times New Roman" w:hAnsi="Times New Roman" w:cs="Times New Roman"/>
          <w:sz w:val="28"/>
          <w:szCs w:val="28"/>
        </w:rPr>
        <w:t>. „Literatura”, Łódź 20</w:t>
      </w:r>
      <w:r>
        <w:rPr>
          <w:rFonts w:ascii="Times New Roman" w:hAnsi="Times New Roman" w:cs="Times New Roman"/>
          <w:sz w:val="28"/>
          <w:szCs w:val="28"/>
        </w:rPr>
        <w:t>0</w:t>
      </w:r>
      <w:r w:rsidRPr="008852D9">
        <w:rPr>
          <w:rFonts w:ascii="Times New Roman" w:hAnsi="Times New Roman" w:cs="Times New Roman"/>
          <w:sz w:val="28"/>
          <w:szCs w:val="28"/>
        </w:rPr>
        <w:t>1.</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 Renata Piątkowska, </w:t>
      </w:r>
      <w:proofErr w:type="gramStart"/>
      <w:r w:rsidRPr="008852D9">
        <w:rPr>
          <w:rFonts w:ascii="Times New Roman" w:hAnsi="Times New Roman" w:cs="Times New Roman"/>
          <w:i/>
          <w:sz w:val="28"/>
          <w:szCs w:val="28"/>
        </w:rPr>
        <w:t>Wieloryb</w:t>
      </w:r>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il</w:t>
      </w:r>
      <w:proofErr w:type="spellEnd"/>
      <w:proofErr w:type="gramEnd"/>
      <w:r w:rsidRPr="008852D9">
        <w:rPr>
          <w:rFonts w:ascii="Times New Roman" w:hAnsi="Times New Roman" w:cs="Times New Roman"/>
          <w:sz w:val="28"/>
          <w:szCs w:val="28"/>
        </w:rPr>
        <w:t>. Marcin Bruchnalski, „Literatura”, Łódź 2011.</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Joanna Papuzińska, </w:t>
      </w:r>
      <w:proofErr w:type="spellStart"/>
      <w:r w:rsidRPr="008852D9">
        <w:rPr>
          <w:rFonts w:ascii="Times New Roman" w:hAnsi="Times New Roman" w:cs="Times New Roman"/>
          <w:i/>
          <w:sz w:val="28"/>
          <w:szCs w:val="28"/>
        </w:rPr>
        <w:t>Asiunia</w:t>
      </w:r>
      <w:proofErr w:type="spellEnd"/>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xml:space="preserve">. Maciej </w:t>
      </w:r>
      <w:proofErr w:type="spellStart"/>
      <w:r w:rsidRPr="008852D9">
        <w:rPr>
          <w:rFonts w:ascii="Times New Roman" w:hAnsi="Times New Roman" w:cs="Times New Roman"/>
          <w:sz w:val="28"/>
          <w:szCs w:val="28"/>
        </w:rPr>
        <w:t>Szymanowicz</w:t>
      </w:r>
      <w:proofErr w:type="spellEnd"/>
      <w:r w:rsidRPr="008852D9">
        <w:rPr>
          <w:rFonts w:ascii="Times New Roman" w:hAnsi="Times New Roman" w:cs="Times New Roman"/>
          <w:sz w:val="28"/>
          <w:szCs w:val="28"/>
        </w:rPr>
        <w:t>, Muzeum Powstania Warszawskiego i Literatura, Warszawa - Łódź 2011.</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lastRenderedPageBreak/>
        <w:t xml:space="preserve">Joanna </w:t>
      </w:r>
      <w:proofErr w:type="gramStart"/>
      <w:r w:rsidRPr="008852D9">
        <w:rPr>
          <w:rFonts w:ascii="Times New Roman" w:hAnsi="Times New Roman" w:cs="Times New Roman"/>
          <w:sz w:val="28"/>
          <w:szCs w:val="28"/>
        </w:rPr>
        <w:t xml:space="preserve">Papuzińska,  </w:t>
      </w:r>
      <w:r w:rsidRPr="008852D9">
        <w:rPr>
          <w:rFonts w:ascii="Times New Roman" w:hAnsi="Times New Roman" w:cs="Times New Roman"/>
          <w:i/>
          <w:sz w:val="28"/>
          <w:szCs w:val="28"/>
        </w:rPr>
        <w:t>Jak</w:t>
      </w:r>
      <w:proofErr w:type="gramEnd"/>
      <w:r w:rsidRPr="008852D9">
        <w:rPr>
          <w:rFonts w:ascii="Times New Roman" w:hAnsi="Times New Roman" w:cs="Times New Roman"/>
          <w:i/>
          <w:sz w:val="28"/>
          <w:szCs w:val="28"/>
        </w:rPr>
        <w:t xml:space="preserve"> się koty urodziły</w:t>
      </w:r>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xml:space="preserve">. Mikołaj </w:t>
      </w:r>
      <w:proofErr w:type="spellStart"/>
      <w:r w:rsidRPr="008852D9">
        <w:rPr>
          <w:rFonts w:ascii="Times New Roman" w:hAnsi="Times New Roman" w:cs="Times New Roman"/>
          <w:sz w:val="28"/>
          <w:szCs w:val="28"/>
        </w:rPr>
        <w:t>Kamler</w:t>
      </w:r>
      <w:proofErr w:type="spellEnd"/>
      <w:r w:rsidRPr="008852D9">
        <w:rPr>
          <w:rFonts w:ascii="Times New Roman" w:hAnsi="Times New Roman" w:cs="Times New Roman"/>
          <w:sz w:val="28"/>
          <w:szCs w:val="28"/>
        </w:rPr>
        <w:t>, „Literatura”, Łódź 2013.</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Joanna Papuzińska, </w:t>
      </w:r>
      <w:r w:rsidRPr="008852D9">
        <w:rPr>
          <w:rFonts w:ascii="Times New Roman" w:hAnsi="Times New Roman" w:cs="Times New Roman"/>
          <w:i/>
          <w:sz w:val="28"/>
          <w:szCs w:val="28"/>
        </w:rPr>
        <w:t>Smok w powidłach</w:t>
      </w:r>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Joanna Rusinek, „Literatura”, Łódź 2014.</w:t>
      </w:r>
    </w:p>
    <w:p w:rsidR="00B613FE" w:rsidRPr="008852D9" w:rsidRDefault="00B613FE" w:rsidP="00B613FE">
      <w:pPr>
        <w:ind w:left="397" w:right="397"/>
        <w:jc w:val="both"/>
        <w:rPr>
          <w:rFonts w:ascii="Times New Roman" w:hAnsi="Times New Roman" w:cs="Times New Roman"/>
          <w:sz w:val="28"/>
          <w:szCs w:val="28"/>
        </w:rPr>
      </w:pPr>
      <w:proofErr w:type="spellStart"/>
      <w:proofErr w:type="gramStart"/>
      <w:r w:rsidRPr="008852D9">
        <w:rPr>
          <w:rFonts w:ascii="Times New Roman" w:hAnsi="Times New Roman" w:cs="Times New Roman"/>
          <w:sz w:val="28"/>
          <w:szCs w:val="28"/>
        </w:rPr>
        <w:t>Otfried</w:t>
      </w:r>
      <w:proofErr w:type="spellEnd"/>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Preussler</w:t>
      </w:r>
      <w:proofErr w:type="spellEnd"/>
      <w:proofErr w:type="gramEnd"/>
      <w:r w:rsidRPr="008852D9">
        <w:rPr>
          <w:rFonts w:ascii="Times New Roman" w:hAnsi="Times New Roman" w:cs="Times New Roman"/>
          <w:sz w:val="28"/>
          <w:szCs w:val="28"/>
        </w:rPr>
        <w:t xml:space="preserve">,  </w:t>
      </w:r>
      <w:r w:rsidRPr="008852D9">
        <w:rPr>
          <w:rFonts w:ascii="Times New Roman" w:hAnsi="Times New Roman" w:cs="Times New Roman"/>
          <w:i/>
          <w:sz w:val="28"/>
          <w:szCs w:val="28"/>
        </w:rPr>
        <w:t>Malutka czarownica</w:t>
      </w:r>
      <w:r w:rsidRPr="008852D9">
        <w:rPr>
          <w:rFonts w:ascii="Times New Roman" w:hAnsi="Times New Roman" w:cs="Times New Roman"/>
          <w:sz w:val="28"/>
          <w:szCs w:val="28"/>
        </w:rPr>
        <w:t xml:space="preserve">, przeł. Hanna </w:t>
      </w:r>
      <w:proofErr w:type="spellStart"/>
      <w:r w:rsidRPr="008852D9">
        <w:rPr>
          <w:rFonts w:ascii="Times New Roman" w:hAnsi="Times New Roman" w:cs="Times New Roman"/>
          <w:sz w:val="28"/>
          <w:szCs w:val="28"/>
        </w:rPr>
        <w:t>Ożogowska</w:t>
      </w:r>
      <w:proofErr w:type="spellEnd"/>
      <w:r w:rsidRPr="008852D9">
        <w:rPr>
          <w:rFonts w:ascii="Times New Roman" w:hAnsi="Times New Roman" w:cs="Times New Roman"/>
          <w:sz w:val="28"/>
          <w:szCs w:val="28"/>
        </w:rPr>
        <w:t xml:space="preserve">, Andrzej </w:t>
      </w:r>
      <w:proofErr w:type="spellStart"/>
      <w:r w:rsidRPr="008852D9">
        <w:rPr>
          <w:rFonts w:ascii="Times New Roman" w:hAnsi="Times New Roman" w:cs="Times New Roman"/>
          <w:sz w:val="28"/>
          <w:szCs w:val="28"/>
        </w:rPr>
        <w:t>Ożogowski</w:t>
      </w:r>
      <w:proofErr w:type="spellEnd"/>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Danuta Konwicka, Wydawnictwo Dwie Siostry, Warszawa 2009.</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i/>
          <w:sz w:val="28"/>
          <w:szCs w:val="28"/>
        </w:rPr>
        <w:t xml:space="preserve">Tam, gdzie żyją dzikie </w:t>
      </w:r>
      <w:proofErr w:type="gramStart"/>
      <w:r w:rsidRPr="008852D9">
        <w:rPr>
          <w:rFonts w:ascii="Times New Roman" w:hAnsi="Times New Roman" w:cs="Times New Roman"/>
          <w:i/>
          <w:sz w:val="28"/>
          <w:szCs w:val="28"/>
        </w:rPr>
        <w:t>stwory</w:t>
      </w:r>
      <w:r w:rsidRPr="008852D9">
        <w:rPr>
          <w:rFonts w:ascii="Times New Roman" w:hAnsi="Times New Roman" w:cs="Times New Roman"/>
          <w:sz w:val="28"/>
          <w:szCs w:val="28"/>
        </w:rPr>
        <w:t>,  tekst</w:t>
      </w:r>
      <w:proofErr w:type="gramEnd"/>
      <w:r w:rsidRPr="008852D9">
        <w:rPr>
          <w:rFonts w:ascii="Times New Roman" w:hAnsi="Times New Roman" w:cs="Times New Roman"/>
          <w:sz w:val="28"/>
          <w:szCs w:val="28"/>
        </w:rPr>
        <w:t xml:space="preserve"> i ilustracje  Maurice </w:t>
      </w:r>
      <w:proofErr w:type="spellStart"/>
      <w:r w:rsidRPr="008852D9">
        <w:rPr>
          <w:rFonts w:ascii="Times New Roman" w:hAnsi="Times New Roman" w:cs="Times New Roman"/>
          <w:sz w:val="28"/>
          <w:szCs w:val="28"/>
        </w:rPr>
        <w:t>Sendak</w:t>
      </w:r>
      <w:proofErr w:type="spellEnd"/>
      <w:r w:rsidRPr="008852D9">
        <w:rPr>
          <w:rFonts w:ascii="Times New Roman" w:hAnsi="Times New Roman" w:cs="Times New Roman"/>
          <w:sz w:val="28"/>
          <w:szCs w:val="28"/>
        </w:rPr>
        <w:t>, Wydawnictwo Dwie Siostry, Warszawa 2014.</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Małgorzata Strzałkowska, </w:t>
      </w:r>
      <w:r w:rsidRPr="008852D9">
        <w:rPr>
          <w:rFonts w:ascii="Times New Roman" w:hAnsi="Times New Roman" w:cs="Times New Roman"/>
          <w:i/>
          <w:sz w:val="28"/>
          <w:szCs w:val="28"/>
        </w:rPr>
        <w:t xml:space="preserve">Straszna </w:t>
      </w:r>
      <w:proofErr w:type="gramStart"/>
      <w:r w:rsidRPr="008852D9">
        <w:rPr>
          <w:rFonts w:ascii="Times New Roman" w:hAnsi="Times New Roman" w:cs="Times New Roman"/>
          <w:i/>
          <w:sz w:val="28"/>
          <w:szCs w:val="28"/>
        </w:rPr>
        <w:t>książka czyli</w:t>
      </w:r>
      <w:proofErr w:type="gramEnd"/>
      <w:r w:rsidRPr="008852D9">
        <w:rPr>
          <w:rFonts w:ascii="Times New Roman" w:hAnsi="Times New Roman" w:cs="Times New Roman"/>
          <w:i/>
          <w:sz w:val="28"/>
          <w:szCs w:val="28"/>
        </w:rPr>
        <w:t xml:space="preserve"> upiorna zabawa w rymy,</w:t>
      </w:r>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Kacper Dudek, Wydawnictwo Czarna Owca, Warszawa 2010.</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 Małgorzata Strzałkowska, </w:t>
      </w:r>
      <w:r w:rsidRPr="008852D9">
        <w:rPr>
          <w:rFonts w:ascii="Times New Roman" w:hAnsi="Times New Roman" w:cs="Times New Roman"/>
          <w:i/>
          <w:sz w:val="28"/>
          <w:szCs w:val="28"/>
        </w:rPr>
        <w:t>Wiersze, że aż strach!</w:t>
      </w:r>
      <w:r w:rsidRPr="008852D9">
        <w:rPr>
          <w:rFonts w:ascii="Times New Roman" w:hAnsi="Times New Roman" w:cs="Times New Roman"/>
          <w:sz w:val="28"/>
          <w:szCs w:val="28"/>
        </w:rPr>
        <w:t xml:space="preserve"> </w:t>
      </w:r>
      <w:proofErr w:type="spellStart"/>
      <w:proofErr w:type="gramStart"/>
      <w:r w:rsidRPr="008852D9">
        <w:rPr>
          <w:rFonts w:ascii="Times New Roman" w:hAnsi="Times New Roman" w:cs="Times New Roman"/>
          <w:sz w:val="28"/>
          <w:szCs w:val="28"/>
        </w:rPr>
        <w:t>il</w:t>
      </w:r>
      <w:proofErr w:type="spellEnd"/>
      <w:proofErr w:type="gramEnd"/>
      <w:r w:rsidRPr="008852D9">
        <w:rPr>
          <w:rFonts w:ascii="Times New Roman" w:hAnsi="Times New Roman" w:cs="Times New Roman"/>
          <w:sz w:val="28"/>
          <w:szCs w:val="28"/>
        </w:rPr>
        <w:t>. Małgorzata Strzałkowska, Media Rodzina, Poznań 2002.</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Małgorzata Strzałkowska, </w:t>
      </w:r>
      <w:r w:rsidRPr="008852D9">
        <w:rPr>
          <w:rFonts w:ascii="Times New Roman" w:hAnsi="Times New Roman" w:cs="Times New Roman"/>
          <w:i/>
          <w:sz w:val="28"/>
          <w:szCs w:val="28"/>
        </w:rPr>
        <w:t>Zielony i Nikt</w:t>
      </w:r>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Piotr Fąfrowicz, Wydawnictwo Bajka, Warszawa 2009.</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Małgorzata Strzałkowska, Zielony, Żółty, Rudy, Brązowy!</w:t>
      </w:r>
      <w:r>
        <w:rPr>
          <w:rFonts w:ascii="Times New Roman" w:hAnsi="Times New Roman" w:cs="Times New Roman"/>
          <w:sz w:val="28"/>
          <w:szCs w:val="28"/>
        </w:rPr>
        <w:t xml:space="preserve"> </w:t>
      </w:r>
      <w:proofErr w:type="spellStart"/>
      <w:proofErr w:type="gramStart"/>
      <w:r w:rsidRPr="008852D9">
        <w:rPr>
          <w:rFonts w:ascii="Times New Roman" w:hAnsi="Times New Roman" w:cs="Times New Roman"/>
          <w:sz w:val="28"/>
          <w:szCs w:val="28"/>
        </w:rPr>
        <w:t>il</w:t>
      </w:r>
      <w:proofErr w:type="spellEnd"/>
      <w:proofErr w:type="gramEnd"/>
      <w:r w:rsidRPr="008852D9">
        <w:rPr>
          <w:rFonts w:ascii="Times New Roman" w:hAnsi="Times New Roman" w:cs="Times New Roman"/>
          <w:sz w:val="28"/>
          <w:szCs w:val="28"/>
        </w:rPr>
        <w:t>. Piotr Fąfrowicz, Media Rodzina, Poznań 2003.</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John R.R. Tolkien</w:t>
      </w:r>
      <w:r w:rsidRPr="008852D9">
        <w:rPr>
          <w:rFonts w:ascii="Times New Roman" w:hAnsi="Times New Roman" w:cs="Times New Roman"/>
          <w:i/>
          <w:sz w:val="28"/>
          <w:szCs w:val="28"/>
        </w:rPr>
        <w:t xml:space="preserve">, Hobbit albo Tam i z </w:t>
      </w:r>
      <w:proofErr w:type="gramStart"/>
      <w:r w:rsidRPr="008852D9">
        <w:rPr>
          <w:rFonts w:ascii="Times New Roman" w:hAnsi="Times New Roman" w:cs="Times New Roman"/>
          <w:i/>
          <w:sz w:val="28"/>
          <w:szCs w:val="28"/>
        </w:rPr>
        <w:t>powrotem</w:t>
      </w:r>
      <w:r w:rsidRPr="008852D9">
        <w:rPr>
          <w:rFonts w:ascii="Times New Roman" w:hAnsi="Times New Roman" w:cs="Times New Roman"/>
          <w:sz w:val="28"/>
          <w:szCs w:val="28"/>
        </w:rPr>
        <w:t>,  tłum</w:t>
      </w:r>
      <w:proofErr w:type="gramEnd"/>
      <w:r w:rsidRPr="008852D9">
        <w:rPr>
          <w:rFonts w:ascii="Times New Roman" w:hAnsi="Times New Roman" w:cs="Times New Roman"/>
          <w:sz w:val="28"/>
          <w:szCs w:val="28"/>
        </w:rPr>
        <w:t xml:space="preserve">. Paulina </w:t>
      </w:r>
      <w:proofErr w:type="spellStart"/>
      <w:r w:rsidRPr="008852D9">
        <w:rPr>
          <w:rFonts w:ascii="Times New Roman" w:hAnsi="Times New Roman" w:cs="Times New Roman"/>
          <w:sz w:val="28"/>
          <w:szCs w:val="28"/>
        </w:rPr>
        <w:t>Braiter</w:t>
      </w:r>
      <w:proofErr w:type="spellEnd"/>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xml:space="preserve">. Alan Lee, Wydawnictwo </w:t>
      </w:r>
      <w:proofErr w:type="spellStart"/>
      <w:r w:rsidRPr="008852D9">
        <w:rPr>
          <w:rFonts w:ascii="Times New Roman" w:hAnsi="Times New Roman" w:cs="Times New Roman"/>
          <w:sz w:val="28"/>
          <w:szCs w:val="28"/>
        </w:rPr>
        <w:t>Amber</w:t>
      </w:r>
      <w:proofErr w:type="spellEnd"/>
      <w:r w:rsidRPr="008852D9">
        <w:rPr>
          <w:rFonts w:ascii="Times New Roman" w:hAnsi="Times New Roman" w:cs="Times New Roman"/>
          <w:sz w:val="28"/>
          <w:szCs w:val="28"/>
        </w:rPr>
        <w:t>, Warszawa 2012.</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 Tomasz Trojanowski, </w:t>
      </w:r>
      <w:r w:rsidRPr="008852D9">
        <w:rPr>
          <w:rFonts w:ascii="Times New Roman" w:hAnsi="Times New Roman" w:cs="Times New Roman"/>
          <w:i/>
          <w:sz w:val="28"/>
          <w:szCs w:val="28"/>
        </w:rPr>
        <w:t>Wielki powrót</w:t>
      </w:r>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Nika</w:t>
      </w:r>
      <w:proofErr w:type="spellEnd"/>
      <w:r w:rsidRPr="008852D9">
        <w:rPr>
          <w:rFonts w:ascii="Times New Roman" w:hAnsi="Times New Roman" w:cs="Times New Roman"/>
          <w:sz w:val="28"/>
          <w:szCs w:val="28"/>
        </w:rPr>
        <w:t xml:space="preserve"> Jaworowska, W.A.B. Warszawa 2007.</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Ks. Jan Twardowski, </w:t>
      </w:r>
      <w:r w:rsidRPr="008852D9">
        <w:rPr>
          <w:rFonts w:ascii="Times New Roman" w:hAnsi="Times New Roman" w:cs="Times New Roman"/>
          <w:i/>
          <w:sz w:val="28"/>
          <w:szCs w:val="28"/>
        </w:rPr>
        <w:t>Patyki i patyczki</w:t>
      </w:r>
      <w:r w:rsidRPr="008852D9">
        <w:rPr>
          <w:rFonts w:ascii="Times New Roman" w:hAnsi="Times New Roman" w:cs="Times New Roman"/>
          <w:sz w:val="28"/>
          <w:szCs w:val="28"/>
        </w:rPr>
        <w:t xml:space="preserve">, </w:t>
      </w:r>
      <w:proofErr w:type="spellStart"/>
      <w:proofErr w:type="gram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Joanna</w:t>
      </w:r>
      <w:proofErr w:type="gramEnd"/>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Ksycińska</w:t>
      </w:r>
      <w:proofErr w:type="spellEnd"/>
      <w:r w:rsidRPr="008852D9">
        <w:rPr>
          <w:rFonts w:ascii="Times New Roman" w:hAnsi="Times New Roman" w:cs="Times New Roman"/>
          <w:sz w:val="28"/>
          <w:szCs w:val="28"/>
        </w:rPr>
        <w:t>, Wydawnictwo Archidiecezji Warszawskiej, Warszawa 198.7</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Adam </w:t>
      </w:r>
      <w:proofErr w:type="spellStart"/>
      <w:r w:rsidRPr="008852D9">
        <w:rPr>
          <w:rFonts w:ascii="Times New Roman" w:hAnsi="Times New Roman" w:cs="Times New Roman"/>
          <w:sz w:val="28"/>
          <w:szCs w:val="28"/>
        </w:rPr>
        <w:t>Wajrak</w:t>
      </w:r>
      <w:proofErr w:type="spellEnd"/>
      <w:r w:rsidRPr="008852D9">
        <w:rPr>
          <w:rFonts w:ascii="Times New Roman" w:hAnsi="Times New Roman" w:cs="Times New Roman"/>
          <w:sz w:val="28"/>
          <w:szCs w:val="28"/>
        </w:rPr>
        <w:t xml:space="preserve">, Nuria </w:t>
      </w:r>
      <w:proofErr w:type="spellStart"/>
      <w:r w:rsidRPr="008852D9">
        <w:rPr>
          <w:rFonts w:ascii="Times New Roman" w:hAnsi="Times New Roman" w:cs="Times New Roman"/>
          <w:sz w:val="28"/>
          <w:szCs w:val="28"/>
        </w:rPr>
        <w:t>Selva</w:t>
      </w:r>
      <w:proofErr w:type="spellEnd"/>
      <w:r w:rsidRPr="008852D9">
        <w:rPr>
          <w:rFonts w:ascii="Times New Roman" w:hAnsi="Times New Roman" w:cs="Times New Roman"/>
          <w:sz w:val="28"/>
          <w:szCs w:val="28"/>
        </w:rPr>
        <w:t xml:space="preserve"> Fernandez, </w:t>
      </w:r>
      <w:r w:rsidRPr="008852D9">
        <w:rPr>
          <w:rFonts w:ascii="Times New Roman" w:hAnsi="Times New Roman" w:cs="Times New Roman"/>
          <w:i/>
          <w:sz w:val="28"/>
          <w:szCs w:val="28"/>
        </w:rPr>
        <w:t>Kuna za kaloryferem</w:t>
      </w:r>
      <w:r w:rsidRPr="008852D9">
        <w:rPr>
          <w:rFonts w:ascii="Times New Roman" w:hAnsi="Times New Roman" w:cs="Times New Roman"/>
          <w:sz w:val="28"/>
          <w:szCs w:val="28"/>
        </w:rPr>
        <w:t>, „Agora SA”, Warszawa 2011.</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Danuta Wawiłow, </w:t>
      </w:r>
      <w:proofErr w:type="spellStart"/>
      <w:r w:rsidRPr="008852D9">
        <w:rPr>
          <w:rFonts w:ascii="Times New Roman" w:hAnsi="Times New Roman" w:cs="Times New Roman"/>
          <w:i/>
          <w:sz w:val="28"/>
          <w:szCs w:val="28"/>
        </w:rPr>
        <w:t>Wierszykarnia</w:t>
      </w:r>
      <w:proofErr w:type="spellEnd"/>
      <w:r w:rsidRPr="008852D9">
        <w:rPr>
          <w:rFonts w:ascii="Times New Roman" w:hAnsi="Times New Roman" w:cs="Times New Roman"/>
          <w:i/>
          <w:sz w:val="28"/>
          <w:szCs w:val="28"/>
        </w:rPr>
        <w:t xml:space="preserve">,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Tomasz Borowski, Nasza Księgarnia 1993.</w:t>
      </w:r>
    </w:p>
    <w:p w:rsidR="00B613FE" w:rsidRPr="008852D9"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 Martyna Wojciechowska, </w:t>
      </w:r>
      <w:r w:rsidRPr="008852D9">
        <w:rPr>
          <w:rFonts w:ascii="Times New Roman" w:hAnsi="Times New Roman" w:cs="Times New Roman"/>
          <w:i/>
          <w:sz w:val="28"/>
          <w:szCs w:val="28"/>
        </w:rPr>
        <w:t>Dzieciaki świata</w:t>
      </w:r>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National</w:t>
      </w:r>
      <w:proofErr w:type="spellEnd"/>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Geographic</w:t>
      </w:r>
      <w:proofErr w:type="spellEnd"/>
      <w:r w:rsidRPr="008852D9">
        <w:rPr>
          <w:rFonts w:ascii="Times New Roman" w:hAnsi="Times New Roman" w:cs="Times New Roman"/>
          <w:sz w:val="28"/>
          <w:szCs w:val="28"/>
        </w:rPr>
        <w:t>, 2013</w:t>
      </w:r>
    </w:p>
    <w:p w:rsidR="00B613FE" w:rsidRPr="00E956A7" w:rsidRDefault="00B613FE" w:rsidP="00B613FE">
      <w:pPr>
        <w:ind w:left="397" w:right="397"/>
        <w:jc w:val="both"/>
        <w:rPr>
          <w:rFonts w:ascii="Times New Roman" w:hAnsi="Times New Roman" w:cs="Times New Roman"/>
          <w:sz w:val="28"/>
          <w:szCs w:val="28"/>
        </w:rPr>
      </w:pPr>
      <w:r w:rsidRPr="008852D9">
        <w:rPr>
          <w:rFonts w:ascii="Times New Roman" w:hAnsi="Times New Roman" w:cs="Times New Roman"/>
          <w:sz w:val="28"/>
          <w:szCs w:val="28"/>
        </w:rPr>
        <w:t xml:space="preserve">Maciej Wojtyszko, </w:t>
      </w:r>
      <w:proofErr w:type="spellStart"/>
      <w:r w:rsidRPr="008852D9">
        <w:rPr>
          <w:rFonts w:ascii="Times New Roman" w:hAnsi="Times New Roman" w:cs="Times New Roman"/>
          <w:i/>
          <w:sz w:val="28"/>
          <w:szCs w:val="28"/>
        </w:rPr>
        <w:t>Bromba</w:t>
      </w:r>
      <w:proofErr w:type="spellEnd"/>
      <w:r w:rsidRPr="008852D9">
        <w:rPr>
          <w:rFonts w:ascii="Times New Roman" w:hAnsi="Times New Roman" w:cs="Times New Roman"/>
          <w:i/>
          <w:sz w:val="28"/>
          <w:szCs w:val="28"/>
        </w:rPr>
        <w:t xml:space="preserve"> i inni (po latach także…),</w:t>
      </w:r>
      <w:r w:rsidRPr="008852D9">
        <w:rPr>
          <w:rFonts w:ascii="Times New Roman" w:hAnsi="Times New Roman" w:cs="Times New Roman"/>
          <w:sz w:val="28"/>
          <w:szCs w:val="28"/>
        </w:rPr>
        <w:t xml:space="preserve"> </w:t>
      </w:r>
      <w:proofErr w:type="spellStart"/>
      <w:r w:rsidRPr="008852D9">
        <w:rPr>
          <w:rFonts w:ascii="Times New Roman" w:hAnsi="Times New Roman" w:cs="Times New Roman"/>
          <w:sz w:val="28"/>
          <w:szCs w:val="28"/>
        </w:rPr>
        <w:t>il</w:t>
      </w:r>
      <w:proofErr w:type="spellEnd"/>
      <w:r w:rsidRPr="008852D9">
        <w:rPr>
          <w:rFonts w:ascii="Times New Roman" w:hAnsi="Times New Roman" w:cs="Times New Roman"/>
          <w:sz w:val="28"/>
          <w:szCs w:val="28"/>
        </w:rPr>
        <w:t>. Maciej Wojtyszko, Agencj</w:t>
      </w:r>
      <w:r>
        <w:rPr>
          <w:rFonts w:ascii="Times New Roman" w:hAnsi="Times New Roman" w:cs="Times New Roman"/>
          <w:sz w:val="28"/>
          <w:szCs w:val="28"/>
        </w:rPr>
        <w:t>a Edytorska Ezop, Warszawa 2003</w:t>
      </w:r>
    </w:p>
    <w:p w:rsidR="00B613FE" w:rsidRPr="00A374C3" w:rsidRDefault="00B613FE" w:rsidP="00F13E36">
      <w:pPr>
        <w:pStyle w:val="Nagwek2"/>
        <w:spacing w:line="240" w:lineRule="auto"/>
        <w:rPr>
          <w:rFonts w:asciiTheme="majorHAnsi" w:hAnsiTheme="majorHAnsi"/>
        </w:rPr>
      </w:pPr>
    </w:p>
    <w:p w:rsidR="00B613FE" w:rsidRPr="00B73163" w:rsidRDefault="00B613FE" w:rsidP="00B613FE">
      <w:pPr>
        <w:spacing w:after="120" w:line="240" w:lineRule="auto"/>
        <w:ind w:left="360"/>
        <w:rPr>
          <w:rStyle w:val="Nagwek2Znak"/>
          <w:rFonts w:ascii="Times New Roman" w:hAnsi="Times New Roman"/>
          <w:sz w:val="24"/>
          <w:szCs w:val="24"/>
        </w:rPr>
      </w:pPr>
    </w:p>
    <w:p w:rsidR="00B613FE" w:rsidRPr="00A374C3" w:rsidRDefault="00B613FE" w:rsidP="00B613FE">
      <w:pPr>
        <w:pStyle w:val="Nagwek2"/>
        <w:spacing w:line="240" w:lineRule="auto"/>
        <w:ind w:left="720"/>
        <w:jc w:val="both"/>
        <w:rPr>
          <w:rFonts w:asciiTheme="majorHAnsi" w:hAnsiTheme="majorHAnsi"/>
        </w:rPr>
      </w:pPr>
      <w:r w:rsidRPr="00A374C3">
        <w:rPr>
          <w:rFonts w:asciiTheme="majorHAnsi" w:hAnsiTheme="majorHAnsi"/>
        </w:rPr>
        <w:t xml:space="preserve">Scenariusze zajęć z wykorzystaniem tekstów literackich.  </w:t>
      </w:r>
    </w:p>
    <w:p w:rsidR="00B613FE" w:rsidRDefault="00B613FE" w:rsidP="00B613FE">
      <w:pPr>
        <w:spacing w:line="240" w:lineRule="auto"/>
        <w:jc w:val="both"/>
        <w:rPr>
          <w:rFonts w:ascii="Times New Roman" w:hAnsi="Times New Roman" w:cs="Times New Roman"/>
          <w:sz w:val="24"/>
          <w:szCs w:val="24"/>
        </w:rPr>
      </w:pPr>
    </w:p>
    <w:p w:rsidR="00B613FE" w:rsidRPr="00B73163" w:rsidRDefault="00B613FE" w:rsidP="00B613FE">
      <w:pPr>
        <w:spacing w:line="240" w:lineRule="auto"/>
        <w:jc w:val="both"/>
        <w:rPr>
          <w:rFonts w:ascii="Times New Roman" w:hAnsi="Times New Roman" w:cs="Times New Roman"/>
          <w:sz w:val="24"/>
          <w:szCs w:val="24"/>
        </w:rPr>
      </w:pPr>
      <w:r>
        <w:rPr>
          <w:rFonts w:ascii="Times New Roman" w:hAnsi="Times New Roman" w:cs="Times New Roman"/>
          <w:sz w:val="24"/>
          <w:szCs w:val="24"/>
        </w:rPr>
        <w:t>W poradniku zostały</w:t>
      </w:r>
      <w:r w:rsidRPr="00B73163">
        <w:rPr>
          <w:rFonts w:ascii="Times New Roman" w:hAnsi="Times New Roman" w:cs="Times New Roman"/>
          <w:sz w:val="24"/>
          <w:szCs w:val="24"/>
        </w:rPr>
        <w:t xml:space="preserve"> zaprezentowane scenariusze do następujących książek:</w:t>
      </w:r>
    </w:p>
    <w:p w:rsidR="00B613FE" w:rsidRPr="00B73163" w:rsidRDefault="00B613FE" w:rsidP="00B613FE">
      <w:pPr>
        <w:pStyle w:val="Akapitzlist"/>
        <w:numPr>
          <w:ilvl w:val="0"/>
          <w:numId w:val="22"/>
        </w:numPr>
        <w:spacing w:line="240" w:lineRule="auto"/>
        <w:ind w:left="714" w:hanging="357"/>
        <w:jc w:val="both"/>
        <w:rPr>
          <w:rFonts w:ascii="Times New Roman" w:hAnsi="Times New Roman"/>
          <w:sz w:val="24"/>
          <w:szCs w:val="24"/>
        </w:rPr>
      </w:pPr>
      <w:r w:rsidRPr="00B73163">
        <w:rPr>
          <w:rFonts w:ascii="Times New Roman" w:hAnsi="Times New Roman"/>
          <w:sz w:val="24"/>
          <w:szCs w:val="24"/>
        </w:rPr>
        <w:t xml:space="preserve">Iwona Chmielewska </w:t>
      </w:r>
      <w:r w:rsidRPr="00B73163">
        <w:rPr>
          <w:rFonts w:ascii="Times New Roman" w:hAnsi="Times New Roman"/>
          <w:i/>
          <w:sz w:val="24"/>
          <w:szCs w:val="24"/>
        </w:rPr>
        <w:t xml:space="preserve">Pamiętnik </w:t>
      </w:r>
      <w:proofErr w:type="spellStart"/>
      <w:r w:rsidRPr="00B73163">
        <w:rPr>
          <w:rFonts w:ascii="Times New Roman" w:hAnsi="Times New Roman"/>
          <w:i/>
          <w:sz w:val="24"/>
          <w:szCs w:val="24"/>
        </w:rPr>
        <w:t>Blumki</w:t>
      </w:r>
      <w:proofErr w:type="spellEnd"/>
      <w:r w:rsidRPr="00B73163">
        <w:rPr>
          <w:rFonts w:ascii="Times New Roman" w:hAnsi="Times New Roman"/>
          <w:sz w:val="24"/>
          <w:szCs w:val="24"/>
        </w:rPr>
        <w:t xml:space="preserve"> </w:t>
      </w:r>
      <w:proofErr w:type="spellStart"/>
      <w:r w:rsidRPr="00B73163">
        <w:rPr>
          <w:rFonts w:ascii="Times New Roman" w:hAnsi="Times New Roman"/>
          <w:sz w:val="24"/>
          <w:szCs w:val="24"/>
        </w:rPr>
        <w:t>il</w:t>
      </w:r>
      <w:proofErr w:type="spellEnd"/>
      <w:r w:rsidRPr="00B73163">
        <w:rPr>
          <w:rFonts w:ascii="Times New Roman" w:hAnsi="Times New Roman"/>
          <w:sz w:val="24"/>
          <w:szCs w:val="24"/>
        </w:rPr>
        <w:t>. Iwona Chmielewska, Media Rodzina,</w:t>
      </w:r>
      <w:r>
        <w:rPr>
          <w:rFonts w:ascii="Times New Roman" w:hAnsi="Times New Roman"/>
          <w:sz w:val="24"/>
          <w:szCs w:val="24"/>
        </w:rPr>
        <w:t xml:space="preserve"> Poznań 2011 r.</w:t>
      </w:r>
    </w:p>
    <w:p w:rsidR="00B613FE" w:rsidRPr="00B73163" w:rsidRDefault="00B613FE" w:rsidP="00B613FE">
      <w:pPr>
        <w:pStyle w:val="Akapitzlist"/>
        <w:numPr>
          <w:ilvl w:val="0"/>
          <w:numId w:val="22"/>
        </w:numPr>
        <w:spacing w:line="240" w:lineRule="auto"/>
        <w:ind w:left="714" w:hanging="357"/>
        <w:jc w:val="both"/>
        <w:rPr>
          <w:rFonts w:ascii="Times New Roman" w:hAnsi="Times New Roman"/>
          <w:sz w:val="24"/>
          <w:szCs w:val="24"/>
        </w:rPr>
      </w:pPr>
      <w:r w:rsidRPr="00B73163">
        <w:rPr>
          <w:rFonts w:ascii="Times New Roman" w:hAnsi="Times New Roman"/>
          <w:sz w:val="24"/>
          <w:szCs w:val="24"/>
        </w:rPr>
        <w:t xml:space="preserve">Joanna Papuzińska </w:t>
      </w:r>
      <w:proofErr w:type="spellStart"/>
      <w:r w:rsidRPr="00B73163">
        <w:rPr>
          <w:rFonts w:ascii="Times New Roman" w:hAnsi="Times New Roman"/>
          <w:i/>
          <w:sz w:val="24"/>
          <w:szCs w:val="24"/>
        </w:rPr>
        <w:t>Asiunia</w:t>
      </w:r>
      <w:proofErr w:type="spellEnd"/>
      <w:r>
        <w:rPr>
          <w:rFonts w:ascii="Times New Roman" w:hAnsi="Times New Roman"/>
          <w:sz w:val="24"/>
          <w:szCs w:val="24"/>
        </w:rPr>
        <w:t xml:space="preserve">, </w:t>
      </w:r>
      <w:proofErr w:type="spellStart"/>
      <w:r>
        <w:rPr>
          <w:rFonts w:ascii="Times New Roman" w:hAnsi="Times New Roman"/>
          <w:sz w:val="24"/>
          <w:szCs w:val="24"/>
        </w:rPr>
        <w:t>il</w:t>
      </w:r>
      <w:proofErr w:type="spellEnd"/>
      <w:r>
        <w:rPr>
          <w:rFonts w:ascii="Times New Roman" w:hAnsi="Times New Roman"/>
          <w:sz w:val="24"/>
          <w:szCs w:val="24"/>
        </w:rPr>
        <w:t>.</w:t>
      </w:r>
      <w:r w:rsidRPr="00B73163">
        <w:rPr>
          <w:rFonts w:ascii="Times New Roman" w:hAnsi="Times New Roman"/>
          <w:sz w:val="24"/>
          <w:szCs w:val="24"/>
        </w:rPr>
        <w:t xml:space="preserve"> Maciej </w:t>
      </w:r>
      <w:proofErr w:type="spellStart"/>
      <w:r w:rsidRPr="00B73163">
        <w:rPr>
          <w:rFonts w:ascii="Times New Roman" w:hAnsi="Times New Roman"/>
          <w:sz w:val="24"/>
          <w:szCs w:val="24"/>
        </w:rPr>
        <w:t>Szymanowicz</w:t>
      </w:r>
      <w:proofErr w:type="spellEnd"/>
      <w:r w:rsidRPr="00B73163">
        <w:rPr>
          <w:rFonts w:ascii="Times New Roman" w:hAnsi="Times New Roman"/>
          <w:sz w:val="24"/>
          <w:szCs w:val="24"/>
        </w:rPr>
        <w:t xml:space="preserve">, </w:t>
      </w:r>
      <w:proofErr w:type="gramStart"/>
      <w:r w:rsidRPr="00B73163">
        <w:rPr>
          <w:rFonts w:ascii="Times New Roman" w:hAnsi="Times New Roman"/>
          <w:sz w:val="24"/>
          <w:szCs w:val="24"/>
        </w:rPr>
        <w:t>Wydawnictwa:  Muzeum</w:t>
      </w:r>
      <w:proofErr w:type="gramEnd"/>
      <w:r w:rsidRPr="00B73163">
        <w:rPr>
          <w:rFonts w:ascii="Times New Roman" w:hAnsi="Times New Roman"/>
          <w:sz w:val="24"/>
          <w:szCs w:val="24"/>
        </w:rPr>
        <w:t xml:space="preserve"> Powstania Warszawskiego, Literatura , Łódź 2011 r</w:t>
      </w:r>
      <w:r>
        <w:rPr>
          <w:rFonts w:ascii="Times New Roman" w:hAnsi="Times New Roman"/>
          <w:sz w:val="24"/>
          <w:szCs w:val="24"/>
        </w:rPr>
        <w:t>.</w:t>
      </w:r>
    </w:p>
    <w:p w:rsidR="00B613FE" w:rsidRPr="00B73163" w:rsidRDefault="00B613FE" w:rsidP="00B613FE">
      <w:pPr>
        <w:numPr>
          <w:ilvl w:val="0"/>
          <w:numId w:val="22"/>
        </w:numPr>
        <w:spacing w:line="240" w:lineRule="auto"/>
        <w:ind w:left="714" w:hanging="357"/>
        <w:jc w:val="both"/>
        <w:rPr>
          <w:rFonts w:ascii="Times New Roman" w:hAnsi="Times New Roman" w:cs="Times New Roman"/>
          <w:sz w:val="24"/>
          <w:szCs w:val="24"/>
        </w:rPr>
      </w:pPr>
      <w:r w:rsidRPr="00B73163">
        <w:rPr>
          <w:rFonts w:ascii="Times New Roman" w:hAnsi="Times New Roman" w:cs="Times New Roman"/>
          <w:sz w:val="24"/>
          <w:szCs w:val="24"/>
        </w:rPr>
        <w:t xml:space="preserve">Andrzej Maleszka </w:t>
      </w:r>
      <w:r w:rsidRPr="00B73163">
        <w:rPr>
          <w:rFonts w:ascii="Times New Roman" w:hAnsi="Times New Roman" w:cs="Times New Roman"/>
          <w:i/>
          <w:sz w:val="24"/>
          <w:szCs w:val="24"/>
        </w:rPr>
        <w:t>Magiczne drzewo. Czerwone krzesło</w:t>
      </w:r>
      <w:r w:rsidRPr="00B73163">
        <w:rPr>
          <w:rFonts w:ascii="Times New Roman" w:hAnsi="Times New Roman" w:cs="Times New Roman"/>
          <w:sz w:val="24"/>
          <w:szCs w:val="24"/>
        </w:rPr>
        <w:t xml:space="preserve">, </w:t>
      </w:r>
      <w:proofErr w:type="spellStart"/>
      <w:r w:rsidRPr="00B73163">
        <w:rPr>
          <w:rFonts w:ascii="Times New Roman" w:hAnsi="Times New Roman" w:cs="Times New Roman"/>
          <w:sz w:val="24"/>
          <w:szCs w:val="24"/>
        </w:rPr>
        <w:t>il</w:t>
      </w:r>
      <w:proofErr w:type="spellEnd"/>
      <w:r w:rsidRPr="00B73163">
        <w:rPr>
          <w:rFonts w:ascii="Times New Roman" w:hAnsi="Times New Roman" w:cs="Times New Roman"/>
          <w:sz w:val="24"/>
          <w:szCs w:val="24"/>
        </w:rPr>
        <w:t>. Igor Morski, Wydawnictwo Znak, Kraków 2009</w:t>
      </w:r>
      <w:r>
        <w:rPr>
          <w:rFonts w:ascii="Times New Roman" w:hAnsi="Times New Roman" w:cs="Times New Roman"/>
          <w:sz w:val="24"/>
          <w:szCs w:val="24"/>
        </w:rPr>
        <w:t xml:space="preserve"> r.</w:t>
      </w:r>
      <w:r w:rsidRPr="00B73163">
        <w:rPr>
          <w:rFonts w:ascii="Times New Roman" w:hAnsi="Times New Roman" w:cs="Times New Roman"/>
          <w:sz w:val="24"/>
          <w:szCs w:val="24"/>
        </w:rPr>
        <w:t xml:space="preserve"> </w:t>
      </w:r>
    </w:p>
    <w:p w:rsidR="00B613FE" w:rsidRPr="00B73163" w:rsidRDefault="00B613FE" w:rsidP="00B613FE">
      <w:pPr>
        <w:numPr>
          <w:ilvl w:val="0"/>
          <w:numId w:val="22"/>
        </w:numPr>
        <w:spacing w:line="240" w:lineRule="auto"/>
        <w:ind w:left="714" w:hanging="357"/>
        <w:jc w:val="both"/>
        <w:rPr>
          <w:rFonts w:ascii="Times New Roman" w:hAnsi="Times New Roman" w:cs="Times New Roman"/>
          <w:sz w:val="24"/>
          <w:szCs w:val="24"/>
        </w:rPr>
      </w:pPr>
      <w:r w:rsidRPr="00B73163">
        <w:rPr>
          <w:rFonts w:ascii="Times New Roman" w:hAnsi="Times New Roman" w:cs="Times New Roman"/>
          <w:sz w:val="24"/>
          <w:szCs w:val="24"/>
        </w:rPr>
        <w:t xml:space="preserve">Liliana Bardijewska </w:t>
      </w:r>
      <w:r w:rsidRPr="00B73163">
        <w:rPr>
          <w:rFonts w:ascii="Times New Roman" w:hAnsi="Times New Roman" w:cs="Times New Roman"/>
          <w:i/>
          <w:sz w:val="24"/>
          <w:szCs w:val="24"/>
        </w:rPr>
        <w:t>Moje - nie moje</w:t>
      </w:r>
      <w:r>
        <w:rPr>
          <w:rFonts w:ascii="Times New Roman" w:hAnsi="Times New Roman" w:cs="Times New Roman"/>
          <w:sz w:val="24"/>
          <w:szCs w:val="24"/>
        </w:rPr>
        <w:t xml:space="preserve">, </w:t>
      </w:r>
      <w:proofErr w:type="spellStart"/>
      <w:r>
        <w:rPr>
          <w:rFonts w:ascii="Times New Roman" w:hAnsi="Times New Roman" w:cs="Times New Roman"/>
          <w:sz w:val="24"/>
          <w:szCs w:val="24"/>
        </w:rPr>
        <w:t>il</w:t>
      </w:r>
      <w:proofErr w:type="spellEnd"/>
      <w:r>
        <w:rPr>
          <w:rFonts w:ascii="Times New Roman" w:hAnsi="Times New Roman" w:cs="Times New Roman"/>
          <w:sz w:val="24"/>
          <w:szCs w:val="24"/>
        </w:rPr>
        <w:t>.</w:t>
      </w:r>
      <w:r w:rsidRPr="00B73163">
        <w:rPr>
          <w:rFonts w:ascii="Times New Roman" w:hAnsi="Times New Roman" w:cs="Times New Roman"/>
          <w:sz w:val="24"/>
          <w:szCs w:val="24"/>
        </w:rPr>
        <w:t xml:space="preserve"> Krystyna Lipka-</w:t>
      </w:r>
      <w:proofErr w:type="spellStart"/>
      <w:r w:rsidRPr="00B73163">
        <w:rPr>
          <w:rFonts w:ascii="Times New Roman" w:hAnsi="Times New Roman" w:cs="Times New Roman"/>
          <w:sz w:val="24"/>
          <w:szCs w:val="24"/>
        </w:rPr>
        <w:t>Sztarbałło</w:t>
      </w:r>
      <w:proofErr w:type="spellEnd"/>
      <w:r w:rsidRPr="00B73163">
        <w:rPr>
          <w:rFonts w:ascii="Times New Roman" w:hAnsi="Times New Roman" w:cs="Times New Roman"/>
          <w:sz w:val="24"/>
          <w:szCs w:val="24"/>
        </w:rPr>
        <w:t xml:space="preserve">, EZOP, Warszawa 2004 </w:t>
      </w:r>
      <w:r>
        <w:rPr>
          <w:rFonts w:ascii="Times New Roman" w:hAnsi="Times New Roman" w:cs="Times New Roman"/>
          <w:sz w:val="24"/>
          <w:szCs w:val="24"/>
        </w:rPr>
        <w:t>r.</w:t>
      </w:r>
    </w:p>
    <w:p w:rsidR="00B613FE" w:rsidRPr="00B73163" w:rsidRDefault="00B613FE" w:rsidP="00B613FE">
      <w:pPr>
        <w:pStyle w:val="Akapitzlist"/>
        <w:numPr>
          <w:ilvl w:val="0"/>
          <w:numId w:val="22"/>
        </w:numPr>
        <w:spacing w:line="240" w:lineRule="auto"/>
        <w:ind w:left="714" w:hanging="357"/>
        <w:jc w:val="both"/>
        <w:rPr>
          <w:rFonts w:ascii="Times New Roman" w:hAnsi="Times New Roman"/>
          <w:sz w:val="24"/>
          <w:szCs w:val="24"/>
        </w:rPr>
      </w:pPr>
      <w:r w:rsidRPr="00B73163">
        <w:rPr>
          <w:rFonts w:ascii="Times New Roman" w:hAnsi="Times New Roman"/>
          <w:sz w:val="24"/>
          <w:szCs w:val="24"/>
        </w:rPr>
        <w:t xml:space="preserve"> Aleksandra </w:t>
      </w:r>
      <w:proofErr w:type="spellStart"/>
      <w:r w:rsidRPr="00B73163">
        <w:rPr>
          <w:rFonts w:ascii="Times New Roman" w:hAnsi="Times New Roman"/>
          <w:sz w:val="24"/>
          <w:szCs w:val="24"/>
        </w:rPr>
        <w:t>Machowiak</w:t>
      </w:r>
      <w:proofErr w:type="spellEnd"/>
      <w:r w:rsidRPr="00B73163">
        <w:rPr>
          <w:rFonts w:ascii="Times New Roman" w:hAnsi="Times New Roman"/>
          <w:sz w:val="24"/>
          <w:szCs w:val="24"/>
        </w:rPr>
        <w:t xml:space="preserve">, Daniel Mizieliński </w:t>
      </w:r>
      <w:r w:rsidRPr="00B73163">
        <w:rPr>
          <w:rFonts w:ascii="Times New Roman" w:hAnsi="Times New Roman"/>
          <w:i/>
          <w:sz w:val="24"/>
          <w:szCs w:val="24"/>
        </w:rPr>
        <w:t>D.O.M.E.K.* Doskonałe Okazy Małych i Efektownych Konstrukcji</w:t>
      </w:r>
      <w:r w:rsidRPr="00B73163">
        <w:rPr>
          <w:rFonts w:ascii="Times New Roman" w:hAnsi="Times New Roman"/>
          <w:sz w:val="24"/>
          <w:szCs w:val="24"/>
        </w:rPr>
        <w:t xml:space="preserve"> Wydawnictwo Dwie Siostry, Warszawa 2009</w:t>
      </w:r>
      <w:r>
        <w:rPr>
          <w:rFonts w:ascii="Times New Roman" w:hAnsi="Times New Roman"/>
          <w:sz w:val="24"/>
          <w:szCs w:val="24"/>
        </w:rPr>
        <w:t xml:space="preserve"> r.</w:t>
      </w:r>
    </w:p>
    <w:p w:rsidR="00B613FE" w:rsidRPr="00B73163" w:rsidRDefault="00B613FE" w:rsidP="00B613FE">
      <w:pPr>
        <w:pStyle w:val="Akapitzlist"/>
        <w:spacing w:line="240" w:lineRule="auto"/>
        <w:ind w:left="714"/>
        <w:jc w:val="both"/>
        <w:rPr>
          <w:rFonts w:ascii="Times New Roman" w:hAnsi="Times New Roman"/>
          <w:sz w:val="24"/>
          <w:szCs w:val="24"/>
        </w:rPr>
      </w:pPr>
    </w:p>
    <w:p w:rsidR="00B613FE" w:rsidRPr="00B73163" w:rsidRDefault="00B613FE" w:rsidP="00B613FE">
      <w:pPr>
        <w:spacing w:line="240" w:lineRule="auto"/>
        <w:jc w:val="both"/>
        <w:rPr>
          <w:rFonts w:ascii="Times New Roman" w:hAnsi="Times New Roman" w:cs="Times New Roman"/>
          <w:sz w:val="24"/>
          <w:szCs w:val="24"/>
        </w:rPr>
      </w:pPr>
      <w:r w:rsidRPr="00B73163">
        <w:rPr>
          <w:rFonts w:ascii="Times New Roman" w:hAnsi="Times New Roman" w:cs="Times New Roman"/>
          <w:sz w:val="24"/>
          <w:szCs w:val="24"/>
        </w:rPr>
        <w:t xml:space="preserve">Klucz do wyboru tych </w:t>
      </w:r>
      <w:r>
        <w:rPr>
          <w:rFonts w:ascii="Times New Roman" w:hAnsi="Times New Roman" w:cs="Times New Roman"/>
          <w:sz w:val="24"/>
          <w:szCs w:val="24"/>
        </w:rPr>
        <w:t>tytułów był klarowny. Decydowały wysokie walory literackie i artystyczne</w:t>
      </w:r>
      <w:r w:rsidRPr="00B73163">
        <w:rPr>
          <w:rFonts w:ascii="Times New Roman" w:hAnsi="Times New Roman" w:cs="Times New Roman"/>
          <w:sz w:val="24"/>
          <w:szCs w:val="24"/>
        </w:rPr>
        <w:t xml:space="preserve"> wy</w:t>
      </w:r>
      <w:r>
        <w:rPr>
          <w:rFonts w:ascii="Times New Roman" w:hAnsi="Times New Roman" w:cs="Times New Roman"/>
          <w:sz w:val="24"/>
          <w:szCs w:val="24"/>
        </w:rPr>
        <w:t>branych książek. Poruszają one ważne tematy i z tego względu są szansą zbudowania przestrzeni</w:t>
      </w:r>
      <w:r w:rsidRPr="00B73163">
        <w:rPr>
          <w:rFonts w:ascii="Times New Roman" w:hAnsi="Times New Roman" w:cs="Times New Roman"/>
          <w:sz w:val="24"/>
          <w:szCs w:val="24"/>
        </w:rPr>
        <w:t xml:space="preserve"> do wspólnego </w:t>
      </w:r>
      <w:proofErr w:type="gramStart"/>
      <w:r w:rsidRPr="00B73163">
        <w:rPr>
          <w:rFonts w:ascii="Times New Roman" w:hAnsi="Times New Roman" w:cs="Times New Roman"/>
          <w:sz w:val="24"/>
          <w:szCs w:val="24"/>
        </w:rPr>
        <w:t>spotkania  czytelników</w:t>
      </w:r>
      <w:proofErr w:type="gramEnd"/>
      <w:r w:rsidRPr="00B73163">
        <w:rPr>
          <w:rFonts w:ascii="Times New Roman" w:hAnsi="Times New Roman" w:cs="Times New Roman"/>
          <w:sz w:val="24"/>
          <w:szCs w:val="24"/>
        </w:rPr>
        <w:t xml:space="preserve"> z Pisarzem, tematem, dziełem literackim. Spotkania, w którym jest miejsce na dialog, zdefiniowany i opisa</w:t>
      </w:r>
      <w:r>
        <w:rPr>
          <w:rFonts w:ascii="Times New Roman" w:hAnsi="Times New Roman" w:cs="Times New Roman"/>
          <w:sz w:val="24"/>
          <w:szCs w:val="24"/>
        </w:rPr>
        <w:t xml:space="preserve">ny </w:t>
      </w:r>
      <w:proofErr w:type="gramStart"/>
      <w:r>
        <w:rPr>
          <w:rFonts w:ascii="Times New Roman" w:hAnsi="Times New Roman" w:cs="Times New Roman"/>
          <w:sz w:val="24"/>
          <w:szCs w:val="24"/>
        </w:rPr>
        <w:t>w  poradniku</w:t>
      </w:r>
      <w:proofErr w:type="gramEnd"/>
      <w:r w:rsidRPr="00B73163">
        <w:rPr>
          <w:rFonts w:ascii="Times New Roman" w:hAnsi="Times New Roman" w:cs="Times New Roman"/>
          <w:sz w:val="24"/>
          <w:szCs w:val="24"/>
        </w:rPr>
        <w:t xml:space="preserve">.  Dialogu dziecka z tekstem literackim, dialogu dzieci między sobą, dialogu dzieci z </w:t>
      </w:r>
      <w:proofErr w:type="gramStart"/>
      <w:r w:rsidRPr="00B73163">
        <w:rPr>
          <w:rFonts w:ascii="Times New Roman" w:hAnsi="Times New Roman" w:cs="Times New Roman"/>
          <w:sz w:val="24"/>
          <w:szCs w:val="24"/>
        </w:rPr>
        <w:t>dorosłymi  – z</w:t>
      </w:r>
      <w:proofErr w:type="gramEnd"/>
      <w:r w:rsidRPr="00B73163">
        <w:rPr>
          <w:rFonts w:ascii="Times New Roman" w:hAnsi="Times New Roman" w:cs="Times New Roman"/>
          <w:sz w:val="24"/>
          <w:szCs w:val="24"/>
        </w:rPr>
        <w:t xml:space="preserve"> nauczycielami, rodzicami.</w:t>
      </w:r>
    </w:p>
    <w:p w:rsidR="00B613FE" w:rsidRPr="00B73163" w:rsidRDefault="00B613FE" w:rsidP="00B613FE">
      <w:pPr>
        <w:spacing w:line="240" w:lineRule="auto"/>
        <w:jc w:val="both"/>
        <w:rPr>
          <w:rFonts w:ascii="Times New Roman" w:hAnsi="Times New Roman" w:cs="Times New Roman"/>
          <w:sz w:val="24"/>
          <w:szCs w:val="24"/>
        </w:rPr>
      </w:pPr>
      <w:proofErr w:type="spellStart"/>
      <w:r w:rsidRPr="00B73163">
        <w:rPr>
          <w:rFonts w:ascii="Times New Roman" w:hAnsi="Times New Roman" w:cs="Times New Roman"/>
          <w:i/>
          <w:sz w:val="24"/>
          <w:szCs w:val="24"/>
        </w:rPr>
        <w:t>Asiunia</w:t>
      </w:r>
      <w:proofErr w:type="spellEnd"/>
      <w:r w:rsidRPr="00B73163">
        <w:rPr>
          <w:rFonts w:ascii="Times New Roman" w:hAnsi="Times New Roman" w:cs="Times New Roman"/>
          <w:i/>
          <w:sz w:val="24"/>
          <w:szCs w:val="24"/>
        </w:rPr>
        <w:t xml:space="preserve"> </w:t>
      </w:r>
      <w:r w:rsidRPr="00B73163">
        <w:rPr>
          <w:rFonts w:ascii="Times New Roman" w:hAnsi="Times New Roman" w:cs="Times New Roman"/>
          <w:sz w:val="24"/>
          <w:szCs w:val="24"/>
        </w:rPr>
        <w:t xml:space="preserve">i </w:t>
      </w:r>
      <w:r w:rsidRPr="00B73163">
        <w:rPr>
          <w:rFonts w:ascii="Times New Roman" w:hAnsi="Times New Roman" w:cs="Times New Roman"/>
          <w:i/>
          <w:sz w:val="24"/>
          <w:szCs w:val="24"/>
        </w:rPr>
        <w:t xml:space="preserve">Pamiętnik </w:t>
      </w:r>
      <w:proofErr w:type="spellStart"/>
      <w:proofErr w:type="gramStart"/>
      <w:r w:rsidRPr="00B73163">
        <w:rPr>
          <w:rFonts w:ascii="Times New Roman" w:hAnsi="Times New Roman" w:cs="Times New Roman"/>
          <w:i/>
          <w:sz w:val="24"/>
          <w:szCs w:val="24"/>
        </w:rPr>
        <w:t>Blumki</w:t>
      </w:r>
      <w:proofErr w:type="spellEnd"/>
      <w:r>
        <w:rPr>
          <w:rFonts w:ascii="Times New Roman" w:hAnsi="Times New Roman" w:cs="Times New Roman"/>
          <w:sz w:val="24"/>
          <w:szCs w:val="24"/>
        </w:rPr>
        <w:t xml:space="preserve">  są</w:t>
      </w:r>
      <w:proofErr w:type="gramEnd"/>
      <w:r w:rsidRPr="00B73163">
        <w:rPr>
          <w:rFonts w:ascii="Times New Roman" w:hAnsi="Times New Roman" w:cs="Times New Roman"/>
          <w:sz w:val="24"/>
          <w:szCs w:val="24"/>
        </w:rPr>
        <w:t xml:space="preserve"> szansą powrotu do </w:t>
      </w:r>
      <w:r>
        <w:rPr>
          <w:rFonts w:ascii="Times New Roman" w:hAnsi="Times New Roman" w:cs="Times New Roman"/>
          <w:sz w:val="24"/>
          <w:szCs w:val="24"/>
        </w:rPr>
        <w:t>doświadczeń pokolenia wojennego</w:t>
      </w:r>
      <w:r w:rsidRPr="00B73163">
        <w:rPr>
          <w:rFonts w:ascii="Times New Roman" w:hAnsi="Times New Roman" w:cs="Times New Roman"/>
          <w:sz w:val="24"/>
          <w:szCs w:val="24"/>
        </w:rPr>
        <w:t xml:space="preserve"> i pytania o znaczenie obrazów wojny obecnych we wspomnieniach rodzinnych i w przekazie, tak historycznym, jak i medialnym. Przy okazji okrągłych rocznic nietrudno dzieciom zde</w:t>
      </w:r>
      <w:r>
        <w:rPr>
          <w:rFonts w:ascii="Times New Roman" w:hAnsi="Times New Roman" w:cs="Times New Roman"/>
          <w:sz w:val="24"/>
          <w:szCs w:val="24"/>
        </w:rPr>
        <w:t>rzyć się dziś z przekazem dokumentalnym</w:t>
      </w:r>
      <w:r w:rsidRPr="00B73163">
        <w:rPr>
          <w:rFonts w:ascii="Times New Roman" w:hAnsi="Times New Roman" w:cs="Times New Roman"/>
          <w:sz w:val="24"/>
          <w:szCs w:val="24"/>
        </w:rPr>
        <w:t>, opowiadaniami, nie zawsze obliczonymi na dziecięcą wrażliwość. To może w sposób naturalny rozbudzać dziecięcą potrzebę i chęć wiedzy „Jak to wtedy było?”. Więc zadanie zbudowania przestrzeni do spotkania z trudnym tem</w:t>
      </w:r>
      <w:r>
        <w:rPr>
          <w:rFonts w:ascii="Times New Roman" w:hAnsi="Times New Roman" w:cs="Times New Roman"/>
          <w:sz w:val="24"/>
          <w:szCs w:val="24"/>
        </w:rPr>
        <w:t>atem wojny, zagrożenia jest dziś</w:t>
      </w:r>
      <w:r w:rsidRPr="00B73163">
        <w:rPr>
          <w:rFonts w:ascii="Times New Roman" w:hAnsi="Times New Roman" w:cs="Times New Roman"/>
          <w:sz w:val="24"/>
          <w:szCs w:val="24"/>
        </w:rPr>
        <w:t xml:space="preserve"> obiektywnie potrzebne.</w:t>
      </w:r>
    </w:p>
    <w:p w:rsidR="00B613FE" w:rsidRPr="00B73163" w:rsidRDefault="00B613FE" w:rsidP="00B613FE">
      <w:pPr>
        <w:spacing w:line="240" w:lineRule="auto"/>
        <w:jc w:val="both"/>
        <w:rPr>
          <w:rFonts w:ascii="Times New Roman" w:hAnsi="Times New Roman" w:cs="Times New Roman"/>
          <w:sz w:val="24"/>
          <w:szCs w:val="24"/>
        </w:rPr>
      </w:pPr>
      <w:r w:rsidRPr="00B73163">
        <w:rPr>
          <w:rFonts w:ascii="Times New Roman" w:hAnsi="Times New Roman" w:cs="Times New Roman"/>
          <w:sz w:val="24"/>
          <w:szCs w:val="24"/>
        </w:rPr>
        <w:t>Literacko baśniowe przesłanie o możliwości oswajania Innego i szukania w sobie ciepła i otwartości w świecie, w którym ka</w:t>
      </w:r>
      <w:r>
        <w:rPr>
          <w:rFonts w:ascii="Times New Roman" w:hAnsi="Times New Roman" w:cs="Times New Roman"/>
          <w:sz w:val="24"/>
          <w:szCs w:val="24"/>
        </w:rPr>
        <w:t>żdy narażony jest na odrzucenie. C</w:t>
      </w:r>
      <w:r w:rsidRPr="00B73163">
        <w:rPr>
          <w:rFonts w:ascii="Times New Roman" w:hAnsi="Times New Roman" w:cs="Times New Roman"/>
          <w:sz w:val="24"/>
          <w:szCs w:val="24"/>
        </w:rPr>
        <w:t>z</w:t>
      </w:r>
      <w:r>
        <w:rPr>
          <w:rFonts w:ascii="Times New Roman" w:hAnsi="Times New Roman" w:cs="Times New Roman"/>
          <w:sz w:val="24"/>
          <w:szCs w:val="24"/>
        </w:rPr>
        <w:t>yli poszukiwanie Kangura, dostrzegającego piękno ukryte w I</w:t>
      </w:r>
      <w:r w:rsidRPr="00B73163">
        <w:rPr>
          <w:rFonts w:ascii="Times New Roman" w:hAnsi="Times New Roman" w:cs="Times New Roman"/>
          <w:sz w:val="24"/>
          <w:szCs w:val="24"/>
        </w:rPr>
        <w:t xml:space="preserve">nnych dzięki Lilianie Bardijewskiej i opowieści </w:t>
      </w:r>
      <w:r w:rsidRPr="00B73163">
        <w:rPr>
          <w:rFonts w:ascii="Times New Roman" w:hAnsi="Times New Roman" w:cs="Times New Roman"/>
          <w:i/>
          <w:sz w:val="24"/>
          <w:szCs w:val="24"/>
        </w:rPr>
        <w:t>Moje - nie moje</w:t>
      </w:r>
      <w:r w:rsidRPr="00B73163">
        <w:rPr>
          <w:rFonts w:ascii="Times New Roman" w:hAnsi="Times New Roman" w:cs="Times New Roman"/>
          <w:sz w:val="24"/>
          <w:szCs w:val="24"/>
        </w:rPr>
        <w:t xml:space="preserve">. </w:t>
      </w:r>
    </w:p>
    <w:p w:rsidR="00B613FE" w:rsidRPr="00B73163" w:rsidRDefault="00B613FE" w:rsidP="00B613FE">
      <w:pPr>
        <w:spacing w:line="240" w:lineRule="auto"/>
        <w:jc w:val="both"/>
        <w:rPr>
          <w:rFonts w:ascii="Times New Roman" w:hAnsi="Times New Roman" w:cs="Times New Roman"/>
          <w:sz w:val="24"/>
          <w:szCs w:val="24"/>
        </w:rPr>
      </w:pPr>
      <w:r w:rsidRPr="00B73163">
        <w:rPr>
          <w:rFonts w:ascii="Times New Roman" w:hAnsi="Times New Roman" w:cs="Times New Roman"/>
          <w:sz w:val="24"/>
          <w:szCs w:val="24"/>
        </w:rPr>
        <w:t xml:space="preserve">Mądrość, humor, przygoda w sadze o </w:t>
      </w:r>
      <w:r w:rsidRPr="00B73163">
        <w:rPr>
          <w:rFonts w:ascii="Times New Roman" w:hAnsi="Times New Roman" w:cs="Times New Roman"/>
          <w:i/>
          <w:sz w:val="24"/>
          <w:szCs w:val="24"/>
        </w:rPr>
        <w:t>Magicznym drzewie</w:t>
      </w:r>
      <w:r w:rsidRPr="00B73163">
        <w:rPr>
          <w:rFonts w:ascii="Times New Roman" w:hAnsi="Times New Roman" w:cs="Times New Roman"/>
          <w:sz w:val="24"/>
          <w:szCs w:val="24"/>
        </w:rPr>
        <w:t xml:space="preserve"> Andrzeja Maleszki.</w:t>
      </w:r>
    </w:p>
    <w:p w:rsidR="00B613FE" w:rsidRPr="00B73163" w:rsidRDefault="00B613FE" w:rsidP="00B613FE">
      <w:pPr>
        <w:spacing w:line="240" w:lineRule="auto"/>
        <w:jc w:val="both"/>
        <w:rPr>
          <w:rFonts w:ascii="Times New Roman" w:hAnsi="Times New Roman" w:cs="Times New Roman"/>
          <w:sz w:val="24"/>
          <w:szCs w:val="24"/>
        </w:rPr>
      </w:pPr>
      <w:r w:rsidRPr="00B73163">
        <w:rPr>
          <w:rFonts w:ascii="Times New Roman" w:hAnsi="Times New Roman" w:cs="Times New Roman"/>
          <w:sz w:val="24"/>
          <w:szCs w:val="24"/>
        </w:rPr>
        <w:t>I wreszcie zadanie dla wyobraźni poprzez zderzenia nudy szarych blokowisk za oknem z wizjami odważnej architektury w przewodniku-mapniku „D.O.M.E.K.”</w:t>
      </w:r>
    </w:p>
    <w:p w:rsidR="00B613FE" w:rsidRPr="00B73163" w:rsidRDefault="00B613FE" w:rsidP="00B613FE">
      <w:pPr>
        <w:spacing w:line="240" w:lineRule="auto"/>
        <w:jc w:val="both"/>
        <w:rPr>
          <w:rFonts w:ascii="Times New Roman" w:hAnsi="Times New Roman" w:cs="Times New Roman"/>
          <w:sz w:val="24"/>
          <w:szCs w:val="24"/>
        </w:rPr>
      </w:pPr>
    </w:p>
    <w:p w:rsidR="00B613FE" w:rsidRPr="00B73163" w:rsidRDefault="00B613FE" w:rsidP="00B613FE">
      <w:pPr>
        <w:spacing w:line="240" w:lineRule="auto"/>
        <w:jc w:val="both"/>
        <w:rPr>
          <w:rFonts w:ascii="Times New Roman" w:hAnsi="Times New Roman" w:cs="Times New Roman"/>
          <w:sz w:val="24"/>
          <w:szCs w:val="24"/>
        </w:rPr>
      </w:pPr>
      <w:r w:rsidRPr="00B73163">
        <w:rPr>
          <w:rFonts w:ascii="Times New Roman" w:hAnsi="Times New Roman" w:cs="Times New Roman"/>
          <w:sz w:val="24"/>
          <w:szCs w:val="24"/>
        </w:rPr>
        <w:t>D</w:t>
      </w:r>
      <w:r>
        <w:rPr>
          <w:rFonts w:ascii="Times New Roman" w:hAnsi="Times New Roman" w:cs="Times New Roman"/>
          <w:sz w:val="24"/>
          <w:szCs w:val="24"/>
        </w:rPr>
        <w:t>o każdego scenariusza zaproponowano</w:t>
      </w:r>
      <w:r w:rsidRPr="00B73163">
        <w:rPr>
          <w:rFonts w:ascii="Times New Roman" w:hAnsi="Times New Roman" w:cs="Times New Roman"/>
          <w:sz w:val="24"/>
          <w:szCs w:val="24"/>
        </w:rPr>
        <w:t xml:space="preserve"> inne metody tak, aby stały się one propozycją różnorodnych aktywności w obrębie spotkania z tekstem literackim. Jest to propozycja do przetwarzania i dostosowywania do własnej wrażliwości i ciekawości nauczycieli.</w:t>
      </w:r>
    </w:p>
    <w:p w:rsidR="00B613FE" w:rsidRPr="00B73163" w:rsidRDefault="00B613FE" w:rsidP="00B613FE">
      <w:pPr>
        <w:spacing w:line="240" w:lineRule="auto"/>
        <w:jc w:val="both"/>
        <w:rPr>
          <w:rFonts w:ascii="Times New Roman" w:hAnsi="Times New Roman" w:cs="Times New Roman"/>
          <w:sz w:val="24"/>
          <w:szCs w:val="24"/>
        </w:rPr>
      </w:pPr>
      <w:r w:rsidRPr="00B73163">
        <w:rPr>
          <w:rFonts w:ascii="Times New Roman" w:hAnsi="Times New Roman" w:cs="Times New Roman"/>
          <w:sz w:val="24"/>
          <w:szCs w:val="24"/>
        </w:rPr>
        <w:lastRenderedPageBreak/>
        <w:t xml:space="preserve"> </w:t>
      </w:r>
      <w:r>
        <w:rPr>
          <w:rFonts w:ascii="Times New Roman" w:hAnsi="Times New Roman" w:cs="Times New Roman"/>
          <w:sz w:val="24"/>
          <w:szCs w:val="24"/>
        </w:rPr>
        <w:t>W poradniku oprócz scenariuszy zaprezentowano propozycje różnych działań z książką i tekstem. Nauczyciel znajdzie tu pomysły na ożywienie lekcji, inspiracje do robienia innych książek, propozycję robienia z uczniami kart literackich, unikatowych poradników. Część scenariuszowa poradnika podporządkowana jest trzem założeniom:</w:t>
      </w:r>
    </w:p>
    <w:p w:rsidR="00B613FE" w:rsidRPr="00B73163" w:rsidRDefault="00B613FE" w:rsidP="00B613FE">
      <w:pPr>
        <w:pStyle w:val="Akapitzlist"/>
        <w:numPr>
          <w:ilvl w:val="0"/>
          <w:numId w:val="23"/>
        </w:numPr>
        <w:spacing w:line="240" w:lineRule="auto"/>
        <w:jc w:val="both"/>
        <w:rPr>
          <w:rFonts w:ascii="Times New Roman" w:hAnsi="Times New Roman"/>
          <w:sz w:val="24"/>
          <w:szCs w:val="24"/>
        </w:rPr>
      </w:pPr>
      <w:r w:rsidRPr="00B73163">
        <w:rPr>
          <w:rFonts w:ascii="Times New Roman" w:hAnsi="Times New Roman"/>
          <w:b/>
          <w:sz w:val="24"/>
          <w:szCs w:val="24"/>
        </w:rPr>
        <w:t>CO</w:t>
      </w:r>
      <w:r w:rsidRPr="00B73163">
        <w:rPr>
          <w:rFonts w:ascii="Times New Roman" w:hAnsi="Times New Roman"/>
          <w:sz w:val="24"/>
          <w:szCs w:val="24"/>
        </w:rPr>
        <w:t xml:space="preserve"> warto zaproponować dzieciom – książka i jej karta literacka;</w:t>
      </w:r>
    </w:p>
    <w:p w:rsidR="00B613FE" w:rsidRPr="00B73163" w:rsidRDefault="00B613FE" w:rsidP="00B613FE">
      <w:pPr>
        <w:pStyle w:val="Akapitzlist"/>
        <w:numPr>
          <w:ilvl w:val="0"/>
          <w:numId w:val="23"/>
        </w:numPr>
        <w:spacing w:line="240" w:lineRule="auto"/>
        <w:jc w:val="both"/>
        <w:rPr>
          <w:rFonts w:ascii="Times New Roman" w:hAnsi="Times New Roman"/>
          <w:sz w:val="24"/>
          <w:szCs w:val="24"/>
        </w:rPr>
      </w:pPr>
      <w:r w:rsidRPr="00B73163">
        <w:rPr>
          <w:rFonts w:ascii="Times New Roman" w:hAnsi="Times New Roman"/>
          <w:b/>
          <w:sz w:val="24"/>
          <w:szCs w:val="24"/>
        </w:rPr>
        <w:t xml:space="preserve">JAK </w:t>
      </w:r>
      <w:r w:rsidRPr="00B73163">
        <w:rPr>
          <w:rFonts w:ascii="Times New Roman" w:hAnsi="Times New Roman"/>
          <w:sz w:val="24"/>
          <w:szCs w:val="24"/>
        </w:rPr>
        <w:t>warto zorganizować spotkanie – opis przebiegu spotkania z propozycją wykorzystania bardziej lub mniej znanych metod;</w:t>
      </w:r>
    </w:p>
    <w:p w:rsidR="00B613FE" w:rsidRDefault="00B613FE" w:rsidP="00B613FE">
      <w:pPr>
        <w:pStyle w:val="Akapitzlist"/>
        <w:numPr>
          <w:ilvl w:val="0"/>
          <w:numId w:val="23"/>
        </w:numPr>
        <w:spacing w:line="240" w:lineRule="auto"/>
        <w:jc w:val="both"/>
        <w:rPr>
          <w:rFonts w:ascii="Times New Roman" w:hAnsi="Times New Roman"/>
          <w:sz w:val="24"/>
          <w:szCs w:val="24"/>
        </w:rPr>
      </w:pPr>
      <w:r w:rsidRPr="00A374C3">
        <w:rPr>
          <w:rFonts w:ascii="Times New Roman" w:hAnsi="Times New Roman"/>
          <w:b/>
          <w:sz w:val="24"/>
          <w:szCs w:val="24"/>
        </w:rPr>
        <w:t xml:space="preserve">DLACZEGO </w:t>
      </w:r>
      <w:r w:rsidRPr="00A374C3">
        <w:rPr>
          <w:rFonts w:ascii="Times New Roman" w:hAnsi="Times New Roman"/>
          <w:sz w:val="24"/>
          <w:szCs w:val="24"/>
        </w:rPr>
        <w:t xml:space="preserve">warto by uczniowie prowadzili dialog z zaproponowanym tekstem literackim w konkretnej obrazowej oprawie – uzasadnień będzie można szukać w opisie zrealizowanych scenariuszy. </w:t>
      </w:r>
    </w:p>
    <w:p w:rsidR="00B613FE" w:rsidRPr="006103FA" w:rsidRDefault="00B613FE" w:rsidP="00B613FE">
      <w:pPr>
        <w:spacing w:after="120" w:line="240" w:lineRule="auto"/>
        <w:jc w:val="both"/>
        <w:rPr>
          <w:rFonts w:ascii="Times New Roman" w:hAnsi="Times New Roman"/>
          <w:sz w:val="24"/>
          <w:szCs w:val="24"/>
        </w:rPr>
      </w:pPr>
      <w:r>
        <w:rPr>
          <w:rFonts w:ascii="Times New Roman" w:hAnsi="Times New Roman"/>
          <w:sz w:val="24"/>
          <w:szCs w:val="24"/>
        </w:rPr>
        <w:t>P</w:t>
      </w:r>
      <w:r w:rsidRPr="006103FA">
        <w:rPr>
          <w:rFonts w:ascii="Times New Roman" w:hAnsi="Times New Roman"/>
          <w:sz w:val="24"/>
          <w:szCs w:val="24"/>
        </w:rPr>
        <w:t xml:space="preserve">oradnik </w:t>
      </w:r>
      <w:r w:rsidRPr="0019622D">
        <w:rPr>
          <w:rFonts w:ascii="Times New Roman" w:hAnsi="Times New Roman"/>
          <w:i/>
          <w:sz w:val="24"/>
          <w:szCs w:val="24"/>
        </w:rPr>
        <w:t>Dziecko w dialogu z tekstem literackim</w:t>
      </w:r>
      <w:r>
        <w:rPr>
          <w:rFonts w:ascii="Times New Roman" w:hAnsi="Times New Roman"/>
          <w:sz w:val="24"/>
          <w:szCs w:val="24"/>
        </w:rPr>
        <w:t xml:space="preserve"> </w:t>
      </w:r>
      <w:r w:rsidRPr="006103FA">
        <w:rPr>
          <w:rFonts w:ascii="Times New Roman" w:hAnsi="Times New Roman"/>
          <w:sz w:val="24"/>
          <w:szCs w:val="24"/>
        </w:rPr>
        <w:t xml:space="preserve">nie jest podręcznikiem metod nauczania. Ma jednak za zadanie wskazać, które ze współczesnych, poszukujących nurtów </w:t>
      </w:r>
      <w:r w:rsidRPr="006349F3">
        <w:rPr>
          <w:rFonts w:ascii="Times New Roman" w:hAnsi="Times New Roman"/>
          <w:sz w:val="24"/>
          <w:szCs w:val="24"/>
        </w:rPr>
        <w:t xml:space="preserve">metodycznych stanowią spójne koncepcje odwołujące się do </w:t>
      </w:r>
      <w:proofErr w:type="gramStart"/>
      <w:r w:rsidRPr="006349F3">
        <w:rPr>
          <w:rFonts w:ascii="Times New Roman" w:hAnsi="Times New Roman"/>
          <w:sz w:val="24"/>
          <w:szCs w:val="24"/>
        </w:rPr>
        <w:t>dialogu jako</w:t>
      </w:r>
      <w:proofErr w:type="gramEnd"/>
      <w:r w:rsidRPr="006349F3">
        <w:rPr>
          <w:rFonts w:ascii="Times New Roman" w:hAnsi="Times New Roman"/>
          <w:sz w:val="24"/>
          <w:szCs w:val="24"/>
        </w:rPr>
        <w:t xml:space="preserve"> metody pracy, a przez to które zapewniają warunki do samodzielnego uczenia się.</w:t>
      </w:r>
    </w:p>
    <w:p w:rsidR="00B613FE" w:rsidRPr="006103FA" w:rsidRDefault="00B613FE" w:rsidP="00B613FE">
      <w:pPr>
        <w:spacing w:after="120" w:line="240" w:lineRule="auto"/>
        <w:jc w:val="both"/>
        <w:rPr>
          <w:rFonts w:ascii="Times New Roman" w:hAnsi="Times New Roman"/>
          <w:sz w:val="24"/>
          <w:szCs w:val="24"/>
        </w:rPr>
      </w:pPr>
      <w:r w:rsidRPr="006103FA">
        <w:rPr>
          <w:rFonts w:ascii="Times New Roman" w:hAnsi="Times New Roman"/>
          <w:sz w:val="24"/>
          <w:szCs w:val="24"/>
        </w:rPr>
        <w:t>Met</w:t>
      </w:r>
      <w:r>
        <w:rPr>
          <w:rFonts w:ascii="Times New Roman" w:hAnsi="Times New Roman"/>
          <w:sz w:val="24"/>
          <w:szCs w:val="24"/>
        </w:rPr>
        <w:t xml:space="preserve">ody wykorzystane </w:t>
      </w:r>
      <w:proofErr w:type="gramStart"/>
      <w:r>
        <w:rPr>
          <w:rFonts w:ascii="Times New Roman" w:hAnsi="Times New Roman"/>
          <w:sz w:val="24"/>
          <w:szCs w:val="24"/>
        </w:rPr>
        <w:t xml:space="preserve">w </w:t>
      </w:r>
      <w:r w:rsidRPr="006103FA">
        <w:rPr>
          <w:rFonts w:ascii="Times New Roman" w:hAnsi="Times New Roman"/>
          <w:sz w:val="24"/>
          <w:szCs w:val="24"/>
        </w:rPr>
        <w:t xml:space="preserve"> scenariuszach</w:t>
      </w:r>
      <w:proofErr w:type="gramEnd"/>
      <w:r w:rsidRPr="006103FA">
        <w:rPr>
          <w:rFonts w:ascii="Times New Roman" w:hAnsi="Times New Roman"/>
          <w:sz w:val="24"/>
          <w:szCs w:val="24"/>
        </w:rPr>
        <w:t xml:space="preserve"> czerpią z dwóch źródeł, odmiennie praktykujących metodę dialogową:</w:t>
      </w:r>
    </w:p>
    <w:p w:rsidR="00B613FE" w:rsidRPr="006103FA" w:rsidRDefault="00B613FE" w:rsidP="00B613FE">
      <w:pPr>
        <w:pStyle w:val="Akapitzlist"/>
        <w:numPr>
          <w:ilvl w:val="0"/>
          <w:numId w:val="24"/>
        </w:numPr>
        <w:spacing w:after="120" w:line="240" w:lineRule="auto"/>
        <w:jc w:val="both"/>
        <w:rPr>
          <w:rFonts w:ascii="Times New Roman" w:hAnsi="Times New Roman"/>
          <w:sz w:val="24"/>
          <w:szCs w:val="24"/>
        </w:rPr>
      </w:pPr>
      <w:r w:rsidRPr="006103FA">
        <w:rPr>
          <w:rFonts w:ascii="Times New Roman" w:hAnsi="Times New Roman"/>
          <w:sz w:val="24"/>
          <w:szCs w:val="24"/>
        </w:rPr>
        <w:t>Metody KLANZY odwołującej się do pedagogiki zabawy.</w:t>
      </w:r>
    </w:p>
    <w:p w:rsidR="00B613FE" w:rsidRPr="006103FA" w:rsidRDefault="00B613FE" w:rsidP="00B613FE">
      <w:pPr>
        <w:pStyle w:val="Akapitzlist"/>
        <w:numPr>
          <w:ilvl w:val="0"/>
          <w:numId w:val="24"/>
        </w:numPr>
        <w:spacing w:after="120" w:line="240" w:lineRule="auto"/>
        <w:jc w:val="both"/>
        <w:rPr>
          <w:rFonts w:ascii="Times New Roman" w:hAnsi="Times New Roman"/>
          <w:sz w:val="24"/>
          <w:szCs w:val="24"/>
        </w:rPr>
      </w:pPr>
      <w:r w:rsidRPr="006103FA">
        <w:rPr>
          <w:rFonts w:ascii="Times New Roman" w:hAnsi="Times New Roman"/>
          <w:sz w:val="24"/>
          <w:szCs w:val="24"/>
        </w:rPr>
        <w:t>Nurtu projektowania sytuacji twórczych Janusza Byszewskiego i Marii Parczewskiej z Laboratorium Edukacji Twórczej Centrum Sztuki Współczesnej Zamek Ujazdowski.</w:t>
      </w:r>
    </w:p>
    <w:p w:rsidR="00B613FE" w:rsidRDefault="00B613FE" w:rsidP="00B613FE">
      <w:pPr>
        <w:spacing w:after="120" w:line="240" w:lineRule="auto"/>
        <w:jc w:val="both"/>
        <w:rPr>
          <w:rFonts w:ascii="Times New Roman" w:hAnsi="Times New Roman"/>
          <w:sz w:val="24"/>
          <w:szCs w:val="24"/>
        </w:rPr>
      </w:pPr>
      <w:r w:rsidRPr="006103FA">
        <w:rPr>
          <w:rFonts w:ascii="Times New Roman" w:hAnsi="Times New Roman"/>
          <w:sz w:val="24"/>
          <w:szCs w:val="24"/>
        </w:rPr>
        <w:t>Zarówno metoda KLANZY, jak i nurt projektow</w:t>
      </w:r>
      <w:r>
        <w:rPr>
          <w:rFonts w:ascii="Times New Roman" w:hAnsi="Times New Roman"/>
          <w:sz w:val="24"/>
          <w:szCs w:val="24"/>
        </w:rPr>
        <w:t xml:space="preserve">ania sytuacji twórczych bazuje </w:t>
      </w:r>
      <w:proofErr w:type="gramStart"/>
      <w:r>
        <w:rPr>
          <w:rFonts w:ascii="Times New Roman" w:hAnsi="Times New Roman"/>
          <w:sz w:val="24"/>
          <w:szCs w:val="24"/>
        </w:rPr>
        <w:t xml:space="preserve">na </w:t>
      </w:r>
      <w:r w:rsidRPr="006103FA">
        <w:rPr>
          <w:rFonts w:ascii="Times New Roman" w:hAnsi="Times New Roman"/>
          <w:sz w:val="24"/>
          <w:szCs w:val="24"/>
        </w:rPr>
        <w:t xml:space="preserve"> do</w:t>
      </w:r>
      <w:r>
        <w:rPr>
          <w:rFonts w:ascii="Times New Roman" w:hAnsi="Times New Roman"/>
          <w:sz w:val="24"/>
          <w:szCs w:val="24"/>
        </w:rPr>
        <w:t>świadczeniu</w:t>
      </w:r>
      <w:proofErr w:type="gramEnd"/>
      <w:r>
        <w:rPr>
          <w:rFonts w:ascii="Times New Roman" w:hAnsi="Times New Roman"/>
          <w:sz w:val="24"/>
          <w:szCs w:val="24"/>
        </w:rPr>
        <w:t xml:space="preserve"> warsztatowym</w:t>
      </w:r>
      <w:r w:rsidRPr="006103FA">
        <w:rPr>
          <w:rFonts w:ascii="Times New Roman" w:hAnsi="Times New Roman"/>
          <w:sz w:val="24"/>
          <w:szCs w:val="24"/>
        </w:rPr>
        <w:t>, podczas którego tak prowadzący, jak i uczestnicy podejmują aktywny trud ku zmianie (rozumianej jako rozwój osobowości, wrażliwości, empatii, otwar</w:t>
      </w:r>
      <w:r>
        <w:rPr>
          <w:rFonts w:ascii="Times New Roman" w:hAnsi="Times New Roman"/>
          <w:sz w:val="24"/>
          <w:szCs w:val="24"/>
        </w:rPr>
        <w:t>tości na drugą</w:t>
      </w:r>
      <w:r w:rsidRPr="006103FA">
        <w:rPr>
          <w:rFonts w:ascii="Times New Roman" w:hAnsi="Times New Roman"/>
          <w:sz w:val="24"/>
          <w:szCs w:val="24"/>
        </w:rPr>
        <w:t xml:space="preserve"> osobę). </w:t>
      </w:r>
    </w:p>
    <w:p w:rsidR="00B613FE" w:rsidRPr="00926183" w:rsidRDefault="00B613FE" w:rsidP="00B613FE">
      <w:pPr>
        <w:spacing w:after="120" w:line="240" w:lineRule="auto"/>
        <w:rPr>
          <w:rFonts w:ascii="Times New Roman" w:hAnsi="Times New Roman"/>
        </w:rPr>
      </w:pPr>
      <w:r>
        <w:rPr>
          <w:rFonts w:ascii="Times New Roman" w:hAnsi="Times New Roman"/>
          <w:noProof/>
          <w:sz w:val="24"/>
          <w:szCs w:val="24"/>
        </w:rPr>
        <w:drawing>
          <wp:inline distT="0" distB="0" distL="0" distR="0" wp14:anchorId="2C8EA695" wp14:editId="77995BD2">
            <wp:extent cx="438150" cy="438150"/>
            <wp:effectExtent l="19050" t="0" r="0" b="0"/>
            <wp:docPr id="31" name="Obraz 1" descr="książ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siążka"/>
                    <pic:cNvPicPr>
                      <a:picLocks noChangeAspect="1" noChangeArrowheads="1"/>
                    </pic:cNvPicPr>
                  </pic:nvPicPr>
                  <pic:blipFill>
                    <a:blip r:embed="rId8" cstate="print"/>
                    <a:srcRect/>
                    <a:stretch>
                      <a:fillRect/>
                    </a:stretch>
                  </pic:blipFill>
                  <pic:spPr bwMode="auto">
                    <a:xfrm>
                      <a:off x="0" y="0"/>
                      <a:ext cx="438150" cy="438150"/>
                    </a:xfrm>
                    <a:prstGeom prst="rect">
                      <a:avLst/>
                    </a:prstGeom>
                    <a:noFill/>
                    <a:ln w="9525">
                      <a:noFill/>
                      <a:miter lim="800000"/>
                      <a:headEnd/>
                      <a:tailEnd/>
                    </a:ln>
                  </pic:spPr>
                </pic:pic>
              </a:graphicData>
            </a:graphic>
          </wp:inline>
        </w:drawing>
      </w:r>
      <w:r>
        <w:rPr>
          <w:rFonts w:ascii="Times New Roman" w:hAnsi="Times New Roman"/>
        </w:rPr>
        <w:t>W poradniku polecane są ź</w:t>
      </w:r>
      <w:r w:rsidRPr="00926183">
        <w:rPr>
          <w:rFonts w:ascii="Times New Roman" w:hAnsi="Times New Roman"/>
        </w:rPr>
        <w:t>ródła wiedzy o pedagogice zabawy i metodzie KLANZY</w:t>
      </w:r>
      <w:r>
        <w:rPr>
          <w:rFonts w:ascii="Times New Roman" w:hAnsi="Times New Roman"/>
        </w:rPr>
        <w:t>, jak i o doświadczeniach projektowania sytuacji twórczych.</w:t>
      </w:r>
    </w:p>
    <w:p w:rsidR="00B613FE" w:rsidRDefault="00B613FE" w:rsidP="00B613FE">
      <w:pPr>
        <w:spacing w:after="120" w:line="240" w:lineRule="auto"/>
        <w:jc w:val="both"/>
        <w:rPr>
          <w:rFonts w:ascii="Times New Roman" w:hAnsi="Times New Roman"/>
          <w:sz w:val="24"/>
          <w:szCs w:val="24"/>
        </w:rPr>
      </w:pPr>
    </w:p>
    <w:p w:rsidR="00B613FE" w:rsidRDefault="00B613FE" w:rsidP="00B613FE">
      <w:pPr>
        <w:spacing w:after="120" w:line="240" w:lineRule="auto"/>
        <w:jc w:val="both"/>
        <w:rPr>
          <w:rFonts w:ascii="Times New Roman" w:hAnsi="Times New Roman"/>
          <w:sz w:val="24"/>
          <w:szCs w:val="24"/>
        </w:rPr>
      </w:pPr>
    </w:p>
    <w:p w:rsidR="00B613FE" w:rsidRDefault="00B613FE" w:rsidP="00B613FE">
      <w:pPr>
        <w:spacing w:after="120" w:line="240" w:lineRule="auto"/>
        <w:jc w:val="both"/>
        <w:rPr>
          <w:rFonts w:ascii="Times New Roman" w:hAnsi="Times New Roman"/>
          <w:sz w:val="24"/>
          <w:szCs w:val="24"/>
        </w:rPr>
      </w:pPr>
      <w:r>
        <w:rPr>
          <w:rFonts w:ascii="Times New Roman" w:hAnsi="Times New Roman"/>
          <w:sz w:val="24"/>
          <w:szCs w:val="24"/>
        </w:rPr>
        <w:t>Poniżej prezentujemy jeden z pięciu scenariuszy zamieszczonych w poradniku.</w:t>
      </w:r>
    </w:p>
    <w:p w:rsidR="00B613FE" w:rsidRPr="00A346F9" w:rsidRDefault="00B613FE" w:rsidP="00B613FE">
      <w:pPr>
        <w:spacing w:after="120" w:line="240" w:lineRule="auto"/>
        <w:jc w:val="both"/>
        <w:rPr>
          <w:rFonts w:ascii="Times New Roman" w:hAnsi="Times New Roman"/>
          <w:sz w:val="24"/>
          <w:szCs w:val="24"/>
        </w:rPr>
      </w:pPr>
      <w:r>
        <w:rPr>
          <w:rFonts w:ascii="Times New Roman" w:hAnsi="Times New Roman"/>
          <w:sz w:val="24"/>
          <w:szCs w:val="24"/>
        </w:rPr>
        <w:t xml:space="preserve">Scenariusz rozpoczyna obrazek </w:t>
      </w:r>
      <w:r w:rsidRPr="00A346F9">
        <w:rPr>
          <w:rFonts w:ascii="Times New Roman" w:hAnsi="Times New Roman"/>
          <w:b/>
          <w:i/>
          <w:sz w:val="24"/>
          <w:szCs w:val="24"/>
        </w:rPr>
        <w:t>Kart</w:t>
      </w:r>
      <w:r>
        <w:rPr>
          <w:rFonts w:ascii="Times New Roman" w:hAnsi="Times New Roman"/>
          <w:b/>
          <w:i/>
          <w:sz w:val="24"/>
          <w:szCs w:val="24"/>
        </w:rPr>
        <w:t>y</w:t>
      </w:r>
      <w:r w:rsidRPr="00A346F9">
        <w:rPr>
          <w:rFonts w:ascii="Times New Roman" w:hAnsi="Times New Roman"/>
          <w:b/>
          <w:i/>
          <w:sz w:val="24"/>
          <w:szCs w:val="24"/>
        </w:rPr>
        <w:t xml:space="preserve"> Literacki</w:t>
      </w:r>
      <w:r>
        <w:rPr>
          <w:rFonts w:ascii="Times New Roman" w:hAnsi="Times New Roman"/>
          <w:b/>
          <w:i/>
          <w:sz w:val="24"/>
          <w:szCs w:val="24"/>
        </w:rPr>
        <w:t>ej</w:t>
      </w:r>
      <w:r>
        <w:rPr>
          <w:rFonts w:ascii="Times New Roman" w:hAnsi="Times New Roman"/>
          <w:sz w:val="24"/>
          <w:szCs w:val="24"/>
        </w:rPr>
        <w:t>, które są jedną z wielu propozycji towarzyszących w poradniku opisowi metod ożywienia pracy z tekstem literackim</w:t>
      </w:r>
      <w:r>
        <w:rPr>
          <w:rStyle w:val="Odwoanieprzypisudolnego"/>
          <w:rFonts w:ascii="Times New Roman" w:hAnsi="Times New Roman"/>
          <w:sz w:val="24"/>
          <w:szCs w:val="24"/>
        </w:rPr>
        <w:footnoteReference w:id="7"/>
      </w:r>
    </w:p>
    <w:p w:rsidR="00B613FE" w:rsidRPr="006103FA" w:rsidRDefault="00B613FE" w:rsidP="00B613FE">
      <w:pPr>
        <w:pStyle w:val="Akapitzlist1"/>
        <w:spacing w:after="120" w:line="240" w:lineRule="auto"/>
        <w:ind w:left="397" w:right="397" w:firstLine="567"/>
        <w:jc w:val="both"/>
        <w:rPr>
          <w:rFonts w:ascii="Times New Roman" w:hAnsi="Times New Roman"/>
          <w:sz w:val="24"/>
          <w:szCs w:val="24"/>
        </w:rPr>
      </w:pPr>
    </w:p>
    <w:p w:rsidR="00B613FE" w:rsidRPr="008819F3" w:rsidRDefault="00B613FE" w:rsidP="00B613FE">
      <w:pPr>
        <w:spacing w:line="240" w:lineRule="auto"/>
        <w:contextualSpacing/>
        <w:jc w:val="both"/>
        <w:rPr>
          <w:rFonts w:ascii="Times New Roman" w:hAnsi="Times New Roman"/>
          <w:sz w:val="24"/>
          <w:szCs w:val="24"/>
        </w:rPr>
      </w:pPr>
    </w:p>
    <w:p w:rsidR="00B613FE" w:rsidRDefault="00B613FE" w:rsidP="00B613FE">
      <w:pPr>
        <w:pStyle w:val="Akapitzlist"/>
        <w:spacing w:line="240" w:lineRule="auto"/>
        <w:jc w:val="both"/>
        <w:rPr>
          <w:rFonts w:ascii="Times New Roman" w:hAnsi="Times New Roman"/>
          <w:b/>
          <w:sz w:val="24"/>
          <w:szCs w:val="24"/>
        </w:rPr>
      </w:pPr>
    </w:p>
    <w:p w:rsidR="00B613FE" w:rsidRDefault="00B613FE" w:rsidP="00B613FE">
      <w:pPr>
        <w:pStyle w:val="Akapitzlist"/>
        <w:spacing w:line="240" w:lineRule="auto"/>
        <w:jc w:val="both"/>
        <w:rPr>
          <w:rFonts w:ascii="Times New Roman" w:hAnsi="Times New Roman"/>
          <w:b/>
          <w:sz w:val="24"/>
          <w:szCs w:val="24"/>
        </w:rPr>
      </w:pPr>
    </w:p>
    <w:p w:rsidR="00B613FE" w:rsidRDefault="00B613FE" w:rsidP="00B613FE">
      <w:pPr>
        <w:pStyle w:val="Akapitzlist"/>
        <w:spacing w:line="240" w:lineRule="auto"/>
        <w:jc w:val="both"/>
        <w:rPr>
          <w:rFonts w:ascii="Times New Roman" w:hAnsi="Times New Roman"/>
          <w:b/>
          <w:sz w:val="24"/>
          <w:szCs w:val="24"/>
        </w:rPr>
      </w:pPr>
    </w:p>
    <w:p w:rsidR="00B613FE" w:rsidRDefault="00B613FE" w:rsidP="00B613FE">
      <w:pPr>
        <w:pStyle w:val="Akapitzlist"/>
        <w:spacing w:line="240" w:lineRule="auto"/>
        <w:jc w:val="both"/>
        <w:rPr>
          <w:rFonts w:ascii="Times New Roman" w:hAnsi="Times New Roman"/>
          <w:b/>
          <w:sz w:val="24"/>
          <w:szCs w:val="24"/>
        </w:rPr>
      </w:pPr>
    </w:p>
    <w:p w:rsidR="00B613FE" w:rsidRDefault="00B613FE" w:rsidP="00B613FE">
      <w:pPr>
        <w:pStyle w:val="Akapitzlist"/>
        <w:spacing w:line="240" w:lineRule="auto"/>
        <w:jc w:val="both"/>
        <w:rPr>
          <w:rFonts w:ascii="Times New Roman" w:hAnsi="Times New Roman"/>
          <w:b/>
          <w:sz w:val="24"/>
          <w:szCs w:val="24"/>
        </w:rPr>
      </w:pPr>
    </w:p>
    <w:p w:rsidR="00B613FE" w:rsidRDefault="00B613FE" w:rsidP="00B613FE">
      <w:pPr>
        <w:pStyle w:val="Akapitzlist"/>
        <w:spacing w:line="240" w:lineRule="auto"/>
        <w:jc w:val="both"/>
        <w:rPr>
          <w:rFonts w:ascii="Times New Roman" w:hAnsi="Times New Roman"/>
          <w:b/>
          <w:sz w:val="24"/>
          <w:szCs w:val="24"/>
        </w:rPr>
      </w:pPr>
    </w:p>
    <w:p w:rsidR="00B613FE" w:rsidRDefault="00B613FE" w:rsidP="00B613FE">
      <w:pPr>
        <w:pStyle w:val="Nagwek2"/>
        <w:numPr>
          <w:ilvl w:val="0"/>
          <w:numId w:val="25"/>
        </w:numPr>
        <w:jc w:val="both"/>
      </w:pPr>
      <w:bookmarkStart w:id="4" w:name="_Toc416433004"/>
      <w:r>
        <w:lastRenderedPageBreak/>
        <w:t xml:space="preserve">Iwona Chmielewska </w:t>
      </w:r>
      <w:r w:rsidRPr="00954F5F">
        <w:rPr>
          <w:i/>
        </w:rPr>
        <w:t xml:space="preserve">Pamiętnik </w:t>
      </w:r>
      <w:proofErr w:type="spellStart"/>
      <w:r w:rsidRPr="00954F5F">
        <w:rPr>
          <w:i/>
        </w:rPr>
        <w:t>Blumki</w:t>
      </w:r>
      <w:bookmarkEnd w:id="4"/>
      <w:proofErr w:type="spellEnd"/>
    </w:p>
    <w:p w:rsidR="00B613FE" w:rsidRDefault="00B613FE" w:rsidP="00B613FE">
      <w:pPr>
        <w:pStyle w:val="Nagwek2"/>
      </w:pPr>
    </w:p>
    <w:p w:rsidR="00B613FE" w:rsidRDefault="00B613FE" w:rsidP="00B613FE">
      <w:pPr>
        <w:pStyle w:val="Akapitzlist"/>
        <w:spacing w:line="240" w:lineRule="auto"/>
        <w:jc w:val="both"/>
        <w:rPr>
          <w:rFonts w:ascii="Times New Roman" w:hAnsi="Times New Roman"/>
          <w:b/>
          <w:sz w:val="24"/>
          <w:szCs w:val="24"/>
        </w:rPr>
      </w:pPr>
    </w:p>
    <w:p w:rsidR="00B613FE" w:rsidRDefault="00B613FE" w:rsidP="00B613FE">
      <w:pPr>
        <w:pStyle w:val="Akapitzlist"/>
        <w:spacing w:line="240" w:lineRule="auto"/>
        <w:jc w:val="both"/>
        <w:rPr>
          <w:rFonts w:ascii="Times New Roman" w:hAnsi="Times New Roman"/>
          <w:b/>
          <w:sz w:val="24"/>
          <w:szCs w:val="24"/>
        </w:rPr>
      </w:pPr>
    </w:p>
    <w:p w:rsidR="00B613FE" w:rsidRDefault="00B613FE" w:rsidP="00B613FE">
      <w:pPr>
        <w:pStyle w:val="Akapitzlist"/>
        <w:spacing w:line="240" w:lineRule="auto"/>
        <w:jc w:val="both"/>
        <w:rPr>
          <w:rFonts w:ascii="Times New Roman" w:hAnsi="Times New Roman"/>
          <w:b/>
          <w:sz w:val="24"/>
          <w:szCs w:val="24"/>
        </w:rPr>
      </w:pPr>
    </w:p>
    <w:p w:rsidR="00B613FE" w:rsidRDefault="00B613FE" w:rsidP="00B613FE">
      <w:pPr>
        <w:pStyle w:val="Akapitzlist"/>
        <w:spacing w:line="240" w:lineRule="auto"/>
        <w:jc w:val="both"/>
        <w:rPr>
          <w:rFonts w:ascii="Times New Roman" w:hAnsi="Times New Roman"/>
          <w:b/>
          <w:sz w:val="24"/>
          <w:szCs w:val="24"/>
        </w:rPr>
      </w:pPr>
    </w:p>
    <w:p w:rsidR="00B613FE" w:rsidRDefault="00B613FE" w:rsidP="00B613FE">
      <w:pPr>
        <w:pStyle w:val="Akapitzlist"/>
        <w:spacing w:line="240" w:lineRule="auto"/>
        <w:jc w:val="both"/>
        <w:rPr>
          <w:rFonts w:ascii="Times New Roman" w:hAnsi="Times New Roman"/>
          <w:b/>
          <w:sz w:val="24"/>
          <w:szCs w:val="24"/>
        </w:rPr>
      </w:pPr>
    </w:p>
    <w:p w:rsidR="00B613FE" w:rsidRDefault="00B613FE" w:rsidP="00B613FE">
      <w:pPr>
        <w:pStyle w:val="Akapitzlist"/>
        <w:spacing w:line="240" w:lineRule="auto"/>
        <w:jc w:val="both"/>
        <w:rPr>
          <w:rFonts w:ascii="Times New Roman" w:hAnsi="Times New Roman"/>
          <w:b/>
          <w:sz w:val="24"/>
          <w:szCs w:val="24"/>
        </w:rPr>
      </w:pPr>
    </w:p>
    <w:p w:rsidR="00B613FE" w:rsidRDefault="00B613FE" w:rsidP="00B613FE">
      <w:pPr>
        <w:pStyle w:val="Akapitzlist"/>
        <w:spacing w:line="240" w:lineRule="auto"/>
        <w:jc w:val="both"/>
        <w:rPr>
          <w:rFonts w:ascii="Times New Roman" w:hAnsi="Times New Roman"/>
          <w:b/>
          <w:sz w:val="24"/>
          <w:szCs w:val="24"/>
        </w:rPr>
      </w:pPr>
    </w:p>
    <w:p w:rsidR="00B613FE" w:rsidRDefault="00B613FE" w:rsidP="00B613FE">
      <w:pPr>
        <w:pStyle w:val="Akapitzlist"/>
        <w:spacing w:line="240" w:lineRule="auto"/>
        <w:jc w:val="both"/>
        <w:rPr>
          <w:rFonts w:ascii="Times New Roman" w:hAnsi="Times New Roman"/>
          <w:b/>
          <w:sz w:val="24"/>
          <w:szCs w:val="24"/>
        </w:rPr>
      </w:pPr>
    </w:p>
    <w:p w:rsidR="00B613FE" w:rsidRDefault="00B613FE" w:rsidP="00B613FE">
      <w:pPr>
        <w:pStyle w:val="Akapitzlist"/>
        <w:spacing w:line="240" w:lineRule="auto"/>
        <w:jc w:val="both"/>
        <w:rPr>
          <w:rFonts w:ascii="Times New Roman" w:hAnsi="Times New Roman"/>
          <w:b/>
          <w:sz w:val="24"/>
          <w:szCs w:val="24"/>
        </w:rPr>
      </w:pPr>
    </w:p>
    <w:p w:rsidR="00B613FE" w:rsidRDefault="00B613FE" w:rsidP="00B613FE">
      <w:pPr>
        <w:pStyle w:val="Akapitzlist"/>
        <w:spacing w:line="240" w:lineRule="auto"/>
        <w:jc w:val="both"/>
        <w:rPr>
          <w:rFonts w:ascii="Times New Roman" w:hAnsi="Times New Roman"/>
          <w:b/>
          <w:sz w:val="24"/>
          <w:szCs w:val="24"/>
        </w:rPr>
      </w:pPr>
    </w:p>
    <w:p w:rsidR="00B613FE" w:rsidRDefault="00B613FE" w:rsidP="00B613FE">
      <w:pPr>
        <w:pStyle w:val="Akapitzlist"/>
        <w:spacing w:line="240" w:lineRule="auto"/>
        <w:jc w:val="both"/>
        <w:rPr>
          <w:rFonts w:ascii="Times New Roman" w:hAnsi="Times New Roman"/>
          <w:b/>
          <w:sz w:val="24"/>
          <w:szCs w:val="24"/>
        </w:rPr>
      </w:pPr>
    </w:p>
    <w:p w:rsidR="00B613FE" w:rsidRDefault="00B613FE" w:rsidP="00B613FE">
      <w:pPr>
        <w:pStyle w:val="Akapitzlist"/>
        <w:spacing w:line="240" w:lineRule="auto"/>
        <w:jc w:val="both"/>
        <w:rPr>
          <w:rFonts w:ascii="Times New Roman" w:hAnsi="Times New Roman"/>
          <w:b/>
          <w:sz w:val="24"/>
          <w:szCs w:val="24"/>
        </w:rPr>
      </w:pPr>
    </w:p>
    <w:p w:rsidR="00B613FE" w:rsidRDefault="00B613FE" w:rsidP="00B613FE">
      <w:pPr>
        <w:pStyle w:val="Akapitzlist"/>
        <w:spacing w:line="240" w:lineRule="auto"/>
        <w:jc w:val="both"/>
        <w:rPr>
          <w:rFonts w:ascii="Times New Roman" w:hAnsi="Times New Roman"/>
          <w:b/>
          <w:sz w:val="24"/>
          <w:szCs w:val="24"/>
        </w:rPr>
      </w:pPr>
    </w:p>
    <w:p w:rsidR="00B613FE" w:rsidRDefault="00B613FE" w:rsidP="00B613FE">
      <w:pPr>
        <w:pStyle w:val="Akapitzlist"/>
        <w:spacing w:line="240" w:lineRule="auto"/>
        <w:jc w:val="both"/>
        <w:rPr>
          <w:rFonts w:ascii="Times New Roman" w:hAnsi="Times New Roman"/>
          <w:b/>
          <w:sz w:val="24"/>
          <w:szCs w:val="24"/>
        </w:rPr>
      </w:pPr>
    </w:p>
    <w:p w:rsidR="00B613FE" w:rsidRDefault="00B613FE" w:rsidP="00B613FE">
      <w:pPr>
        <w:pStyle w:val="Akapitzlist"/>
        <w:spacing w:line="240" w:lineRule="auto"/>
        <w:jc w:val="both"/>
        <w:rPr>
          <w:rFonts w:ascii="Times New Roman" w:hAnsi="Times New Roman"/>
          <w:b/>
          <w:sz w:val="24"/>
          <w:szCs w:val="24"/>
        </w:rPr>
      </w:pPr>
    </w:p>
    <w:p w:rsidR="00B613FE" w:rsidRDefault="00B613FE" w:rsidP="00B613FE">
      <w:pPr>
        <w:pStyle w:val="Akapitzlist"/>
        <w:spacing w:line="240" w:lineRule="auto"/>
        <w:jc w:val="both"/>
        <w:rPr>
          <w:rFonts w:ascii="Times New Roman" w:hAnsi="Times New Roman"/>
          <w:b/>
          <w:sz w:val="24"/>
          <w:szCs w:val="24"/>
        </w:rPr>
      </w:pPr>
    </w:p>
    <w:p w:rsidR="00B613FE" w:rsidRDefault="00B613FE" w:rsidP="00B613FE">
      <w:pPr>
        <w:pStyle w:val="Akapitzlist"/>
        <w:spacing w:line="240" w:lineRule="auto"/>
        <w:jc w:val="both"/>
        <w:rPr>
          <w:rFonts w:ascii="Times New Roman" w:hAnsi="Times New Roman"/>
          <w:b/>
          <w:sz w:val="24"/>
          <w:szCs w:val="24"/>
        </w:rPr>
      </w:pPr>
    </w:p>
    <w:p w:rsidR="00B613FE" w:rsidRPr="00E269CB" w:rsidRDefault="00B613FE" w:rsidP="00B613FE">
      <w:pPr>
        <w:spacing w:after="120" w:line="240" w:lineRule="auto"/>
        <w:rPr>
          <w:rFonts w:ascii="Times New Roman" w:hAnsi="Times New Roman"/>
          <w:i/>
          <w:noProof/>
        </w:rPr>
      </w:pPr>
      <w:r w:rsidRPr="00954F5F">
        <w:rPr>
          <w:rFonts w:ascii="Times New Roman" w:hAnsi="Times New Roman"/>
          <w:b/>
          <w:noProof/>
        </w:rPr>
        <w:t>Zdjęcie 1</w:t>
      </w:r>
      <w:r w:rsidRPr="00954F5F">
        <w:rPr>
          <w:rFonts w:ascii="Times New Roman" w:hAnsi="Times New Roman"/>
          <w:noProof/>
        </w:rPr>
        <w:t xml:space="preserve">. Karta literacka </w:t>
      </w:r>
      <w:r w:rsidRPr="00E269CB">
        <w:rPr>
          <w:rFonts w:ascii="Times New Roman" w:hAnsi="Times New Roman"/>
          <w:i/>
          <w:noProof/>
        </w:rPr>
        <w:t>Pamiętnik Blumki</w:t>
      </w:r>
      <w:r w:rsidRPr="00954F5F">
        <w:rPr>
          <w:rFonts w:ascii="Times New Roman" w:hAnsi="Times New Roman"/>
          <w:noProof/>
        </w:rPr>
        <w:t>, wykonanie: Anna Klimczak</w:t>
      </w:r>
      <w:r>
        <w:rPr>
          <w:rFonts w:ascii="Times New Roman" w:hAnsi="Times New Roman"/>
          <w:noProof/>
        </w:rPr>
        <w:t>, s</w:t>
      </w:r>
      <w:r w:rsidRPr="00954F5F">
        <w:rPr>
          <w:rFonts w:ascii="Times New Roman" w:hAnsi="Times New Roman"/>
          <w:noProof/>
        </w:rPr>
        <w:t xml:space="preserve">łowo-klucz do ksiązki: </w:t>
      </w:r>
      <w:r w:rsidRPr="00E269CB">
        <w:rPr>
          <w:rFonts w:ascii="Times New Roman" w:hAnsi="Times New Roman"/>
          <w:i/>
          <w:noProof/>
        </w:rPr>
        <w:t>PRAWA DZIECKA</w:t>
      </w:r>
    </w:p>
    <w:p w:rsidR="00B613FE" w:rsidRPr="006103FA" w:rsidRDefault="00B613FE" w:rsidP="00B613FE">
      <w:pPr>
        <w:spacing w:after="120" w:line="240" w:lineRule="auto"/>
        <w:jc w:val="both"/>
        <w:rPr>
          <w:rFonts w:ascii="Times New Roman" w:hAnsi="Times New Roman"/>
          <w:b/>
          <w:sz w:val="24"/>
          <w:szCs w:val="24"/>
        </w:rPr>
      </w:pPr>
      <w:r>
        <w:rPr>
          <w:rFonts w:ascii="Times New Roman" w:hAnsi="Times New Roman"/>
          <w:noProof/>
          <w:sz w:val="24"/>
          <w:szCs w:val="24"/>
        </w:rPr>
        <w:drawing>
          <wp:anchor distT="0" distB="0" distL="114300" distR="114300" simplePos="0" relativeHeight="251659264" behindDoc="1" locked="0" layoutInCell="1" allowOverlap="1" wp14:anchorId="0BD78532" wp14:editId="661D88DB">
            <wp:simplePos x="0" y="0"/>
            <wp:positionH relativeFrom="margin">
              <wp:align>left</wp:align>
            </wp:positionH>
            <wp:positionV relativeFrom="margin">
              <wp:align>top</wp:align>
            </wp:positionV>
            <wp:extent cx="2468880" cy="3584575"/>
            <wp:effectExtent l="0" t="0" r="7620" b="0"/>
            <wp:wrapSquare wrapText="bothSides"/>
            <wp:docPr id="6" name="Obraz 6" descr="C:\Users\g.walczewska\Documents\skany kart\Blumk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C:\Users\g.walczewska\Documents\skany kart\Blumka.jpg"/>
                    <pic:cNvPicPr>
                      <a:picLocks noChangeArrowheads="1"/>
                    </pic:cNvPicPr>
                  </pic:nvPicPr>
                  <pic:blipFill>
                    <a:blip r:embed="rId9" cstate="print"/>
                    <a:srcRect/>
                    <a:stretch>
                      <a:fillRect/>
                    </a:stretch>
                  </pic:blipFill>
                  <pic:spPr bwMode="auto">
                    <a:xfrm>
                      <a:off x="0" y="0"/>
                      <a:ext cx="2468880" cy="3584575"/>
                    </a:xfrm>
                    <a:prstGeom prst="rect">
                      <a:avLst/>
                    </a:prstGeom>
                    <a:noFill/>
                  </pic:spPr>
                </pic:pic>
              </a:graphicData>
            </a:graphic>
          </wp:anchor>
        </w:drawing>
      </w:r>
      <w:r w:rsidRPr="006103FA">
        <w:rPr>
          <w:rFonts w:ascii="Times New Roman" w:hAnsi="Times New Roman"/>
          <w:noProof/>
          <w:sz w:val="24"/>
          <w:szCs w:val="24"/>
        </w:rPr>
        <w:t xml:space="preserve"> </w:t>
      </w:r>
      <w:r w:rsidRPr="006103FA">
        <w:rPr>
          <w:rFonts w:ascii="Times New Roman" w:hAnsi="Times New Roman"/>
          <w:b/>
          <w:sz w:val="24"/>
          <w:szCs w:val="24"/>
        </w:rPr>
        <w:t>„To mogło być jeszcze lotnisko na Polach Mokotowskich, albo już to, wybudowane na Okęciu w 1934 roku. …”</w:t>
      </w:r>
    </w:p>
    <w:p w:rsidR="00B613FE" w:rsidRPr="006103FA" w:rsidRDefault="00B613FE" w:rsidP="00B613FE">
      <w:pPr>
        <w:spacing w:after="120" w:line="240" w:lineRule="auto"/>
        <w:jc w:val="both"/>
        <w:rPr>
          <w:rFonts w:ascii="Times New Roman" w:hAnsi="Times New Roman"/>
          <w:sz w:val="24"/>
          <w:szCs w:val="24"/>
        </w:rPr>
      </w:pPr>
      <w:r w:rsidRPr="006103FA">
        <w:rPr>
          <w:rFonts w:ascii="Times New Roman" w:hAnsi="Times New Roman"/>
          <w:sz w:val="24"/>
          <w:szCs w:val="24"/>
        </w:rPr>
        <w:t xml:space="preserve">Tak może się rozpocząć spotkanie dzieci z </w:t>
      </w:r>
      <w:r w:rsidRPr="006103FA">
        <w:rPr>
          <w:rFonts w:ascii="Times New Roman" w:hAnsi="Times New Roman"/>
          <w:i/>
          <w:sz w:val="24"/>
          <w:szCs w:val="24"/>
        </w:rPr>
        <w:t xml:space="preserve">Pamiętnikiem </w:t>
      </w:r>
      <w:proofErr w:type="spellStart"/>
      <w:proofErr w:type="gramStart"/>
      <w:r w:rsidRPr="006103FA">
        <w:rPr>
          <w:rFonts w:ascii="Times New Roman" w:hAnsi="Times New Roman"/>
          <w:i/>
          <w:sz w:val="24"/>
          <w:szCs w:val="24"/>
        </w:rPr>
        <w:t>Blumki</w:t>
      </w:r>
      <w:proofErr w:type="spellEnd"/>
      <w:r w:rsidRPr="006103FA">
        <w:rPr>
          <w:rFonts w:ascii="Times New Roman" w:hAnsi="Times New Roman"/>
          <w:sz w:val="24"/>
          <w:szCs w:val="24"/>
        </w:rPr>
        <w:t xml:space="preserve">  Iwony</w:t>
      </w:r>
      <w:proofErr w:type="gramEnd"/>
      <w:r w:rsidRPr="006103FA">
        <w:rPr>
          <w:rFonts w:ascii="Times New Roman" w:hAnsi="Times New Roman"/>
          <w:sz w:val="24"/>
          <w:szCs w:val="24"/>
        </w:rPr>
        <w:t xml:space="preserve"> Chmielewskiej która jest autorką zarówno tekstu, jak i obrazów tworzących tę niezwykłą książkę. Dzieci nie muszą jej </w:t>
      </w:r>
      <w:proofErr w:type="gramStart"/>
      <w:r w:rsidRPr="006103FA">
        <w:rPr>
          <w:rFonts w:ascii="Times New Roman" w:hAnsi="Times New Roman"/>
          <w:sz w:val="24"/>
          <w:szCs w:val="24"/>
        </w:rPr>
        <w:t>znać  przed</w:t>
      </w:r>
      <w:proofErr w:type="gramEnd"/>
      <w:r w:rsidRPr="006103FA">
        <w:rPr>
          <w:rFonts w:ascii="Times New Roman" w:hAnsi="Times New Roman"/>
          <w:sz w:val="24"/>
          <w:szCs w:val="24"/>
        </w:rPr>
        <w:t xml:space="preserve"> zajęciami. Poznają bohaterów </w:t>
      </w:r>
      <w:proofErr w:type="gramStart"/>
      <w:r w:rsidRPr="006103FA">
        <w:rPr>
          <w:rFonts w:ascii="Times New Roman" w:hAnsi="Times New Roman"/>
          <w:sz w:val="24"/>
          <w:szCs w:val="24"/>
        </w:rPr>
        <w:t>czytając  tekst</w:t>
      </w:r>
      <w:proofErr w:type="gramEnd"/>
      <w:r w:rsidRPr="006103FA">
        <w:rPr>
          <w:rFonts w:ascii="Times New Roman" w:hAnsi="Times New Roman"/>
          <w:sz w:val="24"/>
          <w:szCs w:val="24"/>
        </w:rPr>
        <w:t xml:space="preserve"> pamiętnika wspólnie podczas lekcji, więc książka powinna być dostępna przynajmniej w jednym egzemplarzu (ale najlepiej w kilku).  Należy przypuszczać, że dzieci mogły już wcześniej słyszeć o Januszu Korczaku, jako o pisarzu, wychowawcy, lekarzu i opiekunie dzieci osieroconych, opuszczonych.  Mogą wiedzieć o tym, ze zginął podczas wojn</w:t>
      </w:r>
      <w:r>
        <w:rPr>
          <w:rFonts w:ascii="Times New Roman" w:hAnsi="Times New Roman"/>
          <w:sz w:val="24"/>
          <w:szCs w:val="24"/>
        </w:rPr>
        <w:t xml:space="preserve">y razem ze swoimi podopiecznymi. </w:t>
      </w:r>
      <w:r w:rsidRPr="006103FA">
        <w:rPr>
          <w:rFonts w:ascii="Times New Roman" w:hAnsi="Times New Roman"/>
          <w:sz w:val="24"/>
          <w:szCs w:val="24"/>
        </w:rPr>
        <w:t xml:space="preserve">Dlatego nauczyciel zanim zaprosi dzieci w pobliże lotniska w przedwojennej Warszawie, może na samym początku zapytać, co uczniowie wiedzą o Januszu Korczaku. Zawsze początek spotkania z książką trzeba przeznaczyć </w:t>
      </w:r>
      <w:r>
        <w:rPr>
          <w:rFonts w:ascii="Times New Roman" w:hAnsi="Times New Roman"/>
          <w:sz w:val="24"/>
          <w:szCs w:val="24"/>
        </w:rPr>
        <w:t xml:space="preserve">na </w:t>
      </w:r>
      <w:r w:rsidRPr="006103FA">
        <w:rPr>
          <w:rFonts w:ascii="Times New Roman" w:hAnsi="Times New Roman"/>
          <w:sz w:val="24"/>
          <w:szCs w:val="24"/>
        </w:rPr>
        <w:t>wysłucha</w:t>
      </w:r>
      <w:r>
        <w:rPr>
          <w:rFonts w:ascii="Times New Roman" w:hAnsi="Times New Roman"/>
          <w:sz w:val="24"/>
          <w:szCs w:val="24"/>
        </w:rPr>
        <w:t>nie</w:t>
      </w:r>
      <w:r w:rsidRPr="006103FA">
        <w:rPr>
          <w:rFonts w:ascii="Times New Roman" w:hAnsi="Times New Roman"/>
          <w:sz w:val="24"/>
          <w:szCs w:val="24"/>
        </w:rPr>
        <w:t xml:space="preserve"> dzieci. W opowieści o Panu Doktorze nasza historyczna wiedza w pierwszej kolejności każe pamiętać o zagładzie. Jeśli taką wiedzę mają również uczniowie, to należy zapewnić słuchaczy, że </w:t>
      </w:r>
      <w:r w:rsidRPr="006103FA">
        <w:rPr>
          <w:rFonts w:ascii="Times New Roman" w:hAnsi="Times New Roman"/>
          <w:i/>
          <w:sz w:val="24"/>
          <w:szCs w:val="24"/>
        </w:rPr>
        <w:t xml:space="preserve">Pamiętnik </w:t>
      </w:r>
      <w:proofErr w:type="spellStart"/>
      <w:proofErr w:type="gramStart"/>
      <w:r w:rsidRPr="006103FA">
        <w:rPr>
          <w:rFonts w:ascii="Times New Roman" w:hAnsi="Times New Roman"/>
          <w:i/>
          <w:sz w:val="24"/>
          <w:szCs w:val="24"/>
        </w:rPr>
        <w:t>Blumki</w:t>
      </w:r>
      <w:proofErr w:type="spellEnd"/>
      <w:r>
        <w:rPr>
          <w:rFonts w:ascii="Times New Roman" w:hAnsi="Times New Roman"/>
          <w:sz w:val="24"/>
          <w:szCs w:val="24"/>
        </w:rPr>
        <w:t xml:space="preserve">  opowiada</w:t>
      </w:r>
      <w:proofErr w:type="gramEnd"/>
      <w:r>
        <w:rPr>
          <w:rFonts w:ascii="Times New Roman" w:hAnsi="Times New Roman"/>
          <w:sz w:val="24"/>
          <w:szCs w:val="24"/>
        </w:rPr>
        <w:t xml:space="preserve"> o bardzo ważnym </w:t>
      </w:r>
      <w:r w:rsidRPr="006103FA">
        <w:rPr>
          <w:rFonts w:ascii="Times New Roman" w:hAnsi="Times New Roman"/>
          <w:sz w:val="24"/>
          <w:szCs w:val="24"/>
        </w:rPr>
        <w:t>okresie życia dzieci i Janusza Korczaka spr</w:t>
      </w:r>
      <w:r>
        <w:rPr>
          <w:rFonts w:ascii="Times New Roman" w:hAnsi="Times New Roman"/>
          <w:sz w:val="24"/>
          <w:szCs w:val="24"/>
        </w:rPr>
        <w:t xml:space="preserve">zed wojny, kiedy wychowankowie Domu </w:t>
      </w:r>
      <w:r w:rsidRPr="006103FA">
        <w:rPr>
          <w:rFonts w:ascii="Times New Roman" w:hAnsi="Times New Roman"/>
          <w:sz w:val="24"/>
          <w:szCs w:val="24"/>
        </w:rPr>
        <w:t xml:space="preserve">Sierot </w:t>
      </w:r>
      <w:r>
        <w:rPr>
          <w:rFonts w:ascii="Times New Roman" w:hAnsi="Times New Roman"/>
          <w:sz w:val="24"/>
          <w:szCs w:val="24"/>
        </w:rPr>
        <w:t xml:space="preserve">jeszcze </w:t>
      </w:r>
      <w:r w:rsidRPr="006103FA">
        <w:rPr>
          <w:rFonts w:ascii="Times New Roman" w:hAnsi="Times New Roman"/>
          <w:sz w:val="24"/>
          <w:szCs w:val="24"/>
        </w:rPr>
        <w:t>jeździli na letnie kolo</w:t>
      </w:r>
      <w:r>
        <w:rPr>
          <w:rFonts w:ascii="Times New Roman" w:hAnsi="Times New Roman"/>
          <w:sz w:val="24"/>
          <w:szCs w:val="24"/>
        </w:rPr>
        <w:t>nie, o czym wspomina Autorka książki.</w:t>
      </w:r>
      <w:r w:rsidRPr="006103FA">
        <w:rPr>
          <w:rFonts w:ascii="Times New Roman" w:hAnsi="Times New Roman"/>
          <w:sz w:val="24"/>
          <w:szCs w:val="24"/>
        </w:rPr>
        <w:t xml:space="preserve"> A Sta</w:t>
      </w:r>
      <w:r>
        <w:rPr>
          <w:rFonts w:ascii="Times New Roman" w:hAnsi="Times New Roman"/>
          <w:sz w:val="24"/>
          <w:szCs w:val="24"/>
        </w:rPr>
        <w:t xml:space="preserve">śka, jednego z bohaterów </w:t>
      </w:r>
      <w:r w:rsidRPr="00F02C6F">
        <w:rPr>
          <w:rFonts w:ascii="Times New Roman" w:hAnsi="Times New Roman"/>
          <w:i/>
          <w:sz w:val="24"/>
          <w:szCs w:val="24"/>
        </w:rPr>
        <w:t>Pamiętnika</w:t>
      </w:r>
      <w:r w:rsidRPr="006103FA">
        <w:rPr>
          <w:rFonts w:ascii="Times New Roman" w:hAnsi="Times New Roman"/>
          <w:sz w:val="24"/>
          <w:szCs w:val="24"/>
        </w:rPr>
        <w:t xml:space="preserve">, w nagrodę za to, że wszyscy koledzy i koleżanki lubili go najbardziej, Pan Doktor zabrał na wycieczkę samolotem nad Warszawą (czytamy ten fragment na głos). Jeśli podczas zajęć pojawią się pytania te najtrudniejsze, nie można pominąć ich milczeniem, ale </w:t>
      </w:r>
      <w:proofErr w:type="gramStart"/>
      <w:r w:rsidRPr="006103FA">
        <w:rPr>
          <w:rFonts w:ascii="Times New Roman" w:hAnsi="Times New Roman"/>
          <w:sz w:val="24"/>
          <w:szCs w:val="24"/>
        </w:rPr>
        <w:t>proponowany  tu</w:t>
      </w:r>
      <w:proofErr w:type="gramEnd"/>
      <w:r w:rsidRPr="006103FA">
        <w:rPr>
          <w:rFonts w:ascii="Times New Roman" w:hAnsi="Times New Roman"/>
          <w:sz w:val="24"/>
          <w:szCs w:val="24"/>
        </w:rPr>
        <w:t xml:space="preserve"> scenariusz  może ułatwić znalezienie bezpiecznej przestrzeni  do rozmowy. </w:t>
      </w:r>
      <w:proofErr w:type="gramStart"/>
      <w:r w:rsidRPr="006103FA">
        <w:rPr>
          <w:rFonts w:ascii="Times New Roman" w:hAnsi="Times New Roman"/>
          <w:sz w:val="24"/>
          <w:szCs w:val="24"/>
        </w:rPr>
        <w:t>Można  prezentację</w:t>
      </w:r>
      <w:proofErr w:type="gramEnd"/>
      <w:r w:rsidRPr="006103FA">
        <w:rPr>
          <w:rFonts w:ascii="Times New Roman" w:hAnsi="Times New Roman"/>
          <w:sz w:val="24"/>
          <w:szCs w:val="24"/>
        </w:rPr>
        <w:t xml:space="preserve"> książki Iwony Chmielewskiej rozpocząć  nawiązując do aktualnej pory dnia, roku, do rytmu życia grupy  i tego, co zajmuje ją w danym czasie najbardziej. A najlepiej zacząć od oglądania obrazów, bo książka Iwony Chmielewskiej przemawia właśnie obrazami.</w:t>
      </w:r>
    </w:p>
    <w:p w:rsidR="00B613FE" w:rsidRPr="006103FA" w:rsidRDefault="00B613FE" w:rsidP="00B613FE">
      <w:pPr>
        <w:spacing w:after="120" w:line="240" w:lineRule="auto"/>
        <w:jc w:val="both"/>
        <w:rPr>
          <w:rFonts w:ascii="Times New Roman" w:hAnsi="Times New Roman"/>
          <w:b/>
          <w:sz w:val="24"/>
          <w:szCs w:val="24"/>
        </w:rPr>
      </w:pPr>
    </w:p>
    <w:p w:rsidR="00B613FE" w:rsidRPr="006103FA" w:rsidRDefault="00B613FE" w:rsidP="00B613FE">
      <w:pPr>
        <w:spacing w:after="120" w:line="240" w:lineRule="auto"/>
        <w:rPr>
          <w:rFonts w:ascii="Times New Roman" w:hAnsi="Times New Roman"/>
          <w:sz w:val="24"/>
          <w:szCs w:val="24"/>
        </w:rPr>
      </w:pPr>
      <w:r w:rsidRPr="006103FA">
        <w:rPr>
          <w:rFonts w:ascii="Times New Roman" w:hAnsi="Times New Roman"/>
          <w:sz w:val="24"/>
          <w:szCs w:val="24"/>
        </w:rPr>
        <w:lastRenderedPageBreak/>
        <w:t>Scenariusz angażuje emocje uczestników, rozbudza wyobraźnię poprzez zadanie zbudowanie postaci literackiej, konfrontuje z trudnymi sytuacjami społecznymi, a poprzez nietypowe działania plastyczne pomaga w szukaniu odpowiedzi na niełatwe pytania.</w:t>
      </w:r>
    </w:p>
    <w:p w:rsidR="00B613FE" w:rsidRPr="006103FA" w:rsidRDefault="00B613FE" w:rsidP="00B613FE">
      <w:pPr>
        <w:spacing w:after="120" w:line="240" w:lineRule="auto"/>
        <w:rPr>
          <w:rFonts w:ascii="Times New Roman" w:hAnsi="Times New Roman"/>
          <w:b/>
          <w:sz w:val="24"/>
          <w:szCs w:val="24"/>
        </w:rPr>
      </w:pPr>
      <w:r w:rsidRPr="006103FA">
        <w:rPr>
          <w:rFonts w:ascii="Times New Roman" w:hAnsi="Times New Roman"/>
          <w:b/>
          <w:sz w:val="24"/>
          <w:szCs w:val="24"/>
        </w:rPr>
        <w:t>Cele ogólne:</w:t>
      </w:r>
    </w:p>
    <w:p w:rsidR="00B613FE" w:rsidRPr="006103FA" w:rsidRDefault="00B613FE" w:rsidP="00B613FE">
      <w:pPr>
        <w:pStyle w:val="Akapitzlist"/>
        <w:numPr>
          <w:ilvl w:val="0"/>
          <w:numId w:val="30"/>
        </w:numPr>
        <w:spacing w:after="120" w:line="240" w:lineRule="auto"/>
        <w:rPr>
          <w:rFonts w:ascii="Times New Roman" w:hAnsi="Times New Roman"/>
          <w:sz w:val="24"/>
          <w:szCs w:val="24"/>
        </w:rPr>
      </w:pPr>
      <w:proofErr w:type="gramStart"/>
      <w:r w:rsidRPr="006103FA">
        <w:rPr>
          <w:rFonts w:ascii="Times New Roman" w:hAnsi="Times New Roman"/>
          <w:sz w:val="24"/>
          <w:szCs w:val="24"/>
        </w:rPr>
        <w:t>rozbudzenie</w:t>
      </w:r>
      <w:proofErr w:type="gramEnd"/>
      <w:r w:rsidRPr="006103FA">
        <w:rPr>
          <w:rFonts w:ascii="Times New Roman" w:hAnsi="Times New Roman"/>
          <w:sz w:val="24"/>
          <w:szCs w:val="24"/>
        </w:rPr>
        <w:t xml:space="preserve"> ciekawości uczniów książką obrazową</w:t>
      </w:r>
    </w:p>
    <w:p w:rsidR="00B613FE" w:rsidRPr="006103FA" w:rsidRDefault="00B613FE" w:rsidP="00B613FE">
      <w:pPr>
        <w:pStyle w:val="Akapitzlist"/>
        <w:numPr>
          <w:ilvl w:val="0"/>
          <w:numId w:val="30"/>
        </w:numPr>
        <w:spacing w:after="120" w:line="240" w:lineRule="auto"/>
        <w:rPr>
          <w:rFonts w:ascii="Times New Roman" w:hAnsi="Times New Roman"/>
          <w:sz w:val="24"/>
          <w:szCs w:val="24"/>
        </w:rPr>
      </w:pPr>
      <w:proofErr w:type="gramStart"/>
      <w:r w:rsidRPr="006103FA">
        <w:rPr>
          <w:rFonts w:ascii="Times New Roman" w:hAnsi="Times New Roman"/>
          <w:sz w:val="24"/>
          <w:szCs w:val="24"/>
        </w:rPr>
        <w:t>współpraca</w:t>
      </w:r>
      <w:proofErr w:type="gramEnd"/>
      <w:r w:rsidRPr="006103FA">
        <w:rPr>
          <w:rFonts w:ascii="Times New Roman" w:hAnsi="Times New Roman"/>
          <w:sz w:val="24"/>
          <w:szCs w:val="24"/>
        </w:rPr>
        <w:t xml:space="preserve"> przy nowatorskich zadaniach</w:t>
      </w:r>
    </w:p>
    <w:p w:rsidR="00B613FE" w:rsidRPr="006103FA" w:rsidRDefault="00B613FE" w:rsidP="00B613FE">
      <w:pPr>
        <w:pStyle w:val="Akapitzlist"/>
        <w:numPr>
          <w:ilvl w:val="0"/>
          <w:numId w:val="30"/>
        </w:numPr>
        <w:spacing w:after="120" w:line="240" w:lineRule="auto"/>
        <w:rPr>
          <w:rFonts w:ascii="Times New Roman" w:hAnsi="Times New Roman"/>
          <w:sz w:val="24"/>
          <w:szCs w:val="24"/>
        </w:rPr>
      </w:pPr>
      <w:proofErr w:type="gramStart"/>
      <w:r w:rsidRPr="006103FA">
        <w:rPr>
          <w:rFonts w:ascii="Times New Roman" w:hAnsi="Times New Roman"/>
          <w:sz w:val="24"/>
          <w:szCs w:val="24"/>
        </w:rPr>
        <w:t>rozwijanie</w:t>
      </w:r>
      <w:proofErr w:type="gramEnd"/>
      <w:r w:rsidRPr="006103FA">
        <w:rPr>
          <w:rFonts w:ascii="Times New Roman" w:hAnsi="Times New Roman"/>
          <w:sz w:val="24"/>
          <w:szCs w:val="24"/>
        </w:rPr>
        <w:t xml:space="preserve"> wyobraźni i inwencji w kreowaniu losów bohatera</w:t>
      </w:r>
    </w:p>
    <w:p w:rsidR="00B613FE" w:rsidRPr="006103FA" w:rsidRDefault="00B613FE" w:rsidP="00B613FE">
      <w:pPr>
        <w:pStyle w:val="Akapitzlist"/>
        <w:numPr>
          <w:ilvl w:val="0"/>
          <w:numId w:val="30"/>
        </w:numPr>
        <w:spacing w:after="120" w:line="240" w:lineRule="auto"/>
        <w:rPr>
          <w:rFonts w:ascii="Times New Roman" w:hAnsi="Times New Roman"/>
          <w:sz w:val="24"/>
          <w:szCs w:val="24"/>
        </w:rPr>
      </w:pPr>
      <w:r w:rsidRPr="006103FA">
        <w:rPr>
          <w:rFonts w:ascii="Times New Roman" w:hAnsi="Times New Roman"/>
          <w:sz w:val="24"/>
          <w:szCs w:val="24"/>
        </w:rPr>
        <w:t xml:space="preserve">poznanie techniki „winietki” bohatera </w:t>
      </w:r>
      <w:proofErr w:type="gramStart"/>
      <w:r w:rsidRPr="006103FA">
        <w:rPr>
          <w:rFonts w:ascii="Times New Roman" w:hAnsi="Times New Roman"/>
          <w:sz w:val="24"/>
          <w:szCs w:val="24"/>
        </w:rPr>
        <w:t>literackiego jako</w:t>
      </w:r>
      <w:proofErr w:type="gramEnd"/>
      <w:r w:rsidRPr="006103FA">
        <w:rPr>
          <w:rFonts w:ascii="Times New Roman" w:hAnsi="Times New Roman"/>
          <w:sz w:val="24"/>
          <w:szCs w:val="24"/>
        </w:rPr>
        <w:t xml:space="preserve"> formy jego skondensowanej charakterystyki</w:t>
      </w:r>
    </w:p>
    <w:p w:rsidR="00B613FE" w:rsidRPr="006103FA" w:rsidRDefault="00B613FE" w:rsidP="00B613FE">
      <w:pPr>
        <w:pStyle w:val="Akapitzlist"/>
        <w:numPr>
          <w:ilvl w:val="0"/>
          <w:numId w:val="30"/>
        </w:numPr>
        <w:spacing w:after="120" w:line="240" w:lineRule="auto"/>
        <w:rPr>
          <w:rFonts w:ascii="Times New Roman" w:hAnsi="Times New Roman"/>
          <w:sz w:val="24"/>
          <w:szCs w:val="24"/>
        </w:rPr>
      </w:pPr>
      <w:proofErr w:type="gramStart"/>
      <w:r w:rsidRPr="006103FA">
        <w:rPr>
          <w:rFonts w:ascii="Times New Roman" w:hAnsi="Times New Roman"/>
          <w:sz w:val="24"/>
          <w:szCs w:val="24"/>
        </w:rPr>
        <w:t>znalezienie</w:t>
      </w:r>
      <w:proofErr w:type="gramEnd"/>
      <w:r w:rsidRPr="006103FA">
        <w:rPr>
          <w:rFonts w:ascii="Times New Roman" w:hAnsi="Times New Roman"/>
          <w:sz w:val="24"/>
          <w:szCs w:val="24"/>
        </w:rPr>
        <w:t xml:space="preserve"> i wyjaśnienie przyczyn losowych, które pozostawiają dziecko samotnym i opuszczonym</w:t>
      </w:r>
    </w:p>
    <w:p w:rsidR="00B613FE" w:rsidRPr="006103FA" w:rsidRDefault="00B613FE" w:rsidP="00B613FE">
      <w:pPr>
        <w:pStyle w:val="Akapitzlist"/>
        <w:numPr>
          <w:ilvl w:val="0"/>
          <w:numId w:val="30"/>
        </w:numPr>
        <w:spacing w:after="120" w:line="240" w:lineRule="auto"/>
        <w:rPr>
          <w:rFonts w:ascii="Times New Roman" w:hAnsi="Times New Roman"/>
          <w:sz w:val="24"/>
          <w:szCs w:val="24"/>
        </w:rPr>
      </w:pPr>
      <w:proofErr w:type="gramStart"/>
      <w:r w:rsidRPr="006103FA">
        <w:rPr>
          <w:rFonts w:ascii="Times New Roman" w:hAnsi="Times New Roman"/>
          <w:sz w:val="24"/>
          <w:szCs w:val="24"/>
        </w:rPr>
        <w:t>tworzenie</w:t>
      </w:r>
      <w:proofErr w:type="gramEnd"/>
      <w:r w:rsidRPr="006103FA">
        <w:rPr>
          <w:rFonts w:ascii="Times New Roman" w:hAnsi="Times New Roman"/>
          <w:sz w:val="24"/>
          <w:szCs w:val="24"/>
        </w:rPr>
        <w:t xml:space="preserve"> warunków do nietypowe</w:t>
      </w:r>
      <w:r>
        <w:rPr>
          <w:rFonts w:ascii="Times New Roman" w:hAnsi="Times New Roman"/>
          <w:sz w:val="24"/>
          <w:szCs w:val="24"/>
        </w:rPr>
        <w:t>j ekspresji plastycznej – robien</w:t>
      </w:r>
      <w:r w:rsidRPr="006103FA">
        <w:rPr>
          <w:rFonts w:ascii="Times New Roman" w:hAnsi="Times New Roman"/>
          <w:sz w:val="24"/>
          <w:szCs w:val="24"/>
        </w:rPr>
        <w:t>ie slajdów</w:t>
      </w:r>
    </w:p>
    <w:p w:rsidR="00B613FE" w:rsidRPr="00954F5F" w:rsidRDefault="00B613FE" w:rsidP="00B613FE">
      <w:pPr>
        <w:spacing w:after="120" w:line="240" w:lineRule="auto"/>
        <w:rPr>
          <w:rFonts w:ascii="Times New Roman" w:hAnsi="Times New Roman"/>
          <w:b/>
          <w:sz w:val="24"/>
          <w:szCs w:val="24"/>
        </w:rPr>
      </w:pPr>
      <w:r>
        <w:rPr>
          <w:rFonts w:ascii="Times New Roman" w:hAnsi="Times New Roman"/>
          <w:b/>
          <w:sz w:val="24"/>
          <w:szCs w:val="24"/>
        </w:rPr>
        <w:t>Niezbędn</w:t>
      </w:r>
      <w:r w:rsidRPr="00954F5F">
        <w:rPr>
          <w:rFonts w:ascii="Times New Roman" w:hAnsi="Times New Roman"/>
          <w:b/>
          <w:sz w:val="24"/>
          <w:szCs w:val="24"/>
        </w:rPr>
        <w:t>e materiały, które należy zgromadzić przed zajęciami:</w:t>
      </w:r>
    </w:p>
    <w:p w:rsidR="00B613FE" w:rsidRPr="006103FA" w:rsidRDefault="00B613FE" w:rsidP="00B613FE">
      <w:pPr>
        <w:pStyle w:val="Akapitzlist"/>
        <w:numPr>
          <w:ilvl w:val="0"/>
          <w:numId w:val="28"/>
        </w:numPr>
        <w:spacing w:after="120" w:line="240" w:lineRule="auto"/>
        <w:rPr>
          <w:rFonts w:ascii="Times New Roman" w:hAnsi="Times New Roman"/>
          <w:sz w:val="24"/>
          <w:szCs w:val="24"/>
        </w:rPr>
      </w:pPr>
      <w:r w:rsidRPr="006103FA">
        <w:rPr>
          <w:rFonts w:ascii="Times New Roman" w:hAnsi="Times New Roman"/>
          <w:sz w:val="24"/>
          <w:szCs w:val="24"/>
        </w:rPr>
        <w:t xml:space="preserve"> </w:t>
      </w:r>
      <w:proofErr w:type="gramStart"/>
      <w:r w:rsidRPr="006103FA">
        <w:rPr>
          <w:rFonts w:ascii="Times New Roman" w:hAnsi="Times New Roman"/>
          <w:sz w:val="24"/>
          <w:szCs w:val="24"/>
        </w:rPr>
        <w:t>najlepiej</w:t>
      </w:r>
      <w:proofErr w:type="gramEnd"/>
      <w:r w:rsidRPr="006103FA">
        <w:rPr>
          <w:rFonts w:ascii="Times New Roman" w:hAnsi="Times New Roman"/>
          <w:sz w:val="24"/>
          <w:szCs w:val="24"/>
        </w:rPr>
        <w:t xml:space="preserve"> 4 egzemplarze książki,</w:t>
      </w:r>
      <w:r>
        <w:rPr>
          <w:rStyle w:val="Odwoanieprzypisudolnego"/>
          <w:rFonts w:ascii="Times New Roman" w:hAnsi="Times New Roman"/>
          <w:sz w:val="24"/>
          <w:szCs w:val="24"/>
        </w:rPr>
        <w:footnoteReference w:id="8"/>
      </w:r>
    </w:p>
    <w:p w:rsidR="00B613FE" w:rsidRPr="006103FA" w:rsidRDefault="00B613FE" w:rsidP="00B613FE">
      <w:pPr>
        <w:pStyle w:val="Akapitzlist"/>
        <w:numPr>
          <w:ilvl w:val="0"/>
          <w:numId w:val="28"/>
        </w:numPr>
        <w:spacing w:after="120" w:line="240" w:lineRule="auto"/>
        <w:rPr>
          <w:rFonts w:ascii="Times New Roman" w:hAnsi="Times New Roman"/>
          <w:sz w:val="24"/>
          <w:szCs w:val="24"/>
        </w:rPr>
      </w:pPr>
      <w:r w:rsidRPr="006103FA">
        <w:rPr>
          <w:rFonts w:ascii="Times New Roman" w:hAnsi="Times New Roman"/>
          <w:sz w:val="24"/>
          <w:szCs w:val="24"/>
        </w:rPr>
        <w:t xml:space="preserve"> koperty w różnych kolorach i formatach z przygotowanymi fragmentami książki – każda koperta zawiera charakterystykę jednego z bohaterów </w:t>
      </w:r>
      <w:r w:rsidRPr="006103FA">
        <w:rPr>
          <w:rFonts w:ascii="Times New Roman" w:hAnsi="Times New Roman"/>
          <w:i/>
          <w:sz w:val="24"/>
          <w:szCs w:val="24"/>
        </w:rPr>
        <w:t xml:space="preserve">Pamiętnika </w:t>
      </w:r>
      <w:proofErr w:type="spellStart"/>
      <w:proofErr w:type="gramStart"/>
      <w:r w:rsidRPr="006103FA">
        <w:rPr>
          <w:rFonts w:ascii="Times New Roman" w:hAnsi="Times New Roman"/>
          <w:i/>
          <w:sz w:val="24"/>
          <w:szCs w:val="24"/>
        </w:rPr>
        <w:t>Blumki</w:t>
      </w:r>
      <w:proofErr w:type="spellEnd"/>
      <w:r w:rsidRPr="006103FA">
        <w:rPr>
          <w:rFonts w:ascii="Times New Roman" w:hAnsi="Times New Roman"/>
          <w:i/>
          <w:sz w:val="24"/>
          <w:szCs w:val="24"/>
        </w:rPr>
        <w:t xml:space="preserve"> </w:t>
      </w:r>
      <w:r w:rsidRPr="006103FA">
        <w:rPr>
          <w:rFonts w:ascii="Times New Roman" w:hAnsi="Times New Roman"/>
          <w:sz w:val="24"/>
          <w:szCs w:val="24"/>
        </w:rPr>
        <w:t>,</w:t>
      </w:r>
      <w:proofErr w:type="gramEnd"/>
    </w:p>
    <w:p w:rsidR="00B613FE" w:rsidRPr="006103FA" w:rsidRDefault="00B613FE" w:rsidP="00B613FE">
      <w:pPr>
        <w:pStyle w:val="Akapitzlist"/>
        <w:numPr>
          <w:ilvl w:val="0"/>
          <w:numId w:val="28"/>
        </w:numPr>
        <w:spacing w:after="120" w:line="240" w:lineRule="auto"/>
        <w:rPr>
          <w:rFonts w:ascii="Times New Roman" w:hAnsi="Times New Roman"/>
          <w:sz w:val="24"/>
          <w:szCs w:val="24"/>
        </w:rPr>
      </w:pPr>
      <w:r w:rsidRPr="006103FA">
        <w:rPr>
          <w:rFonts w:ascii="Times New Roman" w:hAnsi="Times New Roman"/>
          <w:sz w:val="24"/>
          <w:szCs w:val="24"/>
        </w:rPr>
        <w:t xml:space="preserve"> </w:t>
      </w:r>
      <w:proofErr w:type="gramStart"/>
      <w:r w:rsidRPr="006103FA">
        <w:rPr>
          <w:rFonts w:ascii="Times New Roman" w:hAnsi="Times New Roman"/>
          <w:sz w:val="24"/>
          <w:szCs w:val="24"/>
        </w:rPr>
        <w:t>różnokolorowe</w:t>
      </w:r>
      <w:proofErr w:type="gramEnd"/>
      <w:r w:rsidRPr="006103FA">
        <w:rPr>
          <w:rFonts w:ascii="Times New Roman" w:hAnsi="Times New Roman"/>
          <w:sz w:val="24"/>
          <w:szCs w:val="24"/>
        </w:rPr>
        <w:t xml:space="preserve"> </w:t>
      </w:r>
      <w:proofErr w:type="spellStart"/>
      <w:r w:rsidRPr="006103FA">
        <w:rPr>
          <w:rFonts w:ascii="Times New Roman" w:hAnsi="Times New Roman"/>
          <w:sz w:val="24"/>
          <w:szCs w:val="24"/>
        </w:rPr>
        <w:t>foliopisy</w:t>
      </w:r>
      <w:proofErr w:type="spellEnd"/>
      <w:r w:rsidRPr="006103FA">
        <w:rPr>
          <w:rFonts w:ascii="Times New Roman" w:hAnsi="Times New Roman"/>
          <w:sz w:val="24"/>
          <w:szCs w:val="24"/>
        </w:rPr>
        <w:t xml:space="preserve"> o różnej grubości (B, F), </w:t>
      </w:r>
    </w:p>
    <w:p w:rsidR="00B613FE" w:rsidRPr="006103FA" w:rsidRDefault="00B613FE" w:rsidP="00B613FE">
      <w:pPr>
        <w:pStyle w:val="Akapitzlist"/>
        <w:numPr>
          <w:ilvl w:val="0"/>
          <w:numId w:val="28"/>
        </w:numPr>
        <w:spacing w:after="120" w:line="240" w:lineRule="auto"/>
        <w:rPr>
          <w:rFonts w:ascii="Times New Roman" w:hAnsi="Times New Roman"/>
          <w:sz w:val="24"/>
          <w:szCs w:val="24"/>
        </w:rPr>
      </w:pPr>
      <w:proofErr w:type="gramStart"/>
      <w:r w:rsidRPr="006103FA">
        <w:rPr>
          <w:rFonts w:ascii="Times New Roman" w:hAnsi="Times New Roman"/>
          <w:sz w:val="24"/>
          <w:szCs w:val="24"/>
        </w:rPr>
        <w:t>folia</w:t>
      </w:r>
      <w:proofErr w:type="gramEnd"/>
      <w:r w:rsidRPr="006103FA">
        <w:rPr>
          <w:rFonts w:ascii="Times New Roman" w:hAnsi="Times New Roman"/>
          <w:sz w:val="24"/>
          <w:szCs w:val="24"/>
        </w:rPr>
        <w:t xml:space="preserve"> do pisania pisakami wy</w:t>
      </w:r>
      <w:r>
        <w:rPr>
          <w:rFonts w:ascii="Times New Roman" w:hAnsi="Times New Roman"/>
          <w:sz w:val="24"/>
          <w:szCs w:val="24"/>
        </w:rPr>
        <w:t>korzystywana w rzutnikach pisma oraz sztywna, przezroczysta kolorowa folia z okładek na zeszyty,</w:t>
      </w:r>
    </w:p>
    <w:p w:rsidR="00B613FE" w:rsidRPr="006103FA" w:rsidRDefault="00B613FE" w:rsidP="00B613FE">
      <w:pPr>
        <w:pStyle w:val="Akapitzlist"/>
        <w:numPr>
          <w:ilvl w:val="0"/>
          <w:numId w:val="28"/>
        </w:numPr>
        <w:spacing w:after="120" w:line="240" w:lineRule="auto"/>
        <w:rPr>
          <w:rFonts w:ascii="Times New Roman" w:hAnsi="Times New Roman"/>
          <w:sz w:val="24"/>
          <w:szCs w:val="24"/>
        </w:rPr>
      </w:pPr>
      <w:proofErr w:type="gramStart"/>
      <w:r w:rsidRPr="006103FA">
        <w:rPr>
          <w:rFonts w:ascii="Times New Roman" w:hAnsi="Times New Roman"/>
          <w:sz w:val="24"/>
          <w:szCs w:val="24"/>
        </w:rPr>
        <w:t>dwa</w:t>
      </w:r>
      <w:proofErr w:type="gramEnd"/>
      <w:r w:rsidRPr="006103FA">
        <w:rPr>
          <w:rFonts w:ascii="Times New Roman" w:hAnsi="Times New Roman"/>
          <w:sz w:val="24"/>
          <w:szCs w:val="24"/>
        </w:rPr>
        <w:t xml:space="preserve"> rodzaje ramek do slajdów: plastikowe z pustymi miejscami na prostokąt folii i ramki szklane. Jeśli takich nie ma w sklepie z materiałami fotograficznymi, to </w:t>
      </w:r>
      <w:proofErr w:type="gramStart"/>
      <w:r w:rsidRPr="006103FA">
        <w:rPr>
          <w:rFonts w:ascii="Times New Roman" w:hAnsi="Times New Roman"/>
          <w:sz w:val="24"/>
          <w:szCs w:val="24"/>
        </w:rPr>
        <w:t>mogą  być</w:t>
      </w:r>
      <w:proofErr w:type="gramEnd"/>
      <w:r w:rsidRPr="006103FA">
        <w:rPr>
          <w:rFonts w:ascii="Times New Roman" w:hAnsi="Times New Roman"/>
          <w:sz w:val="24"/>
          <w:szCs w:val="24"/>
        </w:rPr>
        <w:t xml:space="preserve"> tylko plastikowe,</w:t>
      </w:r>
    </w:p>
    <w:p w:rsidR="00B613FE" w:rsidRPr="006103FA" w:rsidRDefault="00B613FE" w:rsidP="00B613FE">
      <w:pPr>
        <w:pStyle w:val="Akapitzlist"/>
        <w:numPr>
          <w:ilvl w:val="0"/>
          <w:numId w:val="28"/>
        </w:numPr>
        <w:spacing w:after="12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rzutnik</w:t>
      </w:r>
      <w:proofErr w:type="gramEnd"/>
      <w:r>
        <w:rPr>
          <w:rFonts w:ascii="Times New Roman" w:hAnsi="Times New Roman"/>
          <w:sz w:val="24"/>
          <w:szCs w:val="24"/>
        </w:rPr>
        <w:t xml:space="preserve"> do slajdów. N</w:t>
      </w:r>
      <w:r w:rsidRPr="006103FA">
        <w:rPr>
          <w:rFonts w:ascii="Times New Roman" w:hAnsi="Times New Roman"/>
          <w:sz w:val="24"/>
          <w:szCs w:val="24"/>
        </w:rPr>
        <w:t>ie musi być skomplikowany w obsłudze, świetnie sprawdzają się rzutniki, które najczęściej zostały już wyniesione do magazynów. Można zapytać rodziców uczniów, zawsze ktoś przypomni sobie o starych, rodzinnych przeźroczach i sprzęcie do ich oglądania.</w:t>
      </w:r>
    </w:p>
    <w:p w:rsidR="00B613FE" w:rsidRPr="00B26B85" w:rsidRDefault="00B613FE" w:rsidP="00B613FE">
      <w:pPr>
        <w:pStyle w:val="Akapitzlist"/>
        <w:numPr>
          <w:ilvl w:val="0"/>
          <w:numId w:val="28"/>
        </w:numPr>
        <w:spacing w:after="120" w:line="240" w:lineRule="auto"/>
        <w:rPr>
          <w:rFonts w:ascii="Times New Roman" w:hAnsi="Times New Roman"/>
          <w:sz w:val="24"/>
          <w:szCs w:val="24"/>
        </w:rPr>
      </w:pPr>
      <w:r w:rsidRPr="006103FA">
        <w:rPr>
          <w:rFonts w:ascii="Times New Roman" w:hAnsi="Times New Roman"/>
          <w:sz w:val="24"/>
          <w:szCs w:val="24"/>
        </w:rPr>
        <w:t xml:space="preserve"> Ponadto: nożyczki, drobne ziarenka, małe piórka, kłębek nitki, pipety dozujące krople wody lub </w:t>
      </w:r>
      <w:proofErr w:type="gramStart"/>
      <w:r w:rsidRPr="006103FA">
        <w:rPr>
          <w:rFonts w:ascii="Times New Roman" w:hAnsi="Times New Roman"/>
          <w:sz w:val="24"/>
          <w:szCs w:val="24"/>
        </w:rPr>
        <w:t>oliwki (gdy</w:t>
      </w:r>
      <w:proofErr w:type="gramEnd"/>
      <w:r w:rsidRPr="006103FA">
        <w:rPr>
          <w:rFonts w:ascii="Times New Roman" w:hAnsi="Times New Roman"/>
          <w:sz w:val="24"/>
          <w:szCs w:val="24"/>
        </w:rPr>
        <w:t xml:space="preserve"> będziemy posługiwać się szklanymi slajdami).</w:t>
      </w:r>
      <w:r w:rsidRPr="00B26B85">
        <w:rPr>
          <w:rFonts w:ascii="Times New Roman" w:hAnsi="Times New Roman"/>
          <w:i/>
          <w:sz w:val="24"/>
          <w:szCs w:val="24"/>
        </w:rPr>
        <w:t xml:space="preserve"> </w:t>
      </w:r>
    </w:p>
    <w:p w:rsidR="00B613FE" w:rsidRPr="00B26B85" w:rsidRDefault="00B613FE" w:rsidP="00B613FE">
      <w:pPr>
        <w:pStyle w:val="Akapitzlist"/>
        <w:spacing w:after="120" w:line="240" w:lineRule="auto"/>
        <w:ind w:left="284"/>
        <w:rPr>
          <w:rFonts w:ascii="Times New Roman" w:hAnsi="Times New Roman"/>
          <w:sz w:val="24"/>
          <w:szCs w:val="24"/>
          <w:highlight w:val="yellow"/>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3"/>
      </w:tblGrid>
      <w:tr w:rsidR="00B613FE" w:rsidRPr="006103FA" w:rsidTr="00622846">
        <w:tc>
          <w:tcPr>
            <w:tcW w:w="8834" w:type="dxa"/>
            <w:shd w:val="clear" w:color="auto" w:fill="FFFF99"/>
          </w:tcPr>
          <w:p w:rsidR="00B613FE" w:rsidRPr="00791C25" w:rsidRDefault="00B613FE" w:rsidP="00622846">
            <w:pPr>
              <w:pStyle w:val="Akapitzlist"/>
              <w:spacing w:after="120" w:line="240" w:lineRule="auto"/>
              <w:ind w:left="0"/>
              <w:rPr>
                <w:rFonts w:ascii="Times New Roman" w:hAnsi="Times New Roman"/>
              </w:rPr>
            </w:pPr>
            <w:r w:rsidRPr="00791C25">
              <w:rPr>
                <w:rFonts w:ascii="Times New Roman" w:hAnsi="Times New Roman"/>
              </w:rPr>
              <w:t>Namawiam do próby wykorzystania takich środków technicznych w działaniach pla</w:t>
            </w:r>
            <w:r>
              <w:rPr>
                <w:rFonts w:ascii="Times New Roman" w:hAnsi="Times New Roman"/>
              </w:rPr>
              <w:t>stycznych z trzech</w:t>
            </w:r>
            <w:r w:rsidRPr="00791C25">
              <w:rPr>
                <w:rFonts w:ascii="Times New Roman" w:hAnsi="Times New Roman"/>
              </w:rPr>
              <w:t xml:space="preserve"> </w:t>
            </w:r>
            <w:proofErr w:type="gramStart"/>
            <w:r w:rsidRPr="00791C25">
              <w:rPr>
                <w:rFonts w:ascii="Times New Roman" w:hAnsi="Times New Roman"/>
              </w:rPr>
              <w:t>względów :</w:t>
            </w:r>
            <w:proofErr w:type="gramEnd"/>
          </w:p>
          <w:p w:rsidR="00B613FE" w:rsidRPr="00791C25" w:rsidRDefault="00B613FE" w:rsidP="00B613FE">
            <w:pPr>
              <w:pStyle w:val="Akapitzlist"/>
              <w:numPr>
                <w:ilvl w:val="0"/>
                <w:numId w:val="29"/>
              </w:numPr>
              <w:spacing w:after="120" w:line="240" w:lineRule="auto"/>
              <w:rPr>
                <w:rFonts w:ascii="Times New Roman" w:hAnsi="Times New Roman"/>
              </w:rPr>
            </w:pPr>
            <w:proofErr w:type="gramStart"/>
            <w:r w:rsidRPr="00791C25">
              <w:rPr>
                <w:rFonts w:ascii="Times New Roman" w:hAnsi="Times New Roman"/>
              </w:rPr>
              <w:t>dzieci</w:t>
            </w:r>
            <w:proofErr w:type="gramEnd"/>
            <w:r w:rsidRPr="00791C25">
              <w:rPr>
                <w:rFonts w:ascii="Times New Roman" w:hAnsi="Times New Roman"/>
              </w:rPr>
              <w:t xml:space="preserve"> bardzo inspiruje zarówno robienie slajdów</w:t>
            </w:r>
            <w:r>
              <w:rPr>
                <w:rFonts w:ascii="Times New Roman" w:hAnsi="Times New Roman"/>
              </w:rPr>
              <w:t>, jak i wykorzystanie rzutnika</w:t>
            </w:r>
          </w:p>
          <w:p w:rsidR="00B613FE" w:rsidRDefault="00B613FE" w:rsidP="00B613FE">
            <w:pPr>
              <w:pStyle w:val="Akapitzlist"/>
              <w:numPr>
                <w:ilvl w:val="0"/>
                <w:numId w:val="29"/>
              </w:numPr>
              <w:spacing w:after="120" w:line="240" w:lineRule="auto"/>
              <w:rPr>
                <w:rFonts w:ascii="Times New Roman" w:hAnsi="Times New Roman"/>
                <w:sz w:val="24"/>
                <w:szCs w:val="24"/>
              </w:rPr>
            </w:pPr>
            <w:proofErr w:type="gramStart"/>
            <w:r w:rsidRPr="00791C25">
              <w:rPr>
                <w:rFonts w:ascii="Times New Roman" w:hAnsi="Times New Roman"/>
              </w:rPr>
              <w:t>temat</w:t>
            </w:r>
            <w:proofErr w:type="gramEnd"/>
            <w:r w:rsidRPr="00791C25">
              <w:rPr>
                <w:rFonts w:ascii="Times New Roman" w:hAnsi="Times New Roman"/>
              </w:rPr>
              <w:t xml:space="preserve"> sieroctwa, opuszczenia, zagrożenia literackich bohaterów należy do zagadnień trudnych, a zaangażowanie dzieci w nowatorskie formy działań plastycznych w sposób naturalny redukuje napięcia, jakie może wywołać taka refleksja.</w:t>
            </w:r>
            <w:r w:rsidRPr="006103FA">
              <w:rPr>
                <w:rFonts w:ascii="Times New Roman" w:hAnsi="Times New Roman"/>
                <w:sz w:val="24"/>
                <w:szCs w:val="24"/>
              </w:rPr>
              <w:t xml:space="preserve"> </w:t>
            </w:r>
          </w:p>
          <w:p w:rsidR="00B613FE" w:rsidRPr="00791C25" w:rsidRDefault="00B613FE" w:rsidP="00B613FE">
            <w:pPr>
              <w:pStyle w:val="Akapitzlist"/>
              <w:numPr>
                <w:ilvl w:val="0"/>
                <w:numId w:val="29"/>
              </w:numPr>
              <w:spacing w:after="120" w:line="240" w:lineRule="auto"/>
              <w:rPr>
                <w:rFonts w:ascii="Times New Roman" w:hAnsi="Times New Roman"/>
              </w:rPr>
            </w:pPr>
            <w:proofErr w:type="gramStart"/>
            <w:r>
              <w:rPr>
                <w:rFonts w:ascii="Times New Roman" w:hAnsi="Times New Roman"/>
              </w:rPr>
              <w:t>między</w:t>
            </w:r>
            <w:proofErr w:type="gramEnd"/>
            <w:r>
              <w:rPr>
                <w:rFonts w:ascii="Times New Roman" w:hAnsi="Times New Roman"/>
              </w:rPr>
              <w:t xml:space="preserve"> szkiełka ramek szklanych można włożyć kawałeczki folii kolorowej, drobne nasiona np. dmuchawca, piórka. Można dodać kropelki wody, oliwki. Uzyskuje się wówczas podczas prezentacji wyjątkowy efekt, zawsze oryginalny i niemożliwy do powielenia. Przy robieniu slajdów ze szklanymi szybkami trzeba dzieciom pomagać i uważać tak, jak przy posługiwaniu się nożyczkami.</w:t>
            </w:r>
          </w:p>
          <w:p w:rsidR="00B613FE" w:rsidRPr="006103FA" w:rsidRDefault="00B613FE" w:rsidP="00622846">
            <w:pPr>
              <w:pStyle w:val="Akapitzlist"/>
              <w:spacing w:after="120" w:line="240" w:lineRule="auto"/>
              <w:ind w:left="765"/>
              <w:rPr>
                <w:rFonts w:ascii="Times New Roman" w:hAnsi="Times New Roman"/>
                <w:sz w:val="24"/>
                <w:szCs w:val="24"/>
              </w:rPr>
            </w:pPr>
            <w:r w:rsidRPr="006103FA">
              <w:rPr>
                <w:rFonts w:ascii="Times New Roman" w:hAnsi="Times New Roman"/>
                <w:sz w:val="24"/>
                <w:szCs w:val="24"/>
              </w:rPr>
              <w:t xml:space="preserve"> </w:t>
            </w:r>
          </w:p>
        </w:tc>
      </w:tr>
    </w:tbl>
    <w:p w:rsidR="00B613FE" w:rsidRPr="006103FA" w:rsidRDefault="00B613FE" w:rsidP="00B613FE">
      <w:pPr>
        <w:spacing w:after="120" w:line="240" w:lineRule="auto"/>
        <w:rPr>
          <w:rFonts w:ascii="Times New Roman" w:hAnsi="Times New Roman"/>
          <w:b/>
          <w:sz w:val="24"/>
          <w:szCs w:val="24"/>
        </w:rPr>
      </w:pPr>
    </w:p>
    <w:p w:rsidR="00B613FE" w:rsidRPr="006103FA" w:rsidRDefault="00B613FE" w:rsidP="00B613FE">
      <w:pPr>
        <w:spacing w:after="120" w:line="240" w:lineRule="auto"/>
        <w:rPr>
          <w:rFonts w:ascii="Times New Roman" w:hAnsi="Times New Roman"/>
          <w:b/>
          <w:sz w:val="24"/>
          <w:szCs w:val="24"/>
        </w:rPr>
      </w:pPr>
    </w:p>
    <w:p w:rsidR="00F13E36" w:rsidRDefault="00F13E36" w:rsidP="00B613FE">
      <w:pPr>
        <w:spacing w:after="120" w:line="240" w:lineRule="auto"/>
        <w:rPr>
          <w:rFonts w:ascii="Times New Roman" w:hAnsi="Times New Roman"/>
          <w:b/>
          <w:sz w:val="24"/>
          <w:szCs w:val="24"/>
        </w:rPr>
      </w:pPr>
    </w:p>
    <w:p w:rsidR="00F13E36" w:rsidRDefault="00F13E36" w:rsidP="00B613FE">
      <w:pPr>
        <w:spacing w:after="120" w:line="240" w:lineRule="auto"/>
        <w:rPr>
          <w:rFonts w:ascii="Times New Roman" w:hAnsi="Times New Roman"/>
          <w:b/>
          <w:sz w:val="24"/>
          <w:szCs w:val="24"/>
        </w:rPr>
      </w:pPr>
    </w:p>
    <w:p w:rsidR="00F13E36" w:rsidRDefault="00F13E36" w:rsidP="00B613FE">
      <w:pPr>
        <w:spacing w:after="120" w:line="240" w:lineRule="auto"/>
        <w:rPr>
          <w:rFonts w:ascii="Times New Roman" w:hAnsi="Times New Roman"/>
          <w:b/>
          <w:sz w:val="24"/>
          <w:szCs w:val="24"/>
        </w:rPr>
      </w:pPr>
    </w:p>
    <w:p w:rsidR="00B613FE" w:rsidRPr="006103FA" w:rsidRDefault="00B613FE" w:rsidP="00B613FE">
      <w:pPr>
        <w:spacing w:after="120" w:line="240" w:lineRule="auto"/>
        <w:rPr>
          <w:rFonts w:ascii="Times New Roman" w:hAnsi="Times New Roman"/>
          <w:b/>
          <w:sz w:val="24"/>
          <w:szCs w:val="24"/>
        </w:rPr>
      </w:pPr>
      <w:r w:rsidRPr="006103FA">
        <w:rPr>
          <w:rFonts w:ascii="Times New Roman" w:hAnsi="Times New Roman"/>
          <w:b/>
          <w:sz w:val="24"/>
          <w:szCs w:val="24"/>
        </w:rPr>
        <w:lastRenderedPageBreak/>
        <w:t>Przebieg zajęć:</w:t>
      </w:r>
    </w:p>
    <w:p w:rsidR="00B613FE" w:rsidRPr="006103FA" w:rsidRDefault="00B613FE" w:rsidP="00B613FE">
      <w:pPr>
        <w:pStyle w:val="Akapitzlist"/>
        <w:numPr>
          <w:ilvl w:val="0"/>
          <w:numId w:val="26"/>
        </w:numPr>
        <w:spacing w:after="120" w:line="240" w:lineRule="auto"/>
        <w:jc w:val="both"/>
        <w:rPr>
          <w:rFonts w:ascii="Times New Roman" w:hAnsi="Times New Roman"/>
          <w:sz w:val="24"/>
          <w:szCs w:val="24"/>
        </w:rPr>
      </w:pPr>
      <w:r w:rsidRPr="006103FA">
        <w:rPr>
          <w:rFonts w:ascii="Times New Roman" w:hAnsi="Times New Roman"/>
          <w:sz w:val="24"/>
          <w:szCs w:val="24"/>
        </w:rPr>
        <w:t>Rozpoczynamy od rozmowy w kręgu o książce – najlepiej pokazywać powoli ilustracje,</w:t>
      </w:r>
      <w:r>
        <w:rPr>
          <w:rFonts w:ascii="Times New Roman" w:hAnsi="Times New Roman"/>
          <w:sz w:val="24"/>
          <w:szCs w:val="24"/>
        </w:rPr>
        <w:t xml:space="preserve"> przedstawiając bez dokładnej</w:t>
      </w:r>
      <w:r w:rsidRPr="006103FA">
        <w:rPr>
          <w:rFonts w:ascii="Times New Roman" w:hAnsi="Times New Roman"/>
          <w:sz w:val="24"/>
          <w:szCs w:val="24"/>
        </w:rPr>
        <w:t xml:space="preserve"> charakterystyki </w:t>
      </w:r>
      <w:r>
        <w:rPr>
          <w:rFonts w:ascii="Times New Roman" w:hAnsi="Times New Roman"/>
          <w:sz w:val="24"/>
          <w:szCs w:val="24"/>
        </w:rPr>
        <w:t xml:space="preserve">tych </w:t>
      </w:r>
      <w:r w:rsidRPr="006103FA">
        <w:rPr>
          <w:rFonts w:ascii="Times New Roman" w:hAnsi="Times New Roman"/>
          <w:sz w:val="24"/>
          <w:szCs w:val="24"/>
        </w:rPr>
        <w:t xml:space="preserve">bohaterów, których wybrała </w:t>
      </w:r>
      <w:proofErr w:type="spellStart"/>
      <w:r w:rsidRPr="006103FA">
        <w:rPr>
          <w:rFonts w:ascii="Times New Roman" w:hAnsi="Times New Roman"/>
          <w:sz w:val="24"/>
          <w:szCs w:val="24"/>
        </w:rPr>
        <w:t>Blum</w:t>
      </w:r>
      <w:r>
        <w:rPr>
          <w:rFonts w:ascii="Times New Roman" w:hAnsi="Times New Roman"/>
          <w:sz w:val="24"/>
          <w:szCs w:val="24"/>
        </w:rPr>
        <w:t>ka</w:t>
      </w:r>
      <w:proofErr w:type="spellEnd"/>
      <w:r>
        <w:rPr>
          <w:rFonts w:ascii="Times New Roman" w:hAnsi="Times New Roman"/>
          <w:sz w:val="24"/>
          <w:szCs w:val="24"/>
        </w:rPr>
        <w:t>.  Z</w:t>
      </w:r>
      <w:r w:rsidRPr="006103FA">
        <w:rPr>
          <w:rFonts w:ascii="Times New Roman" w:hAnsi="Times New Roman"/>
          <w:sz w:val="24"/>
          <w:szCs w:val="24"/>
        </w:rPr>
        <w:t>aczynając od ilustracji, na której narysowana jest Ona sama.</w:t>
      </w:r>
    </w:p>
    <w:p w:rsidR="00B613FE" w:rsidRPr="006103FA" w:rsidRDefault="00B613FE" w:rsidP="00B613FE">
      <w:pPr>
        <w:pStyle w:val="Akapitzlist"/>
        <w:numPr>
          <w:ilvl w:val="0"/>
          <w:numId w:val="26"/>
        </w:numPr>
        <w:spacing w:after="120" w:line="240" w:lineRule="auto"/>
        <w:jc w:val="both"/>
        <w:rPr>
          <w:rFonts w:ascii="Times New Roman" w:hAnsi="Times New Roman"/>
          <w:sz w:val="24"/>
          <w:szCs w:val="24"/>
        </w:rPr>
      </w:pPr>
      <w:r w:rsidRPr="006103FA">
        <w:rPr>
          <w:rFonts w:ascii="Times New Roman" w:hAnsi="Times New Roman"/>
          <w:sz w:val="24"/>
          <w:szCs w:val="24"/>
        </w:rPr>
        <w:t>Następnie dzielimy klasę na kilkuosobowe grupy zadaniowe, najlepiej z parzystą liczbą uczestnik</w:t>
      </w:r>
      <w:r>
        <w:rPr>
          <w:rFonts w:ascii="Times New Roman" w:hAnsi="Times New Roman"/>
          <w:sz w:val="24"/>
          <w:szCs w:val="24"/>
        </w:rPr>
        <w:t>ów. Każda grupa losuje</w:t>
      </w:r>
      <w:r w:rsidRPr="006103FA">
        <w:rPr>
          <w:rFonts w:ascii="Times New Roman" w:hAnsi="Times New Roman"/>
          <w:sz w:val="24"/>
          <w:szCs w:val="24"/>
        </w:rPr>
        <w:t xml:space="preserve"> koper</w:t>
      </w:r>
      <w:r>
        <w:rPr>
          <w:rFonts w:ascii="Times New Roman" w:hAnsi="Times New Roman"/>
          <w:sz w:val="24"/>
          <w:szCs w:val="24"/>
        </w:rPr>
        <w:t>tę</w:t>
      </w:r>
      <w:r w:rsidRPr="006103FA">
        <w:rPr>
          <w:rFonts w:ascii="Times New Roman" w:hAnsi="Times New Roman"/>
          <w:sz w:val="24"/>
          <w:szCs w:val="24"/>
        </w:rPr>
        <w:t xml:space="preserve"> z opisem jednego z 12 bohaterów książki Joanny Chmielewskiej, którego autorką w książce jest </w:t>
      </w:r>
      <w:proofErr w:type="spellStart"/>
      <w:r w:rsidRPr="006103FA">
        <w:rPr>
          <w:rFonts w:ascii="Times New Roman" w:hAnsi="Times New Roman"/>
          <w:sz w:val="24"/>
          <w:szCs w:val="24"/>
        </w:rPr>
        <w:t>Blumka</w:t>
      </w:r>
      <w:proofErr w:type="spellEnd"/>
      <w:r w:rsidRPr="006103FA">
        <w:rPr>
          <w:rFonts w:ascii="Times New Roman" w:hAnsi="Times New Roman"/>
          <w:sz w:val="24"/>
          <w:szCs w:val="24"/>
        </w:rPr>
        <w:t>.</w:t>
      </w:r>
    </w:p>
    <w:p w:rsidR="00B613FE" w:rsidRPr="006103FA" w:rsidRDefault="00B613FE" w:rsidP="00B613FE">
      <w:pPr>
        <w:pStyle w:val="Akapitzlist"/>
        <w:numPr>
          <w:ilvl w:val="0"/>
          <w:numId w:val="26"/>
        </w:numPr>
        <w:spacing w:after="120" w:line="240" w:lineRule="auto"/>
        <w:jc w:val="both"/>
        <w:rPr>
          <w:rFonts w:ascii="Times New Roman" w:hAnsi="Times New Roman"/>
          <w:sz w:val="24"/>
          <w:szCs w:val="24"/>
        </w:rPr>
      </w:pPr>
      <w:r w:rsidRPr="006103FA">
        <w:rPr>
          <w:rFonts w:ascii="Times New Roman" w:hAnsi="Times New Roman"/>
          <w:sz w:val="24"/>
          <w:szCs w:val="24"/>
        </w:rPr>
        <w:t>Uczniowie otrzymują czas na przeczytanie krótkiego tekstu, wymianę pierwszych wrażeń.</w:t>
      </w:r>
    </w:p>
    <w:p w:rsidR="00B613FE" w:rsidRPr="006103FA" w:rsidRDefault="00B613FE" w:rsidP="00B613FE">
      <w:pPr>
        <w:pStyle w:val="Akapitzlist"/>
        <w:numPr>
          <w:ilvl w:val="0"/>
          <w:numId w:val="26"/>
        </w:numPr>
        <w:spacing w:after="120" w:line="240" w:lineRule="auto"/>
        <w:jc w:val="both"/>
        <w:rPr>
          <w:rFonts w:ascii="Times New Roman" w:hAnsi="Times New Roman"/>
          <w:b/>
          <w:bCs/>
          <w:sz w:val="24"/>
          <w:szCs w:val="24"/>
        </w:rPr>
      </w:pPr>
      <w:r w:rsidRPr="006103FA">
        <w:rPr>
          <w:rFonts w:ascii="Times New Roman" w:hAnsi="Times New Roman"/>
          <w:sz w:val="24"/>
          <w:szCs w:val="24"/>
        </w:rPr>
        <w:t xml:space="preserve">Kolejnym zadaniem jest przygotowanie w grupach </w:t>
      </w:r>
      <w:r w:rsidRPr="006103FA">
        <w:rPr>
          <w:rFonts w:ascii="Times New Roman" w:hAnsi="Times New Roman"/>
          <w:b/>
          <w:sz w:val="24"/>
          <w:szCs w:val="24"/>
        </w:rPr>
        <w:t>winietki wylosowanej postaci</w:t>
      </w:r>
      <w:r w:rsidRPr="006103FA">
        <w:rPr>
          <w:rStyle w:val="Odwoanieprzypisudolnego"/>
          <w:rFonts w:ascii="Times New Roman" w:hAnsi="Times New Roman"/>
          <w:b/>
          <w:sz w:val="24"/>
          <w:szCs w:val="24"/>
        </w:rPr>
        <w:footnoteReference w:id="9"/>
      </w:r>
      <w:r w:rsidRPr="006103FA">
        <w:rPr>
          <w:rFonts w:ascii="Times New Roman" w:hAnsi="Times New Roman"/>
          <w:sz w:val="24"/>
          <w:szCs w:val="24"/>
        </w:rPr>
        <w:t>.</w:t>
      </w:r>
    </w:p>
    <w:p w:rsidR="00B613FE" w:rsidRPr="006103FA" w:rsidRDefault="00B613FE" w:rsidP="00B613FE">
      <w:pPr>
        <w:spacing w:after="120" w:line="240" w:lineRule="auto"/>
        <w:jc w:val="both"/>
        <w:rPr>
          <w:rFonts w:ascii="Times New Roman" w:hAnsi="Times New Roman"/>
          <w:bCs/>
          <w:sz w:val="24"/>
          <w:szCs w:val="24"/>
        </w:rPr>
      </w:pPr>
      <w:r w:rsidRPr="006103FA">
        <w:rPr>
          <w:rFonts w:ascii="Times New Roman" w:hAnsi="Times New Roman"/>
          <w:b/>
          <w:bCs/>
          <w:sz w:val="24"/>
          <w:szCs w:val="24"/>
        </w:rPr>
        <w:t xml:space="preserve">Dzieci w wykonaniu tego zadania mogą odwołać się tylko do tego opisu, który zawiera tekst książki, a który został przez nich wylosowany. </w:t>
      </w:r>
      <w:r w:rsidRPr="006103FA">
        <w:rPr>
          <w:rFonts w:ascii="Times New Roman" w:hAnsi="Times New Roman"/>
          <w:bCs/>
          <w:sz w:val="24"/>
          <w:szCs w:val="24"/>
        </w:rPr>
        <w:t xml:space="preserve">Jak np. portret </w:t>
      </w:r>
      <w:proofErr w:type="spellStart"/>
      <w:r w:rsidRPr="006103FA">
        <w:rPr>
          <w:rFonts w:ascii="Times New Roman" w:hAnsi="Times New Roman"/>
          <w:bCs/>
          <w:sz w:val="24"/>
          <w:szCs w:val="24"/>
        </w:rPr>
        <w:t>Arona</w:t>
      </w:r>
      <w:proofErr w:type="spellEnd"/>
      <w:r w:rsidRPr="006103FA">
        <w:rPr>
          <w:rFonts w:ascii="Times New Roman" w:hAnsi="Times New Roman"/>
          <w:bCs/>
          <w:sz w:val="24"/>
          <w:szCs w:val="24"/>
        </w:rPr>
        <w:t xml:space="preserve">: „To jest Aron, który często płacze w nocy, ale w dzień już niczego nie </w:t>
      </w:r>
      <w:proofErr w:type="gramStart"/>
      <w:r w:rsidRPr="006103FA">
        <w:rPr>
          <w:rFonts w:ascii="Times New Roman" w:hAnsi="Times New Roman"/>
          <w:bCs/>
          <w:sz w:val="24"/>
          <w:szCs w:val="24"/>
        </w:rPr>
        <w:t xml:space="preserve">pamięta. </w:t>
      </w:r>
      <w:proofErr w:type="gramEnd"/>
      <w:r w:rsidRPr="006103FA">
        <w:rPr>
          <w:rFonts w:ascii="Times New Roman" w:hAnsi="Times New Roman"/>
          <w:bCs/>
          <w:sz w:val="24"/>
          <w:szCs w:val="24"/>
        </w:rPr>
        <w:t>Aron słynie z tego, ze najlepiej z nas szyje, lepiej niż dziewczynki. Równiutko zszywa dziury w pościeli, przyszywa łaty na ubraniach dzieci i oderwane guziki. Może w przyszłości zostanie wielkim krawcem, jak kiedyś jego dziadek? „</w:t>
      </w:r>
      <w:r w:rsidRPr="006103FA">
        <w:rPr>
          <w:rStyle w:val="Odwoanieprzypisudolnego"/>
          <w:rFonts w:ascii="Times New Roman" w:hAnsi="Times New Roman"/>
          <w:bCs/>
          <w:sz w:val="24"/>
          <w:szCs w:val="24"/>
        </w:rPr>
        <w:footnoteReference w:id="10"/>
      </w:r>
    </w:p>
    <w:p w:rsidR="00B613FE" w:rsidRPr="006103FA" w:rsidRDefault="00B613FE" w:rsidP="00B613FE">
      <w:pPr>
        <w:spacing w:after="120" w:line="240" w:lineRule="auto"/>
        <w:jc w:val="both"/>
        <w:rPr>
          <w:rFonts w:ascii="Times New Roman" w:hAnsi="Times New Roman"/>
          <w:b/>
          <w:bCs/>
          <w:sz w:val="24"/>
          <w:szCs w:val="24"/>
        </w:rPr>
      </w:pPr>
      <w:r w:rsidRPr="006103FA">
        <w:rPr>
          <w:rFonts w:ascii="Times New Roman" w:hAnsi="Times New Roman"/>
          <w:bCs/>
          <w:sz w:val="24"/>
          <w:szCs w:val="24"/>
        </w:rPr>
        <w:t>Praca w grupach wymaga bardzo precyzyjnych wskazówek. Te wskazówki tworzą ramy dla przygotowywanej winietki bohatera:</w:t>
      </w:r>
    </w:p>
    <w:p w:rsidR="00B613FE" w:rsidRPr="006103FA" w:rsidRDefault="00B613FE" w:rsidP="00B613FE">
      <w:pPr>
        <w:pStyle w:val="Akapitzlist"/>
        <w:spacing w:after="120" w:line="240" w:lineRule="auto"/>
        <w:ind w:left="1418"/>
        <w:jc w:val="both"/>
        <w:rPr>
          <w:rFonts w:ascii="Times New Roman" w:hAnsi="Times New Roman"/>
          <w:b/>
          <w:sz w:val="24"/>
          <w:szCs w:val="24"/>
        </w:rPr>
      </w:pPr>
      <w:r w:rsidRPr="006103FA">
        <w:rPr>
          <w:rFonts w:ascii="Times New Roman" w:hAnsi="Times New Roman"/>
          <w:b/>
          <w:sz w:val="24"/>
          <w:szCs w:val="24"/>
        </w:rPr>
        <w:t>Spróbujcie opowiedzieć historię Waszego bohatera, odpowiadając na pytania:</w:t>
      </w:r>
    </w:p>
    <w:p w:rsidR="00B613FE" w:rsidRPr="006103FA" w:rsidRDefault="00B613FE" w:rsidP="00B613FE">
      <w:pPr>
        <w:pStyle w:val="Akapitzlist"/>
        <w:numPr>
          <w:ilvl w:val="0"/>
          <w:numId w:val="27"/>
        </w:numPr>
        <w:spacing w:after="120" w:line="240" w:lineRule="auto"/>
        <w:ind w:firstLine="698"/>
        <w:jc w:val="both"/>
        <w:rPr>
          <w:rFonts w:ascii="Times New Roman" w:hAnsi="Times New Roman"/>
          <w:sz w:val="24"/>
          <w:szCs w:val="24"/>
        </w:rPr>
      </w:pPr>
      <w:r w:rsidRPr="006103FA">
        <w:rPr>
          <w:rFonts w:ascii="Times New Roman" w:hAnsi="Times New Roman"/>
          <w:sz w:val="24"/>
          <w:szCs w:val="24"/>
        </w:rPr>
        <w:t>Kiedy urodził się Wasz bohater, jaka to była pora roku, dnia, pogoda, rok?</w:t>
      </w:r>
    </w:p>
    <w:p w:rsidR="00B613FE" w:rsidRPr="006103FA" w:rsidRDefault="00B613FE" w:rsidP="00B613FE">
      <w:pPr>
        <w:pStyle w:val="Akapitzlist"/>
        <w:numPr>
          <w:ilvl w:val="0"/>
          <w:numId w:val="27"/>
        </w:numPr>
        <w:spacing w:after="120" w:line="240" w:lineRule="auto"/>
        <w:ind w:firstLine="698"/>
        <w:jc w:val="both"/>
        <w:rPr>
          <w:rFonts w:ascii="Times New Roman" w:hAnsi="Times New Roman"/>
          <w:sz w:val="24"/>
          <w:szCs w:val="24"/>
        </w:rPr>
      </w:pPr>
      <w:r w:rsidRPr="006103FA">
        <w:rPr>
          <w:rFonts w:ascii="Times New Roman" w:hAnsi="Times New Roman"/>
          <w:sz w:val="24"/>
          <w:szCs w:val="24"/>
        </w:rPr>
        <w:t xml:space="preserve">Kim mogli być jego </w:t>
      </w:r>
      <w:proofErr w:type="gramStart"/>
      <w:r w:rsidRPr="006103FA">
        <w:rPr>
          <w:rFonts w:ascii="Times New Roman" w:hAnsi="Times New Roman"/>
          <w:sz w:val="24"/>
          <w:szCs w:val="24"/>
        </w:rPr>
        <w:t>rodzice.</w:t>
      </w:r>
      <w:proofErr w:type="gramEnd"/>
    </w:p>
    <w:p w:rsidR="00B613FE" w:rsidRPr="006103FA" w:rsidRDefault="00B613FE" w:rsidP="00B613FE">
      <w:pPr>
        <w:pStyle w:val="Akapitzlist"/>
        <w:numPr>
          <w:ilvl w:val="0"/>
          <w:numId w:val="27"/>
        </w:numPr>
        <w:spacing w:after="120" w:line="240" w:lineRule="auto"/>
        <w:ind w:firstLine="698"/>
        <w:jc w:val="both"/>
        <w:rPr>
          <w:rFonts w:ascii="Times New Roman" w:hAnsi="Times New Roman"/>
          <w:sz w:val="24"/>
          <w:szCs w:val="24"/>
        </w:rPr>
      </w:pPr>
      <w:r w:rsidRPr="006103FA">
        <w:rPr>
          <w:rFonts w:ascii="Times New Roman" w:hAnsi="Times New Roman"/>
          <w:sz w:val="24"/>
          <w:szCs w:val="24"/>
        </w:rPr>
        <w:t xml:space="preserve">Gdzie mieszkali, ilu było członków </w:t>
      </w:r>
      <w:proofErr w:type="gramStart"/>
      <w:r w:rsidRPr="006103FA">
        <w:rPr>
          <w:rFonts w:ascii="Times New Roman" w:hAnsi="Times New Roman"/>
          <w:sz w:val="24"/>
          <w:szCs w:val="24"/>
        </w:rPr>
        <w:t>rodziny.</w:t>
      </w:r>
      <w:proofErr w:type="gramEnd"/>
    </w:p>
    <w:p w:rsidR="00B613FE" w:rsidRPr="006103FA" w:rsidRDefault="00B613FE" w:rsidP="00B613FE">
      <w:pPr>
        <w:pStyle w:val="Akapitzlist"/>
        <w:numPr>
          <w:ilvl w:val="0"/>
          <w:numId w:val="27"/>
        </w:numPr>
        <w:spacing w:after="120" w:line="240" w:lineRule="auto"/>
        <w:ind w:firstLine="698"/>
        <w:jc w:val="both"/>
        <w:rPr>
          <w:rFonts w:ascii="Times New Roman" w:hAnsi="Times New Roman"/>
          <w:sz w:val="24"/>
          <w:szCs w:val="24"/>
        </w:rPr>
      </w:pPr>
      <w:r w:rsidRPr="006103FA">
        <w:rPr>
          <w:rFonts w:ascii="Times New Roman" w:hAnsi="Times New Roman"/>
          <w:sz w:val="24"/>
          <w:szCs w:val="24"/>
        </w:rPr>
        <w:t>Jak rodzina spędzała czas?</w:t>
      </w:r>
    </w:p>
    <w:p w:rsidR="00B613FE" w:rsidRPr="006103FA" w:rsidRDefault="00B613FE" w:rsidP="00B613FE">
      <w:pPr>
        <w:pStyle w:val="Akapitzlist"/>
        <w:numPr>
          <w:ilvl w:val="0"/>
          <w:numId w:val="27"/>
        </w:numPr>
        <w:spacing w:after="120" w:line="240" w:lineRule="auto"/>
        <w:ind w:firstLine="698"/>
        <w:jc w:val="both"/>
        <w:rPr>
          <w:rFonts w:ascii="Times New Roman" w:hAnsi="Times New Roman"/>
          <w:sz w:val="24"/>
          <w:szCs w:val="24"/>
        </w:rPr>
      </w:pPr>
      <w:r w:rsidRPr="006103FA">
        <w:rPr>
          <w:rFonts w:ascii="Times New Roman" w:hAnsi="Times New Roman"/>
          <w:sz w:val="24"/>
          <w:szCs w:val="24"/>
        </w:rPr>
        <w:t xml:space="preserve">Co się wydarzyło, że Wasz bohater znalazł się w domu </w:t>
      </w:r>
      <w:proofErr w:type="gramStart"/>
      <w:r w:rsidRPr="006103FA">
        <w:rPr>
          <w:rFonts w:ascii="Times New Roman" w:hAnsi="Times New Roman"/>
          <w:sz w:val="24"/>
          <w:szCs w:val="24"/>
        </w:rPr>
        <w:t>dziecka.</w:t>
      </w:r>
      <w:proofErr w:type="gramEnd"/>
    </w:p>
    <w:p w:rsidR="00B613FE" w:rsidRPr="006103FA" w:rsidRDefault="00B613FE" w:rsidP="00B613FE">
      <w:pPr>
        <w:pStyle w:val="Akapitzlist"/>
        <w:numPr>
          <w:ilvl w:val="0"/>
          <w:numId w:val="27"/>
        </w:numPr>
        <w:spacing w:after="120" w:line="240" w:lineRule="auto"/>
        <w:ind w:firstLine="698"/>
        <w:jc w:val="both"/>
        <w:rPr>
          <w:rFonts w:ascii="Times New Roman" w:hAnsi="Times New Roman"/>
          <w:sz w:val="24"/>
          <w:szCs w:val="24"/>
        </w:rPr>
      </w:pPr>
      <w:r w:rsidRPr="006103FA">
        <w:rPr>
          <w:rFonts w:ascii="Times New Roman" w:hAnsi="Times New Roman"/>
          <w:sz w:val="24"/>
          <w:szCs w:val="24"/>
        </w:rPr>
        <w:t xml:space="preserve">Co dzięki temu zmieniło się w jego </w:t>
      </w:r>
      <w:proofErr w:type="gramStart"/>
      <w:r w:rsidRPr="006103FA">
        <w:rPr>
          <w:rFonts w:ascii="Times New Roman" w:hAnsi="Times New Roman"/>
          <w:sz w:val="24"/>
          <w:szCs w:val="24"/>
        </w:rPr>
        <w:t>życiu.</w:t>
      </w:r>
      <w:proofErr w:type="gramEnd"/>
    </w:p>
    <w:p w:rsidR="00B613FE" w:rsidRPr="006103FA" w:rsidRDefault="00B613FE" w:rsidP="00B613FE">
      <w:pPr>
        <w:pStyle w:val="Akapitzlist"/>
        <w:numPr>
          <w:ilvl w:val="0"/>
          <w:numId w:val="27"/>
        </w:numPr>
        <w:spacing w:after="120" w:line="240" w:lineRule="auto"/>
        <w:ind w:firstLine="698"/>
        <w:jc w:val="both"/>
        <w:rPr>
          <w:rFonts w:ascii="Times New Roman" w:hAnsi="Times New Roman"/>
          <w:sz w:val="24"/>
          <w:szCs w:val="24"/>
        </w:rPr>
      </w:pPr>
      <w:r w:rsidRPr="006103FA">
        <w:rPr>
          <w:rFonts w:ascii="Times New Roman" w:hAnsi="Times New Roman"/>
          <w:sz w:val="24"/>
          <w:szCs w:val="24"/>
        </w:rPr>
        <w:t xml:space="preserve">Jakie marzenia są dla Waszego bohatera </w:t>
      </w:r>
      <w:proofErr w:type="gramStart"/>
      <w:r w:rsidRPr="006103FA">
        <w:rPr>
          <w:rFonts w:ascii="Times New Roman" w:hAnsi="Times New Roman"/>
          <w:sz w:val="24"/>
          <w:szCs w:val="24"/>
        </w:rPr>
        <w:t xml:space="preserve">ważne. </w:t>
      </w:r>
      <w:proofErr w:type="gramEnd"/>
      <w:r w:rsidRPr="006103FA">
        <w:rPr>
          <w:rFonts w:ascii="Times New Roman" w:hAnsi="Times New Roman"/>
          <w:sz w:val="24"/>
          <w:szCs w:val="24"/>
        </w:rPr>
        <w:t xml:space="preserve">Co może robić w Domu Sierot, aby dążyć do spełnienia tych marzeń? </w:t>
      </w:r>
    </w:p>
    <w:p w:rsidR="00B613FE" w:rsidRPr="006103FA" w:rsidRDefault="00B613FE" w:rsidP="00B613FE">
      <w:pPr>
        <w:spacing w:after="120" w:line="240" w:lineRule="auto"/>
        <w:ind w:left="1080"/>
        <w:jc w:val="both"/>
        <w:rPr>
          <w:rFonts w:ascii="Times New Roman" w:hAnsi="Times New Roman"/>
          <w:sz w:val="24"/>
          <w:szCs w:val="24"/>
        </w:rPr>
      </w:pPr>
      <w:r w:rsidRPr="006103FA">
        <w:rPr>
          <w:rFonts w:ascii="Times New Roman" w:hAnsi="Times New Roman"/>
          <w:b/>
          <w:sz w:val="24"/>
          <w:szCs w:val="24"/>
        </w:rPr>
        <w:t xml:space="preserve">5. </w:t>
      </w:r>
      <w:r w:rsidRPr="006103FA">
        <w:rPr>
          <w:rFonts w:ascii="Times New Roman" w:hAnsi="Times New Roman"/>
          <w:b/>
          <w:sz w:val="24"/>
          <w:szCs w:val="24"/>
        </w:rPr>
        <w:tab/>
      </w:r>
      <w:r w:rsidRPr="006103FA">
        <w:rPr>
          <w:rFonts w:ascii="Times New Roman" w:hAnsi="Times New Roman"/>
          <w:sz w:val="24"/>
          <w:szCs w:val="24"/>
        </w:rPr>
        <w:t>Praca w grupie musi być skoncentrowana na udzieleniu przez dzieci skondensowanych odpowiedzi na powyższe pytania. Nauczyciel pomaga w miarę możliwości każdej grupie.</w:t>
      </w:r>
    </w:p>
    <w:p w:rsidR="00B613FE" w:rsidRPr="006103FA" w:rsidRDefault="00B613FE" w:rsidP="00B613FE">
      <w:pPr>
        <w:spacing w:after="120" w:line="240" w:lineRule="auto"/>
        <w:ind w:left="1080"/>
        <w:jc w:val="both"/>
        <w:rPr>
          <w:rFonts w:ascii="Times New Roman" w:hAnsi="Times New Roman"/>
          <w:b/>
          <w:sz w:val="24"/>
          <w:szCs w:val="24"/>
        </w:rPr>
      </w:pPr>
      <w:r w:rsidRPr="006103FA">
        <w:rPr>
          <w:rFonts w:ascii="Times New Roman" w:hAnsi="Times New Roman"/>
          <w:sz w:val="24"/>
          <w:szCs w:val="24"/>
        </w:rPr>
        <w:t>6.</w:t>
      </w:r>
      <w:r w:rsidRPr="006103FA">
        <w:rPr>
          <w:rFonts w:ascii="Times New Roman" w:hAnsi="Times New Roman"/>
          <w:sz w:val="24"/>
          <w:szCs w:val="24"/>
        </w:rPr>
        <w:tab/>
        <w:t>Kolejną sekwencją</w:t>
      </w:r>
      <w:r w:rsidRPr="006103FA">
        <w:rPr>
          <w:rFonts w:ascii="Times New Roman" w:hAnsi="Times New Roman"/>
          <w:b/>
          <w:sz w:val="24"/>
          <w:szCs w:val="24"/>
        </w:rPr>
        <w:t xml:space="preserve"> </w:t>
      </w:r>
      <w:r w:rsidRPr="006103FA">
        <w:rPr>
          <w:rFonts w:ascii="Times New Roman" w:hAnsi="Times New Roman"/>
          <w:sz w:val="24"/>
          <w:szCs w:val="24"/>
        </w:rPr>
        <w:t>zajęć jest prezentacja winietek bohatera na forum grupy.</w:t>
      </w:r>
      <w:r w:rsidRPr="006103FA">
        <w:rPr>
          <w:rFonts w:ascii="Times New Roman" w:hAnsi="Times New Roman"/>
          <w:b/>
          <w:sz w:val="24"/>
          <w:szCs w:val="24"/>
        </w:rPr>
        <w:tab/>
        <w:t xml:space="preserve">  </w:t>
      </w:r>
    </w:p>
    <w:p w:rsidR="00B613FE" w:rsidRPr="006103FA" w:rsidRDefault="00B613FE" w:rsidP="00B613FE">
      <w:pPr>
        <w:spacing w:after="120" w:line="240" w:lineRule="auto"/>
        <w:ind w:left="1080"/>
        <w:jc w:val="both"/>
        <w:rPr>
          <w:rFonts w:ascii="Times New Roman" w:hAnsi="Times New Roman"/>
          <w:sz w:val="24"/>
          <w:szCs w:val="24"/>
        </w:rPr>
      </w:pPr>
      <w:r w:rsidRPr="006103FA">
        <w:rPr>
          <w:rFonts w:ascii="Times New Roman" w:hAnsi="Times New Roman"/>
          <w:sz w:val="24"/>
          <w:szCs w:val="24"/>
        </w:rPr>
        <w:t>7.</w:t>
      </w:r>
      <w:r w:rsidRPr="006103FA">
        <w:rPr>
          <w:rFonts w:ascii="Times New Roman" w:hAnsi="Times New Roman"/>
          <w:sz w:val="24"/>
          <w:szCs w:val="24"/>
        </w:rPr>
        <w:tab/>
        <w:t>Następnym zadaniem jest przygotowanie prac plastycznych – dowolną techniką slajdu z folią, bądź slajdu z szybkami.</w:t>
      </w:r>
      <w:r w:rsidRPr="006103FA">
        <w:rPr>
          <w:rStyle w:val="Odwoanieprzypisudolnego"/>
          <w:rFonts w:ascii="Times New Roman" w:hAnsi="Times New Roman"/>
          <w:sz w:val="24"/>
          <w:szCs w:val="24"/>
        </w:rPr>
        <w:footnoteReference w:id="11"/>
      </w:r>
      <w:r w:rsidRPr="006103FA">
        <w:rPr>
          <w:rFonts w:ascii="Times New Roman" w:hAnsi="Times New Roman"/>
          <w:sz w:val="24"/>
          <w:szCs w:val="24"/>
        </w:rPr>
        <w:t xml:space="preserve">  W grupie przygotowywane są dwa slajdy. Na jednym jest namalowany portret bohatera, a na drugim jego marzenia. Jeśli dzieci będą zainteresowane tą technika, każda para grupy </w:t>
      </w:r>
      <w:r w:rsidRPr="006103FA">
        <w:rPr>
          <w:rFonts w:ascii="Times New Roman" w:hAnsi="Times New Roman"/>
          <w:sz w:val="24"/>
          <w:szCs w:val="24"/>
        </w:rPr>
        <w:lastRenderedPageBreak/>
        <w:t>zadaniowej może przygotować swoje slajdy: jedna osoba portret, druga marzenie. Jeśli grupa nie jest zbyt liczna, to każde dziecko może przygotować swoją wizję plastyczną zarówno portret</w:t>
      </w:r>
      <w:r>
        <w:rPr>
          <w:rFonts w:ascii="Times New Roman" w:hAnsi="Times New Roman"/>
          <w:sz w:val="24"/>
          <w:szCs w:val="24"/>
        </w:rPr>
        <w:t>u</w:t>
      </w:r>
      <w:r w:rsidRPr="006103FA">
        <w:rPr>
          <w:rFonts w:ascii="Times New Roman" w:hAnsi="Times New Roman"/>
          <w:sz w:val="24"/>
          <w:szCs w:val="24"/>
        </w:rPr>
        <w:t>, jak i marzenia.</w:t>
      </w:r>
    </w:p>
    <w:p w:rsidR="00B613FE" w:rsidRPr="006103FA" w:rsidRDefault="00B613FE" w:rsidP="00B613FE">
      <w:pPr>
        <w:spacing w:after="120" w:line="240" w:lineRule="auto"/>
        <w:ind w:left="1080"/>
        <w:rPr>
          <w:rFonts w:ascii="Times New Roman" w:hAnsi="Times New Roman"/>
          <w:sz w:val="24"/>
          <w:szCs w:val="24"/>
        </w:rPr>
      </w:pPr>
      <w:r w:rsidRPr="006103FA">
        <w:rPr>
          <w:rFonts w:ascii="Times New Roman" w:hAnsi="Times New Roman"/>
          <w:b/>
          <w:sz w:val="24"/>
          <w:szCs w:val="24"/>
        </w:rPr>
        <w:t>8.</w:t>
      </w:r>
      <w:r w:rsidRPr="006103FA">
        <w:rPr>
          <w:rFonts w:ascii="Times New Roman" w:hAnsi="Times New Roman"/>
          <w:sz w:val="24"/>
          <w:szCs w:val="24"/>
        </w:rPr>
        <w:tab/>
        <w:t xml:space="preserve">Kulminacyjnym punktem zajęć jest prezentacja slajdów w zaciemnionej sali.  Nie jest do tego niezbędny biały ekran. Slajdy mogą być rzucane w przestrzeń klasy – na ściany, na sufit, podłogę. Efektu uzyskanego podczas takiej prezentacji nigdy nie da się </w:t>
      </w:r>
      <w:proofErr w:type="gramStart"/>
      <w:r w:rsidRPr="006103FA">
        <w:rPr>
          <w:rFonts w:ascii="Times New Roman" w:hAnsi="Times New Roman"/>
          <w:sz w:val="24"/>
          <w:szCs w:val="24"/>
        </w:rPr>
        <w:t>przewidzieć  – światło</w:t>
      </w:r>
      <w:proofErr w:type="gramEnd"/>
      <w:r w:rsidRPr="006103FA">
        <w:rPr>
          <w:rFonts w:ascii="Times New Roman" w:hAnsi="Times New Roman"/>
          <w:sz w:val="24"/>
          <w:szCs w:val="24"/>
        </w:rPr>
        <w:t xml:space="preserve"> obrazkowych slajdów różnie „absorbuje” powierzchnie dając dodatkowe efekty. Jeśli zajęcia odbywają się zimą w pochmurny dzień, można nawet otworzyć okno i zobaczyć obraz np. na ścianie sąsiedniego domu lub ławce przed szkołą</w:t>
      </w:r>
    </w:p>
    <w:p w:rsidR="00B613FE" w:rsidRDefault="00B613FE" w:rsidP="00B613FE">
      <w:pPr>
        <w:spacing w:after="120" w:line="240" w:lineRule="auto"/>
        <w:ind w:left="1080"/>
        <w:rPr>
          <w:rFonts w:ascii="Times New Roman" w:hAnsi="Times New Roman"/>
          <w:sz w:val="24"/>
          <w:szCs w:val="24"/>
        </w:rPr>
      </w:pPr>
      <w:r w:rsidRPr="006103FA">
        <w:rPr>
          <w:rFonts w:ascii="Times New Roman" w:hAnsi="Times New Roman"/>
          <w:b/>
          <w:sz w:val="24"/>
          <w:szCs w:val="24"/>
        </w:rPr>
        <w:t>9.</w:t>
      </w:r>
      <w:r w:rsidRPr="006103FA">
        <w:rPr>
          <w:rFonts w:ascii="Times New Roman" w:hAnsi="Times New Roman"/>
          <w:sz w:val="24"/>
          <w:szCs w:val="24"/>
        </w:rPr>
        <w:tab/>
        <w:t xml:space="preserve">Końcowym efektem zajęć jest rozmowa o tym, jakie prawa w życiu dzieci w Domu Sierot były przez Janusza Korczaka przestrzegane. Można to zrobić na dwa sposoby. Na arkuszu papieru są przygotowane wszystkie prawa, które w książce przytacza Iwona Chmielewska. Dzieci w tych samych, co poprzednio grupach zadaniowych ustalają, co dziś jest dla nich spośród tych zasad najważniejsze, lub każde dziecko ma możliwość dokonania indywidualnego wyboru. Dokonuje się tego poprzez przyklejenie przy tym sformułowaniu, które jest dla grupy/dziecka najważniejsze kolorowej naklejki (piega) lub namalowaniu grubym </w:t>
      </w:r>
      <w:proofErr w:type="gramStart"/>
      <w:r w:rsidRPr="006103FA">
        <w:rPr>
          <w:rFonts w:ascii="Times New Roman" w:hAnsi="Times New Roman"/>
          <w:sz w:val="24"/>
          <w:szCs w:val="24"/>
        </w:rPr>
        <w:t>flamastrem  kropki</w:t>
      </w:r>
      <w:proofErr w:type="gramEnd"/>
      <w:r w:rsidRPr="006103FA">
        <w:rPr>
          <w:rFonts w:ascii="Times New Roman" w:hAnsi="Times New Roman"/>
          <w:sz w:val="24"/>
          <w:szCs w:val="24"/>
        </w:rPr>
        <w:t xml:space="preserve">. </w:t>
      </w:r>
    </w:p>
    <w:p w:rsidR="00B613FE" w:rsidRDefault="00B613FE" w:rsidP="00B613FE">
      <w:pPr>
        <w:spacing w:after="120" w:line="240" w:lineRule="auto"/>
        <w:ind w:left="1080"/>
        <w:rPr>
          <w:rFonts w:ascii="Times New Roman" w:hAnsi="Times New Roman"/>
          <w:sz w:val="24"/>
          <w:szCs w:val="24"/>
        </w:rPr>
      </w:pPr>
    </w:p>
    <w:p w:rsidR="00B613FE" w:rsidRDefault="00B613FE" w:rsidP="00B613FE">
      <w:pPr>
        <w:pStyle w:val="Nagwek1"/>
        <w:spacing w:before="0" w:line="240" w:lineRule="auto"/>
        <w:rPr>
          <w:rFonts w:ascii="Times New Roman" w:hAnsi="Times New Roman"/>
          <w:color w:val="auto"/>
          <w:sz w:val="24"/>
          <w:szCs w:val="24"/>
        </w:rPr>
      </w:pPr>
      <w:r>
        <w:rPr>
          <w:rFonts w:ascii="Times New Roman" w:hAnsi="Times New Roman"/>
          <w:color w:val="auto"/>
          <w:sz w:val="24"/>
          <w:szCs w:val="24"/>
        </w:rPr>
        <w:t>W poradniku zamieszczona została relacja z przeprowadzonego scenariusza, która stanowi jeszcze dodatkową inspirację.</w:t>
      </w:r>
    </w:p>
    <w:p w:rsidR="00B613FE" w:rsidRDefault="00B613FE" w:rsidP="00B613FE">
      <w:pPr>
        <w:pStyle w:val="Nagwek1"/>
        <w:spacing w:before="0" w:line="240" w:lineRule="auto"/>
        <w:rPr>
          <w:rFonts w:ascii="Times New Roman" w:hAnsi="Times New Roman"/>
          <w:b w:val="0"/>
          <w:color w:val="auto"/>
          <w:sz w:val="24"/>
          <w:szCs w:val="24"/>
        </w:rPr>
      </w:pPr>
      <w:r w:rsidRPr="00ED2EBA">
        <w:rPr>
          <w:rFonts w:ascii="Times New Roman" w:hAnsi="Times New Roman"/>
          <w:color w:val="auto"/>
          <w:sz w:val="24"/>
          <w:szCs w:val="24"/>
        </w:rPr>
        <w:t xml:space="preserve"> </w:t>
      </w:r>
      <w:r w:rsidRPr="009E17F3">
        <w:rPr>
          <w:rFonts w:ascii="Times New Roman" w:hAnsi="Times New Roman"/>
          <w:b w:val="0"/>
          <w:color w:val="auto"/>
          <w:sz w:val="24"/>
          <w:szCs w:val="24"/>
        </w:rPr>
        <w:t>Zajęcia wokół</w:t>
      </w:r>
      <w:r>
        <w:rPr>
          <w:rFonts w:ascii="Times New Roman" w:hAnsi="Times New Roman"/>
          <w:color w:val="auto"/>
          <w:sz w:val="24"/>
          <w:szCs w:val="24"/>
        </w:rPr>
        <w:t xml:space="preserve"> </w:t>
      </w:r>
      <w:r w:rsidRPr="009E17F3">
        <w:rPr>
          <w:rFonts w:ascii="Times New Roman" w:hAnsi="Times New Roman"/>
          <w:b w:val="0"/>
          <w:i/>
          <w:color w:val="auto"/>
          <w:sz w:val="24"/>
          <w:szCs w:val="24"/>
        </w:rPr>
        <w:t>Pami</w:t>
      </w:r>
      <w:r>
        <w:rPr>
          <w:rFonts w:ascii="Times New Roman" w:hAnsi="Times New Roman"/>
          <w:b w:val="0"/>
          <w:i/>
          <w:color w:val="auto"/>
          <w:sz w:val="24"/>
          <w:szCs w:val="24"/>
        </w:rPr>
        <w:t>ę</w:t>
      </w:r>
      <w:r w:rsidRPr="009E17F3">
        <w:rPr>
          <w:rFonts w:ascii="Times New Roman" w:hAnsi="Times New Roman"/>
          <w:b w:val="0"/>
          <w:i/>
          <w:color w:val="auto"/>
          <w:sz w:val="24"/>
          <w:szCs w:val="24"/>
        </w:rPr>
        <w:t xml:space="preserve">tnika </w:t>
      </w:r>
      <w:proofErr w:type="spellStart"/>
      <w:r w:rsidRPr="009E17F3">
        <w:rPr>
          <w:rFonts w:ascii="Times New Roman" w:hAnsi="Times New Roman"/>
          <w:b w:val="0"/>
          <w:i/>
          <w:color w:val="auto"/>
          <w:sz w:val="24"/>
          <w:szCs w:val="24"/>
        </w:rPr>
        <w:t>Blumki</w:t>
      </w:r>
      <w:proofErr w:type="spellEnd"/>
      <w:r>
        <w:rPr>
          <w:rFonts w:ascii="Times New Roman" w:hAnsi="Times New Roman"/>
          <w:color w:val="auto"/>
          <w:sz w:val="24"/>
          <w:szCs w:val="24"/>
        </w:rPr>
        <w:t xml:space="preserve"> </w:t>
      </w:r>
      <w:r w:rsidRPr="009E17F3">
        <w:rPr>
          <w:rFonts w:ascii="Times New Roman" w:hAnsi="Times New Roman"/>
          <w:b w:val="0"/>
          <w:color w:val="auto"/>
          <w:sz w:val="24"/>
          <w:szCs w:val="24"/>
        </w:rPr>
        <w:t>moż</w:t>
      </w:r>
      <w:r>
        <w:rPr>
          <w:rFonts w:ascii="Times New Roman" w:hAnsi="Times New Roman"/>
          <w:b w:val="0"/>
          <w:color w:val="auto"/>
          <w:sz w:val="24"/>
          <w:szCs w:val="24"/>
        </w:rPr>
        <w:t xml:space="preserve">na </w:t>
      </w:r>
      <w:proofErr w:type="gramStart"/>
      <w:r>
        <w:rPr>
          <w:rFonts w:ascii="Times New Roman" w:hAnsi="Times New Roman"/>
          <w:b w:val="0"/>
          <w:color w:val="auto"/>
          <w:sz w:val="24"/>
          <w:szCs w:val="24"/>
        </w:rPr>
        <w:t xml:space="preserve">wzbogacić </w:t>
      </w:r>
      <w:r w:rsidRPr="00ED2EBA">
        <w:rPr>
          <w:rFonts w:ascii="Times New Roman" w:hAnsi="Times New Roman"/>
          <w:b w:val="0"/>
          <w:color w:val="auto"/>
          <w:sz w:val="24"/>
          <w:szCs w:val="24"/>
        </w:rPr>
        <w:t xml:space="preserve"> wprowadzając</w:t>
      </w:r>
      <w:proofErr w:type="gramEnd"/>
      <w:r w:rsidRPr="00ED2EBA">
        <w:rPr>
          <w:rFonts w:ascii="Times New Roman" w:hAnsi="Times New Roman"/>
          <w:b w:val="0"/>
          <w:color w:val="auto"/>
          <w:sz w:val="24"/>
          <w:szCs w:val="24"/>
        </w:rPr>
        <w:t xml:space="preserve"> na etapie budowania winietki bohatera fotografie z lat 30. </w:t>
      </w:r>
      <w:proofErr w:type="gramStart"/>
      <w:r w:rsidRPr="00ED2EBA">
        <w:rPr>
          <w:rFonts w:ascii="Times New Roman" w:hAnsi="Times New Roman"/>
          <w:b w:val="0"/>
          <w:color w:val="auto"/>
          <w:sz w:val="24"/>
          <w:szCs w:val="24"/>
        </w:rPr>
        <w:t>ulic  i</w:t>
      </w:r>
      <w:proofErr w:type="gramEnd"/>
      <w:r w:rsidRPr="00ED2EBA">
        <w:rPr>
          <w:rFonts w:ascii="Times New Roman" w:hAnsi="Times New Roman"/>
          <w:b w:val="0"/>
          <w:color w:val="auto"/>
          <w:sz w:val="24"/>
          <w:szCs w:val="24"/>
        </w:rPr>
        <w:t xml:space="preserve"> mieszkańców Warszawy. Uczniowie szukali ilustracji do swoich opowieści, odnajdując niekiedy swojego bohatera wśród licznych zdjęć. Przedstawienie na forum grupy </w:t>
      </w:r>
      <w:r>
        <w:rPr>
          <w:rFonts w:ascii="Times New Roman" w:hAnsi="Times New Roman"/>
          <w:b w:val="0"/>
          <w:color w:val="auto"/>
          <w:sz w:val="24"/>
          <w:szCs w:val="24"/>
        </w:rPr>
        <w:t xml:space="preserve">winietek </w:t>
      </w:r>
      <w:r w:rsidRPr="00ED2EBA">
        <w:rPr>
          <w:rFonts w:ascii="Times New Roman" w:hAnsi="Times New Roman"/>
          <w:b w:val="0"/>
          <w:color w:val="auto"/>
          <w:sz w:val="24"/>
          <w:szCs w:val="24"/>
        </w:rPr>
        <w:t xml:space="preserve">postaci bohatera wzbogacone zostało dzięki temu konkretnym zdjęciem. </w:t>
      </w:r>
    </w:p>
    <w:p w:rsidR="00B613FE" w:rsidRDefault="00B613FE" w:rsidP="00B613FE">
      <w:pPr>
        <w:pStyle w:val="Nagwek1"/>
        <w:spacing w:line="240" w:lineRule="auto"/>
        <w:rPr>
          <w:rFonts w:ascii="Times New Roman" w:hAnsi="Times New Roman"/>
          <w:b w:val="0"/>
          <w:color w:val="auto"/>
          <w:sz w:val="24"/>
          <w:szCs w:val="24"/>
        </w:rPr>
      </w:pPr>
      <w:r w:rsidRPr="00ED2EBA">
        <w:rPr>
          <w:rFonts w:ascii="Times New Roman" w:hAnsi="Times New Roman"/>
          <w:b w:val="0"/>
          <w:color w:val="auto"/>
          <w:sz w:val="24"/>
          <w:szCs w:val="24"/>
        </w:rPr>
        <w:t xml:space="preserve"> Dzieci w ten sposób opisały kolejne postaci z pamiętnika </w:t>
      </w:r>
      <w:proofErr w:type="spellStart"/>
      <w:r w:rsidRPr="00ED2EBA">
        <w:rPr>
          <w:rFonts w:ascii="Times New Roman" w:hAnsi="Times New Roman"/>
          <w:b w:val="0"/>
          <w:color w:val="auto"/>
          <w:sz w:val="24"/>
          <w:szCs w:val="24"/>
        </w:rPr>
        <w:t>Blumki</w:t>
      </w:r>
      <w:proofErr w:type="spellEnd"/>
      <w:r>
        <w:rPr>
          <w:rFonts w:ascii="Times New Roman" w:hAnsi="Times New Roman"/>
          <w:b w:val="0"/>
          <w:color w:val="auto"/>
          <w:sz w:val="24"/>
          <w:szCs w:val="24"/>
        </w:rPr>
        <w:t xml:space="preserve"> oraz wykonały ich portrety i marzenia.</w:t>
      </w:r>
    </w:p>
    <w:p w:rsidR="00B613FE" w:rsidRPr="0099492F" w:rsidRDefault="00B613FE" w:rsidP="00B613FE"/>
    <w:p w:rsidR="00B613FE" w:rsidRPr="00954F5F" w:rsidRDefault="00B613FE" w:rsidP="00B613FE">
      <w:pPr>
        <w:numPr>
          <w:ilvl w:val="0"/>
          <w:numId w:val="31"/>
        </w:numPr>
        <w:spacing w:after="120" w:line="240" w:lineRule="auto"/>
        <w:jc w:val="both"/>
        <w:rPr>
          <w:rFonts w:ascii="Times New Roman" w:hAnsi="Times New Roman"/>
          <w:i/>
          <w:sz w:val="24"/>
          <w:szCs w:val="24"/>
        </w:rPr>
      </w:pPr>
      <w:r w:rsidRPr="00B0155A">
        <w:rPr>
          <w:rFonts w:ascii="Times New Roman" w:hAnsi="Times New Roman"/>
          <w:b/>
          <w:i/>
          <w:sz w:val="24"/>
          <w:szCs w:val="24"/>
        </w:rPr>
        <w:t>Bluma urodziła się w roku 1929 w lecie. Była wtedy piękna pogoda</w:t>
      </w:r>
      <w:r>
        <w:rPr>
          <w:rFonts w:ascii="Times New Roman" w:hAnsi="Times New Roman"/>
          <w:i/>
          <w:sz w:val="24"/>
          <w:szCs w:val="24"/>
        </w:rPr>
        <w:t>.</w:t>
      </w:r>
    </w:p>
    <w:p w:rsidR="00B613FE" w:rsidRPr="00954F5F" w:rsidRDefault="00B613FE" w:rsidP="00B613FE">
      <w:pPr>
        <w:numPr>
          <w:ilvl w:val="0"/>
          <w:numId w:val="31"/>
        </w:numPr>
        <w:spacing w:after="120" w:line="240" w:lineRule="auto"/>
        <w:rPr>
          <w:rFonts w:ascii="Times New Roman" w:hAnsi="Times New Roman"/>
          <w:i/>
          <w:sz w:val="24"/>
          <w:szCs w:val="24"/>
        </w:rPr>
      </w:pPr>
      <w:r w:rsidRPr="00954F5F">
        <w:rPr>
          <w:rFonts w:ascii="Times New Roman" w:hAnsi="Times New Roman"/>
          <w:i/>
          <w:sz w:val="24"/>
          <w:szCs w:val="24"/>
        </w:rPr>
        <w:t xml:space="preserve">Rodzice </w:t>
      </w:r>
      <w:proofErr w:type="spellStart"/>
      <w:r w:rsidRPr="00954F5F">
        <w:rPr>
          <w:rFonts w:ascii="Times New Roman" w:hAnsi="Times New Roman"/>
          <w:i/>
          <w:sz w:val="24"/>
          <w:szCs w:val="24"/>
        </w:rPr>
        <w:t>Blumki</w:t>
      </w:r>
      <w:proofErr w:type="spellEnd"/>
      <w:r w:rsidRPr="00954F5F">
        <w:rPr>
          <w:rFonts w:ascii="Times New Roman" w:hAnsi="Times New Roman"/>
          <w:i/>
          <w:sz w:val="24"/>
          <w:szCs w:val="24"/>
        </w:rPr>
        <w:t xml:space="preserve"> byli mieszczanami, byli też bogaci.</w:t>
      </w:r>
    </w:p>
    <w:p w:rsidR="00B613FE" w:rsidRPr="00954F5F" w:rsidRDefault="00B613FE" w:rsidP="00B613FE">
      <w:pPr>
        <w:numPr>
          <w:ilvl w:val="0"/>
          <w:numId w:val="31"/>
        </w:numPr>
        <w:spacing w:after="120" w:line="240" w:lineRule="auto"/>
        <w:rPr>
          <w:rFonts w:ascii="Times New Roman" w:hAnsi="Times New Roman"/>
          <w:i/>
          <w:sz w:val="24"/>
          <w:szCs w:val="24"/>
        </w:rPr>
      </w:pPr>
      <w:r w:rsidRPr="00954F5F">
        <w:rPr>
          <w:rFonts w:ascii="Times New Roman" w:hAnsi="Times New Roman"/>
          <w:i/>
          <w:sz w:val="24"/>
          <w:szCs w:val="24"/>
        </w:rPr>
        <w:t xml:space="preserve">Rodzina </w:t>
      </w:r>
      <w:proofErr w:type="spellStart"/>
      <w:r w:rsidRPr="00954F5F">
        <w:rPr>
          <w:rFonts w:ascii="Times New Roman" w:hAnsi="Times New Roman"/>
          <w:i/>
          <w:sz w:val="24"/>
          <w:szCs w:val="24"/>
        </w:rPr>
        <w:t>Blumki</w:t>
      </w:r>
      <w:proofErr w:type="spellEnd"/>
      <w:r w:rsidRPr="00954F5F">
        <w:rPr>
          <w:rFonts w:ascii="Times New Roman" w:hAnsi="Times New Roman"/>
          <w:i/>
          <w:sz w:val="24"/>
          <w:szCs w:val="24"/>
        </w:rPr>
        <w:t xml:space="preserve"> mieszkała na Starówce.</w:t>
      </w:r>
    </w:p>
    <w:p w:rsidR="00B613FE" w:rsidRPr="00954F5F" w:rsidRDefault="00B613FE" w:rsidP="00B613FE">
      <w:pPr>
        <w:numPr>
          <w:ilvl w:val="0"/>
          <w:numId w:val="31"/>
        </w:numPr>
        <w:spacing w:after="120" w:line="240" w:lineRule="auto"/>
        <w:rPr>
          <w:rFonts w:ascii="Times New Roman" w:hAnsi="Times New Roman"/>
          <w:i/>
          <w:sz w:val="24"/>
          <w:szCs w:val="24"/>
        </w:rPr>
      </w:pPr>
      <w:proofErr w:type="spellStart"/>
      <w:r w:rsidRPr="00954F5F">
        <w:rPr>
          <w:rFonts w:ascii="Times New Roman" w:hAnsi="Times New Roman"/>
          <w:i/>
          <w:sz w:val="24"/>
          <w:szCs w:val="24"/>
        </w:rPr>
        <w:t>Blumka</w:t>
      </w:r>
      <w:proofErr w:type="spellEnd"/>
      <w:r w:rsidRPr="00954F5F">
        <w:rPr>
          <w:rFonts w:ascii="Times New Roman" w:hAnsi="Times New Roman"/>
          <w:i/>
          <w:sz w:val="24"/>
          <w:szCs w:val="24"/>
        </w:rPr>
        <w:t xml:space="preserve"> </w:t>
      </w:r>
      <w:proofErr w:type="gramStart"/>
      <w:r w:rsidRPr="00954F5F">
        <w:rPr>
          <w:rFonts w:ascii="Times New Roman" w:hAnsi="Times New Roman"/>
          <w:i/>
          <w:sz w:val="24"/>
          <w:szCs w:val="24"/>
        </w:rPr>
        <w:t>z  rodziną</w:t>
      </w:r>
      <w:proofErr w:type="gramEnd"/>
      <w:r w:rsidRPr="00954F5F">
        <w:rPr>
          <w:rFonts w:ascii="Times New Roman" w:hAnsi="Times New Roman"/>
          <w:i/>
          <w:sz w:val="24"/>
          <w:szCs w:val="24"/>
        </w:rPr>
        <w:t xml:space="preserve">  chętnie  chodziła do parków.</w:t>
      </w:r>
    </w:p>
    <w:p w:rsidR="00B613FE" w:rsidRPr="00954F5F" w:rsidRDefault="00B613FE" w:rsidP="00B613FE">
      <w:pPr>
        <w:numPr>
          <w:ilvl w:val="0"/>
          <w:numId w:val="31"/>
        </w:numPr>
        <w:spacing w:after="120" w:line="240" w:lineRule="auto"/>
        <w:rPr>
          <w:rFonts w:ascii="Times New Roman" w:hAnsi="Times New Roman"/>
          <w:i/>
          <w:sz w:val="24"/>
          <w:szCs w:val="24"/>
        </w:rPr>
      </w:pPr>
      <w:proofErr w:type="gramStart"/>
      <w:r w:rsidRPr="00954F5F">
        <w:rPr>
          <w:rFonts w:ascii="Times New Roman" w:hAnsi="Times New Roman"/>
          <w:i/>
          <w:sz w:val="24"/>
          <w:szCs w:val="24"/>
        </w:rPr>
        <w:t>Dziewczynka  znalazła</w:t>
      </w:r>
      <w:proofErr w:type="gramEnd"/>
      <w:r w:rsidRPr="00954F5F">
        <w:rPr>
          <w:rFonts w:ascii="Times New Roman" w:hAnsi="Times New Roman"/>
          <w:i/>
          <w:sz w:val="24"/>
          <w:szCs w:val="24"/>
        </w:rPr>
        <w:t xml:space="preserve"> się w domu dziecka , ponieważ jej rodzice się rozwiedli</w:t>
      </w:r>
      <w:r>
        <w:rPr>
          <w:rFonts w:ascii="Times New Roman" w:hAnsi="Times New Roman"/>
          <w:i/>
          <w:sz w:val="24"/>
          <w:szCs w:val="24"/>
        </w:rPr>
        <w:t>,</w:t>
      </w:r>
      <w:r w:rsidRPr="00954F5F">
        <w:rPr>
          <w:rFonts w:ascii="Times New Roman" w:hAnsi="Times New Roman"/>
          <w:i/>
          <w:sz w:val="24"/>
          <w:szCs w:val="24"/>
        </w:rPr>
        <w:t xml:space="preserve"> a tata </w:t>
      </w:r>
      <w:proofErr w:type="spellStart"/>
      <w:r w:rsidRPr="00954F5F">
        <w:rPr>
          <w:rFonts w:ascii="Times New Roman" w:hAnsi="Times New Roman"/>
          <w:i/>
          <w:sz w:val="24"/>
          <w:szCs w:val="24"/>
        </w:rPr>
        <w:t>Blumki</w:t>
      </w:r>
      <w:proofErr w:type="spellEnd"/>
      <w:r w:rsidRPr="00954F5F">
        <w:rPr>
          <w:rFonts w:ascii="Times New Roman" w:hAnsi="Times New Roman"/>
          <w:i/>
          <w:sz w:val="24"/>
          <w:szCs w:val="24"/>
        </w:rPr>
        <w:t xml:space="preserve"> obraził się na byłą mamę </w:t>
      </w:r>
      <w:proofErr w:type="spellStart"/>
      <w:r w:rsidRPr="00954F5F">
        <w:rPr>
          <w:rFonts w:ascii="Times New Roman" w:hAnsi="Times New Roman"/>
          <w:i/>
          <w:sz w:val="24"/>
          <w:szCs w:val="24"/>
        </w:rPr>
        <w:t>Blumki</w:t>
      </w:r>
      <w:proofErr w:type="spellEnd"/>
      <w:r w:rsidRPr="00954F5F">
        <w:rPr>
          <w:rFonts w:ascii="Times New Roman" w:hAnsi="Times New Roman"/>
          <w:i/>
          <w:sz w:val="24"/>
          <w:szCs w:val="24"/>
        </w:rPr>
        <w:t>.</w:t>
      </w:r>
    </w:p>
    <w:p w:rsidR="00B613FE" w:rsidRPr="00954F5F" w:rsidRDefault="00B613FE" w:rsidP="00B613FE">
      <w:pPr>
        <w:numPr>
          <w:ilvl w:val="0"/>
          <w:numId w:val="31"/>
        </w:numPr>
        <w:spacing w:after="120" w:line="240" w:lineRule="auto"/>
        <w:rPr>
          <w:rFonts w:ascii="Times New Roman" w:hAnsi="Times New Roman"/>
          <w:i/>
          <w:sz w:val="24"/>
          <w:szCs w:val="24"/>
        </w:rPr>
      </w:pPr>
      <w:r w:rsidRPr="00954F5F">
        <w:rPr>
          <w:rFonts w:ascii="Times New Roman" w:hAnsi="Times New Roman"/>
          <w:i/>
          <w:sz w:val="24"/>
          <w:szCs w:val="24"/>
        </w:rPr>
        <w:t xml:space="preserve">Odtąd </w:t>
      </w:r>
      <w:proofErr w:type="spellStart"/>
      <w:r w:rsidRPr="00954F5F">
        <w:rPr>
          <w:rFonts w:ascii="Times New Roman" w:hAnsi="Times New Roman"/>
          <w:i/>
          <w:sz w:val="24"/>
          <w:szCs w:val="24"/>
        </w:rPr>
        <w:t>Blumka</w:t>
      </w:r>
      <w:proofErr w:type="spellEnd"/>
      <w:r w:rsidRPr="00954F5F">
        <w:rPr>
          <w:rFonts w:ascii="Times New Roman" w:hAnsi="Times New Roman"/>
          <w:i/>
          <w:sz w:val="24"/>
          <w:szCs w:val="24"/>
        </w:rPr>
        <w:t xml:space="preserve"> była sierotą.</w:t>
      </w:r>
    </w:p>
    <w:p w:rsidR="00B613FE" w:rsidRPr="00954F5F" w:rsidRDefault="00B613FE" w:rsidP="00B613FE">
      <w:pPr>
        <w:numPr>
          <w:ilvl w:val="0"/>
          <w:numId w:val="31"/>
        </w:numPr>
        <w:spacing w:after="120" w:line="240" w:lineRule="auto"/>
        <w:rPr>
          <w:rFonts w:ascii="Times New Roman" w:hAnsi="Times New Roman"/>
          <w:i/>
          <w:sz w:val="24"/>
          <w:szCs w:val="24"/>
        </w:rPr>
      </w:pPr>
      <w:proofErr w:type="spellStart"/>
      <w:r w:rsidRPr="00954F5F">
        <w:rPr>
          <w:rFonts w:ascii="Times New Roman" w:hAnsi="Times New Roman"/>
          <w:i/>
          <w:sz w:val="24"/>
          <w:szCs w:val="24"/>
        </w:rPr>
        <w:t>Blumka</w:t>
      </w:r>
      <w:proofErr w:type="spellEnd"/>
      <w:r w:rsidRPr="00954F5F">
        <w:rPr>
          <w:rFonts w:ascii="Times New Roman" w:hAnsi="Times New Roman"/>
          <w:i/>
          <w:sz w:val="24"/>
          <w:szCs w:val="24"/>
        </w:rPr>
        <w:t xml:space="preserve"> marzy o byciu wychowawczynią. (</w:t>
      </w:r>
      <w:proofErr w:type="gramStart"/>
      <w:r w:rsidRPr="00954F5F">
        <w:rPr>
          <w:rFonts w:ascii="Times New Roman" w:hAnsi="Times New Roman"/>
          <w:i/>
          <w:sz w:val="24"/>
          <w:szCs w:val="24"/>
        </w:rPr>
        <w:t>uwaga</w:t>
      </w:r>
      <w:proofErr w:type="gramEnd"/>
      <w:r w:rsidRPr="00954F5F">
        <w:rPr>
          <w:rFonts w:ascii="Times New Roman" w:hAnsi="Times New Roman"/>
          <w:i/>
          <w:sz w:val="24"/>
          <w:szCs w:val="24"/>
        </w:rPr>
        <w:t xml:space="preserve">: zapis dosłowny) </w:t>
      </w:r>
    </w:p>
    <w:p w:rsidR="00B613FE" w:rsidRPr="00954F5F" w:rsidRDefault="00B613FE" w:rsidP="00B613FE">
      <w:pPr>
        <w:spacing w:after="120" w:line="240" w:lineRule="auto"/>
        <w:rPr>
          <w:rFonts w:ascii="Times New Roman" w:hAnsi="Times New Roman"/>
          <w:i/>
          <w:sz w:val="24"/>
          <w:szCs w:val="24"/>
        </w:rPr>
      </w:pPr>
      <w:r w:rsidRPr="00954F5F">
        <w:rPr>
          <w:rFonts w:ascii="Times New Roman" w:hAnsi="Times New Roman"/>
          <w:i/>
          <w:sz w:val="24"/>
          <w:szCs w:val="24"/>
        </w:rPr>
        <w:t xml:space="preserve">  </w:t>
      </w:r>
    </w:p>
    <w:p w:rsidR="00B613FE" w:rsidRPr="00954F5F" w:rsidRDefault="00B613FE" w:rsidP="00B613FE">
      <w:pPr>
        <w:spacing w:after="120" w:line="240" w:lineRule="auto"/>
        <w:rPr>
          <w:rFonts w:ascii="Times New Roman" w:hAnsi="Times New Roman"/>
          <w:i/>
          <w:noProof/>
          <w:sz w:val="24"/>
          <w:szCs w:val="24"/>
        </w:rPr>
      </w:pPr>
      <w:r>
        <w:rPr>
          <w:rFonts w:ascii="Times New Roman" w:hAnsi="Times New Roman"/>
          <w:i/>
          <w:noProof/>
          <w:sz w:val="24"/>
          <w:szCs w:val="24"/>
        </w:rPr>
        <w:lastRenderedPageBreak/>
        <w:drawing>
          <wp:inline distT="0" distB="0" distL="0" distR="0" wp14:anchorId="53B9CEFA" wp14:editId="1A46289C">
            <wp:extent cx="2800350" cy="1876425"/>
            <wp:effectExtent l="19050" t="0" r="0" b="0"/>
            <wp:docPr id="27" name="Obraz 1" descr="Blu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Blumka.jpg"/>
                    <pic:cNvPicPr>
                      <a:picLocks noChangeAspect="1" noChangeArrowheads="1"/>
                    </pic:cNvPicPr>
                  </pic:nvPicPr>
                  <pic:blipFill>
                    <a:blip r:embed="rId10" cstate="print"/>
                    <a:srcRect/>
                    <a:stretch>
                      <a:fillRect/>
                    </a:stretch>
                  </pic:blipFill>
                  <pic:spPr bwMode="auto">
                    <a:xfrm>
                      <a:off x="0" y="0"/>
                      <a:ext cx="2800350" cy="1876425"/>
                    </a:xfrm>
                    <a:prstGeom prst="rect">
                      <a:avLst/>
                    </a:prstGeom>
                    <a:noFill/>
                    <a:ln w="9525">
                      <a:noFill/>
                      <a:miter lim="800000"/>
                      <a:headEnd/>
                      <a:tailEnd/>
                    </a:ln>
                  </pic:spPr>
                </pic:pic>
              </a:graphicData>
            </a:graphic>
          </wp:inline>
        </w:drawing>
      </w:r>
      <w:r w:rsidRPr="00954F5F">
        <w:rPr>
          <w:rFonts w:ascii="Times New Roman" w:hAnsi="Times New Roman"/>
          <w:i/>
          <w:sz w:val="24"/>
          <w:szCs w:val="24"/>
        </w:rPr>
        <w:t xml:space="preserve">  </w:t>
      </w:r>
      <w:r>
        <w:rPr>
          <w:rFonts w:ascii="Times New Roman" w:hAnsi="Times New Roman"/>
          <w:i/>
          <w:noProof/>
          <w:sz w:val="24"/>
          <w:szCs w:val="24"/>
        </w:rPr>
        <w:drawing>
          <wp:inline distT="0" distB="0" distL="0" distR="0" wp14:anchorId="1090AFB5" wp14:editId="19B16DBA">
            <wp:extent cx="2743200" cy="1838325"/>
            <wp:effectExtent l="19050" t="0" r="0" b="0"/>
            <wp:docPr id="28" name="Obraz 4" descr="Marzenie Blum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Marzenie Blumki.jpg"/>
                    <pic:cNvPicPr>
                      <a:picLocks noChangeAspect="1" noChangeArrowheads="1"/>
                    </pic:cNvPicPr>
                  </pic:nvPicPr>
                  <pic:blipFill>
                    <a:blip r:embed="rId11" cstate="print"/>
                    <a:srcRect/>
                    <a:stretch>
                      <a:fillRect/>
                    </a:stretch>
                  </pic:blipFill>
                  <pic:spPr bwMode="auto">
                    <a:xfrm>
                      <a:off x="0" y="0"/>
                      <a:ext cx="2743200" cy="1838325"/>
                    </a:xfrm>
                    <a:prstGeom prst="rect">
                      <a:avLst/>
                    </a:prstGeom>
                    <a:noFill/>
                    <a:ln w="9525">
                      <a:noFill/>
                      <a:miter lim="800000"/>
                      <a:headEnd/>
                      <a:tailEnd/>
                    </a:ln>
                  </pic:spPr>
                </pic:pic>
              </a:graphicData>
            </a:graphic>
          </wp:inline>
        </w:drawing>
      </w:r>
    </w:p>
    <w:p w:rsidR="00B613FE" w:rsidRDefault="00B613FE" w:rsidP="00B613FE">
      <w:pPr>
        <w:spacing w:after="120" w:line="240" w:lineRule="auto"/>
        <w:rPr>
          <w:rFonts w:ascii="Times New Roman" w:hAnsi="Times New Roman"/>
          <w:i/>
          <w:noProof/>
          <w:sz w:val="24"/>
          <w:szCs w:val="24"/>
        </w:rPr>
      </w:pPr>
      <w:r>
        <w:rPr>
          <w:rFonts w:ascii="Times New Roman" w:hAnsi="Times New Roman"/>
          <w:i/>
          <w:noProof/>
          <w:sz w:val="24"/>
          <w:szCs w:val="24"/>
        </w:rPr>
        <w:t xml:space="preserve">Zdjęcie 2 i 3.  </w:t>
      </w:r>
      <w:r w:rsidRPr="00954F5F">
        <w:rPr>
          <w:rFonts w:ascii="Times New Roman" w:hAnsi="Times New Roman"/>
          <w:i/>
          <w:noProof/>
          <w:sz w:val="24"/>
          <w:szCs w:val="24"/>
        </w:rPr>
        <w:t>Portret Blumki i Marzenie Blumki</w:t>
      </w:r>
      <w:r>
        <w:rPr>
          <w:rFonts w:ascii="Times New Roman" w:hAnsi="Times New Roman"/>
          <w:i/>
          <w:noProof/>
          <w:sz w:val="24"/>
          <w:szCs w:val="24"/>
        </w:rPr>
        <w:t>, wykonane tecznika slajdów</w:t>
      </w:r>
      <w:r w:rsidRPr="00954F5F">
        <w:rPr>
          <w:rFonts w:ascii="Times New Roman" w:hAnsi="Times New Roman"/>
          <w:i/>
          <w:noProof/>
          <w:sz w:val="24"/>
          <w:szCs w:val="24"/>
        </w:rPr>
        <w:t>, autorka zdjęć: Magdalena Sowik</w:t>
      </w:r>
    </w:p>
    <w:p w:rsidR="00B613FE" w:rsidRDefault="00B613FE" w:rsidP="00B613FE">
      <w:pPr>
        <w:spacing w:after="120" w:line="240" w:lineRule="auto"/>
        <w:rPr>
          <w:rFonts w:ascii="Times New Roman" w:hAnsi="Times New Roman"/>
          <w:i/>
          <w:noProof/>
          <w:sz w:val="24"/>
          <w:szCs w:val="24"/>
        </w:rPr>
      </w:pPr>
    </w:p>
    <w:p w:rsidR="00B613FE" w:rsidRPr="00954F5F" w:rsidRDefault="00B613FE" w:rsidP="00B613FE">
      <w:pPr>
        <w:spacing w:after="120" w:line="240" w:lineRule="auto"/>
        <w:rPr>
          <w:rFonts w:ascii="Times New Roman" w:hAnsi="Times New Roman"/>
          <w:b/>
          <w:i/>
          <w:color w:val="000000"/>
          <w:sz w:val="24"/>
          <w:szCs w:val="24"/>
        </w:rPr>
      </w:pPr>
      <w:r w:rsidRPr="00954F5F">
        <w:rPr>
          <w:rFonts w:ascii="Times New Roman" w:hAnsi="Times New Roman"/>
          <w:b/>
          <w:i/>
          <w:color w:val="000000"/>
          <w:sz w:val="24"/>
          <w:szCs w:val="24"/>
        </w:rPr>
        <w:t>1. Aron urodził się 22 grudnia w niedzielę wieczorem. Była wtedy śnieżna pogoda</w:t>
      </w:r>
    </w:p>
    <w:p w:rsidR="00B613FE" w:rsidRPr="00954F5F" w:rsidRDefault="00B613FE" w:rsidP="00B613FE">
      <w:pPr>
        <w:spacing w:after="120" w:line="240" w:lineRule="auto"/>
        <w:rPr>
          <w:rFonts w:ascii="Times New Roman" w:hAnsi="Times New Roman"/>
          <w:i/>
          <w:sz w:val="24"/>
          <w:szCs w:val="24"/>
        </w:rPr>
      </w:pPr>
      <w:r w:rsidRPr="00954F5F">
        <w:rPr>
          <w:rFonts w:ascii="Times New Roman" w:hAnsi="Times New Roman"/>
          <w:i/>
          <w:sz w:val="24"/>
          <w:szCs w:val="24"/>
        </w:rPr>
        <w:t>2. Rodzice byli lekarzami weterynarii w Warszawie.</w:t>
      </w:r>
    </w:p>
    <w:p w:rsidR="00B613FE" w:rsidRPr="00954F5F" w:rsidRDefault="00B613FE" w:rsidP="00B613FE">
      <w:pPr>
        <w:spacing w:after="120" w:line="240" w:lineRule="auto"/>
        <w:rPr>
          <w:rFonts w:ascii="Times New Roman" w:hAnsi="Times New Roman"/>
          <w:i/>
          <w:sz w:val="24"/>
          <w:szCs w:val="24"/>
        </w:rPr>
      </w:pPr>
      <w:r w:rsidRPr="00954F5F">
        <w:rPr>
          <w:rFonts w:ascii="Times New Roman" w:hAnsi="Times New Roman"/>
          <w:i/>
          <w:sz w:val="24"/>
          <w:szCs w:val="24"/>
        </w:rPr>
        <w:t>3. W rodzinie było 5 osób i mieli kilka zwierzaków: kanarka, białą myszkę, szczygła, kota, rybki, królika, psa, świnkę morską, papugę arę.                                                                                        4. Spędzał czas na zabawie z rodzeństwem.</w:t>
      </w:r>
    </w:p>
    <w:p w:rsidR="00B613FE" w:rsidRPr="00954F5F" w:rsidRDefault="00B613FE" w:rsidP="00B613FE">
      <w:pPr>
        <w:spacing w:after="120" w:line="240" w:lineRule="auto"/>
        <w:rPr>
          <w:rFonts w:ascii="Times New Roman" w:hAnsi="Times New Roman"/>
          <w:i/>
          <w:sz w:val="24"/>
          <w:szCs w:val="24"/>
        </w:rPr>
      </w:pPr>
      <w:r w:rsidRPr="00954F5F">
        <w:rPr>
          <w:rFonts w:ascii="Times New Roman" w:hAnsi="Times New Roman"/>
          <w:i/>
          <w:sz w:val="24"/>
          <w:szCs w:val="24"/>
        </w:rPr>
        <w:t>5. Jego rodzina zginęła pod pociągiem.</w:t>
      </w:r>
    </w:p>
    <w:p w:rsidR="00B613FE" w:rsidRPr="00954F5F" w:rsidRDefault="00B613FE" w:rsidP="00B613FE">
      <w:pPr>
        <w:spacing w:after="120" w:line="240" w:lineRule="auto"/>
        <w:rPr>
          <w:rFonts w:ascii="Times New Roman" w:hAnsi="Times New Roman"/>
          <w:i/>
          <w:sz w:val="24"/>
          <w:szCs w:val="24"/>
        </w:rPr>
      </w:pPr>
      <w:r w:rsidRPr="00954F5F">
        <w:rPr>
          <w:rFonts w:ascii="Times New Roman" w:hAnsi="Times New Roman"/>
          <w:i/>
          <w:sz w:val="24"/>
          <w:szCs w:val="24"/>
        </w:rPr>
        <w:t xml:space="preserve">6. Trafił do dziadka i dziadek się nim zaopiekował i zaczął </w:t>
      </w:r>
      <w:proofErr w:type="gramStart"/>
      <w:r w:rsidRPr="00954F5F">
        <w:rPr>
          <w:rFonts w:ascii="Times New Roman" w:hAnsi="Times New Roman"/>
          <w:i/>
          <w:sz w:val="24"/>
          <w:szCs w:val="24"/>
        </w:rPr>
        <w:t>bardziej  się</w:t>
      </w:r>
      <w:proofErr w:type="gramEnd"/>
      <w:r w:rsidRPr="00954F5F">
        <w:rPr>
          <w:rFonts w:ascii="Times New Roman" w:hAnsi="Times New Roman"/>
          <w:i/>
          <w:sz w:val="24"/>
          <w:szCs w:val="24"/>
        </w:rPr>
        <w:t xml:space="preserve"> interesować szyciem.             </w:t>
      </w:r>
    </w:p>
    <w:p w:rsidR="00B613FE" w:rsidRPr="00954F5F" w:rsidRDefault="00B613FE" w:rsidP="00B613FE">
      <w:pPr>
        <w:spacing w:after="120" w:line="240" w:lineRule="auto"/>
        <w:rPr>
          <w:rFonts w:ascii="Times New Roman" w:hAnsi="Times New Roman"/>
          <w:b/>
          <w:i/>
          <w:color w:val="000000"/>
          <w:sz w:val="24"/>
          <w:szCs w:val="24"/>
        </w:rPr>
      </w:pPr>
      <w:r w:rsidRPr="00954F5F">
        <w:rPr>
          <w:rFonts w:ascii="Times New Roman" w:hAnsi="Times New Roman"/>
          <w:i/>
          <w:sz w:val="24"/>
          <w:szCs w:val="24"/>
        </w:rPr>
        <w:t>7. Chciał być do końca życia z Doktorem Korczakiem.</w:t>
      </w:r>
    </w:p>
    <w:p w:rsidR="00B613FE" w:rsidRPr="00954F5F" w:rsidRDefault="00B613FE" w:rsidP="00B613FE">
      <w:pPr>
        <w:spacing w:after="120" w:line="240" w:lineRule="auto"/>
        <w:rPr>
          <w:rFonts w:ascii="Times New Roman" w:hAnsi="Times New Roman"/>
          <w:b/>
          <w:i/>
          <w:color w:val="000000"/>
          <w:sz w:val="24"/>
          <w:szCs w:val="24"/>
        </w:rPr>
      </w:pPr>
    </w:p>
    <w:p w:rsidR="00B613FE" w:rsidRPr="00954F5F" w:rsidRDefault="00B613FE" w:rsidP="00B613FE">
      <w:pPr>
        <w:spacing w:after="120" w:line="240" w:lineRule="auto"/>
        <w:rPr>
          <w:rFonts w:ascii="Times New Roman" w:hAnsi="Times New Roman"/>
          <w:b/>
          <w:i/>
          <w:color w:val="000000"/>
          <w:sz w:val="24"/>
          <w:szCs w:val="24"/>
        </w:rPr>
      </w:pPr>
      <w:r>
        <w:rPr>
          <w:rFonts w:ascii="Times New Roman" w:hAnsi="Times New Roman"/>
          <w:b/>
          <w:i/>
          <w:noProof/>
          <w:color w:val="000000"/>
          <w:sz w:val="24"/>
          <w:szCs w:val="24"/>
        </w:rPr>
        <w:drawing>
          <wp:inline distT="0" distB="0" distL="0" distR="0" wp14:anchorId="38B0946B" wp14:editId="693AA476">
            <wp:extent cx="2619375" cy="1752600"/>
            <wp:effectExtent l="19050" t="0" r="9525" b="0"/>
            <wp:docPr id="13" name="Obraz 5" descr="A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on.jpg"/>
                    <pic:cNvPicPr>
                      <a:picLocks noChangeAspect="1" noChangeArrowheads="1"/>
                    </pic:cNvPicPr>
                  </pic:nvPicPr>
                  <pic:blipFill>
                    <a:blip r:embed="rId12" cstate="print"/>
                    <a:srcRect/>
                    <a:stretch>
                      <a:fillRect/>
                    </a:stretch>
                  </pic:blipFill>
                  <pic:spPr bwMode="auto">
                    <a:xfrm>
                      <a:off x="0" y="0"/>
                      <a:ext cx="2619375" cy="1752600"/>
                    </a:xfrm>
                    <a:prstGeom prst="rect">
                      <a:avLst/>
                    </a:prstGeom>
                    <a:noFill/>
                    <a:ln w="9525">
                      <a:noFill/>
                      <a:miter lim="800000"/>
                      <a:headEnd/>
                      <a:tailEnd/>
                    </a:ln>
                  </pic:spPr>
                </pic:pic>
              </a:graphicData>
            </a:graphic>
          </wp:inline>
        </w:drawing>
      </w:r>
      <w:r w:rsidRPr="00954F5F">
        <w:rPr>
          <w:rFonts w:ascii="Times New Roman" w:hAnsi="Times New Roman"/>
          <w:b/>
          <w:i/>
          <w:color w:val="000000"/>
          <w:sz w:val="24"/>
          <w:szCs w:val="24"/>
        </w:rPr>
        <w:t xml:space="preserve">   </w:t>
      </w:r>
      <w:r>
        <w:rPr>
          <w:rFonts w:ascii="Times New Roman" w:hAnsi="Times New Roman"/>
          <w:b/>
          <w:i/>
          <w:noProof/>
          <w:color w:val="000000"/>
          <w:sz w:val="24"/>
          <w:szCs w:val="24"/>
        </w:rPr>
        <w:drawing>
          <wp:inline distT="0" distB="0" distL="0" distR="0" wp14:anchorId="09C429AC" wp14:editId="457F670D">
            <wp:extent cx="2505075" cy="1676400"/>
            <wp:effectExtent l="19050" t="0" r="9525" b="0"/>
            <wp:docPr id="14" name="Obraz 8" descr="marzenie Ar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marzenie Arona.jpg"/>
                    <pic:cNvPicPr>
                      <a:picLocks noChangeAspect="1" noChangeArrowheads="1"/>
                    </pic:cNvPicPr>
                  </pic:nvPicPr>
                  <pic:blipFill>
                    <a:blip r:embed="rId13" cstate="print"/>
                    <a:srcRect/>
                    <a:stretch>
                      <a:fillRect/>
                    </a:stretch>
                  </pic:blipFill>
                  <pic:spPr bwMode="auto">
                    <a:xfrm>
                      <a:off x="0" y="0"/>
                      <a:ext cx="2505075" cy="1676400"/>
                    </a:xfrm>
                    <a:prstGeom prst="rect">
                      <a:avLst/>
                    </a:prstGeom>
                    <a:noFill/>
                    <a:ln w="9525">
                      <a:noFill/>
                      <a:miter lim="800000"/>
                      <a:headEnd/>
                      <a:tailEnd/>
                    </a:ln>
                  </pic:spPr>
                </pic:pic>
              </a:graphicData>
            </a:graphic>
          </wp:inline>
        </w:drawing>
      </w:r>
    </w:p>
    <w:p w:rsidR="00B613FE" w:rsidRDefault="00B613FE" w:rsidP="00B613FE">
      <w:pPr>
        <w:spacing w:after="120" w:line="240" w:lineRule="auto"/>
        <w:rPr>
          <w:rFonts w:ascii="Times New Roman" w:hAnsi="Times New Roman"/>
          <w:i/>
          <w:color w:val="000000"/>
          <w:sz w:val="24"/>
          <w:szCs w:val="24"/>
        </w:rPr>
      </w:pPr>
      <w:r>
        <w:rPr>
          <w:rFonts w:ascii="Times New Roman" w:hAnsi="Times New Roman"/>
          <w:b/>
          <w:i/>
          <w:color w:val="000000"/>
          <w:sz w:val="24"/>
          <w:szCs w:val="24"/>
        </w:rPr>
        <w:t>Zdjęcie 4</w:t>
      </w:r>
      <w:r w:rsidRPr="00954F5F">
        <w:rPr>
          <w:rFonts w:ascii="Times New Roman" w:hAnsi="Times New Roman"/>
          <w:b/>
          <w:i/>
          <w:color w:val="000000"/>
          <w:sz w:val="24"/>
          <w:szCs w:val="24"/>
        </w:rPr>
        <w:t xml:space="preserve"> i </w:t>
      </w:r>
      <w:r>
        <w:rPr>
          <w:rFonts w:ascii="Times New Roman" w:hAnsi="Times New Roman"/>
          <w:b/>
          <w:i/>
          <w:color w:val="000000"/>
          <w:sz w:val="24"/>
          <w:szCs w:val="24"/>
        </w:rPr>
        <w:t xml:space="preserve">5 </w:t>
      </w:r>
      <w:r w:rsidRPr="00954F5F">
        <w:rPr>
          <w:rFonts w:ascii="Times New Roman" w:hAnsi="Times New Roman"/>
          <w:i/>
          <w:color w:val="000000"/>
          <w:sz w:val="24"/>
          <w:szCs w:val="24"/>
        </w:rPr>
        <w:t xml:space="preserve">Portret </w:t>
      </w:r>
      <w:proofErr w:type="spellStart"/>
      <w:r w:rsidRPr="00954F5F">
        <w:rPr>
          <w:rFonts w:ascii="Times New Roman" w:hAnsi="Times New Roman"/>
          <w:i/>
          <w:color w:val="000000"/>
          <w:sz w:val="24"/>
          <w:szCs w:val="24"/>
        </w:rPr>
        <w:t>Arona</w:t>
      </w:r>
      <w:proofErr w:type="spellEnd"/>
      <w:r w:rsidRPr="00954F5F">
        <w:rPr>
          <w:rFonts w:ascii="Times New Roman" w:hAnsi="Times New Roman"/>
          <w:i/>
          <w:color w:val="000000"/>
          <w:sz w:val="24"/>
          <w:szCs w:val="24"/>
        </w:rPr>
        <w:t xml:space="preserve"> i Marzenie </w:t>
      </w:r>
      <w:proofErr w:type="spellStart"/>
      <w:r w:rsidRPr="00954F5F">
        <w:rPr>
          <w:rFonts w:ascii="Times New Roman" w:hAnsi="Times New Roman"/>
          <w:i/>
          <w:color w:val="000000"/>
          <w:sz w:val="24"/>
          <w:szCs w:val="24"/>
        </w:rPr>
        <w:t>Arona</w:t>
      </w:r>
      <w:proofErr w:type="spellEnd"/>
      <w:r w:rsidRPr="00954F5F">
        <w:rPr>
          <w:rFonts w:ascii="Times New Roman" w:hAnsi="Times New Roman"/>
          <w:i/>
          <w:color w:val="000000"/>
          <w:sz w:val="24"/>
          <w:szCs w:val="24"/>
        </w:rPr>
        <w:t>, autorka zdjęć: Magdalena Sowik</w:t>
      </w:r>
    </w:p>
    <w:p w:rsidR="00B613FE" w:rsidRDefault="00B613FE" w:rsidP="00B613FE">
      <w:pPr>
        <w:spacing w:after="120" w:line="240" w:lineRule="auto"/>
        <w:rPr>
          <w:rFonts w:ascii="Times New Roman" w:hAnsi="Times New Roman"/>
          <w:i/>
          <w:color w:val="000000"/>
          <w:sz w:val="24"/>
          <w:szCs w:val="24"/>
        </w:rPr>
      </w:pPr>
    </w:p>
    <w:p w:rsidR="00B613FE" w:rsidRDefault="00B613FE" w:rsidP="00B613FE">
      <w:pPr>
        <w:spacing w:after="120" w:line="240" w:lineRule="auto"/>
        <w:rPr>
          <w:rFonts w:ascii="Times New Roman" w:hAnsi="Times New Roman"/>
          <w:sz w:val="24"/>
          <w:szCs w:val="24"/>
        </w:rPr>
      </w:pPr>
      <w:r>
        <w:rPr>
          <w:rFonts w:ascii="Times New Roman" w:hAnsi="Times New Roman"/>
          <w:color w:val="000000"/>
          <w:sz w:val="24"/>
          <w:szCs w:val="24"/>
        </w:rPr>
        <w:t xml:space="preserve">W poradniku </w:t>
      </w:r>
      <w:r w:rsidRPr="0019622D">
        <w:rPr>
          <w:rFonts w:ascii="Times New Roman" w:hAnsi="Times New Roman"/>
          <w:i/>
          <w:sz w:val="24"/>
          <w:szCs w:val="24"/>
        </w:rPr>
        <w:t xml:space="preserve">Dziecko w dialogu z tekstem </w:t>
      </w:r>
      <w:r>
        <w:rPr>
          <w:rFonts w:ascii="Times New Roman" w:hAnsi="Times New Roman"/>
          <w:i/>
          <w:sz w:val="24"/>
          <w:szCs w:val="24"/>
        </w:rPr>
        <w:t>literackim można</w:t>
      </w:r>
      <w:r>
        <w:rPr>
          <w:rFonts w:ascii="Times New Roman" w:hAnsi="Times New Roman"/>
          <w:sz w:val="24"/>
          <w:szCs w:val="24"/>
        </w:rPr>
        <w:t xml:space="preserve"> znaleźć pomysł na projekt edukacyjny, którego początkiem była realizacja zaprezentowanego tu scenariusza.</w:t>
      </w:r>
    </w:p>
    <w:p w:rsidR="00B613FE" w:rsidRDefault="00B613FE" w:rsidP="00B613FE">
      <w:pPr>
        <w:spacing w:after="120" w:line="240" w:lineRule="auto"/>
        <w:rPr>
          <w:rFonts w:ascii="Times New Roman" w:hAnsi="Times New Roman"/>
          <w:sz w:val="24"/>
          <w:szCs w:val="24"/>
        </w:rPr>
      </w:pPr>
    </w:p>
    <w:p w:rsidR="00B613FE" w:rsidRPr="00B66415" w:rsidRDefault="00B613FE" w:rsidP="00B613FE">
      <w:pPr>
        <w:spacing w:after="120" w:line="240" w:lineRule="auto"/>
        <w:rPr>
          <w:rFonts w:ascii="Times New Roman" w:hAnsi="Times New Roman"/>
          <w:color w:val="000000"/>
          <w:sz w:val="24"/>
          <w:szCs w:val="24"/>
        </w:rPr>
      </w:pPr>
      <w:r>
        <w:rPr>
          <w:rFonts w:ascii="Times New Roman" w:hAnsi="Times New Roman"/>
          <w:color w:val="000000"/>
          <w:sz w:val="24"/>
          <w:szCs w:val="24"/>
        </w:rPr>
        <w:t>Zachęcamy Czytelników do lektury całego poradnika. Mamy nadzieję, że będzie on pomocny w dialogu nauczycieli i uczniów o ważnych sprawach i ważnych tekstach literackich.</w:t>
      </w:r>
    </w:p>
    <w:p w:rsidR="00B613FE" w:rsidRDefault="00B613FE" w:rsidP="00B613FE">
      <w:pPr>
        <w:spacing w:after="120" w:line="240" w:lineRule="auto"/>
        <w:rPr>
          <w:rFonts w:ascii="Times New Roman" w:hAnsi="Times New Roman"/>
          <w:i/>
          <w:noProof/>
          <w:sz w:val="24"/>
          <w:szCs w:val="24"/>
        </w:rPr>
      </w:pPr>
    </w:p>
    <w:p w:rsidR="00B613FE" w:rsidRDefault="00B613FE" w:rsidP="00B613FE">
      <w:pPr>
        <w:spacing w:after="120" w:line="240" w:lineRule="auto"/>
        <w:rPr>
          <w:rFonts w:ascii="Times New Roman" w:hAnsi="Times New Roman"/>
          <w:i/>
          <w:noProof/>
          <w:sz w:val="24"/>
          <w:szCs w:val="24"/>
        </w:rPr>
      </w:pPr>
    </w:p>
    <w:p w:rsidR="00B613FE" w:rsidRDefault="00B613FE" w:rsidP="00B613FE">
      <w:pPr>
        <w:spacing w:after="120" w:line="240" w:lineRule="auto"/>
        <w:rPr>
          <w:rFonts w:ascii="Times New Roman" w:hAnsi="Times New Roman"/>
          <w:i/>
          <w:noProof/>
          <w:sz w:val="24"/>
          <w:szCs w:val="24"/>
        </w:rPr>
      </w:pPr>
      <w:bookmarkStart w:id="5" w:name="_GoBack"/>
      <w:bookmarkEnd w:id="5"/>
    </w:p>
    <w:p w:rsidR="00B403A7" w:rsidRPr="00B10165" w:rsidRDefault="00B403A7" w:rsidP="00F13E36">
      <w:pPr>
        <w:spacing w:after="0" w:line="240" w:lineRule="auto"/>
        <w:rPr>
          <w:rFonts w:ascii="Times New Roman" w:hAnsi="Times New Roman" w:cs="Times New Roman"/>
          <w:sz w:val="24"/>
          <w:szCs w:val="24"/>
        </w:rPr>
      </w:pPr>
    </w:p>
    <w:sectPr w:rsidR="00B403A7" w:rsidRPr="00B10165" w:rsidSect="007E6E01">
      <w:headerReference w:type="default" r:id="rId14"/>
      <w:footerReference w:type="default" r:id="rId15"/>
      <w:pgSz w:w="11906" w:h="16838"/>
      <w:pgMar w:top="567" w:right="1417" w:bottom="0"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AD7" w:rsidRDefault="00E02AD7">
      <w:pPr>
        <w:spacing w:after="0" w:line="240" w:lineRule="auto"/>
      </w:pPr>
      <w:r>
        <w:separator/>
      </w:r>
    </w:p>
  </w:endnote>
  <w:endnote w:type="continuationSeparator" w:id="0">
    <w:p w:rsidR="00E02AD7" w:rsidRDefault="00E0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467028"/>
      <w:docPartObj>
        <w:docPartGallery w:val="Page Numbers (Bottom of Page)"/>
        <w:docPartUnique/>
      </w:docPartObj>
    </w:sdtPr>
    <w:sdtEndPr/>
    <w:sdtContent>
      <w:p w:rsidR="00B403A7" w:rsidRDefault="00B403A7">
        <w:pPr>
          <w:pStyle w:val="Stopka"/>
          <w:jc w:val="right"/>
        </w:pPr>
        <w:r>
          <w:fldChar w:fldCharType="begin"/>
        </w:r>
        <w:r>
          <w:instrText>PAGE   \* MERGEFORMAT</w:instrText>
        </w:r>
        <w:r>
          <w:fldChar w:fldCharType="separate"/>
        </w:r>
        <w:r w:rsidR="00F13E36">
          <w:rPr>
            <w:noProof/>
          </w:rPr>
          <w:t>23</w:t>
        </w:r>
        <w:r>
          <w:fldChar w:fldCharType="end"/>
        </w:r>
      </w:p>
    </w:sdtContent>
  </w:sdt>
  <w:p w:rsidR="00A845A6" w:rsidRDefault="00E02A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AD7" w:rsidRDefault="00E02AD7">
      <w:pPr>
        <w:spacing w:after="0" w:line="240" w:lineRule="auto"/>
      </w:pPr>
      <w:r>
        <w:separator/>
      </w:r>
    </w:p>
  </w:footnote>
  <w:footnote w:type="continuationSeparator" w:id="0">
    <w:p w:rsidR="00E02AD7" w:rsidRDefault="00E02AD7">
      <w:pPr>
        <w:spacing w:after="0" w:line="240" w:lineRule="auto"/>
      </w:pPr>
      <w:r>
        <w:continuationSeparator/>
      </w:r>
    </w:p>
  </w:footnote>
  <w:footnote w:id="1">
    <w:p w:rsidR="00883C10" w:rsidRPr="00BF0B91" w:rsidRDefault="00883C10" w:rsidP="00883C10">
      <w:pPr>
        <w:pStyle w:val="Tekstprzypisudolnego"/>
        <w:jc w:val="both"/>
        <w:rPr>
          <w:rFonts w:ascii="Times New Roman" w:hAnsi="Times New Roman"/>
        </w:rPr>
      </w:pPr>
      <w:r w:rsidRPr="00BF0B91">
        <w:rPr>
          <w:rStyle w:val="Odwoanieprzypisudolnego"/>
          <w:rFonts w:ascii="Times New Roman" w:hAnsi="Times New Roman"/>
        </w:rPr>
        <w:footnoteRef/>
      </w:r>
      <w:r w:rsidRPr="00BF0B91">
        <w:rPr>
          <w:rFonts w:ascii="Times New Roman" w:hAnsi="Times New Roman"/>
        </w:rPr>
        <w:t xml:space="preserve"> Winietka jest nazwą własną jednej z technik przygotowania opisu przypadku, porównaj: P. Fortuna </w:t>
      </w:r>
      <w:r w:rsidRPr="00BF0B91">
        <w:rPr>
          <w:rFonts w:ascii="Times New Roman" w:hAnsi="Times New Roman"/>
          <w:i/>
        </w:rPr>
        <w:t xml:space="preserve">Studium przypadku w praktyce </w:t>
      </w:r>
      <w:proofErr w:type="gramStart"/>
      <w:r w:rsidRPr="00BF0B91">
        <w:rPr>
          <w:rFonts w:ascii="Times New Roman" w:hAnsi="Times New Roman"/>
          <w:i/>
        </w:rPr>
        <w:t>szkoleniowej czyli</w:t>
      </w:r>
      <w:proofErr w:type="gramEnd"/>
      <w:r w:rsidRPr="00BF0B91">
        <w:rPr>
          <w:rFonts w:ascii="Times New Roman" w:hAnsi="Times New Roman"/>
          <w:i/>
        </w:rPr>
        <w:t xml:space="preserve"> jak uczyć się na doświadczeniach innych</w:t>
      </w:r>
      <w:r w:rsidRPr="00BF0B91">
        <w:rPr>
          <w:rFonts w:ascii="Times New Roman" w:hAnsi="Times New Roman"/>
        </w:rPr>
        <w:t xml:space="preserve"> Gdańskie Wydawnictwo Psychologiczne, Gdański 2010, s. 66 - 71</w:t>
      </w:r>
    </w:p>
  </w:footnote>
  <w:footnote w:id="2">
    <w:p w:rsidR="00883C10" w:rsidRPr="00BF0B91" w:rsidRDefault="00883C10" w:rsidP="00883C10">
      <w:pPr>
        <w:pStyle w:val="Tekstprzypisudolnego"/>
        <w:jc w:val="both"/>
        <w:rPr>
          <w:rFonts w:ascii="Times New Roman" w:hAnsi="Times New Roman"/>
        </w:rPr>
      </w:pPr>
      <w:r w:rsidRPr="00BF0B91">
        <w:rPr>
          <w:rStyle w:val="Odwoanieprzypisudolnego"/>
          <w:rFonts w:ascii="Times New Roman" w:hAnsi="Times New Roman"/>
        </w:rPr>
        <w:footnoteRef/>
      </w:r>
      <w:r w:rsidRPr="00BF0B91">
        <w:rPr>
          <w:rFonts w:ascii="Times New Roman" w:hAnsi="Times New Roman"/>
        </w:rPr>
        <w:t xml:space="preserve"> Iwona Chmielewska </w:t>
      </w:r>
      <w:r w:rsidRPr="00BF0B91">
        <w:rPr>
          <w:rFonts w:ascii="Times New Roman" w:hAnsi="Times New Roman"/>
          <w:i/>
        </w:rPr>
        <w:t xml:space="preserve">Pamiętnik </w:t>
      </w:r>
      <w:proofErr w:type="spellStart"/>
      <w:r w:rsidRPr="00BF0B91">
        <w:rPr>
          <w:rFonts w:ascii="Times New Roman" w:hAnsi="Times New Roman"/>
          <w:i/>
        </w:rPr>
        <w:t>Blumki</w:t>
      </w:r>
      <w:proofErr w:type="spellEnd"/>
      <w:r w:rsidRPr="00BF0B91">
        <w:rPr>
          <w:rFonts w:ascii="Times New Roman" w:hAnsi="Times New Roman"/>
        </w:rPr>
        <w:t>, Media Rodzina 2011 r.</w:t>
      </w:r>
    </w:p>
  </w:footnote>
  <w:footnote w:id="3">
    <w:p w:rsidR="00883C10" w:rsidRPr="00BF0B91" w:rsidRDefault="00883C10" w:rsidP="00883C10">
      <w:pPr>
        <w:pStyle w:val="Akapitzlist"/>
        <w:spacing w:after="0" w:line="240" w:lineRule="auto"/>
        <w:ind w:left="0"/>
        <w:jc w:val="both"/>
        <w:rPr>
          <w:rFonts w:ascii="Times New Roman" w:hAnsi="Times New Roman"/>
          <w:sz w:val="20"/>
          <w:szCs w:val="20"/>
        </w:rPr>
      </w:pPr>
      <w:r w:rsidRPr="00BF0B91">
        <w:rPr>
          <w:rStyle w:val="Odwoanieprzypisudolnego"/>
          <w:rFonts w:ascii="Times New Roman" w:hAnsi="Times New Roman"/>
        </w:rPr>
        <w:footnoteRef/>
      </w:r>
      <w:r w:rsidRPr="00BF0B91">
        <w:rPr>
          <w:rFonts w:ascii="Times New Roman" w:hAnsi="Times New Roman"/>
          <w:sz w:val="20"/>
          <w:szCs w:val="20"/>
        </w:rPr>
        <w:t xml:space="preserve"> Opis</w:t>
      </w:r>
      <w:r>
        <w:rPr>
          <w:rFonts w:ascii="Times New Roman" w:hAnsi="Times New Roman"/>
          <w:sz w:val="20"/>
          <w:szCs w:val="20"/>
        </w:rPr>
        <w:t xml:space="preserve"> techniki można również </w:t>
      </w:r>
      <w:proofErr w:type="gramStart"/>
      <w:r>
        <w:rPr>
          <w:rFonts w:ascii="Times New Roman" w:hAnsi="Times New Roman"/>
          <w:sz w:val="20"/>
          <w:szCs w:val="20"/>
        </w:rPr>
        <w:t xml:space="preserve">przeczytać: </w:t>
      </w:r>
      <w:r w:rsidRPr="00BF0B91">
        <w:rPr>
          <w:rFonts w:ascii="Times New Roman" w:hAnsi="Times New Roman"/>
          <w:sz w:val="20"/>
          <w:szCs w:val="20"/>
        </w:rPr>
        <w:t xml:space="preserve"> </w:t>
      </w:r>
      <w:r w:rsidRPr="00BF0B91">
        <w:rPr>
          <w:rFonts w:ascii="Times New Roman" w:hAnsi="Times New Roman"/>
          <w:i/>
          <w:sz w:val="20"/>
          <w:szCs w:val="20"/>
        </w:rPr>
        <w:t>Projekt</w:t>
      </w:r>
      <w:proofErr w:type="gramEnd"/>
      <w:r w:rsidRPr="00BF0B91">
        <w:rPr>
          <w:rFonts w:ascii="Times New Roman" w:hAnsi="Times New Roman"/>
          <w:i/>
          <w:sz w:val="20"/>
          <w:szCs w:val="20"/>
        </w:rPr>
        <w:t xml:space="preserve"> 4x Pieróg w rozmowie z Małgorzatą </w:t>
      </w:r>
      <w:proofErr w:type="spellStart"/>
      <w:r w:rsidRPr="00BF0B91">
        <w:rPr>
          <w:rFonts w:ascii="Times New Roman" w:hAnsi="Times New Roman"/>
          <w:i/>
          <w:sz w:val="20"/>
          <w:szCs w:val="20"/>
        </w:rPr>
        <w:t>Muszańską</w:t>
      </w:r>
      <w:proofErr w:type="spellEnd"/>
      <w:r w:rsidRPr="00BF0B91">
        <w:rPr>
          <w:rFonts w:ascii="Times New Roman" w:hAnsi="Times New Roman"/>
          <w:i/>
          <w:sz w:val="20"/>
          <w:szCs w:val="20"/>
        </w:rPr>
        <w:t xml:space="preserve"> wspominają Janusz Byszewski i Maria Parczewska </w:t>
      </w:r>
      <w:r w:rsidRPr="00BF0B91">
        <w:rPr>
          <w:rFonts w:ascii="Times New Roman" w:hAnsi="Times New Roman"/>
          <w:sz w:val="20"/>
          <w:szCs w:val="20"/>
        </w:rPr>
        <w:t>w:</w:t>
      </w:r>
      <w:r w:rsidRPr="00BF0B91">
        <w:rPr>
          <w:rFonts w:ascii="Times New Roman" w:hAnsi="Times New Roman"/>
          <w:i/>
          <w:sz w:val="20"/>
          <w:szCs w:val="20"/>
        </w:rPr>
        <w:t xml:space="preserve"> Dom, moje centrum świata</w:t>
      </w:r>
      <w:r w:rsidRPr="00BF0B91">
        <w:rPr>
          <w:rFonts w:ascii="Times New Roman" w:hAnsi="Times New Roman"/>
          <w:sz w:val="20"/>
          <w:szCs w:val="20"/>
        </w:rPr>
        <w:t xml:space="preserve">. </w:t>
      </w:r>
      <w:proofErr w:type="gramStart"/>
      <w:r w:rsidRPr="00BF0B91">
        <w:rPr>
          <w:rFonts w:ascii="Times New Roman" w:hAnsi="Times New Roman"/>
          <w:i/>
          <w:sz w:val="20"/>
          <w:szCs w:val="20"/>
        </w:rPr>
        <w:t xml:space="preserve">Supraśl 2003 </w:t>
      </w:r>
      <w:r w:rsidRPr="00BF0B91">
        <w:rPr>
          <w:rFonts w:ascii="Times New Roman" w:hAnsi="Times New Roman"/>
          <w:sz w:val="20"/>
          <w:szCs w:val="20"/>
        </w:rPr>
        <w:t xml:space="preserve"> Byszewski</w:t>
      </w:r>
      <w:proofErr w:type="gramEnd"/>
      <w:r w:rsidRPr="00BF0B91">
        <w:rPr>
          <w:rFonts w:ascii="Times New Roman" w:hAnsi="Times New Roman"/>
          <w:sz w:val="20"/>
          <w:szCs w:val="20"/>
        </w:rPr>
        <w:t xml:space="preserve"> J., Parczewska M.,(red.) Warszawa : Centrum Sztuki Współczesnej, Zamek Ujazdowski. Laboratorium Edukacji Twórczej 2005, s 117</w:t>
      </w:r>
    </w:p>
    <w:p w:rsidR="00883C10" w:rsidRDefault="00883C10" w:rsidP="00883C10">
      <w:pPr>
        <w:pStyle w:val="Tekstprzypisudolnego"/>
        <w:jc w:val="both"/>
      </w:pPr>
    </w:p>
  </w:footnote>
  <w:footnote w:id="4">
    <w:p w:rsidR="00B613FE" w:rsidRPr="008F5717" w:rsidRDefault="00B613FE" w:rsidP="00B613FE">
      <w:pPr>
        <w:pStyle w:val="Tekstprzypisudolnego"/>
        <w:spacing w:before="120"/>
        <w:ind w:left="539" w:right="284"/>
        <w:rPr>
          <w:rFonts w:ascii="Times New Roman" w:hAnsi="Times New Roman"/>
        </w:rPr>
      </w:pPr>
      <w:r w:rsidRPr="008F5717">
        <w:rPr>
          <w:rStyle w:val="Odwoanieprzypisudolnego"/>
          <w:rFonts w:ascii="Times New Roman" w:hAnsi="Times New Roman"/>
        </w:rPr>
        <w:footnoteRef/>
      </w:r>
      <w:r w:rsidRPr="008F5717">
        <w:rPr>
          <w:rFonts w:ascii="Times New Roman" w:hAnsi="Times New Roman"/>
        </w:rPr>
        <w:t xml:space="preserve"> Por. scenariusze animacyjne </w:t>
      </w:r>
      <w:r>
        <w:rPr>
          <w:rFonts w:ascii="Times New Roman" w:hAnsi="Times New Roman"/>
        </w:rPr>
        <w:t xml:space="preserve">w </w:t>
      </w:r>
      <w:proofErr w:type="gramStart"/>
      <w:r>
        <w:rPr>
          <w:rFonts w:ascii="Times New Roman" w:hAnsi="Times New Roman"/>
        </w:rPr>
        <w:t xml:space="preserve">drugiej  </w:t>
      </w:r>
      <w:r w:rsidRPr="008F5717">
        <w:rPr>
          <w:rFonts w:ascii="Times New Roman" w:hAnsi="Times New Roman"/>
        </w:rPr>
        <w:t>części</w:t>
      </w:r>
      <w:proofErr w:type="gramEnd"/>
      <w:r w:rsidRPr="008F5717">
        <w:rPr>
          <w:rFonts w:ascii="Times New Roman" w:hAnsi="Times New Roman"/>
        </w:rPr>
        <w:t xml:space="preserve"> poradnika </w:t>
      </w:r>
      <w:r w:rsidRPr="008F5717">
        <w:rPr>
          <w:rFonts w:ascii="Times New Roman" w:hAnsi="Times New Roman"/>
          <w:i/>
        </w:rPr>
        <w:t>Dziecko w dialogu z tekstem literackim</w:t>
      </w:r>
      <w:r w:rsidRPr="008F5717">
        <w:rPr>
          <w:rFonts w:ascii="Times New Roman" w:hAnsi="Times New Roman"/>
        </w:rPr>
        <w:t>.</w:t>
      </w:r>
    </w:p>
  </w:footnote>
  <w:footnote w:id="5">
    <w:p w:rsidR="00B613FE" w:rsidRPr="008F5717" w:rsidRDefault="00B613FE" w:rsidP="00B613FE">
      <w:pPr>
        <w:pStyle w:val="Tekstprzypisudolnego"/>
        <w:spacing w:before="120"/>
        <w:ind w:left="539"/>
        <w:rPr>
          <w:rFonts w:ascii="Times New Roman" w:hAnsi="Times New Roman"/>
        </w:rPr>
      </w:pPr>
      <w:r w:rsidRPr="008F5717">
        <w:rPr>
          <w:rStyle w:val="Odwoanieprzypisudolnego"/>
          <w:rFonts w:ascii="Times New Roman" w:hAnsi="Times New Roman"/>
        </w:rPr>
        <w:footnoteRef/>
      </w:r>
      <w:r w:rsidRPr="008F5717">
        <w:rPr>
          <w:rFonts w:ascii="Times New Roman" w:hAnsi="Times New Roman"/>
        </w:rPr>
        <w:t xml:space="preserve"> </w:t>
      </w:r>
      <w:r>
        <w:rPr>
          <w:rFonts w:ascii="Times New Roman" w:hAnsi="Times New Roman"/>
        </w:rPr>
        <w:t xml:space="preserve"> Więcej na ten temat</w:t>
      </w:r>
      <w:r w:rsidRPr="008F5717">
        <w:rPr>
          <w:rFonts w:ascii="Times New Roman" w:hAnsi="Times New Roman"/>
        </w:rPr>
        <w:t xml:space="preserve"> patrz: D. Klus-Stańska</w:t>
      </w:r>
      <w:r w:rsidRPr="008F5717">
        <w:rPr>
          <w:rFonts w:ascii="Times New Roman" w:hAnsi="Times New Roman"/>
          <w:i/>
        </w:rPr>
        <w:t>, Konstruowanie wiedzy w szkole</w:t>
      </w:r>
      <w:r w:rsidRPr="008F5717">
        <w:rPr>
          <w:rFonts w:ascii="Times New Roman" w:hAnsi="Times New Roman"/>
        </w:rPr>
        <w:t xml:space="preserve">, Wydawnictwo Uniwersytetu Warmińsko-Mazurskiego, Olsztyn 2000. </w:t>
      </w:r>
    </w:p>
  </w:footnote>
  <w:footnote w:id="6">
    <w:p w:rsidR="00B613FE" w:rsidRPr="008F5717" w:rsidRDefault="00B613FE" w:rsidP="00B613FE">
      <w:pPr>
        <w:pStyle w:val="Tekstprzypisudolnego"/>
        <w:spacing w:before="120"/>
        <w:ind w:left="540"/>
        <w:rPr>
          <w:rFonts w:ascii="Times New Roman" w:hAnsi="Times New Roman"/>
        </w:rPr>
      </w:pPr>
      <w:r w:rsidRPr="008F5717">
        <w:rPr>
          <w:rStyle w:val="Odwoanieprzypisudolnego"/>
          <w:rFonts w:ascii="Times New Roman" w:hAnsi="Times New Roman"/>
        </w:rPr>
        <w:footnoteRef/>
      </w:r>
      <w:r>
        <w:rPr>
          <w:rFonts w:ascii="Times New Roman" w:hAnsi="Times New Roman"/>
        </w:rPr>
        <w:t xml:space="preserve"> Tamże.</w:t>
      </w:r>
    </w:p>
    <w:p w:rsidR="00B613FE" w:rsidRPr="00A34DDE" w:rsidRDefault="00B613FE" w:rsidP="00B613FE">
      <w:pPr>
        <w:pStyle w:val="Tekstprzypisudolnego"/>
        <w:jc w:val="both"/>
        <w:rPr>
          <w:rFonts w:ascii="Times New Roman" w:hAnsi="Times New Roman"/>
          <w:sz w:val="18"/>
          <w:szCs w:val="18"/>
        </w:rPr>
      </w:pPr>
    </w:p>
  </w:footnote>
  <w:footnote w:id="7">
    <w:p w:rsidR="00B613FE" w:rsidRPr="00266CE2" w:rsidRDefault="00B613FE" w:rsidP="00B613FE">
      <w:pPr>
        <w:pStyle w:val="Tekstprzypisudolnego"/>
      </w:pPr>
      <w:r>
        <w:rPr>
          <w:rStyle w:val="Odwoanieprzypisudolnego"/>
        </w:rPr>
        <w:footnoteRef/>
      </w:r>
      <w:r>
        <w:t xml:space="preserve"> </w:t>
      </w:r>
      <w:r w:rsidRPr="00266CE2">
        <w:rPr>
          <w:rFonts w:ascii="Times New Roman" w:hAnsi="Times New Roman"/>
          <w:b/>
          <w:i/>
        </w:rPr>
        <w:t>Karty Literackie</w:t>
      </w:r>
      <w:r w:rsidRPr="00266CE2">
        <w:rPr>
          <w:rFonts w:ascii="Times New Roman" w:hAnsi="Times New Roman"/>
          <w:i/>
        </w:rPr>
        <w:t xml:space="preserve"> </w:t>
      </w:r>
      <w:r w:rsidRPr="00266CE2">
        <w:rPr>
          <w:rFonts w:ascii="Times New Roman" w:hAnsi="Times New Roman"/>
        </w:rPr>
        <w:t xml:space="preserve">powstają od 2010 roku. Obecnie kolekcja liczy 50 egzemplarzy do 45 książek dla dzieci i młodzieży (dwa tytuły mają więcej niż jedną kartę). </w:t>
      </w:r>
      <w:r>
        <w:rPr>
          <w:rFonts w:ascii="Times New Roman" w:hAnsi="Times New Roman"/>
        </w:rPr>
        <w:t>W poradniku opisane są</w:t>
      </w:r>
      <w:r w:rsidRPr="00266CE2">
        <w:rPr>
          <w:rFonts w:ascii="Times New Roman" w:hAnsi="Times New Roman"/>
        </w:rPr>
        <w:t xml:space="preserve"> dwa bardzo ważne źródła inspiracji, które </w:t>
      </w:r>
      <w:r>
        <w:rPr>
          <w:rFonts w:ascii="Times New Roman" w:hAnsi="Times New Roman"/>
        </w:rPr>
        <w:t>są podstawą</w:t>
      </w:r>
      <w:r w:rsidRPr="00266CE2">
        <w:rPr>
          <w:rFonts w:ascii="Times New Roman" w:hAnsi="Times New Roman"/>
        </w:rPr>
        <w:t xml:space="preserve"> pomy</w:t>
      </w:r>
      <w:r>
        <w:rPr>
          <w:rFonts w:ascii="Times New Roman" w:hAnsi="Times New Roman"/>
        </w:rPr>
        <w:t>słu</w:t>
      </w:r>
      <w:r w:rsidRPr="00266CE2">
        <w:rPr>
          <w:rFonts w:ascii="Times New Roman" w:hAnsi="Times New Roman"/>
        </w:rPr>
        <w:t xml:space="preserve"> koncepcji i wizualizacji </w:t>
      </w:r>
      <w:r w:rsidRPr="00266CE2">
        <w:rPr>
          <w:rFonts w:ascii="Times New Roman" w:hAnsi="Times New Roman"/>
          <w:i/>
        </w:rPr>
        <w:t>Kart Literackich.</w:t>
      </w:r>
      <w:r w:rsidRPr="00266CE2">
        <w:rPr>
          <w:rFonts w:ascii="Times New Roman" w:hAnsi="Times New Roman"/>
        </w:rPr>
        <w:t xml:space="preserve"> Pierwsze to karty dialogowe do gier rozwijających wyobraźnię i kreatywność </w:t>
      </w:r>
      <w:r>
        <w:rPr>
          <w:rFonts w:ascii="Times New Roman" w:hAnsi="Times New Roman"/>
        </w:rPr>
        <w:t xml:space="preserve">wykorzystywanych w metodzie KLANZ-y </w:t>
      </w:r>
      <w:r w:rsidRPr="00266CE2">
        <w:rPr>
          <w:rFonts w:ascii="Times New Roman" w:hAnsi="Times New Roman"/>
        </w:rPr>
        <w:t>oraz Karty Historyczne powstałe w Ośrodku „Pogranicze – sztuk, kultur, narodów”.</w:t>
      </w:r>
      <w:r>
        <w:rPr>
          <w:rFonts w:ascii="Times New Roman" w:hAnsi="Times New Roman"/>
        </w:rPr>
        <w:t xml:space="preserve"> Poradnik zachęca do robienia kart literackich z uczniami dzięki dokładnemu opisowi </w:t>
      </w:r>
      <w:proofErr w:type="gramStart"/>
      <w:r>
        <w:rPr>
          <w:rFonts w:ascii="Times New Roman" w:hAnsi="Times New Roman"/>
        </w:rPr>
        <w:t>sposobu  ich</w:t>
      </w:r>
      <w:proofErr w:type="gramEnd"/>
      <w:r>
        <w:rPr>
          <w:rFonts w:ascii="Times New Roman" w:hAnsi="Times New Roman"/>
        </w:rPr>
        <w:t xml:space="preserve"> wykonania oraz reguł gry tymi kartami.</w:t>
      </w:r>
    </w:p>
  </w:footnote>
  <w:footnote w:id="8">
    <w:p w:rsidR="00B613FE" w:rsidRPr="00BF0B91" w:rsidRDefault="00B613FE" w:rsidP="00B613FE">
      <w:pPr>
        <w:pStyle w:val="Tekstprzypisudolnego"/>
        <w:rPr>
          <w:rFonts w:ascii="Times New Roman" w:hAnsi="Times New Roman"/>
        </w:rPr>
      </w:pPr>
      <w:r w:rsidRPr="00BF0B91">
        <w:rPr>
          <w:rStyle w:val="Odwoanieprzypisudolnego"/>
          <w:rFonts w:ascii="Times New Roman" w:hAnsi="Times New Roman"/>
        </w:rPr>
        <w:footnoteRef/>
      </w:r>
      <w:r w:rsidRPr="00BF0B91">
        <w:rPr>
          <w:rFonts w:ascii="Times New Roman" w:hAnsi="Times New Roman"/>
        </w:rPr>
        <w:t xml:space="preserve"> Informacja o ramkach do slajdów: Specjalistyczny Sklep Fotograficzny Czarno-Białe, </w:t>
      </w:r>
      <w:hyperlink r:id="rId1" w:history="1">
        <w:r w:rsidRPr="00BF0B91">
          <w:rPr>
            <w:rStyle w:val="Hipercze"/>
            <w:rFonts w:ascii="Times New Roman" w:hAnsi="Times New Roman"/>
          </w:rPr>
          <w:t>www.czarno-biale.</w:t>
        </w:r>
        <w:proofErr w:type="gramStart"/>
        <w:r w:rsidRPr="00BF0B91">
          <w:rPr>
            <w:rStyle w:val="Hipercze"/>
            <w:rFonts w:ascii="Times New Roman" w:hAnsi="Times New Roman"/>
          </w:rPr>
          <w:t>pl</w:t>
        </w:r>
      </w:hyperlink>
      <w:r w:rsidRPr="00BF0B91">
        <w:rPr>
          <w:rFonts w:ascii="Times New Roman" w:hAnsi="Times New Roman"/>
        </w:rPr>
        <w:t xml:space="preserve"> -  sklep</w:t>
      </w:r>
      <w:proofErr w:type="gramEnd"/>
      <w:r w:rsidRPr="00BF0B91">
        <w:rPr>
          <w:rFonts w:ascii="Times New Roman" w:hAnsi="Times New Roman"/>
        </w:rPr>
        <w:t xml:space="preserve"> realizuje zamówienia drogą internetową. </w:t>
      </w:r>
    </w:p>
  </w:footnote>
  <w:footnote w:id="9">
    <w:p w:rsidR="00B613FE" w:rsidRPr="00BF0B91" w:rsidRDefault="00B613FE" w:rsidP="00B613FE">
      <w:pPr>
        <w:pStyle w:val="Tekstprzypisudolnego"/>
        <w:jc w:val="both"/>
        <w:rPr>
          <w:rFonts w:ascii="Times New Roman" w:hAnsi="Times New Roman"/>
        </w:rPr>
      </w:pPr>
      <w:r w:rsidRPr="00BF0B91">
        <w:rPr>
          <w:rStyle w:val="Odwoanieprzypisudolnego"/>
          <w:rFonts w:ascii="Times New Roman" w:hAnsi="Times New Roman"/>
        </w:rPr>
        <w:footnoteRef/>
      </w:r>
      <w:r w:rsidRPr="00BF0B91">
        <w:rPr>
          <w:rFonts w:ascii="Times New Roman" w:hAnsi="Times New Roman"/>
        </w:rPr>
        <w:t xml:space="preserve"> Winietka jest nazwą własną jednej z technik przygotowania opisu przypadku, porównaj: P. Fortuna </w:t>
      </w:r>
      <w:r w:rsidRPr="00BF0B91">
        <w:rPr>
          <w:rFonts w:ascii="Times New Roman" w:hAnsi="Times New Roman"/>
          <w:i/>
        </w:rPr>
        <w:t xml:space="preserve">Studium przypadku w praktyce </w:t>
      </w:r>
      <w:proofErr w:type="gramStart"/>
      <w:r w:rsidRPr="00BF0B91">
        <w:rPr>
          <w:rFonts w:ascii="Times New Roman" w:hAnsi="Times New Roman"/>
          <w:i/>
        </w:rPr>
        <w:t>szkoleniowej czyli</w:t>
      </w:r>
      <w:proofErr w:type="gramEnd"/>
      <w:r w:rsidRPr="00BF0B91">
        <w:rPr>
          <w:rFonts w:ascii="Times New Roman" w:hAnsi="Times New Roman"/>
          <w:i/>
        </w:rPr>
        <w:t xml:space="preserve"> jak uczyć się na doświadczeniach innych</w:t>
      </w:r>
      <w:r w:rsidRPr="00BF0B91">
        <w:rPr>
          <w:rFonts w:ascii="Times New Roman" w:hAnsi="Times New Roman"/>
        </w:rPr>
        <w:t xml:space="preserve"> Gdańskie Wydawnictwo Psychologiczne, Gdański 2010, s. 66 - 71</w:t>
      </w:r>
    </w:p>
  </w:footnote>
  <w:footnote w:id="10">
    <w:p w:rsidR="00B613FE" w:rsidRPr="00BF0B91" w:rsidRDefault="00B613FE" w:rsidP="00B613FE">
      <w:pPr>
        <w:pStyle w:val="Tekstprzypisudolnego"/>
        <w:jc w:val="both"/>
        <w:rPr>
          <w:rFonts w:ascii="Times New Roman" w:hAnsi="Times New Roman"/>
        </w:rPr>
      </w:pPr>
      <w:r w:rsidRPr="00BF0B91">
        <w:rPr>
          <w:rStyle w:val="Odwoanieprzypisudolnego"/>
          <w:rFonts w:ascii="Times New Roman" w:hAnsi="Times New Roman"/>
        </w:rPr>
        <w:footnoteRef/>
      </w:r>
      <w:r w:rsidRPr="00BF0B91">
        <w:rPr>
          <w:rFonts w:ascii="Times New Roman" w:hAnsi="Times New Roman"/>
        </w:rPr>
        <w:t xml:space="preserve"> Iwona Chmielewska </w:t>
      </w:r>
      <w:r w:rsidRPr="00BF0B91">
        <w:rPr>
          <w:rFonts w:ascii="Times New Roman" w:hAnsi="Times New Roman"/>
          <w:i/>
        </w:rPr>
        <w:t xml:space="preserve">Pamiętnik </w:t>
      </w:r>
      <w:proofErr w:type="spellStart"/>
      <w:r w:rsidRPr="00BF0B91">
        <w:rPr>
          <w:rFonts w:ascii="Times New Roman" w:hAnsi="Times New Roman"/>
          <w:i/>
        </w:rPr>
        <w:t>Blumki</w:t>
      </w:r>
      <w:proofErr w:type="spellEnd"/>
      <w:r w:rsidRPr="00BF0B91">
        <w:rPr>
          <w:rFonts w:ascii="Times New Roman" w:hAnsi="Times New Roman"/>
        </w:rPr>
        <w:t>, Media Rodzina 2011 r.</w:t>
      </w:r>
    </w:p>
  </w:footnote>
  <w:footnote w:id="11">
    <w:p w:rsidR="00B613FE" w:rsidRPr="00BF0B91" w:rsidRDefault="00B613FE" w:rsidP="00B613FE">
      <w:pPr>
        <w:pStyle w:val="Akapitzlist"/>
        <w:spacing w:after="0" w:line="240" w:lineRule="auto"/>
        <w:ind w:left="0"/>
        <w:jc w:val="both"/>
        <w:rPr>
          <w:rFonts w:ascii="Times New Roman" w:hAnsi="Times New Roman"/>
          <w:sz w:val="20"/>
          <w:szCs w:val="20"/>
        </w:rPr>
      </w:pPr>
      <w:r w:rsidRPr="00BF0B91">
        <w:rPr>
          <w:rStyle w:val="Odwoanieprzypisudolnego"/>
          <w:rFonts w:ascii="Times New Roman" w:hAnsi="Times New Roman"/>
          <w:sz w:val="20"/>
          <w:szCs w:val="20"/>
        </w:rPr>
        <w:footnoteRef/>
      </w:r>
      <w:r w:rsidRPr="00BF0B91">
        <w:rPr>
          <w:rFonts w:ascii="Times New Roman" w:hAnsi="Times New Roman"/>
          <w:sz w:val="20"/>
          <w:szCs w:val="20"/>
        </w:rPr>
        <w:t xml:space="preserve"> Opis</w:t>
      </w:r>
      <w:r>
        <w:rPr>
          <w:rFonts w:ascii="Times New Roman" w:hAnsi="Times New Roman"/>
          <w:sz w:val="20"/>
          <w:szCs w:val="20"/>
        </w:rPr>
        <w:t xml:space="preserve"> techniki można również </w:t>
      </w:r>
      <w:proofErr w:type="gramStart"/>
      <w:r>
        <w:rPr>
          <w:rFonts w:ascii="Times New Roman" w:hAnsi="Times New Roman"/>
          <w:sz w:val="20"/>
          <w:szCs w:val="20"/>
        </w:rPr>
        <w:t xml:space="preserve">przeczytać: </w:t>
      </w:r>
      <w:r w:rsidRPr="00BF0B91">
        <w:rPr>
          <w:rFonts w:ascii="Times New Roman" w:hAnsi="Times New Roman"/>
          <w:sz w:val="20"/>
          <w:szCs w:val="20"/>
        </w:rPr>
        <w:t xml:space="preserve"> </w:t>
      </w:r>
      <w:r w:rsidRPr="00BF0B91">
        <w:rPr>
          <w:rFonts w:ascii="Times New Roman" w:hAnsi="Times New Roman"/>
          <w:i/>
          <w:sz w:val="20"/>
          <w:szCs w:val="20"/>
        </w:rPr>
        <w:t>Projekt</w:t>
      </w:r>
      <w:proofErr w:type="gramEnd"/>
      <w:r w:rsidRPr="00BF0B91">
        <w:rPr>
          <w:rFonts w:ascii="Times New Roman" w:hAnsi="Times New Roman"/>
          <w:i/>
          <w:sz w:val="20"/>
          <w:szCs w:val="20"/>
        </w:rPr>
        <w:t xml:space="preserve"> 4x Pieróg w rozmowie z Małgorzatą </w:t>
      </w:r>
      <w:proofErr w:type="spellStart"/>
      <w:r w:rsidRPr="00BF0B91">
        <w:rPr>
          <w:rFonts w:ascii="Times New Roman" w:hAnsi="Times New Roman"/>
          <w:i/>
          <w:sz w:val="20"/>
          <w:szCs w:val="20"/>
        </w:rPr>
        <w:t>Muszańską</w:t>
      </w:r>
      <w:proofErr w:type="spellEnd"/>
      <w:r w:rsidRPr="00BF0B91">
        <w:rPr>
          <w:rFonts w:ascii="Times New Roman" w:hAnsi="Times New Roman"/>
          <w:i/>
          <w:sz w:val="20"/>
          <w:szCs w:val="20"/>
        </w:rPr>
        <w:t xml:space="preserve"> wspominają Janusz Byszewski i Maria Parczewska </w:t>
      </w:r>
      <w:r w:rsidRPr="00BF0B91">
        <w:rPr>
          <w:rFonts w:ascii="Times New Roman" w:hAnsi="Times New Roman"/>
          <w:sz w:val="20"/>
          <w:szCs w:val="20"/>
        </w:rPr>
        <w:t>w:</w:t>
      </w:r>
      <w:r w:rsidRPr="00BF0B91">
        <w:rPr>
          <w:rFonts w:ascii="Times New Roman" w:hAnsi="Times New Roman"/>
          <w:i/>
          <w:sz w:val="20"/>
          <w:szCs w:val="20"/>
        </w:rPr>
        <w:t xml:space="preserve"> Dom, moje centrum świata</w:t>
      </w:r>
      <w:r w:rsidRPr="00BF0B91">
        <w:rPr>
          <w:rFonts w:ascii="Times New Roman" w:hAnsi="Times New Roman"/>
          <w:sz w:val="20"/>
          <w:szCs w:val="20"/>
        </w:rPr>
        <w:t xml:space="preserve">. </w:t>
      </w:r>
      <w:proofErr w:type="gramStart"/>
      <w:r w:rsidRPr="00BF0B91">
        <w:rPr>
          <w:rFonts w:ascii="Times New Roman" w:hAnsi="Times New Roman"/>
          <w:i/>
          <w:sz w:val="20"/>
          <w:szCs w:val="20"/>
        </w:rPr>
        <w:t xml:space="preserve">Supraśl 2003 </w:t>
      </w:r>
      <w:r w:rsidRPr="00BF0B91">
        <w:rPr>
          <w:rFonts w:ascii="Times New Roman" w:hAnsi="Times New Roman"/>
          <w:sz w:val="20"/>
          <w:szCs w:val="20"/>
        </w:rPr>
        <w:t xml:space="preserve"> Byszewski</w:t>
      </w:r>
      <w:proofErr w:type="gramEnd"/>
      <w:r w:rsidRPr="00BF0B91">
        <w:rPr>
          <w:rFonts w:ascii="Times New Roman" w:hAnsi="Times New Roman"/>
          <w:sz w:val="20"/>
          <w:szCs w:val="20"/>
        </w:rPr>
        <w:t xml:space="preserve"> J., Parczewska M.,(red.) Warszawa : Centrum Sztuki Współczesnej, Zamek Ujazdowski. Laboratorium Edukacji Twórczej 2005, s 117</w:t>
      </w:r>
    </w:p>
    <w:p w:rsidR="00B613FE" w:rsidRDefault="00B613FE" w:rsidP="00B613FE">
      <w:pPr>
        <w:pStyle w:val="Tekstprzypisudoln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5A6" w:rsidRDefault="008F5812">
    <w:pPr>
      <w:pStyle w:val="Nagwek"/>
    </w:pPr>
    <w:r>
      <w:rPr>
        <w:rFonts w:ascii="Arial" w:hAnsi="Arial" w:cs="Arial"/>
        <w:noProof/>
        <w:lang w:eastAsia="pl-PL"/>
      </w:rPr>
      <w:drawing>
        <wp:inline distT="0" distB="0" distL="0" distR="0" wp14:anchorId="0F348C39" wp14:editId="6DF42EEF">
          <wp:extent cx="1495425" cy="723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23900"/>
                  </a:xfrm>
                  <a:prstGeom prst="rect">
                    <a:avLst/>
                  </a:prstGeom>
                  <a:solidFill>
                    <a:srgbClr val="FFFFFF"/>
                  </a:solidFill>
                  <a:ln>
                    <a:noFill/>
                  </a:ln>
                </pic:spPr>
              </pic:pic>
            </a:graphicData>
          </a:graphic>
        </wp:inline>
      </w:drawing>
    </w:r>
    <w:r w:rsidR="007E4964">
      <w:rPr>
        <w:rFonts w:ascii="Arial" w:hAnsi="Arial" w:cs="Arial"/>
      </w:rPr>
      <w:tab/>
    </w:r>
    <w:r>
      <w:rPr>
        <w:noProof/>
        <w:lang w:eastAsia="pl-PL"/>
      </w:rPr>
      <w:drawing>
        <wp:inline distT="0" distB="0" distL="0" distR="0" wp14:anchorId="4BB98AEC" wp14:editId="28136291">
          <wp:extent cx="1295400" cy="5810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581025"/>
                  </a:xfrm>
                  <a:prstGeom prst="rect">
                    <a:avLst/>
                  </a:prstGeom>
                  <a:solidFill>
                    <a:srgbClr val="FFFFFF"/>
                  </a:solidFill>
                  <a:ln>
                    <a:noFill/>
                  </a:ln>
                </pic:spPr>
              </pic:pic>
            </a:graphicData>
          </a:graphic>
        </wp:inline>
      </w:drawing>
    </w:r>
    <w:r w:rsidR="007E4964">
      <w:tab/>
    </w:r>
    <w:r>
      <w:rPr>
        <w:rFonts w:ascii="Arial" w:hAnsi="Arial" w:cs="Arial"/>
        <w:noProof/>
        <w:lang w:eastAsia="pl-PL"/>
      </w:rPr>
      <w:drawing>
        <wp:inline distT="0" distB="0" distL="0" distR="0" wp14:anchorId="0AB91E8F" wp14:editId="7AD60B2B">
          <wp:extent cx="1533525" cy="5905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3525" cy="59055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3A11"/>
    <w:multiLevelType w:val="hybridMultilevel"/>
    <w:tmpl w:val="A1B877C8"/>
    <w:lvl w:ilvl="0" w:tplc="0415000B">
      <w:start w:val="1"/>
      <w:numFmt w:val="bullet"/>
      <w:lvlText w:val=""/>
      <w:lvlJc w:val="left"/>
      <w:pPr>
        <w:ind w:left="934" w:hanging="360"/>
      </w:pPr>
      <w:rPr>
        <w:rFonts w:ascii="Wingdings" w:hAnsi="Wingdings" w:hint="default"/>
      </w:rPr>
    </w:lvl>
    <w:lvl w:ilvl="1" w:tplc="04150003" w:tentative="1">
      <w:start w:val="1"/>
      <w:numFmt w:val="bullet"/>
      <w:lvlText w:val="o"/>
      <w:lvlJc w:val="left"/>
      <w:pPr>
        <w:ind w:left="1654" w:hanging="360"/>
      </w:pPr>
      <w:rPr>
        <w:rFonts w:ascii="Courier New" w:hAnsi="Courier New" w:cs="Courier New" w:hint="default"/>
      </w:rPr>
    </w:lvl>
    <w:lvl w:ilvl="2" w:tplc="04150005" w:tentative="1">
      <w:start w:val="1"/>
      <w:numFmt w:val="bullet"/>
      <w:lvlText w:val=""/>
      <w:lvlJc w:val="left"/>
      <w:pPr>
        <w:ind w:left="2374" w:hanging="360"/>
      </w:pPr>
      <w:rPr>
        <w:rFonts w:ascii="Wingdings" w:hAnsi="Wingdings" w:hint="default"/>
      </w:rPr>
    </w:lvl>
    <w:lvl w:ilvl="3" w:tplc="04150001" w:tentative="1">
      <w:start w:val="1"/>
      <w:numFmt w:val="bullet"/>
      <w:lvlText w:val=""/>
      <w:lvlJc w:val="left"/>
      <w:pPr>
        <w:ind w:left="3094" w:hanging="360"/>
      </w:pPr>
      <w:rPr>
        <w:rFonts w:ascii="Symbol" w:hAnsi="Symbol" w:hint="default"/>
      </w:rPr>
    </w:lvl>
    <w:lvl w:ilvl="4" w:tplc="04150003" w:tentative="1">
      <w:start w:val="1"/>
      <w:numFmt w:val="bullet"/>
      <w:lvlText w:val="o"/>
      <w:lvlJc w:val="left"/>
      <w:pPr>
        <w:ind w:left="3814" w:hanging="360"/>
      </w:pPr>
      <w:rPr>
        <w:rFonts w:ascii="Courier New" w:hAnsi="Courier New" w:cs="Courier New" w:hint="default"/>
      </w:rPr>
    </w:lvl>
    <w:lvl w:ilvl="5" w:tplc="04150005" w:tentative="1">
      <w:start w:val="1"/>
      <w:numFmt w:val="bullet"/>
      <w:lvlText w:val=""/>
      <w:lvlJc w:val="left"/>
      <w:pPr>
        <w:ind w:left="4534" w:hanging="360"/>
      </w:pPr>
      <w:rPr>
        <w:rFonts w:ascii="Wingdings" w:hAnsi="Wingdings" w:hint="default"/>
      </w:rPr>
    </w:lvl>
    <w:lvl w:ilvl="6" w:tplc="04150001" w:tentative="1">
      <w:start w:val="1"/>
      <w:numFmt w:val="bullet"/>
      <w:lvlText w:val=""/>
      <w:lvlJc w:val="left"/>
      <w:pPr>
        <w:ind w:left="5254" w:hanging="360"/>
      </w:pPr>
      <w:rPr>
        <w:rFonts w:ascii="Symbol" w:hAnsi="Symbol" w:hint="default"/>
      </w:rPr>
    </w:lvl>
    <w:lvl w:ilvl="7" w:tplc="04150003" w:tentative="1">
      <w:start w:val="1"/>
      <w:numFmt w:val="bullet"/>
      <w:lvlText w:val="o"/>
      <w:lvlJc w:val="left"/>
      <w:pPr>
        <w:ind w:left="5974" w:hanging="360"/>
      </w:pPr>
      <w:rPr>
        <w:rFonts w:ascii="Courier New" w:hAnsi="Courier New" w:cs="Courier New" w:hint="default"/>
      </w:rPr>
    </w:lvl>
    <w:lvl w:ilvl="8" w:tplc="04150005" w:tentative="1">
      <w:start w:val="1"/>
      <w:numFmt w:val="bullet"/>
      <w:lvlText w:val=""/>
      <w:lvlJc w:val="left"/>
      <w:pPr>
        <w:ind w:left="6694" w:hanging="360"/>
      </w:pPr>
      <w:rPr>
        <w:rFonts w:ascii="Wingdings" w:hAnsi="Wingdings" w:hint="default"/>
      </w:rPr>
    </w:lvl>
  </w:abstractNum>
  <w:abstractNum w:abstractNumId="1">
    <w:nsid w:val="0F195AA6"/>
    <w:multiLevelType w:val="hybridMultilevel"/>
    <w:tmpl w:val="9048B0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143F5978"/>
    <w:multiLevelType w:val="hybridMultilevel"/>
    <w:tmpl w:val="38E2C322"/>
    <w:lvl w:ilvl="0" w:tplc="74B0016C">
      <w:start w:val="1"/>
      <w:numFmt w:val="decimal"/>
      <w:lvlText w:val="%1."/>
      <w:lvlJc w:val="left"/>
      <w:pPr>
        <w:ind w:left="1211" w:hanging="360"/>
      </w:pPr>
      <w:rPr>
        <w:rFonts w:cs="Times New Roman" w:hint="default"/>
        <w:b/>
      </w:rPr>
    </w:lvl>
    <w:lvl w:ilvl="1" w:tplc="04150003">
      <w:start w:val="1"/>
      <w:numFmt w:val="bullet"/>
      <w:lvlText w:val="o"/>
      <w:lvlJc w:val="left"/>
      <w:pPr>
        <w:ind w:left="1931" w:hanging="360"/>
      </w:pPr>
      <w:rPr>
        <w:rFonts w:ascii="Courier New" w:hAnsi="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hint="default"/>
      </w:rPr>
    </w:lvl>
    <w:lvl w:ilvl="8" w:tplc="04150005">
      <w:start w:val="1"/>
      <w:numFmt w:val="bullet"/>
      <w:lvlText w:val=""/>
      <w:lvlJc w:val="left"/>
      <w:pPr>
        <w:ind w:left="6971" w:hanging="360"/>
      </w:pPr>
      <w:rPr>
        <w:rFonts w:ascii="Wingdings" w:hAnsi="Wingdings" w:hint="default"/>
      </w:rPr>
    </w:lvl>
  </w:abstractNum>
  <w:abstractNum w:abstractNumId="3">
    <w:nsid w:val="16380BA4"/>
    <w:multiLevelType w:val="hybridMultilevel"/>
    <w:tmpl w:val="6CA22094"/>
    <w:lvl w:ilvl="0" w:tplc="D674C8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1680607C"/>
    <w:multiLevelType w:val="hybridMultilevel"/>
    <w:tmpl w:val="DCD0BE06"/>
    <w:lvl w:ilvl="0" w:tplc="F25E9A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77A5BB0"/>
    <w:multiLevelType w:val="hybridMultilevel"/>
    <w:tmpl w:val="E9CCD650"/>
    <w:lvl w:ilvl="0" w:tplc="0415000B">
      <w:start w:val="1"/>
      <w:numFmt w:val="bullet"/>
      <w:lvlText w:val=""/>
      <w:lvlJc w:val="left"/>
      <w:pPr>
        <w:ind w:left="644" w:hanging="360"/>
      </w:pPr>
      <w:rPr>
        <w:rFonts w:ascii="Wingdings" w:hAnsi="Wingdings" w:hint="default"/>
      </w:rPr>
    </w:lvl>
    <w:lvl w:ilvl="1" w:tplc="40E2A1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9D145A"/>
    <w:multiLevelType w:val="hybridMultilevel"/>
    <w:tmpl w:val="D05ABA06"/>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nsid w:val="1B960C5C"/>
    <w:multiLevelType w:val="hybridMultilevel"/>
    <w:tmpl w:val="A552EB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3955627"/>
    <w:multiLevelType w:val="hybridMultilevel"/>
    <w:tmpl w:val="CD42D872"/>
    <w:lvl w:ilvl="0" w:tplc="0415000B">
      <w:start w:val="1"/>
      <w:numFmt w:val="bullet"/>
      <w:lvlText w:val=""/>
      <w:lvlJc w:val="left"/>
      <w:pPr>
        <w:ind w:left="1746" w:hanging="360"/>
      </w:pPr>
      <w:rPr>
        <w:rFonts w:ascii="Wingdings" w:hAnsi="Wingdings" w:hint="default"/>
      </w:rPr>
    </w:lvl>
    <w:lvl w:ilvl="1" w:tplc="04150003" w:tentative="1">
      <w:start w:val="1"/>
      <w:numFmt w:val="bullet"/>
      <w:lvlText w:val="o"/>
      <w:lvlJc w:val="left"/>
      <w:pPr>
        <w:ind w:left="2466" w:hanging="360"/>
      </w:pPr>
      <w:rPr>
        <w:rFonts w:ascii="Courier New" w:hAnsi="Courier New" w:cs="Courier New" w:hint="default"/>
      </w:rPr>
    </w:lvl>
    <w:lvl w:ilvl="2" w:tplc="04150005" w:tentative="1">
      <w:start w:val="1"/>
      <w:numFmt w:val="bullet"/>
      <w:lvlText w:val=""/>
      <w:lvlJc w:val="left"/>
      <w:pPr>
        <w:ind w:left="3186" w:hanging="360"/>
      </w:pPr>
      <w:rPr>
        <w:rFonts w:ascii="Wingdings" w:hAnsi="Wingdings" w:hint="default"/>
      </w:rPr>
    </w:lvl>
    <w:lvl w:ilvl="3" w:tplc="04150001" w:tentative="1">
      <w:start w:val="1"/>
      <w:numFmt w:val="bullet"/>
      <w:lvlText w:val=""/>
      <w:lvlJc w:val="left"/>
      <w:pPr>
        <w:ind w:left="3906" w:hanging="360"/>
      </w:pPr>
      <w:rPr>
        <w:rFonts w:ascii="Symbol" w:hAnsi="Symbol" w:hint="default"/>
      </w:rPr>
    </w:lvl>
    <w:lvl w:ilvl="4" w:tplc="04150003" w:tentative="1">
      <w:start w:val="1"/>
      <w:numFmt w:val="bullet"/>
      <w:lvlText w:val="o"/>
      <w:lvlJc w:val="left"/>
      <w:pPr>
        <w:ind w:left="4626" w:hanging="360"/>
      </w:pPr>
      <w:rPr>
        <w:rFonts w:ascii="Courier New" w:hAnsi="Courier New" w:cs="Courier New" w:hint="default"/>
      </w:rPr>
    </w:lvl>
    <w:lvl w:ilvl="5" w:tplc="04150005" w:tentative="1">
      <w:start w:val="1"/>
      <w:numFmt w:val="bullet"/>
      <w:lvlText w:val=""/>
      <w:lvlJc w:val="left"/>
      <w:pPr>
        <w:ind w:left="5346" w:hanging="360"/>
      </w:pPr>
      <w:rPr>
        <w:rFonts w:ascii="Wingdings" w:hAnsi="Wingdings" w:hint="default"/>
      </w:rPr>
    </w:lvl>
    <w:lvl w:ilvl="6" w:tplc="04150001" w:tentative="1">
      <w:start w:val="1"/>
      <w:numFmt w:val="bullet"/>
      <w:lvlText w:val=""/>
      <w:lvlJc w:val="left"/>
      <w:pPr>
        <w:ind w:left="6066" w:hanging="360"/>
      </w:pPr>
      <w:rPr>
        <w:rFonts w:ascii="Symbol" w:hAnsi="Symbol" w:hint="default"/>
      </w:rPr>
    </w:lvl>
    <w:lvl w:ilvl="7" w:tplc="04150003" w:tentative="1">
      <w:start w:val="1"/>
      <w:numFmt w:val="bullet"/>
      <w:lvlText w:val="o"/>
      <w:lvlJc w:val="left"/>
      <w:pPr>
        <w:ind w:left="6786" w:hanging="360"/>
      </w:pPr>
      <w:rPr>
        <w:rFonts w:ascii="Courier New" w:hAnsi="Courier New" w:cs="Courier New" w:hint="default"/>
      </w:rPr>
    </w:lvl>
    <w:lvl w:ilvl="8" w:tplc="04150005" w:tentative="1">
      <w:start w:val="1"/>
      <w:numFmt w:val="bullet"/>
      <w:lvlText w:val=""/>
      <w:lvlJc w:val="left"/>
      <w:pPr>
        <w:ind w:left="7506" w:hanging="360"/>
      </w:pPr>
      <w:rPr>
        <w:rFonts w:ascii="Wingdings" w:hAnsi="Wingdings" w:hint="default"/>
      </w:rPr>
    </w:lvl>
  </w:abstractNum>
  <w:abstractNum w:abstractNumId="9">
    <w:nsid w:val="248E2208"/>
    <w:multiLevelType w:val="hybridMultilevel"/>
    <w:tmpl w:val="7CECD130"/>
    <w:lvl w:ilvl="0" w:tplc="04150009">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28A86041"/>
    <w:multiLevelType w:val="hybridMultilevel"/>
    <w:tmpl w:val="A5960D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BE10D5B"/>
    <w:multiLevelType w:val="hybridMultilevel"/>
    <w:tmpl w:val="20B41300"/>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2">
    <w:nsid w:val="2DE909C5"/>
    <w:multiLevelType w:val="hybridMultilevel"/>
    <w:tmpl w:val="F816F4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30085CF3"/>
    <w:multiLevelType w:val="hybridMultilevel"/>
    <w:tmpl w:val="4A9A804A"/>
    <w:lvl w:ilvl="0" w:tplc="A67454C4">
      <w:start w:val="1"/>
      <w:numFmt w:val="decimal"/>
      <w:lvlText w:val="%1."/>
      <w:lvlJc w:val="left"/>
      <w:pPr>
        <w:ind w:left="720" w:hanging="360"/>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2D3175E"/>
    <w:multiLevelType w:val="hybridMultilevel"/>
    <w:tmpl w:val="37260BB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7951B37"/>
    <w:multiLevelType w:val="hybridMultilevel"/>
    <w:tmpl w:val="63DEA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233B4E"/>
    <w:multiLevelType w:val="hybridMultilevel"/>
    <w:tmpl w:val="D220CF3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9355F17"/>
    <w:multiLevelType w:val="hybridMultilevel"/>
    <w:tmpl w:val="867EFE58"/>
    <w:lvl w:ilvl="0" w:tplc="9744B662">
      <w:start w:val="1"/>
      <w:numFmt w:val="bullet"/>
      <w:lvlText w:val=""/>
      <w:lvlJc w:val="left"/>
      <w:pPr>
        <w:tabs>
          <w:tab w:val="num" w:pos="180"/>
        </w:tabs>
        <w:ind w:left="96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nsid w:val="3FCA7798"/>
    <w:multiLevelType w:val="hybridMultilevel"/>
    <w:tmpl w:val="86CE10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D10133"/>
    <w:multiLevelType w:val="hybridMultilevel"/>
    <w:tmpl w:val="1E2264A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05D75D0"/>
    <w:multiLevelType w:val="hybridMultilevel"/>
    <w:tmpl w:val="D9566E78"/>
    <w:lvl w:ilvl="0" w:tplc="E728832E">
      <w:start w:val="1"/>
      <w:numFmt w:val="bullet"/>
      <w:lvlText w:val=""/>
      <w:lvlJc w:val="left"/>
      <w:pPr>
        <w:tabs>
          <w:tab w:val="num" w:pos="180"/>
        </w:tabs>
        <w:ind w:left="96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nsid w:val="418C660A"/>
    <w:multiLevelType w:val="multilevel"/>
    <w:tmpl w:val="A796D108"/>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2">
    <w:nsid w:val="41A519E0"/>
    <w:multiLevelType w:val="hybridMultilevel"/>
    <w:tmpl w:val="28CC79C2"/>
    <w:lvl w:ilvl="0" w:tplc="0415000B">
      <w:start w:val="1"/>
      <w:numFmt w:val="bullet"/>
      <w:lvlText w:val=""/>
      <w:lvlJc w:val="left"/>
      <w:pPr>
        <w:ind w:left="108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41B219CA"/>
    <w:multiLevelType w:val="hybridMultilevel"/>
    <w:tmpl w:val="171E549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42CB2D9E"/>
    <w:multiLevelType w:val="hybridMultilevel"/>
    <w:tmpl w:val="87A8E0E0"/>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25">
    <w:nsid w:val="47BC3507"/>
    <w:multiLevelType w:val="hybridMultilevel"/>
    <w:tmpl w:val="1D66294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201" w:hanging="360"/>
      </w:pPr>
      <w:rPr>
        <w:rFonts w:cs="Times New Roman"/>
      </w:rPr>
    </w:lvl>
    <w:lvl w:ilvl="2" w:tplc="0415001B">
      <w:start w:val="1"/>
      <w:numFmt w:val="lowerRoman"/>
      <w:lvlText w:val="%3."/>
      <w:lvlJc w:val="right"/>
      <w:pPr>
        <w:ind w:left="1921" w:hanging="180"/>
      </w:pPr>
      <w:rPr>
        <w:rFonts w:cs="Times New Roman"/>
      </w:rPr>
    </w:lvl>
    <w:lvl w:ilvl="3" w:tplc="0415000F">
      <w:start w:val="1"/>
      <w:numFmt w:val="decimal"/>
      <w:lvlText w:val="%4."/>
      <w:lvlJc w:val="left"/>
      <w:pPr>
        <w:ind w:left="2641" w:hanging="360"/>
      </w:pPr>
      <w:rPr>
        <w:rFonts w:cs="Times New Roman"/>
      </w:rPr>
    </w:lvl>
    <w:lvl w:ilvl="4" w:tplc="04150019">
      <w:start w:val="1"/>
      <w:numFmt w:val="lowerLetter"/>
      <w:lvlText w:val="%5."/>
      <w:lvlJc w:val="left"/>
      <w:pPr>
        <w:ind w:left="3361" w:hanging="360"/>
      </w:pPr>
      <w:rPr>
        <w:rFonts w:cs="Times New Roman"/>
      </w:rPr>
    </w:lvl>
    <w:lvl w:ilvl="5" w:tplc="0415001B">
      <w:start w:val="1"/>
      <w:numFmt w:val="lowerRoman"/>
      <w:lvlText w:val="%6."/>
      <w:lvlJc w:val="right"/>
      <w:pPr>
        <w:ind w:left="4081" w:hanging="180"/>
      </w:pPr>
      <w:rPr>
        <w:rFonts w:cs="Times New Roman"/>
      </w:rPr>
    </w:lvl>
    <w:lvl w:ilvl="6" w:tplc="0415000F">
      <w:start w:val="1"/>
      <w:numFmt w:val="decimal"/>
      <w:lvlText w:val="%7."/>
      <w:lvlJc w:val="left"/>
      <w:pPr>
        <w:ind w:left="4801" w:hanging="360"/>
      </w:pPr>
      <w:rPr>
        <w:rFonts w:cs="Times New Roman"/>
      </w:rPr>
    </w:lvl>
    <w:lvl w:ilvl="7" w:tplc="04150019">
      <w:start w:val="1"/>
      <w:numFmt w:val="lowerLetter"/>
      <w:lvlText w:val="%8."/>
      <w:lvlJc w:val="left"/>
      <w:pPr>
        <w:ind w:left="5521" w:hanging="360"/>
      </w:pPr>
      <w:rPr>
        <w:rFonts w:cs="Times New Roman"/>
      </w:rPr>
    </w:lvl>
    <w:lvl w:ilvl="8" w:tplc="0415001B">
      <w:start w:val="1"/>
      <w:numFmt w:val="lowerRoman"/>
      <w:lvlText w:val="%9."/>
      <w:lvlJc w:val="right"/>
      <w:pPr>
        <w:ind w:left="6241" w:hanging="180"/>
      </w:pPr>
      <w:rPr>
        <w:rFonts w:cs="Times New Roman"/>
      </w:rPr>
    </w:lvl>
  </w:abstractNum>
  <w:abstractNum w:abstractNumId="26">
    <w:nsid w:val="4EF8340E"/>
    <w:multiLevelType w:val="hybridMultilevel"/>
    <w:tmpl w:val="10281C9C"/>
    <w:lvl w:ilvl="0" w:tplc="0415000B">
      <w:start w:val="1"/>
      <w:numFmt w:val="bullet"/>
      <w:lvlText w:val=""/>
      <w:lvlJc w:val="left"/>
      <w:pPr>
        <w:ind w:left="1068" w:hanging="360"/>
      </w:pPr>
      <w:rPr>
        <w:rFonts w:ascii="Wingdings" w:hAnsi="Wingdings" w:hint="default"/>
      </w:rPr>
    </w:lvl>
    <w:lvl w:ilvl="1" w:tplc="04150019">
      <w:start w:val="1"/>
      <w:numFmt w:val="lowerLetter"/>
      <w:lvlText w:val="%2."/>
      <w:lvlJc w:val="left"/>
      <w:pPr>
        <w:ind w:left="1788" w:hanging="360"/>
      </w:pPr>
    </w:lvl>
    <w:lvl w:ilvl="2" w:tplc="E964571E">
      <w:start w:val="1"/>
      <w:numFmt w:val="decimal"/>
      <w:lvlText w:val="%3."/>
      <w:lvlJc w:val="left"/>
      <w:pPr>
        <w:tabs>
          <w:tab w:val="num" w:pos="2688"/>
        </w:tabs>
        <w:ind w:left="2688" w:hanging="360"/>
      </w:pPr>
      <w:rPr>
        <w:rFonts w:hint="default"/>
        <w:b/>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563613F9"/>
    <w:multiLevelType w:val="hybridMultilevel"/>
    <w:tmpl w:val="BECE66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8906212"/>
    <w:multiLevelType w:val="hybridMultilevel"/>
    <w:tmpl w:val="242C35E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5DBB0E7D"/>
    <w:multiLevelType w:val="hybridMultilevel"/>
    <w:tmpl w:val="E72E78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EEA76A2"/>
    <w:multiLevelType w:val="hybridMultilevel"/>
    <w:tmpl w:val="DECCFCA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609E56A7"/>
    <w:multiLevelType w:val="hybridMultilevel"/>
    <w:tmpl w:val="9FFAAC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50D6519"/>
    <w:multiLevelType w:val="hybridMultilevel"/>
    <w:tmpl w:val="CDF4AC80"/>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3">
    <w:nsid w:val="66FF179F"/>
    <w:multiLevelType w:val="hybridMultilevel"/>
    <w:tmpl w:val="CAB40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724205D"/>
    <w:multiLevelType w:val="hybridMultilevel"/>
    <w:tmpl w:val="A796D108"/>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35">
    <w:nsid w:val="700D5F8D"/>
    <w:multiLevelType w:val="hybridMultilevel"/>
    <w:tmpl w:val="786677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1A81790"/>
    <w:multiLevelType w:val="hybridMultilevel"/>
    <w:tmpl w:val="20247F9E"/>
    <w:lvl w:ilvl="0" w:tplc="7CD0DBB4">
      <w:start w:val="1"/>
      <w:numFmt w:val="decimal"/>
      <w:lvlText w:val="%1."/>
      <w:lvlJc w:val="left"/>
      <w:pPr>
        <w:ind w:left="900" w:hanging="360"/>
      </w:pPr>
      <w:rPr>
        <w:rFonts w:cs="Times New Roman" w:hint="default"/>
        <w:b w:val="0"/>
      </w:rPr>
    </w:lvl>
    <w:lvl w:ilvl="1" w:tplc="04150019">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7">
    <w:nsid w:val="782D1BB9"/>
    <w:multiLevelType w:val="hybridMultilevel"/>
    <w:tmpl w:val="0478E19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99E6255"/>
    <w:multiLevelType w:val="hybridMultilevel"/>
    <w:tmpl w:val="2192444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79B741CA"/>
    <w:multiLevelType w:val="hybridMultilevel"/>
    <w:tmpl w:val="29A29ED4"/>
    <w:lvl w:ilvl="0" w:tplc="0415000B">
      <w:start w:val="1"/>
      <w:numFmt w:val="bullet"/>
      <w:lvlText w:val=""/>
      <w:lvlJc w:val="left"/>
      <w:pPr>
        <w:ind w:left="960" w:hanging="360"/>
      </w:pPr>
      <w:rPr>
        <w:rFonts w:ascii="Wingdings" w:hAnsi="Wingdings"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40">
    <w:nsid w:val="7D3A7FD1"/>
    <w:multiLevelType w:val="hybridMultilevel"/>
    <w:tmpl w:val="7E04D03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0"/>
  </w:num>
  <w:num w:numId="4">
    <w:abstractNumId w:val="18"/>
  </w:num>
  <w:num w:numId="5">
    <w:abstractNumId w:val="3"/>
  </w:num>
  <w:num w:numId="6">
    <w:abstractNumId w:val="4"/>
  </w:num>
  <w:num w:numId="7">
    <w:abstractNumId w:val="5"/>
  </w:num>
  <w:num w:numId="8">
    <w:abstractNumId w:val="40"/>
  </w:num>
  <w:num w:numId="9">
    <w:abstractNumId w:val="7"/>
  </w:num>
  <w:num w:numId="10">
    <w:abstractNumId w:val="32"/>
  </w:num>
  <w:num w:numId="11">
    <w:abstractNumId w:val="29"/>
  </w:num>
  <w:num w:numId="12">
    <w:abstractNumId w:val="6"/>
  </w:num>
  <w:num w:numId="13">
    <w:abstractNumId w:val="8"/>
  </w:num>
  <w:num w:numId="14">
    <w:abstractNumId w:val="22"/>
  </w:num>
  <w:num w:numId="15">
    <w:abstractNumId w:val="36"/>
  </w:num>
  <w:num w:numId="16">
    <w:abstractNumId w:val="39"/>
  </w:num>
  <w:num w:numId="17">
    <w:abstractNumId w:val="17"/>
  </w:num>
  <w:num w:numId="18">
    <w:abstractNumId w:val="20"/>
  </w:num>
  <w:num w:numId="19">
    <w:abstractNumId w:val="26"/>
  </w:num>
  <w:num w:numId="20">
    <w:abstractNumId w:val="35"/>
  </w:num>
  <w:num w:numId="21">
    <w:abstractNumId w:val="0"/>
  </w:num>
  <w:num w:numId="22">
    <w:abstractNumId w:val="23"/>
  </w:num>
  <w:num w:numId="23">
    <w:abstractNumId w:val="30"/>
  </w:num>
  <w:num w:numId="24">
    <w:abstractNumId w:val="14"/>
  </w:num>
  <w:num w:numId="25">
    <w:abstractNumId w:val="1"/>
  </w:num>
  <w:num w:numId="26">
    <w:abstractNumId w:val="2"/>
  </w:num>
  <w:num w:numId="27">
    <w:abstractNumId w:val="9"/>
  </w:num>
  <w:num w:numId="28">
    <w:abstractNumId w:val="25"/>
  </w:num>
  <w:num w:numId="29">
    <w:abstractNumId w:val="34"/>
  </w:num>
  <w:num w:numId="30">
    <w:abstractNumId w:val="28"/>
  </w:num>
  <w:num w:numId="31">
    <w:abstractNumId w:val="21"/>
  </w:num>
  <w:num w:numId="32">
    <w:abstractNumId w:val="33"/>
  </w:num>
  <w:num w:numId="33">
    <w:abstractNumId w:val="31"/>
  </w:num>
  <w:num w:numId="34">
    <w:abstractNumId w:val="15"/>
  </w:num>
  <w:num w:numId="35">
    <w:abstractNumId w:val="38"/>
  </w:num>
  <w:num w:numId="36">
    <w:abstractNumId w:val="16"/>
  </w:num>
  <w:num w:numId="37">
    <w:abstractNumId w:val="37"/>
  </w:num>
  <w:num w:numId="38">
    <w:abstractNumId w:val="12"/>
  </w:num>
  <w:num w:numId="39">
    <w:abstractNumId w:val="11"/>
  </w:num>
  <w:num w:numId="40">
    <w:abstractNumId w:val="2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45E"/>
    <w:rsid w:val="0000474E"/>
    <w:rsid w:val="00021DC4"/>
    <w:rsid w:val="00045441"/>
    <w:rsid w:val="00054DF0"/>
    <w:rsid w:val="000676F7"/>
    <w:rsid w:val="00150627"/>
    <w:rsid w:val="0015744C"/>
    <w:rsid w:val="0017650A"/>
    <w:rsid w:val="001A07FC"/>
    <w:rsid w:val="001E46DB"/>
    <w:rsid w:val="001E4E89"/>
    <w:rsid w:val="001E5EB0"/>
    <w:rsid w:val="00210B94"/>
    <w:rsid w:val="002B1B0E"/>
    <w:rsid w:val="00364916"/>
    <w:rsid w:val="0038147B"/>
    <w:rsid w:val="003E3C67"/>
    <w:rsid w:val="0040126F"/>
    <w:rsid w:val="004360CA"/>
    <w:rsid w:val="00454507"/>
    <w:rsid w:val="004638B0"/>
    <w:rsid w:val="004D1586"/>
    <w:rsid w:val="004D7D82"/>
    <w:rsid w:val="004F59F4"/>
    <w:rsid w:val="00545536"/>
    <w:rsid w:val="0058209F"/>
    <w:rsid w:val="005B549B"/>
    <w:rsid w:val="0066480C"/>
    <w:rsid w:val="006E1D88"/>
    <w:rsid w:val="007276DC"/>
    <w:rsid w:val="0075390F"/>
    <w:rsid w:val="00765E2A"/>
    <w:rsid w:val="007A6CE5"/>
    <w:rsid w:val="007E4964"/>
    <w:rsid w:val="007E6E01"/>
    <w:rsid w:val="007F27F8"/>
    <w:rsid w:val="00852A0C"/>
    <w:rsid w:val="0086514A"/>
    <w:rsid w:val="00883C10"/>
    <w:rsid w:val="008B0F39"/>
    <w:rsid w:val="008F238A"/>
    <w:rsid w:val="008F5812"/>
    <w:rsid w:val="0091510E"/>
    <w:rsid w:val="009334DB"/>
    <w:rsid w:val="009926BA"/>
    <w:rsid w:val="009D4F42"/>
    <w:rsid w:val="00A27155"/>
    <w:rsid w:val="00A41683"/>
    <w:rsid w:val="00A672C3"/>
    <w:rsid w:val="00A919F7"/>
    <w:rsid w:val="00AA24DA"/>
    <w:rsid w:val="00AA578C"/>
    <w:rsid w:val="00B10165"/>
    <w:rsid w:val="00B403A7"/>
    <w:rsid w:val="00B613FE"/>
    <w:rsid w:val="00B94156"/>
    <w:rsid w:val="00BB60EE"/>
    <w:rsid w:val="00BB7F04"/>
    <w:rsid w:val="00BD087C"/>
    <w:rsid w:val="00C07D0F"/>
    <w:rsid w:val="00CA7CB9"/>
    <w:rsid w:val="00D24BC9"/>
    <w:rsid w:val="00DA14BE"/>
    <w:rsid w:val="00DF6A7A"/>
    <w:rsid w:val="00E02AD7"/>
    <w:rsid w:val="00E07AA4"/>
    <w:rsid w:val="00E675ED"/>
    <w:rsid w:val="00F00A50"/>
    <w:rsid w:val="00F0133C"/>
    <w:rsid w:val="00F13E36"/>
    <w:rsid w:val="00F7245E"/>
    <w:rsid w:val="00FA280B"/>
    <w:rsid w:val="00FF0A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613FE"/>
    <w:pPr>
      <w:keepNext/>
      <w:keepLines/>
      <w:spacing w:before="480" w:after="0"/>
      <w:outlineLvl w:val="0"/>
    </w:pPr>
    <w:rPr>
      <w:rFonts w:ascii="Cambria" w:eastAsia="Calibri" w:hAnsi="Cambria" w:cs="Times New Roman"/>
      <w:b/>
      <w:bCs/>
      <w:color w:val="365F91"/>
      <w:sz w:val="28"/>
      <w:szCs w:val="28"/>
    </w:rPr>
  </w:style>
  <w:style w:type="paragraph" w:styleId="Nagwek2">
    <w:name w:val="heading 2"/>
    <w:basedOn w:val="Normalny"/>
    <w:next w:val="Normalny"/>
    <w:link w:val="Nagwek2Znak"/>
    <w:qFormat/>
    <w:rsid w:val="00B613FE"/>
    <w:pPr>
      <w:keepNext/>
      <w:keepLines/>
      <w:spacing w:before="200" w:after="0"/>
      <w:outlineLvl w:val="1"/>
    </w:pPr>
    <w:rPr>
      <w:rFonts w:ascii="Cambria" w:eastAsia="Calibri" w:hAnsi="Cambria" w:cs="Times New Roman"/>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rsid w:val="00F7245E"/>
  </w:style>
  <w:style w:type="character" w:styleId="Odwoaniedokomentarza">
    <w:name w:val="annotation reference"/>
    <w:basedOn w:val="Domylnaczcionkaakapitu"/>
    <w:uiPriority w:val="99"/>
    <w:semiHidden/>
    <w:unhideWhenUsed/>
    <w:rsid w:val="00A41683"/>
    <w:rPr>
      <w:sz w:val="16"/>
      <w:szCs w:val="16"/>
    </w:rPr>
  </w:style>
  <w:style w:type="paragraph" w:styleId="Tekstkomentarza">
    <w:name w:val="annotation text"/>
    <w:basedOn w:val="Normalny"/>
    <w:link w:val="TekstkomentarzaZnak"/>
    <w:uiPriority w:val="99"/>
    <w:semiHidden/>
    <w:unhideWhenUsed/>
    <w:rsid w:val="00A416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1683"/>
    <w:rPr>
      <w:sz w:val="20"/>
      <w:szCs w:val="20"/>
    </w:rPr>
  </w:style>
  <w:style w:type="paragraph" w:styleId="Tematkomentarza">
    <w:name w:val="annotation subject"/>
    <w:basedOn w:val="Tekstkomentarza"/>
    <w:next w:val="Tekstkomentarza"/>
    <w:link w:val="TematkomentarzaZnak"/>
    <w:uiPriority w:val="99"/>
    <w:semiHidden/>
    <w:unhideWhenUsed/>
    <w:rsid w:val="00A41683"/>
    <w:rPr>
      <w:b/>
      <w:bCs/>
    </w:rPr>
  </w:style>
  <w:style w:type="character" w:customStyle="1" w:styleId="TematkomentarzaZnak">
    <w:name w:val="Temat komentarza Znak"/>
    <w:basedOn w:val="TekstkomentarzaZnak"/>
    <w:link w:val="Tematkomentarza"/>
    <w:uiPriority w:val="99"/>
    <w:semiHidden/>
    <w:rsid w:val="00A41683"/>
    <w:rPr>
      <w:b/>
      <w:bCs/>
      <w:sz w:val="20"/>
      <w:szCs w:val="20"/>
    </w:rPr>
  </w:style>
  <w:style w:type="paragraph" w:styleId="Poprawka">
    <w:name w:val="Revision"/>
    <w:hidden/>
    <w:uiPriority w:val="99"/>
    <w:semiHidden/>
    <w:rsid w:val="00A41683"/>
    <w:pPr>
      <w:spacing w:after="0" w:line="240" w:lineRule="auto"/>
    </w:pPr>
  </w:style>
  <w:style w:type="paragraph" w:styleId="Tekstdymka">
    <w:name w:val="Balloon Text"/>
    <w:basedOn w:val="Normalny"/>
    <w:link w:val="TekstdymkaZnak"/>
    <w:uiPriority w:val="99"/>
    <w:semiHidden/>
    <w:unhideWhenUsed/>
    <w:rsid w:val="00A416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1683"/>
    <w:rPr>
      <w:rFonts w:ascii="Tahoma" w:hAnsi="Tahoma" w:cs="Tahoma"/>
      <w:sz w:val="16"/>
      <w:szCs w:val="16"/>
    </w:rPr>
  </w:style>
  <w:style w:type="character" w:styleId="Hipercze">
    <w:name w:val="Hyperlink"/>
    <w:basedOn w:val="Domylnaczcionkaakapitu"/>
    <w:uiPriority w:val="99"/>
    <w:semiHidden/>
    <w:unhideWhenUsed/>
    <w:rsid w:val="0017650A"/>
    <w:rPr>
      <w:color w:val="0000FF"/>
      <w:u w:val="single"/>
    </w:rPr>
  </w:style>
  <w:style w:type="character" w:customStyle="1" w:styleId="anon-block">
    <w:name w:val="anon-block"/>
    <w:basedOn w:val="Domylnaczcionkaakapitu"/>
    <w:rsid w:val="0017650A"/>
  </w:style>
  <w:style w:type="character" w:styleId="Numerstrony">
    <w:name w:val="page number"/>
    <w:basedOn w:val="Domylnaczcionkaakapitu"/>
    <w:rsid w:val="008F5812"/>
  </w:style>
  <w:style w:type="paragraph" w:styleId="Stopka">
    <w:name w:val="footer"/>
    <w:basedOn w:val="Normalny"/>
    <w:link w:val="StopkaZnak"/>
    <w:uiPriority w:val="99"/>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8F5812"/>
    <w:rPr>
      <w:rFonts w:ascii="Times New Roman" w:eastAsia="Times New Roman" w:hAnsi="Times New Roman" w:cs="Times New Roman"/>
      <w:sz w:val="24"/>
      <w:szCs w:val="24"/>
      <w:lang w:eastAsia="ar-SA"/>
    </w:rPr>
  </w:style>
  <w:style w:type="paragraph" w:styleId="Nagwek">
    <w:name w:val="header"/>
    <w:basedOn w:val="Normalny"/>
    <w:link w:val="NagwekZnak"/>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8F5812"/>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B403A7"/>
    <w:pPr>
      <w:ind w:left="720"/>
      <w:contextualSpacing/>
    </w:pPr>
  </w:style>
  <w:style w:type="paragraph" w:styleId="Tekstprzypisudolnego">
    <w:name w:val="footnote text"/>
    <w:basedOn w:val="Normalny"/>
    <w:link w:val="TekstprzypisudolnegoZnak"/>
    <w:rsid w:val="00B403A7"/>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B403A7"/>
    <w:rPr>
      <w:rFonts w:ascii="Calibri" w:eastAsia="Times New Roman" w:hAnsi="Calibri" w:cs="Times New Roman"/>
      <w:sz w:val="20"/>
      <w:szCs w:val="20"/>
    </w:rPr>
  </w:style>
  <w:style w:type="character" w:styleId="Odwoanieprzypisudolnego">
    <w:name w:val="footnote reference"/>
    <w:basedOn w:val="Domylnaczcionkaakapitu"/>
    <w:semiHidden/>
    <w:rsid w:val="00B403A7"/>
    <w:rPr>
      <w:rFonts w:cs="Times New Roman"/>
      <w:vertAlign w:val="superscript"/>
    </w:rPr>
  </w:style>
  <w:style w:type="paragraph" w:styleId="NormalnyWeb">
    <w:name w:val="Normal (Web)"/>
    <w:basedOn w:val="Normalny"/>
    <w:uiPriority w:val="99"/>
    <w:unhideWhenUsed/>
    <w:rsid w:val="00B403A7"/>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semiHidden/>
    <w:unhideWhenUsed/>
    <w:rsid w:val="00B40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semiHidden/>
    <w:rsid w:val="00B403A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B613FE"/>
    <w:rPr>
      <w:rFonts w:ascii="Cambria" w:eastAsia="Calibri" w:hAnsi="Cambria" w:cs="Times New Roman"/>
      <w:b/>
      <w:bCs/>
      <w:color w:val="365F91"/>
      <w:sz w:val="28"/>
      <w:szCs w:val="28"/>
    </w:rPr>
  </w:style>
  <w:style w:type="character" w:customStyle="1" w:styleId="Nagwek2Znak">
    <w:name w:val="Nagłówek 2 Znak"/>
    <w:basedOn w:val="Domylnaczcionkaakapitu"/>
    <w:link w:val="Nagwek2"/>
    <w:rsid w:val="00B613FE"/>
    <w:rPr>
      <w:rFonts w:ascii="Cambria" w:eastAsia="Calibri" w:hAnsi="Cambria" w:cs="Times New Roman"/>
      <w:b/>
      <w:bCs/>
      <w:color w:val="4F81BD"/>
      <w:sz w:val="26"/>
      <w:szCs w:val="26"/>
    </w:rPr>
  </w:style>
  <w:style w:type="paragraph" w:customStyle="1" w:styleId="Akapitzlist1">
    <w:name w:val="Akapit z listą1"/>
    <w:basedOn w:val="Normalny"/>
    <w:rsid w:val="00B613FE"/>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613FE"/>
    <w:pPr>
      <w:keepNext/>
      <w:keepLines/>
      <w:spacing w:before="480" w:after="0"/>
      <w:outlineLvl w:val="0"/>
    </w:pPr>
    <w:rPr>
      <w:rFonts w:ascii="Cambria" w:eastAsia="Calibri" w:hAnsi="Cambria" w:cs="Times New Roman"/>
      <w:b/>
      <w:bCs/>
      <w:color w:val="365F91"/>
      <w:sz w:val="28"/>
      <w:szCs w:val="28"/>
    </w:rPr>
  </w:style>
  <w:style w:type="paragraph" w:styleId="Nagwek2">
    <w:name w:val="heading 2"/>
    <w:basedOn w:val="Normalny"/>
    <w:next w:val="Normalny"/>
    <w:link w:val="Nagwek2Znak"/>
    <w:qFormat/>
    <w:rsid w:val="00B613FE"/>
    <w:pPr>
      <w:keepNext/>
      <w:keepLines/>
      <w:spacing w:before="200" w:after="0"/>
      <w:outlineLvl w:val="1"/>
    </w:pPr>
    <w:rPr>
      <w:rFonts w:ascii="Cambria" w:eastAsia="Calibri" w:hAnsi="Cambria" w:cs="Times New Roman"/>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rsid w:val="00F7245E"/>
  </w:style>
  <w:style w:type="character" w:styleId="Odwoaniedokomentarza">
    <w:name w:val="annotation reference"/>
    <w:basedOn w:val="Domylnaczcionkaakapitu"/>
    <w:uiPriority w:val="99"/>
    <w:semiHidden/>
    <w:unhideWhenUsed/>
    <w:rsid w:val="00A41683"/>
    <w:rPr>
      <w:sz w:val="16"/>
      <w:szCs w:val="16"/>
    </w:rPr>
  </w:style>
  <w:style w:type="paragraph" w:styleId="Tekstkomentarza">
    <w:name w:val="annotation text"/>
    <w:basedOn w:val="Normalny"/>
    <w:link w:val="TekstkomentarzaZnak"/>
    <w:uiPriority w:val="99"/>
    <w:semiHidden/>
    <w:unhideWhenUsed/>
    <w:rsid w:val="00A416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1683"/>
    <w:rPr>
      <w:sz w:val="20"/>
      <w:szCs w:val="20"/>
    </w:rPr>
  </w:style>
  <w:style w:type="paragraph" w:styleId="Tematkomentarza">
    <w:name w:val="annotation subject"/>
    <w:basedOn w:val="Tekstkomentarza"/>
    <w:next w:val="Tekstkomentarza"/>
    <w:link w:val="TematkomentarzaZnak"/>
    <w:uiPriority w:val="99"/>
    <w:semiHidden/>
    <w:unhideWhenUsed/>
    <w:rsid w:val="00A41683"/>
    <w:rPr>
      <w:b/>
      <w:bCs/>
    </w:rPr>
  </w:style>
  <w:style w:type="character" w:customStyle="1" w:styleId="TematkomentarzaZnak">
    <w:name w:val="Temat komentarza Znak"/>
    <w:basedOn w:val="TekstkomentarzaZnak"/>
    <w:link w:val="Tematkomentarza"/>
    <w:uiPriority w:val="99"/>
    <w:semiHidden/>
    <w:rsid w:val="00A41683"/>
    <w:rPr>
      <w:b/>
      <w:bCs/>
      <w:sz w:val="20"/>
      <w:szCs w:val="20"/>
    </w:rPr>
  </w:style>
  <w:style w:type="paragraph" w:styleId="Poprawka">
    <w:name w:val="Revision"/>
    <w:hidden/>
    <w:uiPriority w:val="99"/>
    <w:semiHidden/>
    <w:rsid w:val="00A41683"/>
    <w:pPr>
      <w:spacing w:after="0" w:line="240" w:lineRule="auto"/>
    </w:pPr>
  </w:style>
  <w:style w:type="paragraph" w:styleId="Tekstdymka">
    <w:name w:val="Balloon Text"/>
    <w:basedOn w:val="Normalny"/>
    <w:link w:val="TekstdymkaZnak"/>
    <w:uiPriority w:val="99"/>
    <w:semiHidden/>
    <w:unhideWhenUsed/>
    <w:rsid w:val="00A416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1683"/>
    <w:rPr>
      <w:rFonts w:ascii="Tahoma" w:hAnsi="Tahoma" w:cs="Tahoma"/>
      <w:sz w:val="16"/>
      <w:szCs w:val="16"/>
    </w:rPr>
  </w:style>
  <w:style w:type="character" w:styleId="Hipercze">
    <w:name w:val="Hyperlink"/>
    <w:basedOn w:val="Domylnaczcionkaakapitu"/>
    <w:uiPriority w:val="99"/>
    <w:semiHidden/>
    <w:unhideWhenUsed/>
    <w:rsid w:val="0017650A"/>
    <w:rPr>
      <w:color w:val="0000FF"/>
      <w:u w:val="single"/>
    </w:rPr>
  </w:style>
  <w:style w:type="character" w:customStyle="1" w:styleId="anon-block">
    <w:name w:val="anon-block"/>
    <w:basedOn w:val="Domylnaczcionkaakapitu"/>
    <w:rsid w:val="0017650A"/>
  </w:style>
  <w:style w:type="character" w:styleId="Numerstrony">
    <w:name w:val="page number"/>
    <w:basedOn w:val="Domylnaczcionkaakapitu"/>
    <w:rsid w:val="008F5812"/>
  </w:style>
  <w:style w:type="paragraph" w:styleId="Stopka">
    <w:name w:val="footer"/>
    <w:basedOn w:val="Normalny"/>
    <w:link w:val="StopkaZnak"/>
    <w:uiPriority w:val="99"/>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8F5812"/>
    <w:rPr>
      <w:rFonts w:ascii="Times New Roman" w:eastAsia="Times New Roman" w:hAnsi="Times New Roman" w:cs="Times New Roman"/>
      <w:sz w:val="24"/>
      <w:szCs w:val="24"/>
      <w:lang w:eastAsia="ar-SA"/>
    </w:rPr>
  </w:style>
  <w:style w:type="paragraph" w:styleId="Nagwek">
    <w:name w:val="header"/>
    <w:basedOn w:val="Normalny"/>
    <w:link w:val="NagwekZnak"/>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8F5812"/>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B403A7"/>
    <w:pPr>
      <w:ind w:left="720"/>
      <w:contextualSpacing/>
    </w:pPr>
  </w:style>
  <w:style w:type="paragraph" w:styleId="Tekstprzypisudolnego">
    <w:name w:val="footnote text"/>
    <w:basedOn w:val="Normalny"/>
    <w:link w:val="TekstprzypisudolnegoZnak"/>
    <w:rsid w:val="00B403A7"/>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B403A7"/>
    <w:rPr>
      <w:rFonts w:ascii="Calibri" w:eastAsia="Times New Roman" w:hAnsi="Calibri" w:cs="Times New Roman"/>
      <w:sz w:val="20"/>
      <w:szCs w:val="20"/>
    </w:rPr>
  </w:style>
  <w:style w:type="character" w:styleId="Odwoanieprzypisudolnego">
    <w:name w:val="footnote reference"/>
    <w:basedOn w:val="Domylnaczcionkaakapitu"/>
    <w:semiHidden/>
    <w:rsid w:val="00B403A7"/>
    <w:rPr>
      <w:rFonts w:cs="Times New Roman"/>
      <w:vertAlign w:val="superscript"/>
    </w:rPr>
  </w:style>
  <w:style w:type="paragraph" w:styleId="NormalnyWeb">
    <w:name w:val="Normal (Web)"/>
    <w:basedOn w:val="Normalny"/>
    <w:uiPriority w:val="99"/>
    <w:unhideWhenUsed/>
    <w:rsid w:val="00B403A7"/>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semiHidden/>
    <w:unhideWhenUsed/>
    <w:rsid w:val="00B40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semiHidden/>
    <w:rsid w:val="00B403A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B613FE"/>
    <w:rPr>
      <w:rFonts w:ascii="Cambria" w:eastAsia="Calibri" w:hAnsi="Cambria" w:cs="Times New Roman"/>
      <w:b/>
      <w:bCs/>
      <w:color w:val="365F91"/>
      <w:sz w:val="28"/>
      <w:szCs w:val="28"/>
    </w:rPr>
  </w:style>
  <w:style w:type="character" w:customStyle="1" w:styleId="Nagwek2Znak">
    <w:name w:val="Nagłówek 2 Znak"/>
    <w:basedOn w:val="Domylnaczcionkaakapitu"/>
    <w:link w:val="Nagwek2"/>
    <w:rsid w:val="00B613FE"/>
    <w:rPr>
      <w:rFonts w:ascii="Cambria" w:eastAsia="Calibri" w:hAnsi="Cambria" w:cs="Times New Roman"/>
      <w:b/>
      <w:bCs/>
      <w:color w:val="4F81BD"/>
      <w:sz w:val="26"/>
      <w:szCs w:val="26"/>
    </w:rPr>
  </w:style>
  <w:style w:type="paragraph" w:customStyle="1" w:styleId="Akapitzlist1">
    <w:name w:val="Akapit z listą1"/>
    <w:basedOn w:val="Normalny"/>
    <w:rsid w:val="00B613FE"/>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5849">
      <w:bodyDiv w:val="1"/>
      <w:marLeft w:val="0"/>
      <w:marRight w:val="0"/>
      <w:marTop w:val="0"/>
      <w:marBottom w:val="0"/>
      <w:divBdr>
        <w:top w:val="none" w:sz="0" w:space="0" w:color="auto"/>
        <w:left w:val="none" w:sz="0" w:space="0" w:color="auto"/>
        <w:bottom w:val="none" w:sz="0" w:space="0" w:color="auto"/>
        <w:right w:val="none" w:sz="0" w:space="0" w:color="auto"/>
      </w:divBdr>
    </w:div>
    <w:div w:id="235436209">
      <w:bodyDiv w:val="1"/>
      <w:marLeft w:val="0"/>
      <w:marRight w:val="0"/>
      <w:marTop w:val="0"/>
      <w:marBottom w:val="0"/>
      <w:divBdr>
        <w:top w:val="none" w:sz="0" w:space="0" w:color="auto"/>
        <w:left w:val="none" w:sz="0" w:space="0" w:color="auto"/>
        <w:bottom w:val="none" w:sz="0" w:space="0" w:color="auto"/>
        <w:right w:val="none" w:sz="0" w:space="0" w:color="auto"/>
      </w:divBdr>
    </w:div>
    <w:div w:id="542447329">
      <w:bodyDiv w:val="1"/>
      <w:marLeft w:val="0"/>
      <w:marRight w:val="0"/>
      <w:marTop w:val="0"/>
      <w:marBottom w:val="0"/>
      <w:divBdr>
        <w:top w:val="none" w:sz="0" w:space="0" w:color="auto"/>
        <w:left w:val="none" w:sz="0" w:space="0" w:color="auto"/>
        <w:bottom w:val="none" w:sz="0" w:space="0" w:color="auto"/>
        <w:right w:val="none" w:sz="0" w:space="0" w:color="auto"/>
      </w:divBdr>
      <w:divsChild>
        <w:div w:id="1866138668">
          <w:marLeft w:val="0"/>
          <w:marRight w:val="0"/>
          <w:marTop w:val="0"/>
          <w:marBottom w:val="0"/>
          <w:divBdr>
            <w:top w:val="none" w:sz="0" w:space="0" w:color="auto"/>
            <w:left w:val="none" w:sz="0" w:space="0" w:color="auto"/>
            <w:bottom w:val="none" w:sz="0" w:space="0" w:color="auto"/>
            <w:right w:val="none" w:sz="0" w:space="0" w:color="auto"/>
          </w:divBdr>
        </w:div>
        <w:div w:id="412045209">
          <w:marLeft w:val="0"/>
          <w:marRight w:val="0"/>
          <w:marTop w:val="0"/>
          <w:marBottom w:val="0"/>
          <w:divBdr>
            <w:top w:val="none" w:sz="0" w:space="0" w:color="auto"/>
            <w:left w:val="none" w:sz="0" w:space="0" w:color="auto"/>
            <w:bottom w:val="none" w:sz="0" w:space="0" w:color="auto"/>
            <w:right w:val="none" w:sz="0" w:space="0" w:color="auto"/>
          </w:divBdr>
          <w:divsChild>
            <w:div w:id="470292993">
              <w:marLeft w:val="0"/>
              <w:marRight w:val="0"/>
              <w:marTop w:val="0"/>
              <w:marBottom w:val="0"/>
              <w:divBdr>
                <w:top w:val="none" w:sz="0" w:space="0" w:color="auto"/>
                <w:left w:val="none" w:sz="0" w:space="0" w:color="auto"/>
                <w:bottom w:val="none" w:sz="0" w:space="0" w:color="auto"/>
                <w:right w:val="none" w:sz="0" w:space="0" w:color="auto"/>
              </w:divBdr>
            </w:div>
          </w:divsChild>
        </w:div>
        <w:div w:id="1666738874">
          <w:marLeft w:val="0"/>
          <w:marRight w:val="0"/>
          <w:marTop w:val="0"/>
          <w:marBottom w:val="0"/>
          <w:divBdr>
            <w:top w:val="none" w:sz="0" w:space="0" w:color="auto"/>
            <w:left w:val="none" w:sz="0" w:space="0" w:color="auto"/>
            <w:bottom w:val="none" w:sz="0" w:space="0" w:color="auto"/>
            <w:right w:val="none" w:sz="0" w:space="0" w:color="auto"/>
          </w:divBdr>
          <w:divsChild>
            <w:div w:id="951476837">
              <w:marLeft w:val="0"/>
              <w:marRight w:val="0"/>
              <w:marTop w:val="0"/>
              <w:marBottom w:val="0"/>
              <w:divBdr>
                <w:top w:val="none" w:sz="0" w:space="0" w:color="auto"/>
                <w:left w:val="none" w:sz="0" w:space="0" w:color="auto"/>
                <w:bottom w:val="none" w:sz="0" w:space="0" w:color="auto"/>
                <w:right w:val="none" w:sz="0" w:space="0" w:color="auto"/>
              </w:divBdr>
            </w:div>
          </w:divsChild>
        </w:div>
        <w:div w:id="1618296966">
          <w:marLeft w:val="0"/>
          <w:marRight w:val="0"/>
          <w:marTop w:val="0"/>
          <w:marBottom w:val="0"/>
          <w:divBdr>
            <w:top w:val="none" w:sz="0" w:space="0" w:color="auto"/>
            <w:left w:val="none" w:sz="0" w:space="0" w:color="auto"/>
            <w:bottom w:val="none" w:sz="0" w:space="0" w:color="auto"/>
            <w:right w:val="none" w:sz="0" w:space="0" w:color="auto"/>
          </w:divBdr>
          <w:divsChild>
            <w:div w:id="474447036">
              <w:marLeft w:val="0"/>
              <w:marRight w:val="0"/>
              <w:marTop w:val="0"/>
              <w:marBottom w:val="0"/>
              <w:divBdr>
                <w:top w:val="none" w:sz="0" w:space="0" w:color="auto"/>
                <w:left w:val="none" w:sz="0" w:space="0" w:color="auto"/>
                <w:bottom w:val="none" w:sz="0" w:space="0" w:color="auto"/>
                <w:right w:val="none" w:sz="0" w:space="0" w:color="auto"/>
              </w:divBdr>
            </w:div>
          </w:divsChild>
        </w:div>
        <w:div w:id="481317691">
          <w:marLeft w:val="0"/>
          <w:marRight w:val="0"/>
          <w:marTop w:val="0"/>
          <w:marBottom w:val="0"/>
          <w:divBdr>
            <w:top w:val="none" w:sz="0" w:space="0" w:color="auto"/>
            <w:left w:val="none" w:sz="0" w:space="0" w:color="auto"/>
            <w:bottom w:val="none" w:sz="0" w:space="0" w:color="auto"/>
            <w:right w:val="none" w:sz="0" w:space="0" w:color="auto"/>
          </w:divBdr>
          <w:divsChild>
            <w:div w:id="19902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7286">
      <w:bodyDiv w:val="1"/>
      <w:marLeft w:val="0"/>
      <w:marRight w:val="0"/>
      <w:marTop w:val="0"/>
      <w:marBottom w:val="0"/>
      <w:divBdr>
        <w:top w:val="none" w:sz="0" w:space="0" w:color="auto"/>
        <w:left w:val="none" w:sz="0" w:space="0" w:color="auto"/>
        <w:bottom w:val="none" w:sz="0" w:space="0" w:color="auto"/>
        <w:right w:val="none" w:sz="0" w:space="0" w:color="auto"/>
      </w:divBdr>
      <w:divsChild>
        <w:div w:id="1487477680">
          <w:marLeft w:val="7200"/>
          <w:marRight w:val="0"/>
          <w:marTop w:val="0"/>
          <w:marBottom w:val="0"/>
          <w:divBdr>
            <w:top w:val="none" w:sz="0" w:space="0" w:color="auto"/>
            <w:left w:val="none" w:sz="0" w:space="0" w:color="auto"/>
            <w:bottom w:val="none" w:sz="0" w:space="0" w:color="auto"/>
            <w:right w:val="none" w:sz="0" w:space="0" w:color="auto"/>
          </w:divBdr>
        </w:div>
        <w:div w:id="1124270428">
          <w:marLeft w:val="7200"/>
          <w:marRight w:val="0"/>
          <w:marTop w:val="0"/>
          <w:marBottom w:val="0"/>
          <w:divBdr>
            <w:top w:val="none" w:sz="0" w:space="0" w:color="auto"/>
            <w:left w:val="none" w:sz="0" w:space="0" w:color="auto"/>
            <w:bottom w:val="none" w:sz="0" w:space="0" w:color="auto"/>
            <w:right w:val="none" w:sz="0" w:space="0" w:color="auto"/>
          </w:divBdr>
        </w:div>
        <w:div w:id="597064754">
          <w:marLeft w:val="7200"/>
          <w:marRight w:val="0"/>
          <w:marTop w:val="0"/>
          <w:marBottom w:val="0"/>
          <w:divBdr>
            <w:top w:val="none" w:sz="0" w:space="0" w:color="auto"/>
            <w:left w:val="none" w:sz="0" w:space="0" w:color="auto"/>
            <w:bottom w:val="none" w:sz="0" w:space="0" w:color="auto"/>
            <w:right w:val="none" w:sz="0" w:space="0" w:color="auto"/>
          </w:divBdr>
        </w:div>
        <w:div w:id="662393354">
          <w:marLeft w:val="7200"/>
          <w:marRight w:val="0"/>
          <w:marTop w:val="0"/>
          <w:marBottom w:val="0"/>
          <w:divBdr>
            <w:top w:val="none" w:sz="0" w:space="0" w:color="auto"/>
            <w:left w:val="none" w:sz="0" w:space="0" w:color="auto"/>
            <w:bottom w:val="none" w:sz="0" w:space="0" w:color="auto"/>
            <w:right w:val="none" w:sz="0" w:space="0" w:color="auto"/>
          </w:divBdr>
        </w:div>
        <w:div w:id="1869370726">
          <w:marLeft w:val="7200"/>
          <w:marRight w:val="0"/>
          <w:marTop w:val="0"/>
          <w:marBottom w:val="0"/>
          <w:divBdr>
            <w:top w:val="none" w:sz="0" w:space="0" w:color="auto"/>
            <w:left w:val="none" w:sz="0" w:space="0" w:color="auto"/>
            <w:bottom w:val="none" w:sz="0" w:space="0" w:color="auto"/>
            <w:right w:val="none" w:sz="0" w:space="0" w:color="auto"/>
          </w:divBdr>
        </w:div>
        <w:div w:id="967736904">
          <w:marLeft w:val="0"/>
          <w:marRight w:val="0"/>
          <w:marTop w:val="0"/>
          <w:marBottom w:val="0"/>
          <w:divBdr>
            <w:top w:val="none" w:sz="0" w:space="0" w:color="auto"/>
            <w:left w:val="none" w:sz="0" w:space="0" w:color="auto"/>
            <w:bottom w:val="none" w:sz="0" w:space="0" w:color="auto"/>
            <w:right w:val="none" w:sz="0" w:space="0" w:color="auto"/>
          </w:divBdr>
        </w:div>
        <w:div w:id="1325622356">
          <w:marLeft w:val="0"/>
          <w:marRight w:val="0"/>
          <w:marTop w:val="0"/>
          <w:marBottom w:val="0"/>
          <w:divBdr>
            <w:top w:val="none" w:sz="0" w:space="0" w:color="auto"/>
            <w:left w:val="none" w:sz="0" w:space="0" w:color="auto"/>
            <w:bottom w:val="none" w:sz="0" w:space="0" w:color="auto"/>
            <w:right w:val="none" w:sz="0" w:space="0" w:color="auto"/>
          </w:divBdr>
        </w:div>
        <w:div w:id="290940779">
          <w:marLeft w:val="3240"/>
          <w:marRight w:val="0"/>
          <w:marTop w:val="0"/>
          <w:marBottom w:val="0"/>
          <w:divBdr>
            <w:top w:val="none" w:sz="0" w:space="0" w:color="auto"/>
            <w:left w:val="none" w:sz="0" w:space="0" w:color="auto"/>
            <w:bottom w:val="none" w:sz="0" w:space="0" w:color="auto"/>
            <w:right w:val="none" w:sz="0" w:space="0" w:color="auto"/>
          </w:divBdr>
        </w:div>
        <w:div w:id="481311016">
          <w:marLeft w:val="0"/>
          <w:marRight w:val="0"/>
          <w:marTop w:val="0"/>
          <w:marBottom w:val="0"/>
          <w:divBdr>
            <w:top w:val="none" w:sz="0" w:space="0" w:color="auto"/>
            <w:left w:val="none" w:sz="0" w:space="0" w:color="auto"/>
            <w:bottom w:val="none" w:sz="0" w:space="0" w:color="auto"/>
            <w:right w:val="none" w:sz="0" w:space="0" w:color="auto"/>
          </w:divBdr>
        </w:div>
        <w:div w:id="1326737807">
          <w:marLeft w:val="0"/>
          <w:marRight w:val="0"/>
          <w:marTop w:val="0"/>
          <w:marBottom w:val="0"/>
          <w:divBdr>
            <w:top w:val="none" w:sz="0" w:space="0" w:color="auto"/>
            <w:left w:val="none" w:sz="0" w:space="0" w:color="auto"/>
            <w:bottom w:val="none" w:sz="0" w:space="0" w:color="auto"/>
            <w:right w:val="none" w:sz="0" w:space="0" w:color="auto"/>
          </w:divBdr>
        </w:div>
        <w:div w:id="1103651246">
          <w:marLeft w:val="0"/>
          <w:marRight w:val="0"/>
          <w:marTop w:val="0"/>
          <w:marBottom w:val="0"/>
          <w:divBdr>
            <w:top w:val="none" w:sz="0" w:space="0" w:color="auto"/>
            <w:left w:val="none" w:sz="0" w:space="0" w:color="auto"/>
            <w:bottom w:val="none" w:sz="0" w:space="0" w:color="auto"/>
            <w:right w:val="none" w:sz="0" w:space="0" w:color="auto"/>
          </w:divBdr>
        </w:div>
        <w:div w:id="1860191445">
          <w:marLeft w:val="0"/>
          <w:marRight w:val="0"/>
          <w:marTop w:val="0"/>
          <w:marBottom w:val="0"/>
          <w:divBdr>
            <w:top w:val="none" w:sz="0" w:space="0" w:color="auto"/>
            <w:left w:val="none" w:sz="0" w:space="0" w:color="auto"/>
            <w:bottom w:val="none" w:sz="0" w:space="0" w:color="auto"/>
            <w:right w:val="none" w:sz="0" w:space="0" w:color="auto"/>
          </w:divBdr>
        </w:div>
        <w:div w:id="1233932113">
          <w:marLeft w:val="0"/>
          <w:marRight w:val="0"/>
          <w:marTop w:val="0"/>
          <w:marBottom w:val="0"/>
          <w:divBdr>
            <w:top w:val="none" w:sz="0" w:space="0" w:color="auto"/>
            <w:left w:val="none" w:sz="0" w:space="0" w:color="auto"/>
            <w:bottom w:val="none" w:sz="0" w:space="0" w:color="auto"/>
            <w:right w:val="none" w:sz="0" w:space="0" w:color="auto"/>
          </w:divBdr>
        </w:div>
        <w:div w:id="2002347701">
          <w:marLeft w:val="7200"/>
          <w:marRight w:val="0"/>
          <w:marTop w:val="0"/>
          <w:marBottom w:val="0"/>
          <w:divBdr>
            <w:top w:val="none" w:sz="0" w:space="0" w:color="auto"/>
            <w:left w:val="none" w:sz="0" w:space="0" w:color="auto"/>
            <w:bottom w:val="none" w:sz="0" w:space="0" w:color="auto"/>
            <w:right w:val="none" w:sz="0" w:space="0" w:color="auto"/>
          </w:divBdr>
        </w:div>
        <w:div w:id="1265042521">
          <w:marLeft w:val="0"/>
          <w:marRight w:val="0"/>
          <w:marTop w:val="0"/>
          <w:marBottom w:val="0"/>
          <w:divBdr>
            <w:top w:val="none" w:sz="0" w:space="0" w:color="auto"/>
            <w:left w:val="none" w:sz="0" w:space="0" w:color="auto"/>
            <w:bottom w:val="none" w:sz="0" w:space="0" w:color="auto"/>
            <w:right w:val="none" w:sz="0" w:space="0" w:color="auto"/>
          </w:divBdr>
        </w:div>
        <w:div w:id="1171288997">
          <w:marLeft w:val="0"/>
          <w:marRight w:val="0"/>
          <w:marTop w:val="0"/>
          <w:marBottom w:val="0"/>
          <w:divBdr>
            <w:top w:val="none" w:sz="0" w:space="0" w:color="auto"/>
            <w:left w:val="none" w:sz="0" w:space="0" w:color="auto"/>
            <w:bottom w:val="none" w:sz="0" w:space="0" w:color="auto"/>
            <w:right w:val="none" w:sz="0" w:space="0" w:color="auto"/>
          </w:divBdr>
        </w:div>
        <w:div w:id="853037623">
          <w:marLeft w:val="5160"/>
          <w:marRight w:val="0"/>
          <w:marTop w:val="0"/>
          <w:marBottom w:val="0"/>
          <w:divBdr>
            <w:top w:val="none" w:sz="0" w:space="0" w:color="auto"/>
            <w:left w:val="none" w:sz="0" w:space="0" w:color="auto"/>
            <w:bottom w:val="none" w:sz="0" w:space="0" w:color="auto"/>
            <w:right w:val="none" w:sz="0" w:space="0" w:color="auto"/>
          </w:divBdr>
        </w:div>
        <w:div w:id="548885600">
          <w:marLeft w:val="0"/>
          <w:marRight w:val="0"/>
          <w:marTop w:val="0"/>
          <w:marBottom w:val="0"/>
          <w:divBdr>
            <w:top w:val="none" w:sz="0" w:space="0" w:color="auto"/>
            <w:left w:val="none" w:sz="0" w:space="0" w:color="auto"/>
            <w:bottom w:val="none" w:sz="0" w:space="0" w:color="auto"/>
            <w:right w:val="none" w:sz="0" w:space="0" w:color="auto"/>
          </w:divBdr>
        </w:div>
        <w:div w:id="2009554376">
          <w:marLeft w:val="7200"/>
          <w:marRight w:val="0"/>
          <w:marTop w:val="0"/>
          <w:marBottom w:val="0"/>
          <w:divBdr>
            <w:top w:val="none" w:sz="0" w:space="0" w:color="auto"/>
            <w:left w:val="none" w:sz="0" w:space="0" w:color="auto"/>
            <w:bottom w:val="none" w:sz="0" w:space="0" w:color="auto"/>
            <w:right w:val="none" w:sz="0" w:space="0" w:color="auto"/>
          </w:divBdr>
        </w:div>
        <w:div w:id="2018340145">
          <w:marLeft w:val="0"/>
          <w:marRight w:val="0"/>
          <w:marTop w:val="0"/>
          <w:marBottom w:val="0"/>
          <w:divBdr>
            <w:top w:val="none" w:sz="0" w:space="0" w:color="auto"/>
            <w:left w:val="none" w:sz="0" w:space="0" w:color="auto"/>
            <w:bottom w:val="none" w:sz="0" w:space="0" w:color="auto"/>
            <w:right w:val="none" w:sz="0" w:space="0" w:color="auto"/>
          </w:divBdr>
        </w:div>
        <w:div w:id="208348397">
          <w:marLeft w:val="0"/>
          <w:marRight w:val="0"/>
          <w:marTop w:val="0"/>
          <w:marBottom w:val="0"/>
          <w:divBdr>
            <w:top w:val="none" w:sz="0" w:space="0" w:color="auto"/>
            <w:left w:val="none" w:sz="0" w:space="0" w:color="auto"/>
            <w:bottom w:val="none" w:sz="0" w:space="0" w:color="auto"/>
            <w:right w:val="none" w:sz="0" w:space="0" w:color="auto"/>
          </w:divBdr>
        </w:div>
        <w:div w:id="973292697">
          <w:marLeft w:val="840"/>
          <w:marRight w:val="0"/>
          <w:marTop w:val="0"/>
          <w:marBottom w:val="0"/>
          <w:divBdr>
            <w:top w:val="none" w:sz="0" w:space="0" w:color="auto"/>
            <w:left w:val="none" w:sz="0" w:space="0" w:color="auto"/>
            <w:bottom w:val="none" w:sz="0" w:space="0" w:color="auto"/>
            <w:right w:val="none" w:sz="0" w:space="0" w:color="auto"/>
          </w:divBdr>
        </w:div>
      </w:divsChild>
    </w:div>
    <w:div w:id="2095857305">
      <w:bodyDiv w:val="1"/>
      <w:marLeft w:val="0"/>
      <w:marRight w:val="0"/>
      <w:marTop w:val="0"/>
      <w:marBottom w:val="0"/>
      <w:divBdr>
        <w:top w:val="none" w:sz="0" w:space="0" w:color="auto"/>
        <w:left w:val="none" w:sz="0" w:space="0" w:color="auto"/>
        <w:bottom w:val="none" w:sz="0" w:space="0" w:color="auto"/>
        <w:right w:val="none" w:sz="0" w:space="0" w:color="auto"/>
      </w:divBdr>
      <w:divsChild>
        <w:div w:id="17781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zarno-biale.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23</Pages>
  <Words>6216</Words>
  <Characters>37302</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ORE</Company>
  <LinksUpToDate>false</LinksUpToDate>
  <CharactersWithSpaces>43432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Barbara Wałecka</cp:lastModifiedBy>
  <cp:revision>11</cp:revision>
  <cp:lastPrinted>2015-02-27T09:28:00Z</cp:lastPrinted>
  <dcterms:created xsi:type="dcterms:W3CDTF">2015-06-12T11:06:00Z</dcterms:created>
  <dcterms:modified xsi:type="dcterms:W3CDTF">2015-08-18T13:30:00Z</dcterms:modified>
</cp:coreProperties>
</file>