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6E87" w:rsidRPr="00572248" w:rsidRDefault="00466E87" w:rsidP="00466E87">
      <w:pPr>
        <w:pBdr>
          <w:top w:val="single" w:sz="4" w:space="1" w:color="auto"/>
          <w:left w:val="single" w:sz="4" w:space="4" w:color="auto"/>
          <w:bottom w:val="single" w:sz="4" w:space="1" w:color="auto"/>
          <w:right w:val="single" w:sz="4" w:space="4" w:color="auto"/>
        </w:pBdr>
        <w:spacing w:after="0"/>
        <w:jc w:val="both"/>
        <w:rPr>
          <w:sz w:val="20"/>
          <w:szCs w:val="20"/>
        </w:rPr>
      </w:pPr>
      <w:r w:rsidRPr="00572248">
        <w:rPr>
          <w:b/>
          <w:sz w:val="20"/>
          <w:szCs w:val="20"/>
        </w:rPr>
        <w:t>ZESTAW I</w:t>
      </w:r>
    </w:p>
    <w:p w:rsidR="00466E87" w:rsidRPr="00572248" w:rsidRDefault="00466E87" w:rsidP="00466E87">
      <w:pPr>
        <w:pStyle w:val="Tekstpodstawowy3"/>
        <w:pBdr>
          <w:top w:val="single" w:sz="4" w:space="1" w:color="auto"/>
          <w:left w:val="single" w:sz="4" w:space="4" w:color="auto"/>
          <w:bottom w:val="single" w:sz="4" w:space="1" w:color="auto"/>
          <w:right w:val="single" w:sz="4" w:space="4" w:color="auto"/>
        </w:pBdr>
        <w:spacing w:after="0" w:line="240" w:lineRule="auto"/>
        <w:jc w:val="both"/>
        <w:rPr>
          <w:sz w:val="20"/>
          <w:szCs w:val="20"/>
        </w:rPr>
      </w:pPr>
    </w:p>
    <w:p w:rsidR="00466E87" w:rsidRPr="00572248" w:rsidRDefault="00466E87" w:rsidP="00466E87">
      <w:pPr>
        <w:pStyle w:val="Tekstpodstawowy3"/>
        <w:pBdr>
          <w:top w:val="single" w:sz="4" w:space="1" w:color="auto"/>
          <w:left w:val="single" w:sz="4" w:space="4" w:color="auto"/>
          <w:bottom w:val="single" w:sz="4" w:space="1" w:color="auto"/>
          <w:right w:val="single" w:sz="4" w:space="4" w:color="auto"/>
        </w:pBdr>
        <w:spacing w:after="0" w:line="240" w:lineRule="auto"/>
        <w:jc w:val="both"/>
        <w:rPr>
          <w:b/>
          <w:sz w:val="20"/>
          <w:szCs w:val="20"/>
          <w:u w:val="single"/>
        </w:rPr>
      </w:pPr>
      <w:r w:rsidRPr="00572248">
        <w:rPr>
          <w:b/>
          <w:sz w:val="20"/>
          <w:szCs w:val="20"/>
          <w:u w:val="single"/>
        </w:rPr>
        <w:t xml:space="preserve">Kodeks rodzinny i opiekuńczy (Dz. U. z 1964 roku Nr 9, poz. 59 z </w:t>
      </w:r>
      <w:proofErr w:type="spellStart"/>
      <w:r w:rsidRPr="00572248">
        <w:rPr>
          <w:b/>
          <w:sz w:val="20"/>
          <w:szCs w:val="20"/>
          <w:u w:val="single"/>
        </w:rPr>
        <w:t>późn</w:t>
      </w:r>
      <w:proofErr w:type="spellEnd"/>
      <w:r w:rsidRPr="00572248">
        <w:rPr>
          <w:b/>
          <w:sz w:val="20"/>
          <w:szCs w:val="20"/>
          <w:u w:val="single"/>
        </w:rPr>
        <w:t>. zm.)</w:t>
      </w:r>
    </w:p>
    <w:p w:rsidR="00466E87" w:rsidRPr="00572248" w:rsidRDefault="00466E87" w:rsidP="00466E87">
      <w:pPr>
        <w:pBdr>
          <w:top w:val="single" w:sz="4" w:space="1" w:color="auto"/>
          <w:left w:val="single" w:sz="4" w:space="4" w:color="auto"/>
          <w:bottom w:val="single" w:sz="4" w:space="1" w:color="auto"/>
          <w:right w:val="single" w:sz="4" w:space="4" w:color="auto"/>
        </w:pBdr>
        <w:spacing w:after="0"/>
        <w:jc w:val="both"/>
        <w:rPr>
          <w:b/>
          <w:sz w:val="20"/>
          <w:szCs w:val="20"/>
        </w:rPr>
      </w:pPr>
    </w:p>
    <w:p w:rsidR="00466E87" w:rsidRPr="00572248" w:rsidRDefault="00466E87" w:rsidP="00466E87">
      <w:pPr>
        <w:pBdr>
          <w:top w:val="single" w:sz="4" w:space="1" w:color="auto"/>
          <w:left w:val="single" w:sz="4" w:space="4" w:color="auto"/>
          <w:bottom w:val="single" w:sz="4" w:space="1" w:color="auto"/>
          <w:right w:val="single" w:sz="4" w:space="4" w:color="auto"/>
        </w:pBdr>
        <w:spacing w:after="0"/>
        <w:jc w:val="both"/>
        <w:rPr>
          <w:b/>
          <w:sz w:val="20"/>
          <w:szCs w:val="20"/>
        </w:rPr>
      </w:pPr>
      <w:r w:rsidRPr="00572248">
        <w:rPr>
          <w:b/>
          <w:sz w:val="20"/>
          <w:szCs w:val="20"/>
        </w:rPr>
        <w:t xml:space="preserve">Art. 1. </w:t>
      </w:r>
    </w:p>
    <w:p w:rsidR="00466E87" w:rsidRPr="00572248" w:rsidRDefault="00466E87" w:rsidP="00466E87">
      <w:pPr>
        <w:pBdr>
          <w:top w:val="single" w:sz="4" w:space="1" w:color="auto"/>
          <w:left w:val="single" w:sz="4" w:space="4" w:color="auto"/>
          <w:bottom w:val="single" w:sz="4" w:space="1" w:color="auto"/>
          <w:right w:val="single" w:sz="4" w:space="4" w:color="auto"/>
        </w:pBdr>
        <w:spacing w:after="0"/>
        <w:jc w:val="both"/>
        <w:rPr>
          <w:sz w:val="20"/>
          <w:szCs w:val="20"/>
        </w:rPr>
      </w:pPr>
      <w:r w:rsidRPr="00572248">
        <w:rPr>
          <w:b/>
          <w:sz w:val="20"/>
          <w:szCs w:val="20"/>
        </w:rPr>
        <w:t>§ 1.</w:t>
      </w:r>
      <w:r w:rsidRPr="00572248">
        <w:rPr>
          <w:sz w:val="20"/>
          <w:szCs w:val="20"/>
        </w:rPr>
        <w:t xml:space="preserve"> Małżeństwo zostaje zawarte, gdy mężczyzna i kobieta jednocześnie obecni złożą przed kierownikiem urzędu stanu cywilnego oświadczenia, że wstępują ze sobą w związek małżeński.</w:t>
      </w:r>
      <w:r w:rsidRPr="00572248">
        <w:rPr>
          <w:sz w:val="20"/>
          <w:szCs w:val="20"/>
        </w:rPr>
        <w:cr/>
      </w:r>
    </w:p>
    <w:p w:rsidR="00466E87" w:rsidRPr="00572248" w:rsidRDefault="00466E87" w:rsidP="00466E87">
      <w:pPr>
        <w:pBdr>
          <w:top w:val="single" w:sz="4" w:space="1" w:color="auto"/>
          <w:left w:val="single" w:sz="4" w:space="4" w:color="auto"/>
          <w:bottom w:val="single" w:sz="4" w:space="1" w:color="auto"/>
          <w:right w:val="single" w:sz="4" w:space="4" w:color="auto"/>
        </w:pBdr>
        <w:spacing w:after="0"/>
        <w:jc w:val="both"/>
        <w:rPr>
          <w:b/>
          <w:sz w:val="20"/>
          <w:szCs w:val="20"/>
        </w:rPr>
      </w:pPr>
      <w:r w:rsidRPr="00572248">
        <w:rPr>
          <w:b/>
          <w:sz w:val="20"/>
          <w:szCs w:val="20"/>
        </w:rPr>
        <w:t xml:space="preserve">Art. 7. </w:t>
      </w:r>
    </w:p>
    <w:p w:rsidR="00466E87" w:rsidRPr="00572248" w:rsidRDefault="00466E87" w:rsidP="00466E87">
      <w:pPr>
        <w:pBdr>
          <w:top w:val="single" w:sz="4" w:space="1" w:color="auto"/>
          <w:left w:val="single" w:sz="4" w:space="4" w:color="auto"/>
          <w:bottom w:val="single" w:sz="4" w:space="1" w:color="auto"/>
          <w:right w:val="single" w:sz="4" w:space="4" w:color="auto"/>
        </w:pBdr>
        <w:spacing w:after="0"/>
        <w:jc w:val="both"/>
        <w:rPr>
          <w:sz w:val="20"/>
          <w:szCs w:val="20"/>
        </w:rPr>
      </w:pPr>
      <w:r w:rsidRPr="00572248">
        <w:rPr>
          <w:b/>
          <w:sz w:val="20"/>
          <w:szCs w:val="20"/>
        </w:rPr>
        <w:t>§ 1.</w:t>
      </w:r>
      <w:r w:rsidRPr="00572248">
        <w:rPr>
          <w:sz w:val="20"/>
          <w:szCs w:val="20"/>
        </w:rPr>
        <w:t xml:space="preserve"> Jeżeli małżeństwo jest zawierane przed kierownikiem urzędu stanu cywilnego, oświadczenia o wstąpieniu w związek małżeński powinny być złożone publicznie w obecności dwóch pełnoletnich świadków. </w:t>
      </w:r>
      <w:bookmarkStart w:id="0" w:name="JEDN_63_1_27"/>
      <w:bookmarkEnd w:id="0"/>
    </w:p>
    <w:p w:rsidR="00466E87" w:rsidRPr="00572248" w:rsidRDefault="00466E87" w:rsidP="00466E87">
      <w:pPr>
        <w:pBdr>
          <w:top w:val="single" w:sz="4" w:space="1" w:color="auto"/>
          <w:left w:val="single" w:sz="4" w:space="4" w:color="auto"/>
          <w:bottom w:val="single" w:sz="4" w:space="1" w:color="auto"/>
          <w:right w:val="single" w:sz="4" w:space="4" w:color="auto"/>
        </w:pBdr>
        <w:spacing w:after="0"/>
        <w:jc w:val="both"/>
        <w:rPr>
          <w:sz w:val="20"/>
          <w:szCs w:val="20"/>
        </w:rPr>
      </w:pPr>
      <w:r w:rsidRPr="00572248">
        <w:rPr>
          <w:b/>
          <w:sz w:val="20"/>
          <w:szCs w:val="20"/>
        </w:rPr>
        <w:t>§ 2.</w:t>
      </w:r>
      <w:r w:rsidRPr="00572248">
        <w:rPr>
          <w:sz w:val="20"/>
          <w:szCs w:val="20"/>
        </w:rPr>
        <w:t> Kierownik urzędu stanu cywilnego zapytuje mężczyznę i kobietę, czy zamierzają zawrzeć ze sobą małżeństwo, a gdy oboje odpowiedzą na to pytanie twierdząco, wzywa ich do złożenia oświadczeń o wstąpieniu w związek małżeński oraz oświadczeń w sprawie nazwisk małżonków i ich dzieci. </w:t>
      </w:r>
    </w:p>
    <w:p w:rsidR="00466E87" w:rsidRPr="00572248" w:rsidRDefault="00466E87" w:rsidP="00466E87">
      <w:pPr>
        <w:pBdr>
          <w:top w:val="single" w:sz="4" w:space="1" w:color="auto"/>
          <w:left w:val="single" w:sz="4" w:space="4" w:color="auto"/>
          <w:bottom w:val="single" w:sz="4" w:space="1" w:color="auto"/>
          <w:right w:val="single" w:sz="4" w:space="4" w:color="auto"/>
        </w:pBdr>
        <w:spacing w:after="0"/>
        <w:jc w:val="both"/>
        <w:rPr>
          <w:sz w:val="20"/>
          <w:szCs w:val="20"/>
        </w:rPr>
      </w:pPr>
      <w:bookmarkStart w:id="1" w:name="JEDN_63_1_28"/>
      <w:bookmarkEnd w:id="1"/>
      <w:r w:rsidRPr="00572248">
        <w:rPr>
          <w:b/>
          <w:sz w:val="20"/>
          <w:szCs w:val="20"/>
        </w:rPr>
        <w:t>§ 3.</w:t>
      </w:r>
      <w:r w:rsidRPr="00572248">
        <w:rPr>
          <w:sz w:val="20"/>
          <w:szCs w:val="20"/>
        </w:rPr>
        <w:t> Każda z osób zawierających małżeństwo składa oświadczenie o wstąpieniu w związek małżeński, powtarzając za kierownikiem urzędu stanu cywilnego treść oświadczenia lub odczytując je na głos. Osoba nie mogąca mówić składa oświadczenie o wstąpieniu w związek małżeński podpisując akt małżeństwa. </w:t>
      </w:r>
    </w:p>
    <w:p w:rsidR="00466E87" w:rsidRPr="00572248" w:rsidRDefault="00466E87" w:rsidP="00466E87">
      <w:pPr>
        <w:pBdr>
          <w:top w:val="single" w:sz="4" w:space="1" w:color="auto"/>
          <w:left w:val="single" w:sz="4" w:space="4" w:color="auto"/>
          <w:bottom w:val="single" w:sz="4" w:space="1" w:color="auto"/>
          <w:right w:val="single" w:sz="4" w:space="4" w:color="auto"/>
        </w:pBdr>
        <w:spacing w:after="0"/>
        <w:jc w:val="both"/>
        <w:rPr>
          <w:sz w:val="20"/>
          <w:szCs w:val="20"/>
        </w:rPr>
      </w:pPr>
      <w:bookmarkStart w:id="2" w:name="JEDN_63_1_29"/>
      <w:bookmarkEnd w:id="2"/>
      <w:r w:rsidRPr="00572248">
        <w:rPr>
          <w:b/>
          <w:sz w:val="20"/>
          <w:szCs w:val="20"/>
        </w:rPr>
        <w:t>§ 4.</w:t>
      </w:r>
      <w:r w:rsidRPr="00572248">
        <w:rPr>
          <w:sz w:val="20"/>
          <w:szCs w:val="20"/>
        </w:rPr>
        <w:t> Po złożeniu oświadczeń o wstąpieniu w związek małżeński przez obie strony kierownik urzędu stanu cywilnego ogłasza, że wskutek zgodnych oświadczeń obu stron małżeństwo zostało zawarte.</w:t>
      </w:r>
    </w:p>
    <w:p w:rsidR="00466E87" w:rsidRPr="00572248" w:rsidRDefault="00466E87" w:rsidP="00466E87">
      <w:pPr>
        <w:spacing w:after="0"/>
      </w:pPr>
    </w:p>
    <w:p w:rsidR="00466E87" w:rsidRPr="00572248" w:rsidRDefault="00466E87" w:rsidP="00466E87">
      <w:pPr>
        <w:pBdr>
          <w:top w:val="single" w:sz="4" w:space="1" w:color="auto"/>
          <w:left w:val="single" w:sz="4" w:space="4" w:color="auto"/>
          <w:bottom w:val="single" w:sz="4" w:space="1" w:color="auto"/>
          <w:right w:val="single" w:sz="4" w:space="4" w:color="auto"/>
        </w:pBdr>
        <w:spacing w:after="0"/>
        <w:jc w:val="both"/>
        <w:rPr>
          <w:sz w:val="20"/>
          <w:szCs w:val="20"/>
        </w:rPr>
      </w:pPr>
      <w:r w:rsidRPr="00572248">
        <w:rPr>
          <w:b/>
          <w:sz w:val="20"/>
          <w:szCs w:val="20"/>
        </w:rPr>
        <w:t>ZESTAW II</w:t>
      </w:r>
    </w:p>
    <w:p w:rsidR="00466E87" w:rsidRPr="00572248" w:rsidRDefault="00466E87" w:rsidP="00466E87">
      <w:pPr>
        <w:pBdr>
          <w:top w:val="single" w:sz="4" w:space="1" w:color="auto"/>
          <w:left w:val="single" w:sz="4" w:space="4" w:color="auto"/>
          <w:bottom w:val="single" w:sz="4" w:space="1" w:color="auto"/>
          <w:right w:val="single" w:sz="4" w:space="4" w:color="auto"/>
        </w:pBdr>
        <w:spacing w:after="0"/>
        <w:jc w:val="both"/>
        <w:rPr>
          <w:sz w:val="20"/>
          <w:szCs w:val="20"/>
        </w:rPr>
      </w:pPr>
    </w:p>
    <w:p w:rsidR="00466E87" w:rsidRPr="00572248" w:rsidRDefault="00466E87" w:rsidP="00466E87">
      <w:pPr>
        <w:pBdr>
          <w:top w:val="single" w:sz="4" w:space="1" w:color="auto"/>
          <w:left w:val="single" w:sz="4" w:space="4" w:color="auto"/>
          <w:bottom w:val="single" w:sz="4" w:space="1" w:color="auto"/>
          <w:right w:val="single" w:sz="4" w:space="4" w:color="auto"/>
        </w:pBdr>
        <w:spacing w:after="0"/>
        <w:jc w:val="both"/>
        <w:rPr>
          <w:b/>
          <w:sz w:val="20"/>
          <w:szCs w:val="20"/>
          <w:u w:val="single"/>
        </w:rPr>
      </w:pPr>
      <w:r w:rsidRPr="00572248">
        <w:rPr>
          <w:b/>
          <w:sz w:val="20"/>
          <w:szCs w:val="20"/>
          <w:u w:val="single"/>
        </w:rPr>
        <w:t xml:space="preserve">Kodeks rodzinny i opiekuńczy (Dz. U. z 1964 roku Nr 9, poz. 59 z </w:t>
      </w:r>
      <w:proofErr w:type="spellStart"/>
      <w:r w:rsidRPr="00572248">
        <w:rPr>
          <w:b/>
          <w:sz w:val="20"/>
          <w:szCs w:val="20"/>
          <w:u w:val="single"/>
        </w:rPr>
        <w:t>późn</w:t>
      </w:r>
      <w:proofErr w:type="spellEnd"/>
      <w:r w:rsidRPr="00572248">
        <w:rPr>
          <w:b/>
          <w:sz w:val="20"/>
          <w:szCs w:val="20"/>
          <w:u w:val="single"/>
        </w:rPr>
        <w:t>. zm.)</w:t>
      </w:r>
    </w:p>
    <w:p w:rsidR="00466E87" w:rsidRPr="00572248" w:rsidRDefault="00466E87" w:rsidP="00466E87">
      <w:pPr>
        <w:pBdr>
          <w:top w:val="single" w:sz="4" w:space="1" w:color="auto"/>
          <w:left w:val="single" w:sz="4" w:space="4" w:color="auto"/>
          <w:bottom w:val="single" w:sz="4" w:space="1" w:color="auto"/>
          <w:right w:val="single" w:sz="4" w:space="4" w:color="auto"/>
        </w:pBdr>
        <w:spacing w:after="0"/>
        <w:jc w:val="both"/>
        <w:rPr>
          <w:b/>
          <w:sz w:val="20"/>
          <w:szCs w:val="20"/>
        </w:rPr>
      </w:pPr>
    </w:p>
    <w:p w:rsidR="00466E87" w:rsidRPr="00572248" w:rsidRDefault="00466E87" w:rsidP="00466E87">
      <w:pPr>
        <w:pBdr>
          <w:top w:val="single" w:sz="4" w:space="1" w:color="auto"/>
          <w:left w:val="single" w:sz="4" w:space="4" w:color="auto"/>
          <w:bottom w:val="single" w:sz="4" w:space="1" w:color="auto"/>
          <w:right w:val="single" w:sz="4" w:space="4" w:color="auto"/>
        </w:pBdr>
        <w:spacing w:after="0"/>
        <w:jc w:val="both"/>
        <w:rPr>
          <w:b/>
          <w:sz w:val="20"/>
          <w:szCs w:val="20"/>
        </w:rPr>
      </w:pPr>
      <w:r w:rsidRPr="00572248">
        <w:rPr>
          <w:b/>
          <w:sz w:val="20"/>
          <w:szCs w:val="20"/>
        </w:rPr>
        <w:t xml:space="preserve">Art. 1. </w:t>
      </w:r>
    </w:p>
    <w:p w:rsidR="00466E87" w:rsidRPr="00572248" w:rsidRDefault="00466E87" w:rsidP="00466E87">
      <w:pPr>
        <w:pBdr>
          <w:top w:val="single" w:sz="4" w:space="1" w:color="auto"/>
          <w:left w:val="single" w:sz="4" w:space="4" w:color="auto"/>
          <w:bottom w:val="single" w:sz="4" w:space="1" w:color="auto"/>
          <w:right w:val="single" w:sz="4" w:space="4" w:color="auto"/>
        </w:pBdr>
        <w:spacing w:after="0"/>
        <w:jc w:val="both"/>
        <w:rPr>
          <w:sz w:val="20"/>
          <w:szCs w:val="20"/>
        </w:rPr>
      </w:pPr>
      <w:r w:rsidRPr="00572248">
        <w:rPr>
          <w:b/>
          <w:sz w:val="20"/>
          <w:szCs w:val="20"/>
        </w:rPr>
        <w:t>§ 2.</w:t>
      </w:r>
      <w:r w:rsidRPr="00572248">
        <w:rPr>
          <w:sz w:val="20"/>
          <w:szCs w:val="20"/>
        </w:rPr>
        <w:t xml:space="preserve"> Małżeństwo zostaje również zawarte, gdy mężczyzna i kobieta zawierający związek małżeński podlegający prawu wewnętrznemu kościoła albo innego związku wyznaniowego w obecności duchownego oświadczą wolę jednoczesnego zawarcia małżeństwa podlegającego prawu polskiemu i kierownik urzędu stanu cywilnego następnie sporządzi akt małżeństwa. Gdy zostaną spełnione powyższe przesłanki, małżeństwo uważa się za zawarte w chwili złożenia oświadczenia woli w obecności duchownego. </w:t>
      </w:r>
    </w:p>
    <w:p w:rsidR="00466E87" w:rsidRPr="00572248" w:rsidRDefault="00466E87" w:rsidP="00466E87">
      <w:pPr>
        <w:pBdr>
          <w:top w:val="single" w:sz="4" w:space="1" w:color="auto"/>
          <w:left w:val="single" w:sz="4" w:space="4" w:color="auto"/>
          <w:bottom w:val="single" w:sz="4" w:space="1" w:color="auto"/>
          <w:right w:val="single" w:sz="4" w:space="4" w:color="auto"/>
        </w:pBdr>
        <w:spacing w:after="0"/>
        <w:jc w:val="both"/>
        <w:rPr>
          <w:sz w:val="20"/>
          <w:szCs w:val="20"/>
        </w:rPr>
      </w:pPr>
    </w:p>
    <w:p w:rsidR="00466E87" w:rsidRPr="00572248" w:rsidRDefault="00466E87" w:rsidP="00466E87">
      <w:pPr>
        <w:pBdr>
          <w:top w:val="single" w:sz="4" w:space="1" w:color="auto"/>
          <w:left w:val="single" w:sz="4" w:space="4" w:color="auto"/>
          <w:bottom w:val="single" w:sz="4" w:space="1" w:color="auto"/>
          <w:right w:val="single" w:sz="4" w:space="4" w:color="auto"/>
        </w:pBdr>
        <w:spacing w:after="0"/>
        <w:jc w:val="both"/>
        <w:rPr>
          <w:b/>
          <w:sz w:val="20"/>
          <w:szCs w:val="20"/>
        </w:rPr>
      </w:pPr>
      <w:r w:rsidRPr="00572248">
        <w:rPr>
          <w:b/>
          <w:sz w:val="20"/>
          <w:szCs w:val="20"/>
        </w:rPr>
        <w:t>Art. 8.</w:t>
      </w:r>
    </w:p>
    <w:p w:rsidR="00466E87" w:rsidRPr="00572248" w:rsidRDefault="00466E87" w:rsidP="00466E87">
      <w:pPr>
        <w:pBdr>
          <w:top w:val="single" w:sz="4" w:space="1" w:color="auto"/>
          <w:left w:val="single" w:sz="4" w:space="4" w:color="auto"/>
          <w:bottom w:val="single" w:sz="4" w:space="1" w:color="auto"/>
          <w:right w:val="single" w:sz="4" w:space="4" w:color="auto"/>
        </w:pBdr>
        <w:spacing w:after="0"/>
        <w:jc w:val="both"/>
        <w:rPr>
          <w:sz w:val="20"/>
          <w:szCs w:val="20"/>
        </w:rPr>
      </w:pPr>
      <w:r w:rsidRPr="00572248">
        <w:rPr>
          <w:b/>
          <w:sz w:val="20"/>
          <w:szCs w:val="20"/>
        </w:rPr>
        <w:t>§ 1.</w:t>
      </w:r>
      <w:r w:rsidRPr="00572248">
        <w:rPr>
          <w:sz w:val="20"/>
          <w:szCs w:val="20"/>
        </w:rPr>
        <w:t xml:space="preserve"> Duchowny, przed którym zawierany jest związek małżeński podlegający prawu wewnętrznemu kościoła albo innego związku wyznaniowego, nie może przyjąć oświadczeń przewidzianych w art. 1 § 2 - bez uprzedniego przedstawienia mu zaświadczenia stwierdzającego brak okoliczności wyłączających zawarcie małżeństwa, sporządzonego przez kierownika urzędu stanu cywilnego. </w:t>
      </w:r>
      <w:bookmarkStart w:id="3" w:name="JEDN_63_1_35"/>
      <w:bookmarkEnd w:id="3"/>
    </w:p>
    <w:p w:rsidR="00466E87" w:rsidRPr="00572248" w:rsidRDefault="00466E87" w:rsidP="00466E87">
      <w:pPr>
        <w:pBdr>
          <w:top w:val="single" w:sz="4" w:space="1" w:color="auto"/>
          <w:left w:val="single" w:sz="4" w:space="4" w:color="auto"/>
          <w:bottom w:val="single" w:sz="4" w:space="1" w:color="auto"/>
          <w:right w:val="single" w:sz="4" w:space="4" w:color="auto"/>
        </w:pBdr>
        <w:spacing w:after="0"/>
        <w:jc w:val="both"/>
        <w:rPr>
          <w:sz w:val="20"/>
          <w:szCs w:val="20"/>
        </w:rPr>
      </w:pPr>
      <w:r w:rsidRPr="00572248">
        <w:rPr>
          <w:b/>
          <w:sz w:val="20"/>
          <w:szCs w:val="20"/>
        </w:rPr>
        <w:t>§ 2. </w:t>
      </w:r>
      <w:r w:rsidRPr="00572248">
        <w:rPr>
          <w:sz w:val="20"/>
          <w:szCs w:val="20"/>
        </w:rPr>
        <w:t>Niezwłocznie po złożeniu oświadczeń, o których mowa w § 1, duchowny sporządza zaświadczenie stwierdzające, że oświadczenia zostały złożone w jego obecności przy zawarciu związku małżeńskiego podlegającego prawu wewnętrznemu kościoła albo innego związku wyznaniowego. Zaświadczenie to podpisują duchowny, małżonkowie i dwaj pełnoletni świadkowie obecni przy złożeniu tych oświadczeń. </w:t>
      </w:r>
    </w:p>
    <w:p w:rsidR="00466E87" w:rsidRPr="00572248" w:rsidRDefault="00466E87" w:rsidP="00466E87">
      <w:pPr>
        <w:pBdr>
          <w:top w:val="single" w:sz="4" w:space="1" w:color="auto"/>
          <w:left w:val="single" w:sz="4" w:space="4" w:color="auto"/>
          <w:bottom w:val="single" w:sz="4" w:space="1" w:color="auto"/>
          <w:right w:val="single" w:sz="4" w:space="4" w:color="auto"/>
        </w:pBdr>
        <w:spacing w:after="0"/>
        <w:jc w:val="both"/>
        <w:rPr>
          <w:sz w:val="20"/>
          <w:szCs w:val="20"/>
        </w:rPr>
      </w:pPr>
      <w:bookmarkStart w:id="4" w:name="JEDN_63_1_36"/>
      <w:bookmarkEnd w:id="4"/>
      <w:r w:rsidRPr="00572248">
        <w:rPr>
          <w:b/>
          <w:sz w:val="20"/>
          <w:szCs w:val="20"/>
        </w:rPr>
        <w:t>§ 3.</w:t>
      </w:r>
      <w:r w:rsidRPr="00572248">
        <w:rPr>
          <w:sz w:val="20"/>
          <w:szCs w:val="20"/>
        </w:rPr>
        <w:t> </w:t>
      </w:r>
      <w:bookmarkStart w:id="5" w:name="PP_63_1_86"/>
      <w:bookmarkEnd w:id="5"/>
      <w:r w:rsidRPr="00572248">
        <w:rPr>
          <w:sz w:val="20"/>
          <w:szCs w:val="20"/>
        </w:rPr>
        <w:t>Zaświadczenie, o którym mowa w § 2, wraz z zaświadczeniem sporządzonym przez kierownika urzędu stanu cywilnego na podstawie art. 4</w:t>
      </w:r>
      <w:r w:rsidRPr="00572248">
        <w:rPr>
          <w:sz w:val="20"/>
          <w:szCs w:val="20"/>
          <w:vertAlign w:val="superscript"/>
        </w:rPr>
        <w:t>1</w:t>
      </w:r>
      <w:r w:rsidRPr="00572248">
        <w:rPr>
          <w:sz w:val="20"/>
          <w:szCs w:val="20"/>
        </w:rPr>
        <w:t> § 1, duchowny przekazuje do urzędu stanu cywilnego przed upływem pięciu dni od dnia zawarcia małżeństwa; nadanie jako przesyłki poleconej w polskiej placówce pocztowej operatora publicznego jest równoznaczne z przekazaniem do urzędu stanu cywilnego. Jeżeli zachowanie tego terminu nie jest możliwe z powodu siły wyższej, bieg terminu ulega zawieszeniu przez czas trwania przeszkody. Przy obliczaniu biegu terminu nie uwzględnia się dni uznanych ustawowo za wolne od pracy.</w:t>
      </w:r>
    </w:p>
    <w:p w:rsidR="00466E87" w:rsidRPr="00572248" w:rsidRDefault="00466E87" w:rsidP="00466E87">
      <w:pPr>
        <w:spacing w:after="0"/>
      </w:pPr>
    </w:p>
    <w:p w:rsidR="00466E87" w:rsidRPr="00572248" w:rsidRDefault="00466E87" w:rsidP="00466E87">
      <w:pPr>
        <w:spacing w:after="0"/>
      </w:pPr>
    </w:p>
    <w:p w:rsidR="008D184E" w:rsidRPr="00572248" w:rsidRDefault="008D184E" w:rsidP="00466E87">
      <w:pPr>
        <w:spacing w:after="0"/>
      </w:pPr>
    </w:p>
    <w:p w:rsidR="008D184E" w:rsidRPr="00572248" w:rsidRDefault="008D184E" w:rsidP="00466E87">
      <w:pPr>
        <w:spacing w:after="0"/>
      </w:pPr>
    </w:p>
    <w:p w:rsidR="008D184E" w:rsidRPr="00572248" w:rsidRDefault="008D184E" w:rsidP="00466E87">
      <w:pPr>
        <w:spacing w:after="0"/>
      </w:pPr>
    </w:p>
    <w:p w:rsidR="008D184E" w:rsidRDefault="008D184E" w:rsidP="00466E87">
      <w:pPr>
        <w:spacing w:after="0"/>
      </w:pPr>
    </w:p>
    <w:p w:rsidR="00572248" w:rsidRPr="00572248" w:rsidRDefault="00572248" w:rsidP="00466E87">
      <w:pPr>
        <w:spacing w:after="0"/>
      </w:pPr>
    </w:p>
    <w:p w:rsidR="00466E87" w:rsidRPr="00572248" w:rsidRDefault="00466E87" w:rsidP="00466E87">
      <w:pPr>
        <w:spacing w:after="0"/>
      </w:pPr>
    </w:p>
    <w:p w:rsidR="00466E87" w:rsidRPr="00572248" w:rsidRDefault="00466E87" w:rsidP="002A3704">
      <w:pPr>
        <w:pStyle w:val="Tekstpodstawowy3"/>
        <w:pBdr>
          <w:top w:val="single" w:sz="4" w:space="1" w:color="auto"/>
          <w:left w:val="single" w:sz="4" w:space="4" w:color="auto"/>
          <w:bottom w:val="single" w:sz="4" w:space="1" w:color="auto"/>
          <w:right w:val="single" w:sz="4" w:space="4" w:color="auto"/>
        </w:pBdr>
        <w:spacing w:after="0" w:line="240" w:lineRule="auto"/>
        <w:jc w:val="both"/>
        <w:rPr>
          <w:b/>
          <w:sz w:val="20"/>
        </w:rPr>
      </w:pPr>
      <w:r w:rsidRPr="00572248">
        <w:rPr>
          <w:b/>
          <w:sz w:val="20"/>
          <w:szCs w:val="20"/>
        </w:rPr>
        <w:lastRenderedPageBreak/>
        <w:t>ZESTAW I</w:t>
      </w:r>
    </w:p>
    <w:p w:rsidR="00466E87" w:rsidRPr="00572248" w:rsidRDefault="00466E87" w:rsidP="002A3704">
      <w:pPr>
        <w:pStyle w:val="Tekstpodstawowy3"/>
        <w:pBdr>
          <w:top w:val="single" w:sz="4" w:space="1" w:color="auto"/>
          <w:left w:val="single" w:sz="4" w:space="4" w:color="auto"/>
          <w:bottom w:val="single" w:sz="4" w:space="1" w:color="auto"/>
          <w:right w:val="single" w:sz="4" w:space="4" w:color="auto"/>
        </w:pBdr>
        <w:spacing w:after="0" w:line="240" w:lineRule="auto"/>
        <w:jc w:val="both"/>
        <w:rPr>
          <w:b/>
          <w:sz w:val="20"/>
          <w:szCs w:val="20"/>
          <w:u w:val="single"/>
        </w:rPr>
      </w:pPr>
    </w:p>
    <w:p w:rsidR="00466E87" w:rsidRPr="00572248" w:rsidRDefault="00466E87" w:rsidP="002A3704">
      <w:pPr>
        <w:pStyle w:val="Tekstpodstawowy3"/>
        <w:pBdr>
          <w:top w:val="single" w:sz="4" w:space="1" w:color="auto"/>
          <w:left w:val="single" w:sz="4" w:space="4" w:color="auto"/>
          <w:bottom w:val="single" w:sz="4" w:space="1" w:color="auto"/>
          <w:right w:val="single" w:sz="4" w:space="4" w:color="auto"/>
        </w:pBdr>
        <w:spacing w:after="0" w:line="240" w:lineRule="auto"/>
        <w:jc w:val="both"/>
        <w:rPr>
          <w:b/>
          <w:sz w:val="20"/>
          <w:szCs w:val="20"/>
          <w:u w:val="single"/>
        </w:rPr>
      </w:pPr>
      <w:r w:rsidRPr="00572248">
        <w:rPr>
          <w:b/>
          <w:sz w:val="20"/>
          <w:szCs w:val="20"/>
          <w:u w:val="single"/>
        </w:rPr>
        <w:t xml:space="preserve">Kodeks rodzinny i opiekuńczy (Dz. U. z 1964 roku Nr 9, poz. 59 z </w:t>
      </w:r>
      <w:proofErr w:type="spellStart"/>
      <w:r w:rsidRPr="00572248">
        <w:rPr>
          <w:b/>
          <w:sz w:val="20"/>
          <w:szCs w:val="20"/>
          <w:u w:val="single"/>
        </w:rPr>
        <w:t>późn</w:t>
      </w:r>
      <w:proofErr w:type="spellEnd"/>
      <w:r w:rsidRPr="00572248">
        <w:rPr>
          <w:b/>
          <w:sz w:val="20"/>
          <w:szCs w:val="20"/>
          <w:u w:val="single"/>
        </w:rPr>
        <w:t>. zm.)</w:t>
      </w:r>
    </w:p>
    <w:p w:rsidR="00466E87" w:rsidRPr="00572248" w:rsidRDefault="00466E87" w:rsidP="002A3704">
      <w:pPr>
        <w:pBdr>
          <w:top w:val="single" w:sz="4" w:space="1" w:color="auto"/>
          <w:left w:val="single" w:sz="4" w:space="4" w:color="auto"/>
          <w:bottom w:val="single" w:sz="4" w:space="1" w:color="auto"/>
          <w:right w:val="single" w:sz="4" w:space="4" w:color="auto"/>
        </w:pBdr>
        <w:spacing w:after="0"/>
        <w:jc w:val="both"/>
        <w:rPr>
          <w:sz w:val="20"/>
          <w:szCs w:val="20"/>
        </w:rPr>
      </w:pPr>
    </w:p>
    <w:p w:rsidR="00466E87" w:rsidRPr="00572248" w:rsidRDefault="00466E87" w:rsidP="002A3704">
      <w:pPr>
        <w:pBdr>
          <w:top w:val="single" w:sz="4" w:space="1" w:color="auto"/>
          <w:left w:val="single" w:sz="4" w:space="4" w:color="auto"/>
          <w:bottom w:val="single" w:sz="4" w:space="1" w:color="auto"/>
          <w:right w:val="single" w:sz="4" w:space="4" w:color="auto"/>
        </w:pBdr>
        <w:spacing w:after="0"/>
        <w:jc w:val="both"/>
        <w:rPr>
          <w:b/>
          <w:sz w:val="20"/>
          <w:szCs w:val="20"/>
        </w:rPr>
      </w:pPr>
      <w:r w:rsidRPr="00572248">
        <w:rPr>
          <w:b/>
          <w:sz w:val="20"/>
          <w:szCs w:val="20"/>
        </w:rPr>
        <w:t>Art. 31. </w:t>
      </w:r>
    </w:p>
    <w:p w:rsidR="00466E87" w:rsidRPr="00572248" w:rsidRDefault="00466E87" w:rsidP="002A3704">
      <w:pPr>
        <w:pBdr>
          <w:top w:val="single" w:sz="4" w:space="1" w:color="auto"/>
          <w:left w:val="single" w:sz="4" w:space="4" w:color="auto"/>
          <w:bottom w:val="single" w:sz="4" w:space="1" w:color="auto"/>
          <w:right w:val="single" w:sz="4" w:space="4" w:color="auto"/>
        </w:pBdr>
        <w:spacing w:after="0"/>
        <w:jc w:val="both"/>
        <w:rPr>
          <w:b/>
          <w:sz w:val="20"/>
          <w:szCs w:val="20"/>
        </w:rPr>
      </w:pPr>
      <w:r w:rsidRPr="00572248">
        <w:rPr>
          <w:b/>
          <w:sz w:val="20"/>
          <w:szCs w:val="20"/>
        </w:rPr>
        <w:t>§ 1.</w:t>
      </w:r>
      <w:r w:rsidRPr="00572248">
        <w:rPr>
          <w:sz w:val="20"/>
          <w:szCs w:val="20"/>
        </w:rPr>
        <w:t> Z chwilą zawarcia małżeństwa powstaje między małżonkami z mocy ustawy wspólność majątkowa (wspólność ustawowa) obejmująca przedmioty majątkowe nabyte w czasie jej trwania przez oboje małżonków lub przez jednego z nich (majątek wspólny). Przedmioty majątkowe nieobjęte wspólnością ustawową należą do majątku osobistego każdego z małżonków.</w:t>
      </w:r>
    </w:p>
    <w:p w:rsidR="00466E87" w:rsidRPr="00572248" w:rsidRDefault="00466E87" w:rsidP="002A3704">
      <w:pPr>
        <w:pBdr>
          <w:top w:val="single" w:sz="4" w:space="1" w:color="auto"/>
          <w:left w:val="single" w:sz="4" w:space="4" w:color="auto"/>
          <w:bottom w:val="single" w:sz="4" w:space="1" w:color="auto"/>
          <w:right w:val="single" w:sz="4" w:space="4" w:color="auto"/>
        </w:pBdr>
        <w:spacing w:after="0"/>
        <w:jc w:val="both"/>
        <w:rPr>
          <w:b/>
          <w:sz w:val="20"/>
          <w:szCs w:val="20"/>
        </w:rPr>
      </w:pPr>
    </w:p>
    <w:p w:rsidR="00466E87" w:rsidRPr="00572248" w:rsidRDefault="00466E87" w:rsidP="002A3704">
      <w:pPr>
        <w:pBdr>
          <w:top w:val="single" w:sz="4" w:space="1" w:color="auto"/>
          <w:left w:val="single" w:sz="4" w:space="4" w:color="auto"/>
          <w:bottom w:val="single" w:sz="4" w:space="1" w:color="auto"/>
          <w:right w:val="single" w:sz="4" w:space="4" w:color="auto"/>
        </w:pBdr>
        <w:spacing w:after="0"/>
        <w:jc w:val="both"/>
        <w:rPr>
          <w:b/>
          <w:sz w:val="20"/>
          <w:szCs w:val="20"/>
        </w:rPr>
      </w:pPr>
      <w:r w:rsidRPr="00572248">
        <w:rPr>
          <w:b/>
          <w:sz w:val="20"/>
          <w:szCs w:val="20"/>
        </w:rPr>
        <w:t>Art. 56. </w:t>
      </w:r>
      <w:bookmarkStart w:id="6" w:name="JEDN_63_10_4"/>
      <w:bookmarkEnd w:id="6"/>
    </w:p>
    <w:p w:rsidR="00466E87" w:rsidRPr="00572248" w:rsidRDefault="00466E87" w:rsidP="002A3704">
      <w:pPr>
        <w:pBdr>
          <w:top w:val="single" w:sz="4" w:space="1" w:color="auto"/>
          <w:left w:val="single" w:sz="4" w:space="4" w:color="auto"/>
          <w:bottom w:val="single" w:sz="4" w:space="1" w:color="auto"/>
          <w:right w:val="single" w:sz="4" w:space="4" w:color="auto"/>
        </w:pBdr>
        <w:spacing w:after="0"/>
        <w:jc w:val="both"/>
        <w:rPr>
          <w:sz w:val="20"/>
          <w:szCs w:val="20"/>
        </w:rPr>
      </w:pPr>
      <w:r w:rsidRPr="00572248">
        <w:rPr>
          <w:b/>
          <w:sz w:val="20"/>
          <w:szCs w:val="20"/>
        </w:rPr>
        <w:t>§ 1.</w:t>
      </w:r>
      <w:r w:rsidRPr="00572248">
        <w:rPr>
          <w:sz w:val="20"/>
          <w:szCs w:val="20"/>
        </w:rPr>
        <w:t> Jeżeli między małżonkami nastąpił zupełny i trwały rozkład pożycia, każdy z małżonków może żądać, ażeby sąd rozwiązał małżeństwo przez rozwód.  </w:t>
      </w:r>
      <w:bookmarkStart w:id="7" w:name="JEDN_63_10_5"/>
      <w:bookmarkEnd w:id="7"/>
    </w:p>
    <w:p w:rsidR="00466E87" w:rsidRPr="00572248" w:rsidRDefault="00466E87" w:rsidP="002A3704">
      <w:pPr>
        <w:pBdr>
          <w:top w:val="single" w:sz="4" w:space="1" w:color="auto"/>
          <w:left w:val="single" w:sz="4" w:space="4" w:color="auto"/>
          <w:bottom w:val="single" w:sz="4" w:space="1" w:color="auto"/>
          <w:right w:val="single" w:sz="4" w:space="4" w:color="auto"/>
        </w:pBdr>
        <w:spacing w:after="0"/>
        <w:jc w:val="both"/>
        <w:rPr>
          <w:sz w:val="20"/>
          <w:szCs w:val="20"/>
        </w:rPr>
      </w:pPr>
      <w:r w:rsidRPr="00572248">
        <w:rPr>
          <w:b/>
          <w:sz w:val="20"/>
          <w:szCs w:val="20"/>
        </w:rPr>
        <w:t>§ 2.</w:t>
      </w:r>
      <w:r w:rsidRPr="00572248">
        <w:rPr>
          <w:sz w:val="20"/>
          <w:szCs w:val="20"/>
        </w:rPr>
        <w:t> Jednakże mimo zupełnego i trwałego rozkładu pożycia rozwód nie jest dopuszczalny, jeżeli wskutek niego miałoby ucierpieć dobro wspólnych małoletnich dzieci małżonków albo jeżeli z innych względów orzeczenie rozwodu byłoby sprzeczne z zasadami współżycia społecznego.  </w:t>
      </w:r>
    </w:p>
    <w:p w:rsidR="00466E87" w:rsidRPr="00572248" w:rsidRDefault="00466E87" w:rsidP="002A3704">
      <w:pPr>
        <w:pBdr>
          <w:top w:val="single" w:sz="4" w:space="1" w:color="auto"/>
          <w:left w:val="single" w:sz="4" w:space="4" w:color="auto"/>
          <w:bottom w:val="single" w:sz="4" w:space="1" w:color="auto"/>
          <w:right w:val="single" w:sz="4" w:space="4" w:color="auto"/>
        </w:pBdr>
        <w:spacing w:after="0"/>
        <w:jc w:val="both"/>
        <w:rPr>
          <w:sz w:val="20"/>
          <w:szCs w:val="20"/>
        </w:rPr>
      </w:pPr>
      <w:bookmarkStart w:id="8" w:name="JEDN_63_10_6"/>
      <w:bookmarkEnd w:id="8"/>
      <w:r w:rsidRPr="00572248">
        <w:rPr>
          <w:b/>
          <w:sz w:val="20"/>
          <w:szCs w:val="20"/>
        </w:rPr>
        <w:t>§ 3.</w:t>
      </w:r>
      <w:r w:rsidRPr="00572248">
        <w:rPr>
          <w:sz w:val="20"/>
          <w:szCs w:val="20"/>
        </w:rPr>
        <w:t> Rozwód nie jest również dopuszczalny, jeżeli żąda go małżonek wyłącznie winny rozkładu pożycia, chyba że drugi małżonek wyrazi zgodę na rozwód albo że odmowa jego zgody na rozwód jest w danych okolicznościach sprzeczna z zasadami współżycia społecznego.  </w:t>
      </w:r>
    </w:p>
    <w:p w:rsidR="00466E87" w:rsidRPr="00572248" w:rsidRDefault="00466E87" w:rsidP="002A3704">
      <w:pPr>
        <w:pBdr>
          <w:top w:val="single" w:sz="4" w:space="1" w:color="auto"/>
          <w:left w:val="single" w:sz="4" w:space="4" w:color="auto"/>
          <w:bottom w:val="single" w:sz="4" w:space="1" w:color="auto"/>
          <w:right w:val="single" w:sz="4" w:space="4" w:color="auto"/>
        </w:pBdr>
        <w:spacing w:after="0"/>
        <w:jc w:val="both"/>
        <w:rPr>
          <w:sz w:val="20"/>
          <w:szCs w:val="20"/>
        </w:rPr>
      </w:pPr>
      <w:bookmarkStart w:id="9" w:name="JEDN_63_10_7"/>
      <w:bookmarkEnd w:id="9"/>
    </w:p>
    <w:p w:rsidR="00466E87" w:rsidRPr="00572248" w:rsidRDefault="00466E87" w:rsidP="002A3704">
      <w:pPr>
        <w:pBdr>
          <w:top w:val="single" w:sz="4" w:space="1" w:color="auto"/>
          <w:left w:val="single" w:sz="4" w:space="4" w:color="auto"/>
          <w:bottom w:val="single" w:sz="4" w:space="1" w:color="auto"/>
          <w:right w:val="single" w:sz="4" w:space="4" w:color="auto"/>
        </w:pBdr>
        <w:spacing w:after="0"/>
        <w:jc w:val="both"/>
        <w:rPr>
          <w:b/>
          <w:sz w:val="20"/>
          <w:szCs w:val="20"/>
        </w:rPr>
      </w:pPr>
      <w:r w:rsidRPr="00572248">
        <w:rPr>
          <w:b/>
          <w:sz w:val="20"/>
          <w:szCs w:val="20"/>
        </w:rPr>
        <w:t>Art. 57.</w:t>
      </w:r>
    </w:p>
    <w:p w:rsidR="00466E87" w:rsidRPr="00572248" w:rsidRDefault="00466E87" w:rsidP="002A3704">
      <w:pPr>
        <w:pBdr>
          <w:top w:val="single" w:sz="4" w:space="1" w:color="auto"/>
          <w:left w:val="single" w:sz="4" w:space="4" w:color="auto"/>
          <w:bottom w:val="single" w:sz="4" w:space="1" w:color="auto"/>
          <w:right w:val="single" w:sz="4" w:space="4" w:color="auto"/>
        </w:pBdr>
        <w:spacing w:after="0"/>
        <w:jc w:val="both"/>
        <w:rPr>
          <w:sz w:val="20"/>
          <w:szCs w:val="20"/>
        </w:rPr>
      </w:pPr>
      <w:bookmarkStart w:id="10" w:name="JEDN_63_10_8"/>
      <w:bookmarkEnd w:id="10"/>
      <w:r w:rsidRPr="00572248">
        <w:rPr>
          <w:b/>
          <w:sz w:val="20"/>
          <w:szCs w:val="20"/>
        </w:rPr>
        <w:t>§ 1.</w:t>
      </w:r>
      <w:r w:rsidRPr="00572248">
        <w:rPr>
          <w:sz w:val="20"/>
          <w:szCs w:val="20"/>
        </w:rPr>
        <w:t> Orzekając rozwód sąd orzeka także, czy i który z małżonków ponosi winę rozkładu pożycia.  </w:t>
      </w:r>
      <w:bookmarkStart w:id="11" w:name="JEDN_63_10_9"/>
      <w:bookmarkEnd w:id="11"/>
    </w:p>
    <w:p w:rsidR="00466E87" w:rsidRPr="00572248" w:rsidRDefault="00466E87" w:rsidP="002A3704">
      <w:pPr>
        <w:pBdr>
          <w:top w:val="single" w:sz="4" w:space="1" w:color="auto"/>
          <w:left w:val="single" w:sz="4" w:space="4" w:color="auto"/>
          <w:bottom w:val="single" w:sz="4" w:space="1" w:color="auto"/>
          <w:right w:val="single" w:sz="4" w:space="4" w:color="auto"/>
        </w:pBdr>
        <w:spacing w:after="0"/>
        <w:jc w:val="both"/>
        <w:rPr>
          <w:sz w:val="20"/>
          <w:szCs w:val="20"/>
        </w:rPr>
      </w:pPr>
      <w:r w:rsidRPr="00572248">
        <w:rPr>
          <w:b/>
          <w:sz w:val="20"/>
          <w:szCs w:val="20"/>
        </w:rPr>
        <w:t>§ 2.</w:t>
      </w:r>
      <w:r w:rsidRPr="00572248">
        <w:rPr>
          <w:sz w:val="20"/>
          <w:szCs w:val="20"/>
        </w:rPr>
        <w:t> Jednakże na zgodne żądanie małżonków sąd zaniecha orzekania o winie. W tym wypadku następują skutki takie, jak gdyby żaden z małżonków nie ponosił winy.  </w:t>
      </w:r>
    </w:p>
    <w:p w:rsidR="00466E87" w:rsidRPr="00572248" w:rsidRDefault="00466E87" w:rsidP="002A3704">
      <w:pPr>
        <w:pBdr>
          <w:top w:val="single" w:sz="4" w:space="1" w:color="auto"/>
          <w:left w:val="single" w:sz="4" w:space="4" w:color="auto"/>
          <w:bottom w:val="single" w:sz="4" w:space="1" w:color="auto"/>
          <w:right w:val="single" w:sz="4" w:space="4" w:color="auto"/>
        </w:pBdr>
        <w:spacing w:after="0"/>
        <w:jc w:val="both"/>
        <w:rPr>
          <w:sz w:val="20"/>
          <w:szCs w:val="20"/>
        </w:rPr>
      </w:pPr>
      <w:bookmarkStart w:id="12" w:name="JEDN_63_10_10"/>
      <w:bookmarkEnd w:id="12"/>
    </w:p>
    <w:p w:rsidR="00466E87" w:rsidRPr="00572248" w:rsidRDefault="00466E87" w:rsidP="002A3704">
      <w:pPr>
        <w:pBdr>
          <w:top w:val="single" w:sz="4" w:space="1" w:color="auto"/>
          <w:left w:val="single" w:sz="4" w:space="4" w:color="auto"/>
          <w:bottom w:val="single" w:sz="4" w:space="1" w:color="auto"/>
          <w:right w:val="single" w:sz="4" w:space="4" w:color="auto"/>
        </w:pBdr>
        <w:spacing w:after="0"/>
        <w:jc w:val="both"/>
        <w:rPr>
          <w:b/>
          <w:sz w:val="20"/>
          <w:szCs w:val="20"/>
        </w:rPr>
      </w:pPr>
      <w:r w:rsidRPr="00572248">
        <w:rPr>
          <w:b/>
          <w:sz w:val="20"/>
          <w:szCs w:val="20"/>
        </w:rPr>
        <w:t>Art. 58.</w:t>
      </w:r>
    </w:p>
    <w:p w:rsidR="00466E87" w:rsidRPr="00572248" w:rsidRDefault="00466E87" w:rsidP="002A3704">
      <w:pPr>
        <w:pBdr>
          <w:top w:val="single" w:sz="4" w:space="1" w:color="auto"/>
          <w:left w:val="single" w:sz="4" w:space="4" w:color="auto"/>
          <w:bottom w:val="single" w:sz="4" w:space="1" w:color="auto"/>
          <w:right w:val="single" w:sz="4" w:space="4" w:color="auto"/>
        </w:pBdr>
        <w:spacing w:after="0"/>
        <w:jc w:val="both"/>
        <w:rPr>
          <w:sz w:val="20"/>
          <w:szCs w:val="20"/>
        </w:rPr>
      </w:pPr>
      <w:r w:rsidRPr="00572248">
        <w:rPr>
          <w:b/>
          <w:sz w:val="20"/>
          <w:szCs w:val="20"/>
        </w:rPr>
        <w:t> </w:t>
      </w:r>
      <w:bookmarkStart w:id="13" w:name="JEDN_63_10_11"/>
      <w:bookmarkEnd w:id="13"/>
      <w:r w:rsidRPr="00572248">
        <w:rPr>
          <w:b/>
          <w:sz w:val="20"/>
          <w:szCs w:val="20"/>
        </w:rPr>
        <w:t>§ 1. </w:t>
      </w:r>
      <w:bookmarkStart w:id="14" w:name="PP_63_10_145"/>
      <w:bookmarkEnd w:id="14"/>
      <w:r w:rsidRPr="00572248">
        <w:rPr>
          <w:sz w:val="20"/>
          <w:szCs w:val="20"/>
        </w:rPr>
        <w:t xml:space="preserve"> W wyroku orzekającym rozwód sąd rozstrzyga o władzy rodzicielskiej nad wspólnym małoletnim dzieckiem obojga małżonków i o kontaktach rodziców z dzieckiem oraz orzeka, w jakiej wysokości każdy z małżonków jest obowiązany do ponoszenia kosztów utrzymania i wychowania dziecka. Sąd uwzględnia porozumienie małżonków o sposobie wykonywania władzy rodzicielskiej i utrzymywaniu kontaktów z dzieckiem po rozwodzie, jeżeli jest ono zgodne z dobrem dziecka. Rodzeństwo powinno wychowywać się wspólnie, chyba że dobro dziecka wymaga innego rozstrzygnięcia. </w:t>
      </w:r>
      <w:bookmarkStart w:id="15" w:name="JEDN_63_10_12"/>
      <w:bookmarkEnd w:id="15"/>
    </w:p>
    <w:p w:rsidR="00466E87" w:rsidRPr="00572248" w:rsidRDefault="00466E87" w:rsidP="002A3704">
      <w:pPr>
        <w:pBdr>
          <w:top w:val="single" w:sz="4" w:space="1" w:color="auto"/>
          <w:left w:val="single" w:sz="4" w:space="4" w:color="auto"/>
          <w:bottom w:val="single" w:sz="4" w:space="1" w:color="auto"/>
          <w:right w:val="single" w:sz="4" w:space="4" w:color="auto"/>
        </w:pBdr>
        <w:spacing w:after="0"/>
        <w:jc w:val="both"/>
        <w:rPr>
          <w:b/>
          <w:sz w:val="20"/>
          <w:szCs w:val="20"/>
        </w:rPr>
      </w:pPr>
      <w:bookmarkStart w:id="16" w:name="JEDN_63_10_13"/>
      <w:bookmarkEnd w:id="16"/>
      <w:r w:rsidRPr="00572248">
        <w:rPr>
          <w:b/>
          <w:sz w:val="20"/>
          <w:szCs w:val="20"/>
        </w:rPr>
        <w:t>(…)</w:t>
      </w:r>
    </w:p>
    <w:p w:rsidR="00466E87" w:rsidRPr="00572248" w:rsidRDefault="00466E87" w:rsidP="002A3704">
      <w:pPr>
        <w:pBdr>
          <w:top w:val="single" w:sz="4" w:space="1" w:color="auto"/>
          <w:left w:val="single" w:sz="4" w:space="4" w:color="auto"/>
          <w:bottom w:val="single" w:sz="4" w:space="1" w:color="auto"/>
          <w:right w:val="single" w:sz="4" w:space="4" w:color="auto"/>
        </w:pBdr>
        <w:spacing w:after="0"/>
        <w:jc w:val="both"/>
        <w:rPr>
          <w:sz w:val="20"/>
          <w:szCs w:val="20"/>
        </w:rPr>
      </w:pPr>
      <w:r w:rsidRPr="00572248">
        <w:rPr>
          <w:b/>
          <w:sz w:val="20"/>
          <w:szCs w:val="20"/>
        </w:rPr>
        <w:t>§ 2.</w:t>
      </w:r>
      <w:r w:rsidRPr="00572248">
        <w:rPr>
          <w:sz w:val="20"/>
          <w:szCs w:val="20"/>
        </w:rPr>
        <w:t> </w:t>
      </w:r>
      <w:bookmarkStart w:id="17" w:name="PP_63_10_148"/>
      <w:bookmarkEnd w:id="17"/>
      <w:r w:rsidRPr="00572248">
        <w:rPr>
          <w:sz w:val="20"/>
          <w:szCs w:val="20"/>
        </w:rPr>
        <w:t>Jeżeli małżonkowie zajmują wspólne mieszkanie, sąd w wyroku rozwodowym orzeka także o sposobie korzystania z tego mieszkania przez czas wspólnego w nim zamieszkiwania rozwiedzionych małżonków. W wypadkach wyjątkowych, gdy jeden z małżonków swym rażąco nagannym postępowaniem uniemożliwia wspólne zamieszkiwanie, sąd może nakazać jego eksmisję na żądanie drugiego małżonka. Na zgodny wniosek stron sąd może w wyroku orzekającym rozwód orzec również o podziale wspólnego mieszkania albo o przyznaniu mieszkania jednemu z małżonków, jeżeli drugi małżonek wyraża zgodę na jego opuszczenie bez dostarczenia lokalu zamiennego i pomieszczenia zastępczego, o ile podział bądź jego przyznanie jednemu z małżonków są możliwe.  </w:t>
      </w:r>
    </w:p>
    <w:p w:rsidR="00466E87" w:rsidRPr="00572248" w:rsidRDefault="00466E87" w:rsidP="002A3704">
      <w:pPr>
        <w:pBdr>
          <w:top w:val="single" w:sz="4" w:space="1" w:color="auto"/>
          <w:left w:val="single" w:sz="4" w:space="4" w:color="auto"/>
          <w:bottom w:val="single" w:sz="4" w:space="1" w:color="auto"/>
          <w:right w:val="single" w:sz="4" w:space="4" w:color="auto"/>
        </w:pBdr>
        <w:spacing w:after="0"/>
        <w:jc w:val="both"/>
        <w:rPr>
          <w:sz w:val="20"/>
          <w:szCs w:val="20"/>
        </w:rPr>
      </w:pPr>
      <w:bookmarkStart w:id="18" w:name="JEDN_63_10_14"/>
      <w:bookmarkEnd w:id="18"/>
      <w:r w:rsidRPr="00572248">
        <w:rPr>
          <w:b/>
          <w:sz w:val="20"/>
          <w:szCs w:val="20"/>
        </w:rPr>
        <w:t>§ 3.</w:t>
      </w:r>
      <w:r w:rsidRPr="00572248">
        <w:rPr>
          <w:sz w:val="20"/>
          <w:szCs w:val="20"/>
        </w:rPr>
        <w:t> </w:t>
      </w:r>
      <w:bookmarkStart w:id="19" w:name="PP_63_10_149"/>
      <w:bookmarkEnd w:id="19"/>
      <w:r w:rsidRPr="00572248">
        <w:rPr>
          <w:sz w:val="20"/>
          <w:szCs w:val="20"/>
        </w:rPr>
        <w:t>Na wniosek jednego z małżonków sąd może w wyroku orzekającym rozwód dokonać podziału majątku wspólnego, jeżeli przeprowadzenie tego podziału nie spowoduje nadmiernej zwłoki w postępowaniu.  </w:t>
      </w:r>
    </w:p>
    <w:p w:rsidR="00466E87" w:rsidRPr="00572248" w:rsidRDefault="00466E87" w:rsidP="002A3704">
      <w:pPr>
        <w:pBdr>
          <w:top w:val="single" w:sz="4" w:space="1" w:color="auto"/>
          <w:left w:val="single" w:sz="4" w:space="4" w:color="auto"/>
          <w:bottom w:val="single" w:sz="4" w:space="1" w:color="auto"/>
          <w:right w:val="single" w:sz="4" w:space="4" w:color="auto"/>
        </w:pBdr>
        <w:spacing w:after="0"/>
        <w:jc w:val="both"/>
        <w:rPr>
          <w:b/>
          <w:sz w:val="20"/>
          <w:szCs w:val="20"/>
        </w:rPr>
      </w:pPr>
      <w:bookmarkStart w:id="20" w:name="JEDN_63_10_15"/>
      <w:bookmarkStart w:id="21" w:name="JEDN_63_10_16"/>
      <w:bookmarkEnd w:id="20"/>
      <w:bookmarkEnd w:id="21"/>
      <w:r w:rsidRPr="00572248">
        <w:rPr>
          <w:b/>
          <w:sz w:val="20"/>
          <w:szCs w:val="20"/>
        </w:rPr>
        <w:t>(…)</w:t>
      </w:r>
    </w:p>
    <w:p w:rsidR="00466E87" w:rsidRPr="00572248" w:rsidRDefault="00466E87" w:rsidP="002A3704">
      <w:pPr>
        <w:pBdr>
          <w:top w:val="single" w:sz="4" w:space="1" w:color="auto"/>
          <w:left w:val="single" w:sz="4" w:space="4" w:color="auto"/>
          <w:bottom w:val="single" w:sz="4" w:space="1" w:color="auto"/>
          <w:right w:val="single" w:sz="4" w:space="4" w:color="auto"/>
        </w:pBdr>
        <w:spacing w:after="0"/>
        <w:jc w:val="both"/>
        <w:rPr>
          <w:sz w:val="20"/>
          <w:szCs w:val="20"/>
        </w:rPr>
      </w:pPr>
    </w:p>
    <w:p w:rsidR="00466E87" w:rsidRPr="00572248" w:rsidRDefault="00466E87" w:rsidP="002A3704">
      <w:pPr>
        <w:pBdr>
          <w:top w:val="single" w:sz="4" w:space="1" w:color="auto"/>
          <w:left w:val="single" w:sz="4" w:space="4" w:color="auto"/>
          <w:bottom w:val="single" w:sz="4" w:space="1" w:color="auto"/>
          <w:right w:val="single" w:sz="4" w:space="4" w:color="auto"/>
        </w:pBdr>
        <w:spacing w:after="0"/>
        <w:jc w:val="both"/>
        <w:rPr>
          <w:b/>
          <w:sz w:val="20"/>
          <w:szCs w:val="20"/>
        </w:rPr>
      </w:pPr>
      <w:r w:rsidRPr="00572248">
        <w:rPr>
          <w:b/>
          <w:sz w:val="20"/>
          <w:szCs w:val="20"/>
        </w:rPr>
        <w:t>Art. 59. </w:t>
      </w:r>
      <w:bookmarkStart w:id="22" w:name="PP_63_10_283"/>
      <w:bookmarkEnd w:id="22"/>
    </w:p>
    <w:p w:rsidR="00466E87" w:rsidRPr="00572248" w:rsidRDefault="00466E87" w:rsidP="002A3704">
      <w:pPr>
        <w:pBdr>
          <w:top w:val="single" w:sz="4" w:space="1" w:color="auto"/>
          <w:left w:val="single" w:sz="4" w:space="4" w:color="auto"/>
          <w:bottom w:val="single" w:sz="4" w:space="1" w:color="auto"/>
          <w:right w:val="single" w:sz="4" w:space="4" w:color="auto"/>
        </w:pBdr>
        <w:spacing w:after="0"/>
        <w:jc w:val="both"/>
        <w:rPr>
          <w:sz w:val="20"/>
          <w:szCs w:val="20"/>
        </w:rPr>
      </w:pPr>
      <w:r w:rsidRPr="00572248">
        <w:rPr>
          <w:sz w:val="20"/>
          <w:szCs w:val="20"/>
        </w:rPr>
        <w:t>W ciągu trzech miesięcy od chwili uprawomocnienia się orzeczenia rozwodu małżonek rozwiedziony, który wskutek zawarcia małżeństwa zmienił swoje dotychczasowe nazwisko, może przez oświadczenie złożone przed kierownikiem urzędu stanu cywilnego powrócić do nazwiska, które nosił przed zawarciem małżeństwa</w:t>
      </w:r>
      <w:bookmarkStart w:id="23" w:name="JEDN_63_10_17"/>
      <w:bookmarkEnd w:id="23"/>
      <w:r w:rsidRPr="00572248">
        <w:rPr>
          <w:sz w:val="20"/>
          <w:szCs w:val="20"/>
        </w:rPr>
        <w:t>.</w:t>
      </w:r>
    </w:p>
    <w:p w:rsidR="00466E87" w:rsidRPr="00572248" w:rsidRDefault="00466E87" w:rsidP="002A3704">
      <w:pPr>
        <w:pBdr>
          <w:top w:val="single" w:sz="4" w:space="1" w:color="auto"/>
          <w:left w:val="single" w:sz="4" w:space="4" w:color="auto"/>
          <w:bottom w:val="single" w:sz="4" w:space="1" w:color="auto"/>
          <w:right w:val="single" w:sz="4" w:space="4" w:color="auto"/>
        </w:pBdr>
        <w:spacing w:after="0"/>
        <w:jc w:val="both"/>
        <w:rPr>
          <w:sz w:val="20"/>
          <w:szCs w:val="20"/>
        </w:rPr>
      </w:pPr>
    </w:p>
    <w:p w:rsidR="00466E87" w:rsidRPr="00572248" w:rsidRDefault="00466E87" w:rsidP="002A3704">
      <w:pPr>
        <w:pStyle w:val="Tekstpodstawowy3"/>
        <w:pBdr>
          <w:top w:val="single" w:sz="4" w:space="1" w:color="auto"/>
          <w:left w:val="single" w:sz="4" w:space="4" w:color="auto"/>
          <w:bottom w:val="single" w:sz="4" w:space="1" w:color="auto"/>
          <w:right w:val="single" w:sz="4" w:space="4" w:color="auto"/>
        </w:pBdr>
        <w:spacing w:after="0" w:line="240" w:lineRule="auto"/>
        <w:jc w:val="both"/>
        <w:rPr>
          <w:b/>
          <w:sz w:val="20"/>
          <w:szCs w:val="20"/>
          <w:u w:val="single"/>
        </w:rPr>
      </w:pPr>
      <w:r w:rsidRPr="00572248">
        <w:rPr>
          <w:b/>
          <w:sz w:val="20"/>
          <w:szCs w:val="20"/>
          <w:u w:val="single"/>
        </w:rPr>
        <w:t xml:space="preserve">Kodeks cywilny (Dz. U. z 1964 roku Nr 16, poz. 93 z </w:t>
      </w:r>
      <w:proofErr w:type="spellStart"/>
      <w:r w:rsidRPr="00572248">
        <w:rPr>
          <w:b/>
          <w:sz w:val="20"/>
          <w:szCs w:val="20"/>
          <w:u w:val="single"/>
        </w:rPr>
        <w:t>późn</w:t>
      </w:r>
      <w:proofErr w:type="spellEnd"/>
      <w:r w:rsidRPr="00572248">
        <w:rPr>
          <w:b/>
          <w:sz w:val="20"/>
          <w:szCs w:val="20"/>
          <w:u w:val="single"/>
        </w:rPr>
        <w:t>. zm.)</w:t>
      </w:r>
    </w:p>
    <w:p w:rsidR="00466E87" w:rsidRPr="00572248" w:rsidRDefault="00466E87" w:rsidP="002A3704">
      <w:pPr>
        <w:pStyle w:val="Tekstpodstawowy3"/>
        <w:pBdr>
          <w:top w:val="single" w:sz="4" w:space="1" w:color="auto"/>
          <w:left w:val="single" w:sz="4" w:space="4" w:color="auto"/>
          <w:bottom w:val="single" w:sz="4" w:space="1" w:color="auto"/>
          <w:right w:val="single" w:sz="4" w:space="4" w:color="auto"/>
        </w:pBdr>
        <w:spacing w:after="0" w:line="240" w:lineRule="auto"/>
        <w:jc w:val="both"/>
        <w:rPr>
          <w:sz w:val="18"/>
          <w:szCs w:val="18"/>
        </w:rPr>
      </w:pPr>
    </w:p>
    <w:p w:rsidR="00466E87" w:rsidRPr="00572248" w:rsidRDefault="00466E87" w:rsidP="002A3704">
      <w:pPr>
        <w:pStyle w:val="Tekstpodstawowy3"/>
        <w:pBdr>
          <w:top w:val="single" w:sz="4" w:space="1" w:color="auto"/>
          <w:left w:val="single" w:sz="4" w:space="4" w:color="auto"/>
          <w:bottom w:val="single" w:sz="4" w:space="1" w:color="auto"/>
          <w:right w:val="single" w:sz="4" w:space="4" w:color="auto"/>
        </w:pBdr>
        <w:spacing w:after="0" w:line="240" w:lineRule="auto"/>
        <w:jc w:val="both"/>
        <w:rPr>
          <w:b/>
          <w:sz w:val="20"/>
          <w:szCs w:val="20"/>
        </w:rPr>
      </w:pPr>
      <w:r w:rsidRPr="00572248">
        <w:rPr>
          <w:b/>
          <w:sz w:val="20"/>
          <w:szCs w:val="20"/>
        </w:rPr>
        <w:t>Art. 931. </w:t>
      </w:r>
    </w:p>
    <w:p w:rsidR="00466E87" w:rsidRPr="00572248" w:rsidRDefault="00466E87" w:rsidP="002A3704">
      <w:pPr>
        <w:pBdr>
          <w:top w:val="single" w:sz="4" w:space="1" w:color="auto"/>
          <w:left w:val="single" w:sz="4" w:space="4" w:color="auto"/>
          <w:bottom w:val="single" w:sz="4" w:space="1" w:color="auto"/>
          <w:right w:val="single" w:sz="4" w:space="4" w:color="auto"/>
        </w:pBdr>
        <w:spacing w:after="0"/>
        <w:jc w:val="both"/>
        <w:rPr>
          <w:sz w:val="20"/>
          <w:szCs w:val="20"/>
        </w:rPr>
      </w:pPr>
      <w:r w:rsidRPr="00572248">
        <w:rPr>
          <w:b/>
          <w:sz w:val="20"/>
          <w:szCs w:val="20"/>
        </w:rPr>
        <w:t>§ 1.</w:t>
      </w:r>
      <w:r w:rsidRPr="00572248">
        <w:rPr>
          <w:sz w:val="20"/>
          <w:szCs w:val="20"/>
        </w:rPr>
        <w:t xml:space="preserve"> W pierwszej kolejności powołane są z ustawy do spadku dzieci spadkodawcy oraz jego małżonek; dziedziczą oni w częściach równych. Jednakże część przypadająca małżonkowi nie może być mniejsza niż jedna czwarta całości spadku.</w:t>
      </w:r>
    </w:p>
    <w:p w:rsidR="00DE6ACC" w:rsidRDefault="00DE6ACC" w:rsidP="002A3704">
      <w:pPr>
        <w:pStyle w:val="Tekstpodstawowy3"/>
        <w:spacing w:after="0" w:line="240" w:lineRule="auto"/>
        <w:jc w:val="both"/>
        <w:rPr>
          <w:b/>
          <w:sz w:val="20"/>
          <w:szCs w:val="20"/>
        </w:rPr>
      </w:pPr>
    </w:p>
    <w:p w:rsidR="00572248" w:rsidRDefault="00572248" w:rsidP="002A3704">
      <w:pPr>
        <w:pStyle w:val="Tekstpodstawowy3"/>
        <w:spacing w:after="0" w:line="240" w:lineRule="auto"/>
        <w:jc w:val="both"/>
        <w:rPr>
          <w:b/>
          <w:sz w:val="20"/>
          <w:szCs w:val="20"/>
        </w:rPr>
      </w:pPr>
    </w:p>
    <w:p w:rsidR="00572248" w:rsidRPr="00572248" w:rsidRDefault="00572248" w:rsidP="002A3704">
      <w:pPr>
        <w:pStyle w:val="Tekstpodstawowy3"/>
        <w:spacing w:after="0" w:line="240" w:lineRule="auto"/>
        <w:jc w:val="both"/>
        <w:rPr>
          <w:b/>
          <w:sz w:val="20"/>
          <w:szCs w:val="20"/>
        </w:rPr>
      </w:pPr>
    </w:p>
    <w:p w:rsidR="00466E87" w:rsidRPr="00572248" w:rsidRDefault="00466E87" w:rsidP="00466E87">
      <w:pPr>
        <w:pStyle w:val="Tekstpodstawowy3"/>
        <w:pBdr>
          <w:top w:val="single" w:sz="4" w:space="1" w:color="auto"/>
          <w:left w:val="single" w:sz="4" w:space="4" w:color="auto"/>
          <w:bottom w:val="single" w:sz="4" w:space="1" w:color="auto"/>
          <w:right w:val="single" w:sz="4" w:space="4" w:color="auto"/>
        </w:pBdr>
        <w:spacing w:after="0" w:line="240" w:lineRule="auto"/>
        <w:jc w:val="both"/>
        <w:rPr>
          <w:b/>
          <w:sz w:val="20"/>
        </w:rPr>
      </w:pPr>
      <w:r w:rsidRPr="00572248">
        <w:rPr>
          <w:b/>
          <w:sz w:val="20"/>
          <w:szCs w:val="20"/>
        </w:rPr>
        <w:lastRenderedPageBreak/>
        <w:t>ZESTAW II</w:t>
      </w:r>
    </w:p>
    <w:p w:rsidR="00466E87" w:rsidRPr="00572248" w:rsidRDefault="00466E87" w:rsidP="00466E87">
      <w:pPr>
        <w:pStyle w:val="Tekstpodstawowy3"/>
        <w:pBdr>
          <w:top w:val="single" w:sz="4" w:space="1" w:color="auto"/>
          <w:left w:val="single" w:sz="4" w:space="4" w:color="auto"/>
          <w:bottom w:val="single" w:sz="4" w:space="1" w:color="auto"/>
          <w:right w:val="single" w:sz="4" w:space="4" w:color="auto"/>
        </w:pBdr>
        <w:spacing w:after="0" w:line="240" w:lineRule="auto"/>
        <w:jc w:val="both"/>
        <w:rPr>
          <w:b/>
          <w:sz w:val="20"/>
          <w:szCs w:val="20"/>
          <w:u w:val="single"/>
        </w:rPr>
      </w:pPr>
    </w:p>
    <w:p w:rsidR="00466E87" w:rsidRPr="00572248" w:rsidRDefault="00466E87" w:rsidP="00466E87">
      <w:pPr>
        <w:pStyle w:val="Tekstpodstawowy3"/>
        <w:pBdr>
          <w:top w:val="single" w:sz="4" w:space="1" w:color="auto"/>
          <w:left w:val="single" w:sz="4" w:space="4" w:color="auto"/>
          <w:bottom w:val="single" w:sz="4" w:space="1" w:color="auto"/>
          <w:right w:val="single" w:sz="4" w:space="4" w:color="auto"/>
        </w:pBdr>
        <w:spacing w:after="0" w:line="240" w:lineRule="auto"/>
        <w:jc w:val="both"/>
        <w:rPr>
          <w:b/>
          <w:sz w:val="20"/>
          <w:szCs w:val="20"/>
          <w:u w:val="single"/>
        </w:rPr>
      </w:pPr>
      <w:r w:rsidRPr="00572248">
        <w:rPr>
          <w:b/>
          <w:sz w:val="20"/>
          <w:szCs w:val="20"/>
          <w:u w:val="single"/>
        </w:rPr>
        <w:t xml:space="preserve">Kodeks rodzinny i opiekuńczy (Dz. U. z 1964 roku Nr 9, poz. 59 z </w:t>
      </w:r>
      <w:proofErr w:type="spellStart"/>
      <w:r w:rsidRPr="00572248">
        <w:rPr>
          <w:b/>
          <w:sz w:val="20"/>
          <w:szCs w:val="20"/>
          <w:u w:val="single"/>
        </w:rPr>
        <w:t>późn</w:t>
      </w:r>
      <w:proofErr w:type="spellEnd"/>
      <w:r w:rsidRPr="00572248">
        <w:rPr>
          <w:b/>
          <w:sz w:val="20"/>
          <w:szCs w:val="20"/>
          <w:u w:val="single"/>
        </w:rPr>
        <w:t>. zm.)</w:t>
      </w:r>
    </w:p>
    <w:p w:rsidR="00466E87" w:rsidRPr="00572248" w:rsidRDefault="00466E87" w:rsidP="00466E87">
      <w:pPr>
        <w:pBdr>
          <w:top w:val="single" w:sz="4" w:space="1" w:color="auto"/>
          <w:left w:val="single" w:sz="4" w:space="4" w:color="auto"/>
          <w:bottom w:val="single" w:sz="4" w:space="1" w:color="auto"/>
          <w:right w:val="single" w:sz="4" w:space="4" w:color="auto"/>
        </w:pBdr>
        <w:spacing w:after="0"/>
        <w:jc w:val="both"/>
        <w:rPr>
          <w:sz w:val="20"/>
          <w:szCs w:val="20"/>
        </w:rPr>
      </w:pPr>
    </w:p>
    <w:p w:rsidR="00466E87" w:rsidRPr="00572248" w:rsidRDefault="00466E87" w:rsidP="00466E87">
      <w:pPr>
        <w:pBdr>
          <w:top w:val="single" w:sz="4" w:space="1" w:color="auto"/>
          <w:left w:val="single" w:sz="4" w:space="4" w:color="auto"/>
          <w:bottom w:val="single" w:sz="4" w:space="1" w:color="auto"/>
          <w:right w:val="single" w:sz="4" w:space="4" w:color="auto"/>
        </w:pBdr>
        <w:spacing w:after="0"/>
        <w:jc w:val="both"/>
        <w:rPr>
          <w:b/>
          <w:sz w:val="20"/>
          <w:szCs w:val="20"/>
        </w:rPr>
      </w:pPr>
      <w:r w:rsidRPr="00572248">
        <w:rPr>
          <w:b/>
          <w:sz w:val="20"/>
          <w:szCs w:val="20"/>
        </w:rPr>
        <w:t>Art. 54. </w:t>
      </w:r>
      <w:bookmarkStart w:id="24" w:name="JEDN_63_9_14"/>
      <w:bookmarkEnd w:id="24"/>
    </w:p>
    <w:p w:rsidR="00466E87" w:rsidRPr="00572248" w:rsidRDefault="00466E87" w:rsidP="00466E87">
      <w:pPr>
        <w:pBdr>
          <w:top w:val="single" w:sz="4" w:space="1" w:color="auto"/>
          <w:left w:val="single" w:sz="4" w:space="4" w:color="auto"/>
          <w:bottom w:val="single" w:sz="4" w:space="1" w:color="auto"/>
          <w:right w:val="single" w:sz="4" w:space="4" w:color="auto"/>
        </w:pBdr>
        <w:spacing w:after="0"/>
        <w:jc w:val="both"/>
        <w:rPr>
          <w:sz w:val="20"/>
          <w:szCs w:val="20"/>
        </w:rPr>
      </w:pPr>
      <w:r w:rsidRPr="00572248">
        <w:rPr>
          <w:b/>
          <w:sz w:val="20"/>
          <w:szCs w:val="20"/>
        </w:rPr>
        <w:t>§ 1.</w:t>
      </w:r>
      <w:r w:rsidRPr="00572248">
        <w:rPr>
          <w:sz w:val="20"/>
          <w:szCs w:val="20"/>
        </w:rPr>
        <w:t> Orzeczenie separacji powoduje powstanie między małżonkami rozdzielności majątkowej.  </w:t>
      </w:r>
      <w:bookmarkStart w:id="25" w:name="JEDN_63_9_15"/>
      <w:bookmarkEnd w:id="25"/>
    </w:p>
    <w:p w:rsidR="00466E87" w:rsidRPr="00572248" w:rsidRDefault="00466E87" w:rsidP="00466E87">
      <w:pPr>
        <w:pBdr>
          <w:top w:val="single" w:sz="4" w:space="1" w:color="auto"/>
          <w:left w:val="single" w:sz="4" w:space="4" w:color="auto"/>
          <w:bottom w:val="single" w:sz="4" w:space="1" w:color="auto"/>
          <w:right w:val="single" w:sz="4" w:space="4" w:color="auto"/>
        </w:pBdr>
        <w:spacing w:after="0"/>
        <w:jc w:val="both"/>
        <w:rPr>
          <w:sz w:val="20"/>
          <w:szCs w:val="20"/>
        </w:rPr>
      </w:pPr>
      <w:r w:rsidRPr="00572248">
        <w:rPr>
          <w:b/>
          <w:sz w:val="20"/>
          <w:szCs w:val="20"/>
        </w:rPr>
        <w:t>§ 2.</w:t>
      </w:r>
      <w:r w:rsidRPr="00572248">
        <w:rPr>
          <w:sz w:val="20"/>
          <w:szCs w:val="20"/>
        </w:rPr>
        <w:t> Z chwilą zniesienia separacji powstaje między małżonkami ustawowy ustrój majątkowy. Na zgodny wniosek małżonków sąd orzeka o utrzymaniu między małżonkami rozdzielności majątkowej. </w:t>
      </w:r>
    </w:p>
    <w:p w:rsidR="00466E87" w:rsidRPr="00572248" w:rsidRDefault="00466E87" w:rsidP="00466E87">
      <w:pPr>
        <w:pBdr>
          <w:top w:val="single" w:sz="4" w:space="1" w:color="auto"/>
          <w:left w:val="single" w:sz="4" w:space="4" w:color="auto"/>
          <w:bottom w:val="single" w:sz="4" w:space="1" w:color="auto"/>
          <w:right w:val="single" w:sz="4" w:space="4" w:color="auto"/>
        </w:pBdr>
        <w:spacing w:after="0"/>
        <w:jc w:val="both"/>
        <w:rPr>
          <w:b/>
          <w:sz w:val="20"/>
          <w:szCs w:val="20"/>
        </w:rPr>
      </w:pPr>
    </w:p>
    <w:p w:rsidR="00466E87" w:rsidRPr="00572248" w:rsidRDefault="00466E87" w:rsidP="00466E87">
      <w:pPr>
        <w:pBdr>
          <w:top w:val="single" w:sz="4" w:space="1" w:color="auto"/>
          <w:left w:val="single" w:sz="4" w:space="4" w:color="auto"/>
          <w:bottom w:val="single" w:sz="4" w:space="1" w:color="auto"/>
          <w:right w:val="single" w:sz="4" w:space="4" w:color="auto"/>
        </w:pBdr>
        <w:spacing w:after="0"/>
        <w:jc w:val="both"/>
        <w:rPr>
          <w:b/>
          <w:sz w:val="20"/>
          <w:szCs w:val="20"/>
        </w:rPr>
      </w:pPr>
      <w:r w:rsidRPr="00572248">
        <w:rPr>
          <w:b/>
          <w:sz w:val="20"/>
          <w:szCs w:val="20"/>
        </w:rPr>
        <w:t>Art. 61</w:t>
      </w:r>
      <w:r w:rsidRPr="00572248">
        <w:rPr>
          <w:b/>
          <w:sz w:val="20"/>
          <w:szCs w:val="20"/>
          <w:vertAlign w:val="superscript"/>
        </w:rPr>
        <w:t>1</w:t>
      </w:r>
      <w:r w:rsidRPr="00572248">
        <w:rPr>
          <w:b/>
          <w:sz w:val="20"/>
          <w:szCs w:val="20"/>
        </w:rPr>
        <w:t>. </w:t>
      </w:r>
      <w:bookmarkStart w:id="26" w:name="JEDN_63_11_1"/>
      <w:bookmarkEnd w:id="26"/>
    </w:p>
    <w:p w:rsidR="00466E87" w:rsidRPr="00572248" w:rsidRDefault="00466E87" w:rsidP="00466E87">
      <w:pPr>
        <w:pBdr>
          <w:top w:val="single" w:sz="4" w:space="1" w:color="auto"/>
          <w:left w:val="single" w:sz="4" w:space="4" w:color="auto"/>
          <w:bottom w:val="single" w:sz="4" w:space="1" w:color="auto"/>
          <w:right w:val="single" w:sz="4" w:space="4" w:color="auto"/>
        </w:pBdr>
        <w:spacing w:after="0"/>
        <w:jc w:val="both"/>
        <w:rPr>
          <w:sz w:val="20"/>
          <w:szCs w:val="20"/>
        </w:rPr>
      </w:pPr>
      <w:r w:rsidRPr="00572248">
        <w:rPr>
          <w:b/>
          <w:sz w:val="20"/>
          <w:szCs w:val="20"/>
        </w:rPr>
        <w:t>§ 1.</w:t>
      </w:r>
      <w:r w:rsidRPr="00572248">
        <w:rPr>
          <w:sz w:val="20"/>
          <w:szCs w:val="20"/>
        </w:rPr>
        <w:t> Jeżeli między małżonkami nastąpił zupełny rozkład pożycia, każdy z małżonków może żądać, ażeby sąd orzekł separację. </w:t>
      </w:r>
      <w:bookmarkStart w:id="27" w:name="JEDN_63_11_2"/>
      <w:bookmarkEnd w:id="27"/>
    </w:p>
    <w:p w:rsidR="00466E87" w:rsidRPr="00572248" w:rsidRDefault="00466E87" w:rsidP="00466E87">
      <w:pPr>
        <w:pBdr>
          <w:top w:val="single" w:sz="4" w:space="1" w:color="auto"/>
          <w:left w:val="single" w:sz="4" w:space="4" w:color="auto"/>
          <w:bottom w:val="single" w:sz="4" w:space="1" w:color="auto"/>
          <w:right w:val="single" w:sz="4" w:space="4" w:color="auto"/>
        </w:pBdr>
        <w:spacing w:after="0"/>
        <w:jc w:val="both"/>
        <w:rPr>
          <w:sz w:val="20"/>
          <w:szCs w:val="20"/>
        </w:rPr>
      </w:pPr>
      <w:r w:rsidRPr="00572248">
        <w:rPr>
          <w:b/>
          <w:sz w:val="20"/>
          <w:szCs w:val="20"/>
        </w:rPr>
        <w:t>§ 2.</w:t>
      </w:r>
      <w:r w:rsidRPr="00572248">
        <w:rPr>
          <w:sz w:val="20"/>
          <w:szCs w:val="20"/>
        </w:rPr>
        <w:t> Jednakże mimo zupełnego rozkładu pożycia orzeczenie separacji nie jest dopuszczalne, jeżeli wskutek niej miałoby ucierpieć dobro wspólnych małoletnich dzieci małżonków albo jeżeli z innych względów orzeczenie separacji byłoby sprzeczne z zasadami współżycia społecznego. </w:t>
      </w:r>
    </w:p>
    <w:p w:rsidR="00466E87" w:rsidRPr="00572248" w:rsidRDefault="00466E87" w:rsidP="00466E87">
      <w:pPr>
        <w:pBdr>
          <w:top w:val="single" w:sz="4" w:space="1" w:color="auto"/>
          <w:left w:val="single" w:sz="4" w:space="4" w:color="auto"/>
          <w:bottom w:val="single" w:sz="4" w:space="1" w:color="auto"/>
          <w:right w:val="single" w:sz="4" w:space="4" w:color="auto"/>
        </w:pBdr>
        <w:spacing w:after="0"/>
        <w:jc w:val="both"/>
        <w:rPr>
          <w:sz w:val="20"/>
          <w:szCs w:val="20"/>
        </w:rPr>
      </w:pPr>
      <w:bookmarkStart w:id="28" w:name="JEDN_63_11_3"/>
      <w:bookmarkEnd w:id="28"/>
      <w:r w:rsidRPr="00572248">
        <w:rPr>
          <w:b/>
          <w:sz w:val="20"/>
          <w:szCs w:val="20"/>
        </w:rPr>
        <w:t>§ 3.</w:t>
      </w:r>
      <w:r w:rsidRPr="00572248">
        <w:rPr>
          <w:sz w:val="20"/>
          <w:szCs w:val="20"/>
        </w:rPr>
        <w:t> Jeżeli małżonkowie nie mają wspólnych małoletnich dzieci, sąd może orzec separację na podstawie zgodnego żądania małżonków. </w:t>
      </w:r>
    </w:p>
    <w:p w:rsidR="00466E87" w:rsidRPr="00572248" w:rsidRDefault="00466E87" w:rsidP="00466E87">
      <w:pPr>
        <w:pBdr>
          <w:top w:val="single" w:sz="4" w:space="1" w:color="auto"/>
          <w:left w:val="single" w:sz="4" w:space="4" w:color="auto"/>
          <w:bottom w:val="single" w:sz="4" w:space="1" w:color="auto"/>
          <w:right w:val="single" w:sz="4" w:space="4" w:color="auto"/>
        </w:pBdr>
        <w:spacing w:after="0"/>
        <w:jc w:val="both"/>
        <w:rPr>
          <w:sz w:val="20"/>
          <w:szCs w:val="20"/>
        </w:rPr>
      </w:pPr>
      <w:bookmarkStart w:id="29" w:name="JEDN_63_11_4"/>
      <w:bookmarkEnd w:id="29"/>
    </w:p>
    <w:p w:rsidR="00466E87" w:rsidRPr="00572248" w:rsidRDefault="00466E87" w:rsidP="00466E87">
      <w:pPr>
        <w:pBdr>
          <w:top w:val="single" w:sz="4" w:space="1" w:color="auto"/>
          <w:left w:val="single" w:sz="4" w:space="4" w:color="auto"/>
          <w:bottom w:val="single" w:sz="4" w:space="1" w:color="auto"/>
          <w:right w:val="single" w:sz="4" w:space="4" w:color="auto"/>
        </w:pBdr>
        <w:spacing w:after="0"/>
        <w:jc w:val="both"/>
        <w:rPr>
          <w:b/>
          <w:sz w:val="20"/>
          <w:szCs w:val="20"/>
        </w:rPr>
      </w:pPr>
      <w:r w:rsidRPr="00572248">
        <w:rPr>
          <w:b/>
          <w:sz w:val="20"/>
          <w:szCs w:val="20"/>
        </w:rPr>
        <w:t>Art. 61</w:t>
      </w:r>
      <w:r w:rsidRPr="00572248">
        <w:rPr>
          <w:b/>
          <w:sz w:val="20"/>
          <w:szCs w:val="20"/>
          <w:vertAlign w:val="superscript"/>
        </w:rPr>
        <w:t>2</w:t>
      </w:r>
      <w:r w:rsidRPr="00572248">
        <w:rPr>
          <w:b/>
          <w:sz w:val="20"/>
          <w:szCs w:val="20"/>
        </w:rPr>
        <w:t>. </w:t>
      </w:r>
      <w:bookmarkStart w:id="30" w:name="JEDN_63_11_5"/>
      <w:bookmarkEnd w:id="30"/>
    </w:p>
    <w:p w:rsidR="00466E87" w:rsidRPr="00572248" w:rsidRDefault="00466E87" w:rsidP="00466E87">
      <w:pPr>
        <w:pBdr>
          <w:top w:val="single" w:sz="4" w:space="1" w:color="auto"/>
          <w:left w:val="single" w:sz="4" w:space="4" w:color="auto"/>
          <w:bottom w:val="single" w:sz="4" w:space="1" w:color="auto"/>
          <w:right w:val="single" w:sz="4" w:space="4" w:color="auto"/>
        </w:pBdr>
        <w:spacing w:after="0"/>
        <w:jc w:val="both"/>
        <w:rPr>
          <w:sz w:val="20"/>
          <w:szCs w:val="20"/>
        </w:rPr>
      </w:pPr>
      <w:r w:rsidRPr="00572248">
        <w:rPr>
          <w:b/>
          <w:sz w:val="20"/>
          <w:szCs w:val="20"/>
        </w:rPr>
        <w:t>§ 1.</w:t>
      </w:r>
      <w:r w:rsidRPr="00572248">
        <w:rPr>
          <w:sz w:val="20"/>
          <w:szCs w:val="20"/>
        </w:rPr>
        <w:t> Jeżeli jeden z małżonków żąda orzeczenia separacji, a drugi orzeczenia rozwodu i żądanie to jest uzasadnione, sąd orzeka rozwód. </w:t>
      </w:r>
      <w:bookmarkStart w:id="31" w:name="JEDN_63_11_6"/>
      <w:bookmarkEnd w:id="31"/>
    </w:p>
    <w:p w:rsidR="00466E87" w:rsidRPr="00572248" w:rsidRDefault="00466E87" w:rsidP="00466E87">
      <w:pPr>
        <w:pBdr>
          <w:top w:val="single" w:sz="4" w:space="1" w:color="auto"/>
          <w:left w:val="single" w:sz="4" w:space="4" w:color="auto"/>
          <w:bottom w:val="single" w:sz="4" w:space="1" w:color="auto"/>
          <w:right w:val="single" w:sz="4" w:space="4" w:color="auto"/>
        </w:pBdr>
        <w:spacing w:after="0"/>
        <w:jc w:val="both"/>
        <w:rPr>
          <w:sz w:val="20"/>
          <w:szCs w:val="20"/>
        </w:rPr>
      </w:pPr>
      <w:r w:rsidRPr="00572248">
        <w:rPr>
          <w:b/>
          <w:sz w:val="20"/>
          <w:szCs w:val="20"/>
        </w:rPr>
        <w:t>§ 2.</w:t>
      </w:r>
      <w:r w:rsidRPr="00572248">
        <w:rPr>
          <w:sz w:val="20"/>
          <w:szCs w:val="20"/>
        </w:rPr>
        <w:t> Jeżeli jednak orzeczenie rozwodu nie jest dopuszczalne, a żądanie orzeczenia separacji jest uzasadnione, sąd orzeka separację. </w:t>
      </w:r>
    </w:p>
    <w:p w:rsidR="00466E87" w:rsidRPr="00572248" w:rsidRDefault="00466E87" w:rsidP="00466E87">
      <w:pPr>
        <w:pBdr>
          <w:top w:val="single" w:sz="4" w:space="1" w:color="auto"/>
          <w:left w:val="single" w:sz="4" w:space="4" w:color="auto"/>
          <w:bottom w:val="single" w:sz="4" w:space="1" w:color="auto"/>
          <w:right w:val="single" w:sz="4" w:space="4" w:color="auto"/>
        </w:pBdr>
        <w:spacing w:after="0"/>
        <w:jc w:val="both"/>
        <w:rPr>
          <w:sz w:val="20"/>
          <w:szCs w:val="20"/>
        </w:rPr>
      </w:pPr>
      <w:bookmarkStart w:id="32" w:name="JEDN_63_11_7"/>
      <w:bookmarkStart w:id="33" w:name="JEDN_63_11_10"/>
      <w:bookmarkEnd w:id="32"/>
      <w:bookmarkEnd w:id="33"/>
    </w:p>
    <w:p w:rsidR="00466E87" w:rsidRPr="00572248" w:rsidRDefault="00466E87" w:rsidP="00466E87">
      <w:pPr>
        <w:pBdr>
          <w:top w:val="single" w:sz="4" w:space="1" w:color="auto"/>
          <w:left w:val="single" w:sz="4" w:space="4" w:color="auto"/>
          <w:bottom w:val="single" w:sz="4" w:space="1" w:color="auto"/>
          <w:right w:val="single" w:sz="4" w:space="4" w:color="auto"/>
        </w:pBdr>
        <w:spacing w:after="0"/>
        <w:jc w:val="both"/>
        <w:rPr>
          <w:b/>
          <w:sz w:val="20"/>
          <w:szCs w:val="20"/>
        </w:rPr>
      </w:pPr>
      <w:r w:rsidRPr="00572248">
        <w:rPr>
          <w:b/>
          <w:sz w:val="20"/>
          <w:szCs w:val="20"/>
        </w:rPr>
        <w:t>Art. 61</w:t>
      </w:r>
      <w:r w:rsidRPr="00572248">
        <w:rPr>
          <w:b/>
          <w:sz w:val="20"/>
          <w:szCs w:val="20"/>
          <w:vertAlign w:val="superscript"/>
        </w:rPr>
        <w:t>4</w:t>
      </w:r>
      <w:r w:rsidRPr="00572248">
        <w:rPr>
          <w:b/>
          <w:sz w:val="20"/>
          <w:szCs w:val="20"/>
        </w:rPr>
        <w:t>. </w:t>
      </w:r>
      <w:bookmarkStart w:id="34" w:name="JEDN_63_11_11"/>
      <w:bookmarkEnd w:id="34"/>
    </w:p>
    <w:p w:rsidR="00466E87" w:rsidRPr="00572248" w:rsidRDefault="00466E87" w:rsidP="00466E87">
      <w:pPr>
        <w:pBdr>
          <w:top w:val="single" w:sz="4" w:space="1" w:color="auto"/>
          <w:left w:val="single" w:sz="4" w:space="4" w:color="auto"/>
          <w:bottom w:val="single" w:sz="4" w:space="1" w:color="auto"/>
          <w:right w:val="single" w:sz="4" w:space="4" w:color="auto"/>
        </w:pBdr>
        <w:spacing w:after="0"/>
        <w:jc w:val="both"/>
        <w:rPr>
          <w:sz w:val="20"/>
          <w:szCs w:val="20"/>
        </w:rPr>
      </w:pPr>
      <w:r w:rsidRPr="00572248">
        <w:rPr>
          <w:b/>
          <w:sz w:val="20"/>
          <w:szCs w:val="20"/>
        </w:rPr>
        <w:t>§ 1.</w:t>
      </w:r>
      <w:r w:rsidRPr="00572248">
        <w:rPr>
          <w:sz w:val="20"/>
          <w:szCs w:val="20"/>
        </w:rPr>
        <w:t> Orzeczenie separacji ma skutki takie jak rozwiązanie małżeństwa przez rozwód, chyba że ustawa stanowi inaczej. </w:t>
      </w:r>
      <w:bookmarkStart w:id="35" w:name="JEDN_63_11_12"/>
      <w:bookmarkEnd w:id="35"/>
    </w:p>
    <w:p w:rsidR="00466E87" w:rsidRPr="00572248" w:rsidRDefault="00466E87" w:rsidP="00466E87">
      <w:pPr>
        <w:pBdr>
          <w:top w:val="single" w:sz="4" w:space="1" w:color="auto"/>
          <w:left w:val="single" w:sz="4" w:space="4" w:color="auto"/>
          <w:bottom w:val="single" w:sz="4" w:space="1" w:color="auto"/>
          <w:right w:val="single" w:sz="4" w:space="4" w:color="auto"/>
        </w:pBdr>
        <w:spacing w:after="0"/>
        <w:jc w:val="both"/>
        <w:rPr>
          <w:sz w:val="20"/>
          <w:szCs w:val="20"/>
        </w:rPr>
      </w:pPr>
      <w:r w:rsidRPr="00572248">
        <w:rPr>
          <w:b/>
          <w:sz w:val="20"/>
          <w:szCs w:val="20"/>
        </w:rPr>
        <w:t>§ 2.</w:t>
      </w:r>
      <w:r w:rsidRPr="00572248">
        <w:rPr>
          <w:sz w:val="20"/>
          <w:szCs w:val="20"/>
        </w:rPr>
        <w:t> Małżonek pozostający w separacji nie może zawrzeć małżeństwa. </w:t>
      </w:r>
    </w:p>
    <w:p w:rsidR="00466E87" w:rsidRPr="00572248" w:rsidRDefault="00466E87" w:rsidP="00466E87">
      <w:pPr>
        <w:pBdr>
          <w:top w:val="single" w:sz="4" w:space="1" w:color="auto"/>
          <w:left w:val="single" w:sz="4" w:space="4" w:color="auto"/>
          <w:bottom w:val="single" w:sz="4" w:space="1" w:color="auto"/>
          <w:right w:val="single" w:sz="4" w:space="4" w:color="auto"/>
        </w:pBdr>
        <w:spacing w:after="0"/>
        <w:jc w:val="both"/>
        <w:rPr>
          <w:sz w:val="20"/>
          <w:szCs w:val="20"/>
        </w:rPr>
      </w:pPr>
      <w:bookmarkStart w:id="36" w:name="JEDN_63_11_13"/>
      <w:bookmarkEnd w:id="36"/>
      <w:r w:rsidRPr="00572248">
        <w:rPr>
          <w:b/>
          <w:sz w:val="20"/>
          <w:szCs w:val="20"/>
        </w:rPr>
        <w:t>§ 3.</w:t>
      </w:r>
      <w:r w:rsidRPr="00572248">
        <w:rPr>
          <w:sz w:val="20"/>
          <w:szCs w:val="20"/>
        </w:rPr>
        <w:t> Jeżeli wymagają tego względy słuszności, małżonkowie pozostający w separacji obowiązani są do wzajemnej pomocy. </w:t>
      </w:r>
    </w:p>
    <w:p w:rsidR="00466E87" w:rsidRPr="00572248" w:rsidRDefault="00466E87" w:rsidP="00466E87">
      <w:pPr>
        <w:pBdr>
          <w:top w:val="single" w:sz="4" w:space="1" w:color="auto"/>
          <w:left w:val="single" w:sz="4" w:space="4" w:color="auto"/>
          <w:bottom w:val="single" w:sz="4" w:space="1" w:color="auto"/>
          <w:right w:val="single" w:sz="4" w:space="4" w:color="auto"/>
        </w:pBdr>
        <w:spacing w:after="0"/>
        <w:jc w:val="both"/>
        <w:rPr>
          <w:sz w:val="20"/>
          <w:szCs w:val="20"/>
        </w:rPr>
      </w:pPr>
      <w:bookmarkStart w:id="37" w:name="JEDN_63_11_14"/>
      <w:bookmarkEnd w:id="37"/>
      <w:r w:rsidRPr="00572248">
        <w:rPr>
          <w:b/>
          <w:sz w:val="20"/>
          <w:szCs w:val="20"/>
        </w:rPr>
        <w:t>§ 4.</w:t>
      </w:r>
      <w:r w:rsidRPr="00572248">
        <w:rPr>
          <w:sz w:val="20"/>
          <w:szCs w:val="20"/>
        </w:rPr>
        <w:t> Do obowiązku dostarczania środków utrzymania przez jednego z małżonków pozostających w separacji drugiemu stosuje się odpowiednio przepisy art. 60, z wyjątkiem § 3. </w:t>
      </w:r>
    </w:p>
    <w:p w:rsidR="00466E87" w:rsidRPr="00572248" w:rsidRDefault="00466E87" w:rsidP="00466E87">
      <w:pPr>
        <w:pBdr>
          <w:top w:val="single" w:sz="4" w:space="1" w:color="auto"/>
          <w:left w:val="single" w:sz="4" w:space="4" w:color="auto"/>
          <w:bottom w:val="single" w:sz="4" w:space="1" w:color="auto"/>
          <w:right w:val="single" w:sz="4" w:space="4" w:color="auto"/>
        </w:pBdr>
        <w:spacing w:after="0"/>
        <w:jc w:val="both"/>
        <w:rPr>
          <w:sz w:val="20"/>
          <w:szCs w:val="20"/>
        </w:rPr>
      </w:pPr>
      <w:bookmarkStart w:id="38" w:name="JEDN_63_11_15"/>
      <w:bookmarkEnd w:id="38"/>
      <w:r w:rsidRPr="00572248">
        <w:rPr>
          <w:b/>
          <w:sz w:val="20"/>
          <w:szCs w:val="20"/>
        </w:rPr>
        <w:t>§ 5.</w:t>
      </w:r>
      <w:r w:rsidRPr="00572248">
        <w:rPr>
          <w:sz w:val="20"/>
          <w:szCs w:val="20"/>
        </w:rPr>
        <w:t> Przepisu art. 59 nie stosuje się. </w:t>
      </w:r>
    </w:p>
    <w:p w:rsidR="00466E87" w:rsidRPr="00572248" w:rsidRDefault="00466E87" w:rsidP="00466E87">
      <w:pPr>
        <w:pBdr>
          <w:top w:val="single" w:sz="4" w:space="1" w:color="auto"/>
          <w:left w:val="single" w:sz="4" w:space="4" w:color="auto"/>
          <w:bottom w:val="single" w:sz="4" w:space="1" w:color="auto"/>
          <w:right w:val="single" w:sz="4" w:space="4" w:color="auto"/>
        </w:pBdr>
        <w:spacing w:after="0"/>
        <w:jc w:val="both"/>
        <w:rPr>
          <w:sz w:val="20"/>
          <w:szCs w:val="20"/>
        </w:rPr>
      </w:pPr>
      <w:bookmarkStart w:id="39" w:name="JEDN_63_11_16"/>
      <w:bookmarkEnd w:id="39"/>
    </w:p>
    <w:p w:rsidR="00466E87" w:rsidRPr="00572248" w:rsidRDefault="00466E87" w:rsidP="00466E87">
      <w:pPr>
        <w:pBdr>
          <w:top w:val="single" w:sz="4" w:space="1" w:color="auto"/>
          <w:left w:val="single" w:sz="4" w:space="4" w:color="auto"/>
          <w:bottom w:val="single" w:sz="4" w:space="1" w:color="auto"/>
          <w:right w:val="single" w:sz="4" w:space="4" w:color="auto"/>
        </w:pBdr>
        <w:spacing w:after="0"/>
        <w:jc w:val="both"/>
        <w:rPr>
          <w:b/>
          <w:sz w:val="20"/>
          <w:szCs w:val="20"/>
        </w:rPr>
      </w:pPr>
      <w:bookmarkStart w:id="40" w:name="PP_63_11_286"/>
      <w:bookmarkStart w:id="41" w:name="JEDN_63_11_17"/>
      <w:bookmarkEnd w:id="40"/>
      <w:bookmarkEnd w:id="41"/>
      <w:r w:rsidRPr="00572248">
        <w:rPr>
          <w:b/>
          <w:sz w:val="20"/>
          <w:szCs w:val="20"/>
        </w:rPr>
        <w:t>Art. 61</w:t>
      </w:r>
      <w:r w:rsidRPr="00572248">
        <w:rPr>
          <w:b/>
          <w:sz w:val="20"/>
          <w:szCs w:val="20"/>
          <w:vertAlign w:val="superscript"/>
        </w:rPr>
        <w:t>6</w:t>
      </w:r>
      <w:r w:rsidRPr="00572248">
        <w:rPr>
          <w:b/>
          <w:sz w:val="20"/>
          <w:szCs w:val="20"/>
        </w:rPr>
        <w:t>. </w:t>
      </w:r>
      <w:bookmarkStart w:id="42" w:name="JEDN_63_11_18"/>
      <w:bookmarkEnd w:id="42"/>
    </w:p>
    <w:p w:rsidR="00466E87" w:rsidRPr="00572248" w:rsidRDefault="00466E87" w:rsidP="00466E87">
      <w:pPr>
        <w:pBdr>
          <w:top w:val="single" w:sz="4" w:space="1" w:color="auto"/>
          <w:left w:val="single" w:sz="4" w:space="4" w:color="auto"/>
          <w:bottom w:val="single" w:sz="4" w:space="1" w:color="auto"/>
          <w:right w:val="single" w:sz="4" w:space="4" w:color="auto"/>
        </w:pBdr>
        <w:spacing w:after="0"/>
        <w:jc w:val="both"/>
        <w:rPr>
          <w:sz w:val="20"/>
          <w:szCs w:val="20"/>
        </w:rPr>
      </w:pPr>
      <w:r w:rsidRPr="00572248">
        <w:rPr>
          <w:b/>
          <w:sz w:val="20"/>
          <w:szCs w:val="20"/>
        </w:rPr>
        <w:t>§ 1.</w:t>
      </w:r>
      <w:r w:rsidRPr="00572248">
        <w:rPr>
          <w:sz w:val="20"/>
          <w:szCs w:val="20"/>
        </w:rPr>
        <w:t> Na zgodne żądanie małżonków sąd orzeka o zniesieniu separacji. </w:t>
      </w:r>
      <w:bookmarkStart w:id="43" w:name="JEDN_63_11_19"/>
      <w:bookmarkEnd w:id="43"/>
    </w:p>
    <w:p w:rsidR="00466E87" w:rsidRPr="00572248" w:rsidRDefault="00466E87" w:rsidP="00466E87">
      <w:pPr>
        <w:pBdr>
          <w:top w:val="single" w:sz="4" w:space="1" w:color="auto"/>
          <w:left w:val="single" w:sz="4" w:space="4" w:color="auto"/>
          <w:bottom w:val="single" w:sz="4" w:space="1" w:color="auto"/>
          <w:right w:val="single" w:sz="4" w:space="4" w:color="auto"/>
        </w:pBdr>
        <w:spacing w:after="0"/>
        <w:jc w:val="both"/>
        <w:rPr>
          <w:sz w:val="20"/>
          <w:szCs w:val="20"/>
        </w:rPr>
      </w:pPr>
      <w:r w:rsidRPr="00572248">
        <w:rPr>
          <w:b/>
          <w:sz w:val="20"/>
          <w:szCs w:val="20"/>
        </w:rPr>
        <w:t>§ 2.</w:t>
      </w:r>
      <w:r w:rsidRPr="00572248">
        <w:rPr>
          <w:sz w:val="20"/>
          <w:szCs w:val="20"/>
        </w:rPr>
        <w:t> Z chwilą zniesienia separacji ustają jej skutki. </w:t>
      </w:r>
    </w:p>
    <w:p w:rsidR="00466E87" w:rsidRPr="00572248" w:rsidRDefault="00466E87" w:rsidP="00466E87">
      <w:pPr>
        <w:pBdr>
          <w:top w:val="single" w:sz="4" w:space="1" w:color="auto"/>
          <w:left w:val="single" w:sz="4" w:space="4" w:color="auto"/>
          <w:bottom w:val="single" w:sz="4" w:space="1" w:color="auto"/>
          <w:right w:val="single" w:sz="4" w:space="4" w:color="auto"/>
        </w:pBdr>
        <w:spacing w:after="0"/>
        <w:jc w:val="both"/>
        <w:rPr>
          <w:sz w:val="20"/>
          <w:szCs w:val="20"/>
        </w:rPr>
      </w:pPr>
      <w:bookmarkStart w:id="44" w:name="JEDN_63_11_20"/>
      <w:bookmarkEnd w:id="44"/>
      <w:r w:rsidRPr="00572248">
        <w:rPr>
          <w:b/>
          <w:sz w:val="20"/>
          <w:szCs w:val="20"/>
        </w:rPr>
        <w:t>§ 3.</w:t>
      </w:r>
      <w:r w:rsidRPr="00572248">
        <w:rPr>
          <w:sz w:val="20"/>
          <w:szCs w:val="20"/>
        </w:rPr>
        <w:t> </w:t>
      </w:r>
      <w:bookmarkStart w:id="45" w:name="PP_63_11_287"/>
      <w:bookmarkEnd w:id="45"/>
      <w:r w:rsidRPr="00572248">
        <w:rPr>
          <w:sz w:val="20"/>
          <w:szCs w:val="20"/>
        </w:rPr>
        <w:t xml:space="preserve"> Znosząc separację, sąd rozstrzyga o władzy rodzicielskiej nad wspólnym małoletnim dzieckiem małżonków.</w:t>
      </w:r>
    </w:p>
    <w:p w:rsidR="00466E87" w:rsidRPr="00572248" w:rsidRDefault="00466E87" w:rsidP="00466E87">
      <w:pPr>
        <w:pBdr>
          <w:top w:val="single" w:sz="4" w:space="1" w:color="auto"/>
          <w:left w:val="single" w:sz="4" w:space="4" w:color="auto"/>
          <w:bottom w:val="single" w:sz="4" w:space="1" w:color="auto"/>
          <w:right w:val="single" w:sz="4" w:space="4" w:color="auto"/>
        </w:pBdr>
        <w:spacing w:after="0"/>
        <w:jc w:val="both"/>
        <w:rPr>
          <w:sz w:val="20"/>
          <w:szCs w:val="20"/>
        </w:rPr>
      </w:pPr>
    </w:p>
    <w:p w:rsidR="00466E87" w:rsidRPr="00572248" w:rsidRDefault="00466E87" w:rsidP="00466E87">
      <w:pPr>
        <w:pStyle w:val="Tekstpodstawowy3"/>
        <w:pBdr>
          <w:top w:val="single" w:sz="4" w:space="1" w:color="auto"/>
          <w:left w:val="single" w:sz="4" w:space="4" w:color="auto"/>
          <w:bottom w:val="single" w:sz="4" w:space="1" w:color="auto"/>
          <w:right w:val="single" w:sz="4" w:space="4" w:color="auto"/>
        </w:pBdr>
        <w:spacing w:after="0" w:line="240" w:lineRule="auto"/>
        <w:ind w:left="709" w:hanging="709"/>
        <w:jc w:val="both"/>
        <w:rPr>
          <w:b/>
          <w:sz w:val="20"/>
          <w:szCs w:val="20"/>
          <w:u w:val="single"/>
        </w:rPr>
      </w:pPr>
      <w:r w:rsidRPr="00572248">
        <w:rPr>
          <w:b/>
          <w:sz w:val="20"/>
          <w:szCs w:val="20"/>
          <w:u w:val="single"/>
        </w:rPr>
        <w:t xml:space="preserve">Kodeks cywilny (Dz. U. z 1964 roku Nr 16, poz. 93 z </w:t>
      </w:r>
      <w:proofErr w:type="spellStart"/>
      <w:r w:rsidRPr="00572248">
        <w:rPr>
          <w:b/>
          <w:sz w:val="20"/>
          <w:szCs w:val="20"/>
          <w:u w:val="single"/>
        </w:rPr>
        <w:t>późn</w:t>
      </w:r>
      <w:proofErr w:type="spellEnd"/>
      <w:r w:rsidRPr="00572248">
        <w:rPr>
          <w:b/>
          <w:sz w:val="20"/>
          <w:szCs w:val="20"/>
          <w:u w:val="single"/>
        </w:rPr>
        <w:t>. zm.)</w:t>
      </w:r>
    </w:p>
    <w:p w:rsidR="00466E87" w:rsidRPr="00572248" w:rsidRDefault="00466E87" w:rsidP="00466E87">
      <w:pPr>
        <w:pBdr>
          <w:top w:val="single" w:sz="4" w:space="1" w:color="auto"/>
          <w:left w:val="single" w:sz="4" w:space="4" w:color="auto"/>
          <w:bottom w:val="single" w:sz="4" w:space="1" w:color="auto"/>
          <w:right w:val="single" w:sz="4" w:space="4" w:color="auto"/>
        </w:pBdr>
        <w:spacing w:after="0"/>
        <w:jc w:val="both"/>
        <w:rPr>
          <w:sz w:val="20"/>
          <w:szCs w:val="20"/>
        </w:rPr>
      </w:pPr>
    </w:p>
    <w:p w:rsidR="00466E87" w:rsidRPr="00572248" w:rsidRDefault="00466E87" w:rsidP="00466E87">
      <w:pPr>
        <w:pBdr>
          <w:top w:val="single" w:sz="4" w:space="1" w:color="auto"/>
          <w:left w:val="single" w:sz="4" w:space="4" w:color="auto"/>
          <w:bottom w:val="single" w:sz="4" w:space="1" w:color="auto"/>
          <w:right w:val="single" w:sz="4" w:space="4" w:color="auto"/>
        </w:pBdr>
        <w:spacing w:after="0"/>
        <w:jc w:val="both"/>
        <w:rPr>
          <w:b/>
          <w:sz w:val="20"/>
          <w:szCs w:val="20"/>
        </w:rPr>
      </w:pPr>
      <w:r w:rsidRPr="00572248">
        <w:rPr>
          <w:b/>
          <w:sz w:val="20"/>
          <w:szCs w:val="20"/>
        </w:rPr>
        <w:t>Art. 935</w:t>
      </w:r>
      <w:r w:rsidRPr="00572248">
        <w:rPr>
          <w:b/>
          <w:sz w:val="20"/>
          <w:szCs w:val="20"/>
          <w:vertAlign w:val="superscript"/>
        </w:rPr>
        <w:t>1</w:t>
      </w:r>
      <w:r w:rsidRPr="00572248">
        <w:rPr>
          <w:b/>
          <w:sz w:val="20"/>
          <w:szCs w:val="20"/>
        </w:rPr>
        <w:t>. </w:t>
      </w:r>
      <w:bookmarkStart w:id="46" w:name="PP_35_98_604"/>
      <w:bookmarkEnd w:id="46"/>
    </w:p>
    <w:p w:rsidR="00466E87" w:rsidRPr="00572248" w:rsidRDefault="00466E87" w:rsidP="00466E87">
      <w:pPr>
        <w:pBdr>
          <w:top w:val="single" w:sz="4" w:space="1" w:color="auto"/>
          <w:left w:val="single" w:sz="4" w:space="4" w:color="auto"/>
          <w:bottom w:val="single" w:sz="4" w:space="1" w:color="auto"/>
          <w:right w:val="single" w:sz="4" w:space="4" w:color="auto"/>
        </w:pBdr>
        <w:spacing w:after="0"/>
        <w:jc w:val="both"/>
        <w:rPr>
          <w:sz w:val="20"/>
          <w:szCs w:val="20"/>
        </w:rPr>
      </w:pPr>
      <w:r w:rsidRPr="00572248">
        <w:rPr>
          <w:sz w:val="20"/>
          <w:szCs w:val="20"/>
        </w:rPr>
        <w:t>Przepisów o powołaniu do dziedziczenia z ustawy nie stosuje się do małżonka spadkodawcy pozostającego w separacji. </w:t>
      </w:r>
    </w:p>
    <w:p w:rsidR="00466E87" w:rsidRPr="00572248" w:rsidRDefault="00466E87" w:rsidP="00466E87">
      <w:pPr>
        <w:spacing w:after="0"/>
      </w:pPr>
    </w:p>
    <w:p w:rsidR="00466E87" w:rsidRPr="00572248" w:rsidRDefault="00466E87" w:rsidP="00466E87">
      <w:pPr>
        <w:spacing w:after="0"/>
      </w:pPr>
    </w:p>
    <w:p w:rsidR="00466E87" w:rsidRPr="00572248" w:rsidRDefault="00466E87" w:rsidP="00466E87">
      <w:pPr>
        <w:spacing w:after="0"/>
      </w:pPr>
    </w:p>
    <w:p w:rsidR="00466E87" w:rsidRPr="00572248" w:rsidRDefault="00466E87" w:rsidP="00466E87">
      <w:pPr>
        <w:spacing w:after="0"/>
      </w:pPr>
    </w:p>
    <w:p w:rsidR="008D184E" w:rsidRPr="00572248" w:rsidRDefault="008D184E" w:rsidP="00466E87">
      <w:pPr>
        <w:spacing w:after="0"/>
      </w:pPr>
    </w:p>
    <w:p w:rsidR="008D184E" w:rsidRPr="00572248" w:rsidRDefault="008D184E" w:rsidP="00466E87">
      <w:pPr>
        <w:spacing w:after="0"/>
      </w:pPr>
    </w:p>
    <w:p w:rsidR="008D184E" w:rsidRPr="00572248" w:rsidRDefault="008D184E" w:rsidP="00466E87">
      <w:pPr>
        <w:spacing w:after="0"/>
      </w:pPr>
    </w:p>
    <w:p w:rsidR="008D184E" w:rsidRPr="00572248" w:rsidRDefault="008D184E" w:rsidP="00466E87">
      <w:pPr>
        <w:spacing w:after="0"/>
      </w:pPr>
    </w:p>
    <w:p w:rsidR="008D184E" w:rsidRPr="00572248" w:rsidRDefault="008D184E" w:rsidP="00466E87">
      <w:pPr>
        <w:spacing w:after="0"/>
      </w:pPr>
    </w:p>
    <w:p w:rsidR="008D184E" w:rsidRPr="00572248" w:rsidRDefault="008D184E" w:rsidP="00466E87">
      <w:pPr>
        <w:spacing w:after="0"/>
      </w:pPr>
    </w:p>
    <w:p w:rsidR="008D184E" w:rsidRPr="00572248" w:rsidRDefault="008D184E" w:rsidP="00466E87">
      <w:pPr>
        <w:spacing w:after="0"/>
      </w:pPr>
    </w:p>
    <w:p w:rsidR="008D184E" w:rsidRPr="00572248" w:rsidRDefault="008D184E" w:rsidP="00466E87">
      <w:pPr>
        <w:spacing w:after="0"/>
      </w:pPr>
    </w:p>
    <w:p w:rsidR="00466E87" w:rsidRPr="00572248" w:rsidRDefault="00466E87" w:rsidP="00466E87">
      <w:pPr>
        <w:pStyle w:val="Tekstpodstawowy3"/>
        <w:pBdr>
          <w:top w:val="single" w:sz="4" w:space="1" w:color="auto"/>
          <w:left w:val="single" w:sz="4" w:space="4" w:color="auto"/>
          <w:bottom w:val="single" w:sz="4" w:space="1" w:color="auto"/>
          <w:right w:val="single" w:sz="4" w:space="4" w:color="auto"/>
        </w:pBdr>
        <w:spacing w:after="0" w:line="240" w:lineRule="auto"/>
        <w:jc w:val="both"/>
        <w:rPr>
          <w:b/>
          <w:sz w:val="20"/>
        </w:rPr>
      </w:pPr>
      <w:r w:rsidRPr="00572248">
        <w:rPr>
          <w:b/>
          <w:sz w:val="20"/>
          <w:szCs w:val="20"/>
        </w:rPr>
        <w:lastRenderedPageBreak/>
        <w:t>ZESTAW III</w:t>
      </w:r>
    </w:p>
    <w:p w:rsidR="00466E87" w:rsidRPr="00572248" w:rsidRDefault="00466E87" w:rsidP="00466E87">
      <w:pPr>
        <w:pStyle w:val="Tekstpodstawowy3"/>
        <w:pBdr>
          <w:top w:val="single" w:sz="4" w:space="1" w:color="auto"/>
          <w:left w:val="single" w:sz="4" w:space="4" w:color="auto"/>
          <w:bottom w:val="single" w:sz="4" w:space="1" w:color="auto"/>
          <w:right w:val="single" w:sz="4" w:space="4" w:color="auto"/>
        </w:pBdr>
        <w:spacing w:after="0" w:line="240" w:lineRule="auto"/>
        <w:jc w:val="both"/>
        <w:rPr>
          <w:b/>
          <w:u w:val="single"/>
        </w:rPr>
      </w:pPr>
    </w:p>
    <w:p w:rsidR="00466E87" w:rsidRPr="00572248" w:rsidRDefault="00466E87" w:rsidP="00466E87">
      <w:pPr>
        <w:pStyle w:val="Tekstpodstawowy3"/>
        <w:pBdr>
          <w:top w:val="single" w:sz="4" w:space="1" w:color="auto"/>
          <w:left w:val="single" w:sz="4" w:space="4" w:color="auto"/>
          <w:bottom w:val="single" w:sz="4" w:space="1" w:color="auto"/>
          <w:right w:val="single" w:sz="4" w:space="4" w:color="auto"/>
        </w:pBdr>
        <w:spacing w:after="0" w:line="240" w:lineRule="auto"/>
        <w:jc w:val="both"/>
        <w:rPr>
          <w:b/>
          <w:sz w:val="20"/>
          <w:szCs w:val="20"/>
          <w:u w:val="single"/>
        </w:rPr>
      </w:pPr>
      <w:r w:rsidRPr="00572248">
        <w:rPr>
          <w:b/>
          <w:sz w:val="20"/>
          <w:szCs w:val="20"/>
          <w:u w:val="single"/>
        </w:rPr>
        <w:t xml:space="preserve">Kodeks postępowania cywilnego (Dz. U. z 1964 roku Nr 43, poz. 296 z </w:t>
      </w:r>
      <w:proofErr w:type="spellStart"/>
      <w:r w:rsidRPr="00572248">
        <w:rPr>
          <w:b/>
          <w:sz w:val="20"/>
          <w:szCs w:val="20"/>
          <w:u w:val="single"/>
        </w:rPr>
        <w:t>późn</w:t>
      </w:r>
      <w:proofErr w:type="spellEnd"/>
      <w:r w:rsidRPr="00572248">
        <w:rPr>
          <w:b/>
          <w:sz w:val="20"/>
          <w:szCs w:val="20"/>
          <w:u w:val="single"/>
        </w:rPr>
        <w:t>. zm.)</w:t>
      </w:r>
    </w:p>
    <w:p w:rsidR="00466E87" w:rsidRPr="00572248" w:rsidRDefault="00466E87" w:rsidP="00466E87">
      <w:pPr>
        <w:pStyle w:val="Tekstpodstawowy3"/>
        <w:pBdr>
          <w:top w:val="single" w:sz="4" w:space="1" w:color="auto"/>
          <w:left w:val="single" w:sz="4" w:space="4" w:color="auto"/>
          <w:bottom w:val="single" w:sz="4" w:space="1" w:color="auto"/>
          <w:right w:val="single" w:sz="4" w:space="4" w:color="auto"/>
        </w:pBdr>
        <w:spacing w:after="0" w:line="240" w:lineRule="auto"/>
        <w:jc w:val="both"/>
        <w:rPr>
          <w:b/>
          <w:sz w:val="20"/>
          <w:szCs w:val="20"/>
          <w:u w:val="single"/>
        </w:rPr>
      </w:pPr>
    </w:p>
    <w:p w:rsidR="00466E87" w:rsidRPr="00572248" w:rsidRDefault="00466E87" w:rsidP="00466E87">
      <w:pPr>
        <w:pStyle w:val="Tekstpodstawowy3"/>
        <w:pBdr>
          <w:top w:val="single" w:sz="4" w:space="1" w:color="auto"/>
          <w:left w:val="single" w:sz="4" w:space="4" w:color="auto"/>
          <w:bottom w:val="single" w:sz="4" w:space="1" w:color="auto"/>
          <w:right w:val="single" w:sz="4" w:space="4" w:color="auto"/>
        </w:pBdr>
        <w:spacing w:after="0" w:line="240" w:lineRule="auto"/>
        <w:jc w:val="both"/>
        <w:rPr>
          <w:b/>
          <w:sz w:val="20"/>
          <w:szCs w:val="20"/>
        </w:rPr>
      </w:pPr>
      <w:r w:rsidRPr="00572248">
        <w:rPr>
          <w:b/>
          <w:sz w:val="20"/>
          <w:szCs w:val="20"/>
        </w:rPr>
        <w:t>Art. 17. </w:t>
      </w:r>
    </w:p>
    <w:p w:rsidR="00466E87" w:rsidRPr="00572248" w:rsidRDefault="00466E87" w:rsidP="00466E87">
      <w:pPr>
        <w:pStyle w:val="Tekstpodstawowy3"/>
        <w:pBdr>
          <w:top w:val="single" w:sz="4" w:space="1" w:color="auto"/>
          <w:left w:val="single" w:sz="4" w:space="4" w:color="auto"/>
          <w:bottom w:val="single" w:sz="4" w:space="1" w:color="auto"/>
          <w:right w:val="single" w:sz="4" w:space="4" w:color="auto"/>
        </w:pBdr>
        <w:spacing w:after="0" w:line="240" w:lineRule="auto"/>
        <w:jc w:val="both"/>
        <w:rPr>
          <w:sz w:val="20"/>
          <w:szCs w:val="20"/>
        </w:rPr>
      </w:pPr>
      <w:r w:rsidRPr="00572248">
        <w:rPr>
          <w:sz w:val="20"/>
          <w:szCs w:val="20"/>
        </w:rPr>
        <w:t>Do właściwości sądów okręgowych należą sprawy:</w:t>
      </w:r>
    </w:p>
    <w:p w:rsidR="00466E87" w:rsidRPr="00572248" w:rsidRDefault="00466E87" w:rsidP="00466E87">
      <w:pPr>
        <w:pStyle w:val="Tekstpodstawowy3"/>
        <w:pBdr>
          <w:top w:val="single" w:sz="4" w:space="1" w:color="auto"/>
          <w:left w:val="single" w:sz="4" w:space="4" w:color="auto"/>
          <w:bottom w:val="single" w:sz="4" w:space="1" w:color="auto"/>
          <w:right w:val="single" w:sz="4" w:space="4" w:color="auto"/>
        </w:pBdr>
        <w:spacing w:after="0" w:line="240" w:lineRule="auto"/>
        <w:jc w:val="both"/>
        <w:rPr>
          <w:sz w:val="20"/>
          <w:szCs w:val="20"/>
        </w:rPr>
      </w:pPr>
      <w:r w:rsidRPr="00572248">
        <w:rPr>
          <w:sz w:val="20"/>
          <w:szCs w:val="20"/>
        </w:rPr>
        <w:t>1) o prawa niemajątkowe i łącznie z nimi dochodzone roszczenia majątkowe oprócz </w:t>
      </w:r>
      <w:hyperlink r:id="rId8" w:history="1">
        <w:r w:rsidRPr="00572248">
          <w:rPr>
            <w:sz w:val="20"/>
            <w:szCs w:val="20"/>
          </w:rPr>
          <w:t>spraw o ustalenie lub zaprzeczenie </w:t>
        </w:r>
      </w:hyperlink>
      <w:r w:rsidRPr="00572248">
        <w:rPr>
          <w:sz w:val="20"/>
          <w:szCs w:val="20"/>
        </w:rPr>
        <w:t>pochodzenia dziecka, o ustalenie bezskuteczności uznania ojcostwa oraz o rozwiązanie przysposobienia</w:t>
      </w:r>
    </w:p>
    <w:p w:rsidR="00466E87" w:rsidRPr="00572248" w:rsidRDefault="00466E87" w:rsidP="00466E87">
      <w:pPr>
        <w:pStyle w:val="Tekstpodstawowy3"/>
        <w:pBdr>
          <w:top w:val="single" w:sz="4" w:space="1" w:color="auto"/>
          <w:left w:val="single" w:sz="4" w:space="4" w:color="auto"/>
          <w:bottom w:val="single" w:sz="4" w:space="1" w:color="auto"/>
          <w:right w:val="single" w:sz="4" w:space="4" w:color="auto"/>
        </w:pBdr>
        <w:spacing w:after="0" w:line="240" w:lineRule="auto"/>
        <w:jc w:val="both"/>
        <w:rPr>
          <w:sz w:val="20"/>
          <w:szCs w:val="20"/>
        </w:rPr>
      </w:pPr>
    </w:p>
    <w:p w:rsidR="00466E87" w:rsidRPr="00572248" w:rsidRDefault="00466E87" w:rsidP="00466E87">
      <w:pPr>
        <w:pStyle w:val="Tekstpodstawowy3"/>
        <w:pBdr>
          <w:top w:val="single" w:sz="4" w:space="1" w:color="auto"/>
          <w:left w:val="single" w:sz="4" w:space="4" w:color="auto"/>
          <w:bottom w:val="single" w:sz="4" w:space="1" w:color="auto"/>
          <w:right w:val="single" w:sz="4" w:space="4" w:color="auto"/>
        </w:pBdr>
        <w:spacing w:after="0" w:line="240" w:lineRule="auto"/>
        <w:jc w:val="both"/>
        <w:rPr>
          <w:sz w:val="20"/>
          <w:szCs w:val="20"/>
        </w:rPr>
      </w:pPr>
      <w:r w:rsidRPr="00572248">
        <w:rPr>
          <w:b/>
          <w:sz w:val="20"/>
          <w:szCs w:val="20"/>
        </w:rPr>
        <w:t>Podpowiedź</w:t>
      </w:r>
      <w:r w:rsidRPr="00572248">
        <w:rPr>
          <w:sz w:val="20"/>
          <w:szCs w:val="20"/>
        </w:rPr>
        <w:t>: sprawy o rozwód i separacje są sprawami o prawa niemajątkowe</w:t>
      </w:r>
    </w:p>
    <w:p w:rsidR="00466E87" w:rsidRPr="00572248" w:rsidRDefault="00466E87" w:rsidP="00466E87">
      <w:pPr>
        <w:pStyle w:val="Tekstpodstawowy3"/>
        <w:pBdr>
          <w:top w:val="single" w:sz="4" w:space="1" w:color="auto"/>
          <w:left w:val="single" w:sz="4" w:space="4" w:color="auto"/>
          <w:bottom w:val="single" w:sz="4" w:space="1" w:color="auto"/>
          <w:right w:val="single" w:sz="4" w:space="4" w:color="auto"/>
        </w:pBdr>
        <w:spacing w:after="0" w:line="240" w:lineRule="auto"/>
        <w:jc w:val="both"/>
        <w:rPr>
          <w:b/>
          <w:u w:val="single"/>
        </w:rPr>
      </w:pPr>
    </w:p>
    <w:p w:rsidR="00466E87" w:rsidRPr="00572248" w:rsidRDefault="00466E87" w:rsidP="00466E87">
      <w:pPr>
        <w:pStyle w:val="Tekstpodstawowy3"/>
        <w:pBdr>
          <w:top w:val="single" w:sz="4" w:space="1" w:color="auto"/>
          <w:left w:val="single" w:sz="4" w:space="4" w:color="auto"/>
          <w:bottom w:val="single" w:sz="4" w:space="1" w:color="auto"/>
          <w:right w:val="single" w:sz="4" w:space="4" w:color="auto"/>
        </w:pBdr>
        <w:spacing w:after="0" w:line="240" w:lineRule="auto"/>
        <w:jc w:val="both"/>
        <w:rPr>
          <w:b/>
          <w:sz w:val="20"/>
          <w:szCs w:val="20"/>
        </w:rPr>
      </w:pPr>
      <w:r w:rsidRPr="00572248">
        <w:rPr>
          <w:b/>
          <w:sz w:val="20"/>
          <w:szCs w:val="20"/>
        </w:rPr>
        <w:t>Art. 41. </w:t>
      </w:r>
      <w:bookmarkStart w:id="47" w:name="PP_36_7_70"/>
      <w:bookmarkStart w:id="48" w:name="JEDN_36_7_6"/>
      <w:bookmarkEnd w:id="47"/>
      <w:bookmarkEnd w:id="48"/>
    </w:p>
    <w:p w:rsidR="00466E87" w:rsidRPr="00572248" w:rsidRDefault="00466E87" w:rsidP="00466E87">
      <w:pPr>
        <w:pStyle w:val="Tekstpodstawowy3"/>
        <w:pBdr>
          <w:top w:val="single" w:sz="4" w:space="1" w:color="auto"/>
          <w:left w:val="single" w:sz="4" w:space="4" w:color="auto"/>
          <w:bottom w:val="single" w:sz="4" w:space="1" w:color="auto"/>
          <w:right w:val="single" w:sz="4" w:space="4" w:color="auto"/>
        </w:pBdr>
        <w:spacing w:after="0" w:line="240" w:lineRule="auto"/>
        <w:jc w:val="both"/>
        <w:rPr>
          <w:sz w:val="20"/>
          <w:szCs w:val="20"/>
        </w:rPr>
      </w:pPr>
      <w:r w:rsidRPr="00572248">
        <w:rPr>
          <w:sz w:val="20"/>
          <w:szCs w:val="20"/>
        </w:rPr>
        <w:t>Powództwo ze stosunku małżeństwa wytacza się wyłącznie przed sąd, w którego okręgu małżonkowie mieli ostatnie miejsce zamieszkania, jeżeli choć jedno z nich w okręgu tym jeszcze ma miejsce zamieszkania lub zwykłego pobytu. Z braku takiej podstawy wyłącznie właściwy jest sąd miejsca zamieszkania strony pozwanej, a jeżeli i tej podstawy nie ma - sąd miejsca zamieszkania powoda.</w:t>
      </w:r>
    </w:p>
    <w:p w:rsidR="00466E87" w:rsidRPr="00572248" w:rsidRDefault="00466E87" w:rsidP="00466E87">
      <w:pPr>
        <w:pStyle w:val="Tekstpodstawowy3"/>
        <w:pBdr>
          <w:top w:val="single" w:sz="4" w:space="1" w:color="auto"/>
          <w:left w:val="single" w:sz="4" w:space="4" w:color="auto"/>
          <w:bottom w:val="single" w:sz="4" w:space="1" w:color="auto"/>
          <w:right w:val="single" w:sz="4" w:space="4" w:color="auto"/>
        </w:pBdr>
        <w:spacing w:after="0" w:line="240" w:lineRule="auto"/>
        <w:jc w:val="both"/>
      </w:pPr>
      <w:bookmarkStart w:id="49" w:name="JEDN_36_59_0"/>
      <w:bookmarkStart w:id="50" w:name="JEDN_36_59_2"/>
      <w:bookmarkEnd w:id="49"/>
      <w:bookmarkEnd w:id="50"/>
    </w:p>
    <w:p w:rsidR="00466E87" w:rsidRPr="00572248" w:rsidRDefault="00466E87" w:rsidP="00466E87">
      <w:pPr>
        <w:pStyle w:val="Tekstpodstawowy3"/>
        <w:pBdr>
          <w:top w:val="single" w:sz="4" w:space="1" w:color="auto"/>
          <w:left w:val="single" w:sz="4" w:space="4" w:color="auto"/>
          <w:bottom w:val="single" w:sz="4" w:space="1" w:color="auto"/>
          <w:right w:val="single" w:sz="4" w:space="4" w:color="auto"/>
        </w:pBdr>
        <w:spacing w:after="0" w:line="240" w:lineRule="auto"/>
        <w:jc w:val="both"/>
        <w:rPr>
          <w:b/>
          <w:sz w:val="20"/>
          <w:szCs w:val="20"/>
        </w:rPr>
      </w:pPr>
      <w:r w:rsidRPr="00572248">
        <w:rPr>
          <w:b/>
          <w:sz w:val="20"/>
          <w:szCs w:val="20"/>
        </w:rPr>
        <w:t>Art. 427. </w:t>
      </w:r>
    </w:p>
    <w:p w:rsidR="00466E87" w:rsidRPr="00572248" w:rsidRDefault="00466E87" w:rsidP="00466E87">
      <w:pPr>
        <w:pStyle w:val="Tekstpodstawowy3"/>
        <w:pBdr>
          <w:top w:val="single" w:sz="4" w:space="1" w:color="auto"/>
          <w:left w:val="single" w:sz="4" w:space="4" w:color="auto"/>
          <w:bottom w:val="single" w:sz="4" w:space="1" w:color="auto"/>
          <w:right w:val="single" w:sz="4" w:space="4" w:color="auto"/>
        </w:pBdr>
        <w:spacing w:after="0" w:line="240" w:lineRule="auto"/>
        <w:jc w:val="both"/>
        <w:rPr>
          <w:sz w:val="20"/>
          <w:szCs w:val="20"/>
        </w:rPr>
      </w:pPr>
      <w:r w:rsidRPr="00572248">
        <w:rPr>
          <w:sz w:val="20"/>
          <w:szCs w:val="20"/>
        </w:rPr>
        <w:t>Posiedzenia (w sprawach małżeńskich – przyp. autora) odbywają się przy drzwiach zamkniętych, chyba że obie strony żądają publicznego rozpoznania sprawy, a sąd uzna, że jawność nie zagraża moralności.  </w:t>
      </w:r>
    </w:p>
    <w:p w:rsidR="00466E87" w:rsidRPr="00572248" w:rsidRDefault="00466E87" w:rsidP="00466E87">
      <w:pPr>
        <w:pStyle w:val="Tekstpodstawowy3"/>
        <w:pBdr>
          <w:top w:val="single" w:sz="4" w:space="1" w:color="auto"/>
          <w:left w:val="single" w:sz="4" w:space="4" w:color="auto"/>
          <w:bottom w:val="single" w:sz="4" w:space="1" w:color="auto"/>
          <w:right w:val="single" w:sz="4" w:space="4" w:color="auto"/>
        </w:pBdr>
        <w:spacing w:after="0" w:line="240" w:lineRule="auto"/>
        <w:jc w:val="both"/>
      </w:pPr>
      <w:bookmarkStart w:id="51" w:name="JEDN_36_59_3"/>
      <w:bookmarkStart w:id="52" w:name="JEDN_36_59_6"/>
      <w:bookmarkEnd w:id="51"/>
      <w:bookmarkEnd w:id="52"/>
    </w:p>
    <w:p w:rsidR="00466E87" w:rsidRPr="00572248" w:rsidRDefault="00466E87" w:rsidP="00466E87">
      <w:pPr>
        <w:pStyle w:val="Tekstpodstawowy3"/>
        <w:pBdr>
          <w:top w:val="single" w:sz="4" w:space="1" w:color="auto"/>
          <w:left w:val="single" w:sz="4" w:space="4" w:color="auto"/>
          <w:bottom w:val="single" w:sz="4" w:space="1" w:color="auto"/>
          <w:right w:val="single" w:sz="4" w:space="4" w:color="auto"/>
        </w:pBdr>
        <w:spacing w:after="0" w:line="240" w:lineRule="auto"/>
        <w:jc w:val="both"/>
        <w:rPr>
          <w:b/>
          <w:sz w:val="20"/>
          <w:szCs w:val="20"/>
        </w:rPr>
      </w:pPr>
      <w:bookmarkStart w:id="53" w:name="JEDN_36_59_7"/>
      <w:bookmarkEnd w:id="53"/>
      <w:r w:rsidRPr="00572248">
        <w:rPr>
          <w:b/>
          <w:sz w:val="20"/>
          <w:szCs w:val="20"/>
        </w:rPr>
        <w:t>Art. 430.</w:t>
      </w:r>
    </w:p>
    <w:p w:rsidR="00466E87" w:rsidRPr="00572248" w:rsidRDefault="00466E87" w:rsidP="00466E87">
      <w:pPr>
        <w:pStyle w:val="Tekstpodstawowy3"/>
        <w:pBdr>
          <w:top w:val="single" w:sz="4" w:space="1" w:color="auto"/>
          <w:left w:val="single" w:sz="4" w:space="4" w:color="auto"/>
          <w:bottom w:val="single" w:sz="4" w:space="1" w:color="auto"/>
          <w:right w:val="single" w:sz="4" w:space="4" w:color="auto"/>
        </w:pBdr>
        <w:spacing w:after="0" w:line="240" w:lineRule="auto"/>
        <w:jc w:val="both"/>
        <w:rPr>
          <w:sz w:val="20"/>
          <w:szCs w:val="20"/>
        </w:rPr>
      </w:pPr>
      <w:r w:rsidRPr="00572248">
        <w:rPr>
          <w:sz w:val="20"/>
          <w:szCs w:val="20"/>
        </w:rPr>
        <w:t>Małoletni, którzy nie ukończyli lat trzynastu, a zstępni stron, którzy nie ukończyli lat siedemnastu, nie mogą być przesłuchiwani w charakterze świadków.  </w:t>
      </w:r>
    </w:p>
    <w:p w:rsidR="00466E87" w:rsidRPr="00572248" w:rsidRDefault="00466E87" w:rsidP="00466E87">
      <w:pPr>
        <w:pStyle w:val="Tekstpodstawowy3"/>
        <w:pBdr>
          <w:top w:val="single" w:sz="4" w:space="1" w:color="auto"/>
          <w:left w:val="single" w:sz="4" w:space="4" w:color="auto"/>
          <w:bottom w:val="single" w:sz="4" w:space="1" w:color="auto"/>
          <w:right w:val="single" w:sz="4" w:space="4" w:color="auto"/>
        </w:pBdr>
        <w:spacing w:after="0" w:line="240" w:lineRule="auto"/>
        <w:jc w:val="both"/>
      </w:pPr>
      <w:bookmarkStart w:id="54" w:name="JEDN_36_59_8"/>
      <w:bookmarkEnd w:id="54"/>
    </w:p>
    <w:p w:rsidR="00466E87" w:rsidRPr="00572248" w:rsidRDefault="00466E87" w:rsidP="00466E87">
      <w:pPr>
        <w:pStyle w:val="Tekstpodstawowy3"/>
        <w:pBdr>
          <w:top w:val="single" w:sz="4" w:space="1" w:color="auto"/>
          <w:left w:val="single" w:sz="4" w:space="4" w:color="auto"/>
          <w:bottom w:val="single" w:sz="4" w:space="1" w:color="auto"/>
          <w:right w:val="single" w:sz="4" w:space="4" w:color="auto"/>
        </w:pBdr>
        <w:spacing w:after="0" w:line="240" w:lineRule="auto"/>
        <w:jc w:val="both"/>
        <w:rPr>
          <w:b/>
          <w:sz w:val="20"/>
          <w:szCs w:val="20"/>
        </w:rPr>
      </w:pPr>
      <w:bookmarkStart w:id="55" w:name="JEDN_36_59_9"/>
      <w:bookmarkEnd w:id="55"/>
      <w:r w:rsidRPr="00572248">
        <w:rPr>
          <w:b/>
          <w:sz w:val="20"/>
          <w:szCs w:val="20"/>
        </w:rPr>
        <w:t>Art. 432. </w:t>
      </w:r>
      <w:bookmarkStart w:id="56" w:name="PP_36_59_720"/>
      <w:bookmarkEnd w:id="56"/>
    </w:p>
    <w:p w:rsidR="00466E87" w:rsidRPr="00572248" w:rsidRDefault="00466E87" w:rsidP="00466E87">
      <w:pPr>
        <w:pStyle w:val="Tekstpodstawowy3"/>
        <w:pBdr>
          <w:top w:val="single" w:sz="4" w:space="1" w:color="auto"/>
          <w:left w:val="single" w:sz="4" w:space="4" w:color="auto"/>
          <w:bottom w:val="single" w:sz="4" w:space="1" w:color="auto"/>
          <w:right w:val="single" w:sz="4" w:space="4" w:color="auto"/>
        </w:pBdr>
        <w:spacing w:after="0" w:line="240" w:lineRule="auto"/>
        <w:jc w:val="both"/>
        <w:rPr>
          <w:sz w:val="20"/>
          <w:szCs w:val="20"/>
        </w:rPr>
      </w:pPr>
      <w:r w:rsidRPr="00572248">
        <w:rPr>
          <w:sz w:val="20"/>
          <w:szCs w:val="20"/>
        </w:rPr>
        <w:t xml:space="preserve">W każdej sprawie o rozwód lub o separację sąd zarządza przeprowadzenie dowodu z przesłuchania stron. W innych sprawach sąd nie może odmówić dopuszczenia takiego dowodu, jeżeli strona go powołała. </w:t>
      </w:r>
      <w:hyperlink r:id="rId9" w:anchor="LPA-LP_QL:[%7B%22lo_query_json%22:%22[%5C%22or%5C%22,[%5C%22and%5C%22,[%5C%22and%5C%22,[%5C%22eql%5C%22,%5C%22NR_PUBLIKATOR%5C%22,%5C%22DzU19640430296%5C%22],[%5C%22eql%5C%22,%5C%22NR_ZALACZNIK%5C%22,0]],[%5C%22string_eql%5C%22,%5C%22NR_ART_PAR%5C%22,%5C%" w:history="1">
        <w:r w:rsidRPr="00572248">
          <w:rPr>
            <w:sz w:val="20"/>
            <w:szCs w:val="20"/>
          </w:rPr>
          <w:t>Art. 302 § 1</w:t>
        </w:r>
      </w:hyperlink>
      <w:r w:rsidRPr="00572248">
        <w:rPr>
          <w:sz w:val="20"/>
          <w:szCs w:val="20"/>
        </w:rPr>
        <w:t xml:space="preserve"> stosuje się odpowiednio.  </w:t>
      </w:r>
    </w:p>
    <w:p w:rsidR="00466E87" w:rsidRPr="00572248" w:rsidRDefault="00466E87" w:rsidP="00466E87">
      <w:pPr>
        <w:pStyle w:val="Tekstpodstawowy3"/>
        <w:pBdr>
          <w:top w:val="single" w:sz="4" w:space="1" w:color="auto"/>
          <w:left w:val="single" w:sz="4" w:space="4" w:color="auto"/>
          <w:bottom w:val="single" w:sz="4" w:space="1" w:color="auto"/>
          <w:right w:val="single" w:sz="4" w:space="4" w:color="auto"/>
        </w:pBdr>
        <w:spacing w:after="0" w:line="240" w:lineRule="auto"/>
        <w:jc w:val="both"/>
      </w:pPr>
      <w:bookmarkStart w:id="57" w:name="JEDN_36_59_10"/>
      <w:bookmarkStart w:id="58" w:name="JEDN_36_59_11"/>
      <w:bookmarkStart w:id="59" w:name="JEDN_36_60_8"/>
      <w:bookmarkStart w:id="60" w:name="JEDN_36_60_10"/>
      <w:bookmarkEnd w:id="57"/>
      <w:bookmarkEnd w:id="58"/>
      <w:bookmarkEnd w:id="59"/>
      <w:bookmarkEnd w:id="60"/>
    </w:p>
    <w:p w:rsidR="00466E87" w:rsidRPr="00572248" w:rsidRDefault="00466E87" w:rsidP="00466E87">
      <w:pPr>
        <w:pStyle w:val="Tekstpodstawowy3"/>
        <w:pBdr>
          <w:top w:val="single" w:sz="4" w:space="1" w:color="auto"/>
          <w:left w:val="single" w:sz="4" w:space="4" w:color="auto"/>
          <w:bottom w:val="single" w:sz="4" w:space="1" w:color="auto"/>
          <w:right w:val="single" w:sz="4" w:space="4" w:color="auto"/>
        </w:pBdr>
        <w:spacing w:after="0" w:line="240" w:lineRule="auto"/>
        <w:jc w:val="both"/>
        <w:rPr>
          <w:b/>
          <w:sz w:val="20"/>
          <w:szCs w:val="20"/>
        </w:rPr>
      </w:pPr>
      <w:r w:rsidRPr="00572248">
        <w:rPr>
          <w:b/>
          <w:sz w:val="20"/>
          <w:szCs w:val="20"/>
        </w:rPr>
        <w:t>Art. 439. </w:t>
      </w:r>
      <w:bookmarkStart w:id="61" w:name="PP_36_60_729"/>
      <w:bookmarkStart w:id="62" w:name="JEDN_36_60_11"/>
      <w:bookmarkEnd w:id="61"/>
      <w:bookmarkEnd w:id="62"/>
    </w:p>
    <w:p w:rsidR="00466E87" w:rsidRPr="00572248" w:rsidRDefault="00466E87" w:rsidP="00466E87">
      <w:pPr>
        <w:pStyle w:val="Tekstpodstawowy3"/>
        <w:pBdr>
          <w:top w:val="single" w:sz="4" w:space="1" w:color="auto"/>
          <w:left w:val="single" w:sz="4" w:space="4" w:color="auto"/>
          <w:bottom w:val="single" w:sz="4" w:space="1" w:color="auto"/>
          <w:right w:val="single" w:sz="4" w:space="4" w:color="auto"/>
        </w:pBdr>
        <w:spacing w:after="0" w:line="240" w:lineRule="auto"/>
        <w:jc w:val="both"/>
        <w:rPr>
          <w:sz w:val="20"/>
          <w:szCs w:val="20"/>
        </w:rPr>
      </w:pPr>
      <w:r w:rsidRPr="00572248">
        <w:rPr>
          <w:b/>
          <w:sz w:val="20"/>
          <w:szCs w:val="20"/>
        </w:rPr>
        <w:t>§ 1.</w:t>
      </w:r>
      <w:r w:rsidRPr="00572248">
        <w:rPr>
          <w:sz w:val="20"/>
          <w:szCs w:val="20"/>
        </w:rPr>
        <w:t> Powództwo wzajemne o rozwód lub o separację jest niedopuszczalne. </w:t>
      </w:r>
      <w:bookmarkStart w:id="63" w:name="JEDN_36_60_12"/>
      <w:bookmarkEnd w:id="63"/>
    </w:p>
    <w:p w:rsidR="00466E87" w:rsidRPr="00572248" w:rsidRDefault="00466E87" w:rsidP="00466E87">
      <w:pPr>
        <w:pStyle w:val="Tekstpodstawowy3"/>
        <w:pBdr>
          <w:top w:val="single" w:sz="4" w:space="1" w:color="auto"/>
          <w:left w:val="single" w:sz="4" w:space="4" w:color="auto"/>
          <w:bottom w:val="single" w:sz="4" w:space="1" w:color="auto"/>
          <w:right w:val="single" w:sz="4" w:space="4" w:color="auto"/>
        </w:pBdr>
        <w:spacing w:after="0" w:line="240" w:lineRule="auto"/>
        <w:jc w:val="both"/>
        <w:rPr>
          <w:sz w:val="20"/>
          <w:szCs w:val="20"/>
        </w:rPr>
      </w:pPr>
      <w:r w:rsidRPr="00572248">
        <w:rPr>
          <w:b/>
          <w:sz w:val="20"/>
          <w:szCs w:val="20"/>
        </w:rPr>
        <w:t>§ 2.</w:t>
      </w:r>
      <w:r w:rsidRPr="00572248">
        <w:rPr>
          <w:sz w:val="20"/>
          <w:szCs w:val="20"/>
        </w:rPr>
        <w:t> W czasie trwania procesu o rozwód lub o separację nie może być wszczęta odrębna sprawa o rozwód albo o separację. </w:t>
      </w:r>
    </w:p>
    <w:p w:rsidR="00466E87" w:rsidRPr="00572248" w:rsidRDefault="00466E87" w:rsidP="00466E87">
      <w:pPr>
        <w:pStyle w:val="Tekstpodstawowy3"/>
        <w:pBdr>
          <w:top w:val="single" w:sz="4" w:space="1" w:color="auto"/>
          <w:left w:val="single" w:sz="4" w:space="4" w:color="auto"/>
          <w:bottom w:val="single" w:sz="4" w:space="1" w:color="auto"/>
          <w:right w:val="single" w:sz="4" w:space="4" w:color="auto"/>
        </w:pBdr>
        <w:spacing w:after="0" w:line="240" w:lineRule="auto"/>
        <w:jc w:val="both"/>
        <w:rPr>
          <w:sz w:val="20"/>
          <w:szCs w:val="20"/>
        </w:rPr>
      </w:pPr>
      <w:bookmarkStart w:id="64" w:name="JEDN_36_60_13"/>
      <w:bookmarkEnd w:id="64"/>
      <w:r w:rsidRPr="00572248">
        <w:rPr>
          <w:b/>
          <w:sz w:val="20"/>
          <w:szCs w:val="20"/>
        </w:rPr>
        <w:t>§ 3.</w:t>
      </w:r>
      <w:r w:rsidRPr="00572248">
        <w:rPr>
          <w:sz w:val="20"/>
          <w:szCs w:val="20"/>
        </w:rPr>
        <w:t> Strona pozwana w sprawie o rozwód może jednak również żądać rozwodu albo separacji. Strona pozwana w sprawie o separację może również żądać separacji albo rozwodu. </w:t>
      </w:r>
    </w:p>
    <w:p w:rsidR="00466E87" w:rsidRPr="00572248" w:rsidRDefault="00466E87" w:rsidP="00466E87">
      <w:pPr>
        <w:pStyle w:val="Tekstpodstawowy3"/>
        <w:pBdr>
          <w:top w:val="single" w:sz="4" w:space="1" w:color="auto"/>
          <w:left w:val="single" w:sz="4" w:space="4" w:color="auto"/>
          <w:bottom w:val="single" w:sz="4" w:space="1" w:color="auto"/>
          <w:right w:val="single" w:sz="4" w:space="4" w:color="auto"/>
        </w:pBdr>
        <w:spacing w:after="0" w:line="240" w:lineRule="auto"/>
        <w:jc w:val="both"/>
      </w:pPr>
      <w:bookmarkStart w:id="65" w:name="JEDN_36_60_14"/>
      <w:bookmarkStart w:id="66" w:name="JEDN_36_60_18"/>
      <w:bookmarkStart w:id="67" w:name="PP_36_60_731"/>
      <w:bookmarkStart w:id="68" w:name="JEDN_36_60_23"/>
      <w:bookmarkStart w:id="69" w:name="JEDN_36_60_24"/>
      <w:bookmarkEnd w:id="65"/>
      <w:bookmarkEnd w:id="66"/>
      <w:bookmarkEnd w:id="67"/>
      <w:bookmarkEnd w:id="68"/>
      <w:bookmarkEnd w:id="69"/>
    </w:p>
    <w:p w:rsidR="00466E87" w:rsidRPr="00572248" w:rsidRDefault="00466E87" w:rsidP="00466E87">
      <w:pPr>
        <w:pStyle w:val="Tekstpodstawowy3"/>
        <w:pBdr>
          <w:top w:val="single" w:sz="4" w:space="1" w:color="auto"/>
          <w:left w:val="single" w:sz="4" w:space="4" w:color="auto"/>
          <w:bottom w:val="single" w:sz="4" w:space="1" w:color="auto"/>
          <w:right w:val="single" w:sz="4" w:space="4" w:color="auto"/>
        </w:pBdr>
        <w:spacing w:after="0" w:line="240" w:lineRule="auto"/>
        <w:jc w:val="both"/>
        <w:rPr>
          <w:b/>
          <w:sz w:val="20"/>
          <w:szCs w:val="20"/>
        </w:rPr>
      </w:pPr>
      <w:r w:rsidRPr="00572248">
        <w:rPr>
          <w:b/>
          <w:sz w:val="20"/>
          <w:szCs w:val="20"/>
        </w:rPr>
        <w:t>Art. 445. </w:t>
      </w:r>
      <w:bookmarkStart w:id="70" w:name="PP_36_60_735"/>
      <w:bookmarkStart w:id="71" w:name="JEDN_36_60_29"/>
      <w:bookmarkEnd w:id="70"/>
      <w:bookmarkEnd w:id="71"/>
    </w:p>
    <w:p w:rsidR="00466E87" w:rsidRPr="00572248" w:rsidRDefault="00466E87" w:rsidP="00466E87">
      <w:pPr>
        <w:pStyle w:val="Tekstpodstawowy3"/>
        <w:pBdr>
          <w:top w:val="single" w:sz="4" w:space="1" w:color="auto"/>
          <w:left w:val="single" w:sz="4" w:space="4" w:color="auto"/>
          <w:bottom w:val="single" w:sz="4" w:space="1" w:color="auto"/>
          <w:right w:val="single" w:sz="4" w:space="4" w:color="auto"/>
        </w:pBdr>
        <w:spacing w:after="0" w:line="240" w:lineRule="auto"/>
        <w:jc w:val="both"/>
        <w:rPr>
          <w:sz w:val="20"/>
          <w:szCs w:val="20"/>
        </w:rPr>
      </w:pPr>
      <w:r w:rsidRPr="00572248">
        <w:rPr>
          <w:b/>
          <w:sz w:val="20"/>
          <w:szCs w:val="20"/>
        </w:rPr>
        <w:t>§ 1.</w:t>
      </w:r>
      <w:r w:rsidRPr="00572248">
        <w:rPr>
          <w:sz w:val="20"/>
          <w:szCs w:val="20"/>
        </w:rPr>
        <w:t> W czasie trwania procesu o rozwód lub o separację nie może być wszczęta odrębna sprawa o zaspokojenie potrzeb rodziny i o alimenty pomiędzy małżonkami albo pomiędzy nimi a ich wspólnymi małoletnimi dziećmi co do świadczeń za okres od wytoczenia powództwa o rozwód lub o separację. Pozew lub wniosek o zabezpieczenie w takiej sprawie sąd przekaże sądowi, w którym toczy się sprawa o rozwód lub o separację, w celu rozstrzygnięcia według przepisów o postępowaniu zabezpieczającym. </w:t>
      </w:r>
      <w:bookmarkStart w:id="72" w:name="JEDN_36_60_30"/>
      <w:bookmarkEnd w:id="72"/>
    </w:p>
    <w:p w:rsidR="00466E87" w:rsidRPr="00572248" w:rsidRDefault="00466E87" w:rsidP="00466E87">
      <w:pPr>
        <w:pStyle w:val="Tekstpodstawowy3"/>
        <w:pBdr>
          <w:top w:val="single" w:sz="4" w:space="1" w:color="auto"/>
          <w:left w:val="single" w:sz="4" w:space="4" w:color="auto"/>
          <w:bottom w:val="single" w:sz="4" w:space="1" w:color="auto"/>
          <w:right w:val="single" w:sz="4" w:space="4" w:color="auto"/>
        </w:pBdr>
        <w:spacing w:after="0" w:line="240" w:lineRule="auto"/>
        <w:jc w:val="both"/>
      </w:pPr>
      <w:bookmarkStart w:id="73" w:name="JEDN_36_60_32"/>
      <w:bookmarkEnd w:id="73"/>
    </w:p>
    <w:p w:rsidR="00466E87" w:rsidRPr="00572248" w:rsidRDefault="00466E87" w:rsidP="00466E87">
      <w:pPr>
        <w:pStyle w:val="Tekstpodstawowy3"/>
        <w:pBdr>
          <w:top w:val="single" w:sz="4" w:space="1" w:color="auto"/>
          <w:left w:val="single" w:sz="4" w:space="4" w:color="auto"/>
          <w:bottom w:val="single" w:sz="4" w:space="1" w:color="auto"/>
          <w:right w:val="single" w:sz="4" w:space="4" w:color="auto"/>
        </w:pBdr>
        <w:spacing w:after="0" w:line="240" w:lineRule="auto"/>
        <w:jc w:val="both"/>
        <w:rPr>
          <w:b/>
          <w:sz w:val="20"/>
          <w:szCs w:val="20"/>
        </w:rPr>
      </w:pPr>
      <w:r w:rsidRPr="00572248">
        <w:rPr>
          <w:b/>
          <w:sz w:val="20"/>
          <w:szCs w:val="20"/>
        </w:rPr>
        <w:t>Art. 445</w:t>
      </w:r>
      <w:r w:rsidRPr="00572248">
        <w:rPr>
          <w:b/>
          <w:sz w:val="20"/>
          <w:szCs w:val="20"/>
          <w:vertAlign w:val="superscript"/>
        </w:rPr>
        <w:t>1</w:t>
      </w:r>
      <w:r w:rsidRPr="00572248">
        <w:rPr>
          <w:b/>
          <w:sz w:val="20"/>
          <w:szCs w:val="20"/>
        </w:rPr>
        <w:t>. </w:t>
      </w:r>
      <w:bookmarkStart w:id="74" w:name="PP_36_60_737"/>
      <w:bookmarkStart w:id="75" w:name="JEDN_36_60_35"/>
      <w:bookmarkEnd w:id="74"/>
      <w:bookmarkEnd w:id="75"/>
    </w:p>
    <w:p w:rsidR="00466E87" w:rsidRPr="00572248" w:rsidRDefault="00466E87" w:rsidP="00466E87">
      <w:pPr>
        <w:pStyle w:val="Tekstpodstawowy3"/>
        <w:pBdr>
          <w:top w:val="single" w:sz="4" w:space="1" w:color="auto"/>
          <w:left w:val="single" w:sz="4" w:space="4" w:color="auto"/>
          <w:bottom w:val="single" w:sz="4" w:space="1" w:color="auto"/>
          <w:right w:val="single" w:sz="4" w:space="4" w:color="auto"/>
        </w:pBdr>
        <w:spacing w:after="0" w:line="240" w:lineRule="auto"/>
        <w:jc w:val="both"/>
        <w:rPr>
          <w:sz w:val="20"/>
          <w:szCs w:val="20"/>
        </w:rPr>
      </w:pPr>
      <w:r w:rsidRPr="00572248">
        <w:rPr>
          <w:b/>
          <w:sz w:val="20"/>
          <w:szCs w:val="20"/>
        </w:rPr>
        <w:t>§ 1.</w:t>
      </w:r>
      <w:r w:rsidRPr="00572248">
        <w:rPr>
          <w:sz w:val="20"/>
          <w:szCs w:val="20"/>
        </w:rPr>
        <w:t> Jeżeli sprawa o rozwód lub o separację jest w toku, nie może być wszczęte odrębne postępowanie dotyczące władzy rodzicielskiej nad wspólnymi małoletnimi dziećmi stron lub o ustalenie kontaktów z nimi. W razie potrzeby orzeczenia o władzy rodzicielskiej lub o kontaktach stosuje się </w:t>
      </w:r>
      <w:hyperlink r:id="rId10" w:anchor="LPA-LP_QL:[%7B%22lo_query_json%22:%22[%5C%22or%5C%22,[%5C%22and%5C%22,[%5C%22and%5C%22,[%5C%22eql%5C%22,%5C%22NR_PUBLIKATOR%5C%22,%5C%22DzU19640430296%5C%22],[%5C%22eql%5C%22,%5C%22NR_ZALACZNIK%5C%22,0]],[%5C%22string_eql%5C%22,%5C%22NR_CZESC%5C%22,%5C%22" w:history="1">
        <w:r w:rsidRPr="00572248">
          <w:rPr>
            <w:sz w:val="20"/>
            <w:szCs w:val="20"/>
          </w:rPr>
          <w:t>przepisy</w:t>
        </w:r>
      </w:hyperlink>
      <w:r w:rsidRPr="00572248">
        <w:rPr>
          <w:sz w:val="20"/>
          <w:szCs w:val="20"/>
        </w:rPr>
        <w:t> o postępowaniu zabezpieczającym. </w:t>
      </w:r>
      <w:bookmarkStart w:id="76" w:name="JEDN_36_60_36"/>
      <w:bookmarkEnd w:id="76"/>
    </w:p>
    <w:p w:rsidR="00466E87" w:rsidRPr="00572248" w:rsidRDefault="00466E87" w:rsidP="00466E87">
      <w:pPr>
        <w:pStyle w:val="Tekstpodstawowy3"/>
        <w:pBdr>
          <w:top w:val="single" w:sz="4" w:space="1" w:color="auto"/>
          <w:left w:val="single" w:sz="4" w:space="4" w:color="auto"/>
          <w:bottom w:val="single" w:sz="4" w:space="1" w:color="auto"/>
          <w:right w:val="single" w:sz="4" w:space="4" w:color="auto"/>
        </w:pBdr>
        <w:spacing w:after="0" w:line="240" w:lineRule="auto"/>
        <w:jc w:val="both"/>
      </w:pPr>
      <w:bookmarkStart w:id="77" w:name="JEDN_36_60_37"/>
      <w:bookmarkEnd w:id="77"/>
    </w:p>
    <w:p w:rsidR="00466E87" w:rsidRPr="00572248" w:rsidRDefault="00466E87" w:rsidP="00466E87">
      <w:pPr>
        <w:pStyle w:val="Tekstpodstawowy3"/>
        <w:pBdr>
          <w:top w:val="single" w:sz="4" w:space="1" w:color="auto"/>
          <w:left w:val="single" w:sz="4" w:space="4" w:color="auto"/>
          <w:bottom w:val="single" w:sz="4" w:space="1" w:color="auto"/>
          <w:right w:val="single" w:sz="4" w:space="4" w:color="auto"/>
        </w:pBdr>
        <w:spacing w:after="0" w:line="240" w:lineRule="auto"/>
        <w:jc w:val="both"/>
        <w:rPr>
          <w:b/>
          <w:sz w:val="20"/>
          <w:szCs w:val="20"/>
          <w:u w:val="single"/>
        </w:rPr>
      </w:pPr>
      <w:r w:rsidRPr="00572248">
        <w:rPr>
          <w:b/>
          <w:sz w:val="20"/>
          <w:szCs w:val="20"/>
          <w:u w:val="single"/>
        </w:rPr>
        <w:t xml:space="preserve">Ustawa o kosztach sądowych w sprawach cywilnych (Dz. U z 2010 roku Nr 90, poz. 594 z </w:t>
      </w:r>
      <w:proofErr w:type="spellStart"/>
      <w:r w:rsidRPr="00572248">
        <w:rPr>
          <w:b/>
          <w:sz w:val="20"/>
          <w:szCs w:val="20"/>
          <w:u w:val="single"/>
        </w:rPr>
        <w:t>późn</w:t>
      </w:r>
      <w:proofErr w:type="spellEnd"/>
      <w:r w:rsidRPr="00572248">
        <w:rPr>
          <w:b/>
          <w:sz w:val="20"/>
          <w:szCs w:val="20"/>
          <w:u w:val="single"/>
        </w:rPr>
        <w:t>. zm.)</w:t>
      </w:r>
    </w:p>
    <w:p w:rsidR="00466E87" w:rsidRPr="00572248" w:rsidRDefault="00466E87" w:rsidP="00466E87">
      <w:pPr>
        <w:pStyle w:val="Tekstpodstawowy3"/>
        <w:pBdr>
          <w:top w:val="single" w:sz="4" w:space="1" w:color="auto"/>
          <w:left w:val="single" w:sz="4" w:space="4" w:color="auto"/>
          <w:bottom w:val="single" w:sz="4" w:space="1" w:color="auto"/>
          <w:right w:val="single" w:sz="4" w:space="4" w:color="auto"/>
        </w:pBdr>
        <w:spacing w:after="0" w:line="240" w:lineRule="auto"/>
        <w:jc w:val="both"/>
        <w:rPr>
          <w:b/>
          <w:u w:val="single"/>
        </w:rPr>
      </w:pPr>
    </w:p>
    <w:p w:rsidR="00466E87" w:rsidRPr="00572248" w:rsidRDefault="00466E87" w:rsidP="00466E87">
      <w:pPr>
        <w:pStyle w:val="Tekstpodstawowy3"/>
        <w:pBdr>
          <w:top w:val="single" w:sz="4" w:space="1" w:color="auto"/>
          <w:left w:val="single" w:sz="4" w:space="4" w:color="auto"/>
          <w:bottom w:val="single" w:sz="4" w:space="1" w:color="auto"/>
          <w:right w:val="single" w:sz="4" w:space="4" w:color="auto"/>
        </w:pBdr>
        <w:spacing w:after="0" w:line="240" w:lineRule="auto"/>
        <w:jc w:val="both"/>
        <w:rPr>
          <w:b/>
          <w:sz w:val="20"/>
          <w:szCs w:val="20"/>
        </w:rPr>
      </w:pPr>
      <w:r w:rsidRPr="00572248">
        <w:rPr>
          <w:b/>
          <w:sz w:val="20"/>
          <w:szCs w:val="20"/>
        </w:rPr>
        <w:t>Art. 26. </w:t>
      </w:r>
    </w:p>
    <w:p w:rsidR="00466E87" w:rsidRPr="00572248" w:rsidRDefault="00466E87" w:rsidP="00466E87">
      <w:pPr>
        <w:pStyle w:val="Tekstpodstawowy3"/>
        <w:pBdr>
          <w:top w:val="single" w:sz="4" w:space="1" w:color="auto"/>
          <w:left w:val="single" w:sz="4" w:space="4" w:color="auto"/>
          <w:bottom w:val="single" w:sz="4" w:space="1" w:color="auto"/>
          <w:right w:val="single" w:sz="4" w:space="4" w:color="auto"/>
        </w:pBdr>
        <w:spacing w:after="0" w:line="240" w:lineRule="auto"/>
        <w:jc w:val="both"/>
        <w:rPr>
          <w:sz w:val="20"/>
          <w:szCs w:val="20"/>
        </w:rPr>
      </w:pPr>
      <w:r w:rsidRPr="00572248">
        <w:rPr>
          <w:b/>
          <w:sz w:val="20"/>
          <w:szCs w:val="20"/>
        </w:rPr>
        <w:t>1.</w:t>
      </w:r>
      <w:r w:rsidRPr="00572248">
        <w:rPr>
          <w:sz w:val="20"/>
          <w:szCs w:val="20"/>
        </w:rPr>
        <w:t> </w:t>
      </w:r>
      <w:bookmarkStart w:id="78" w:name="PP_60603_4_18"/>
      <w:bookmarkEnd w:id="78"/>
      <w:r w:rsidRPr="00572248">
        <w:rPr>
          <w:sz w:val="20"/>
          <w:szCs w:val="20"/>
        </w:rPr>
        <w:t>Opłatę stałą w kwocie 600 złotych pobiera się od pozwu o:</w:t>
      </w:r>
    </w:p>
    <w:p w:rsidR="00466E87" w:rsidRPr="00572248" w:rsidRDefault="00466E87" w:rsidP="00466E87">
      <w:pPr>
        <w:pStyle w:val="Tekstpodstawowy3"/>
        <w:pBdr>
          <w:top w:val="single" w:sz="4" w:space="1" w:color="auto"/>
          <w:left w:val="single" w:sz="4" w:space="4" w:color="auto"/>
          <w:bottom w:val="single" w:sz="4" w:space="1" w:color="auto"/>
          <w:right w:val="single" w:sz="4" w:space="4" w:color="auto"/>
        </w:pBdr>
        <w:spacing w:after="0" w:line="240" w:lineRule="auto"/>
        <w:jc w:val="both"/>
        <w:rPr>
          <w:sz w:val="20"/>
          <w:szCs w:val="20"/>
        </w:rPr>
      </w:pPr>
      <w:r w:rsidRPr="00572248">
        <w:rPr>
          <w:sz w:val="20"/>
          <w:szCs w:val="20"/>
        </w:rPr>
        <w:t>1) rozwód; </w:t>
      </w:r>
    </w:p>
    <w:p w:rsidR="00466E87" w:rsidRPr="00572248" w:rsidRDefault="00466E87" w:rsidP="00466E87">
      <w:pPr>
        <w:pStyle w:val="Tekstpodstawowy3"/>
        <w:pBdr>
          <w:top w:val="single" w:sz="4" w:space="1" w:color="auto"/>
          <w:left w:val="single" w:sz="4" w:space="4" w:color="auto"/>
          <w:bottom w:val="single" w:sz="4" w:space="1" w:color="auto"/>
          <w:right w:val="single" w:sz="4" w:space="4" w:color="auto"/>
        </w:pBdr>
        <w:spacing w:after="0" w:line="240" w:lineRule="auto"/>
        <w:jc w:val="both"/>
        <w:rPr>
          <w:sz w:val="20"/>
          <w:szCs w:val="20"/>
        </w:rPr>
      </w:pPr>
      <w:r w:rsidRPr="00572248">
        <w:rPr>
          <w:sz w:val="20"/>
          <w:szCs w:val="20"/>
        </w:rPr>
        <w:t>2) separację;</w:t>
      </w:r>
    </w:p>
    <w:p w:rsidR="00466E87" w:rsidRPr="00572248" w:rsidRDefault="00466E87" w:rsidP="00466E87">
      <w:pPr>
        <w:pStyle w:val="Tekstpodstawowy3"/>
        <w:pBdr>
          <w:top w:val="single" w:sz="4" w:space="1" w:color="auto"/>
          <w:left w:val="single" w:sz="4" w:space="4" w:color="auto"/>
          <w:bottom w:val="single" w:sz="4" w:space="1" w:color="auto"/>
          <w:right w:val="single" w:sz="4" w:space="4" w:color="auto"/>
        </w:pBdr>
        <w:spacing w:after="0" w:line="240" w:lineRule="auto"/>
        <w:jc w:val="both"/>
        <w:rPr>
          <w:sz w:val="18"/>
          <w:szCs w:val="18"/>
        </w:rPr>
      </w:pPr>
    </w:p>
    <w:p w:rsidR="00466E87" w:rsidRPr="00572248" w:rsidRDefault="00466E87" w:rsidP="00466E87">
      <w:pPr>
        <w:pStyle w:val="Tekstpodstawowy3"/>
        <w:pBdr>
          <w:top w:val="single" w:sz="4" w:space="1" w:color="auto"/>
          <w:left w:val="single" w:sz="4" w:space="4" w:color="auto"/>
          <w:bottom w:val="single" w:sz="4" w:space="1" w:color="auto"/>
          <w:right w:val="single" w:sz="4" w:space="4" w:color="auto"/>
        </w:pBdr>
        <w:spacing w:after="0" w:line="240" w:lineRule="auto"/>
        <w:jc w:val="both"/>
        <w:rPr>
          <w:b/>
          <w:sz w:val="20"/>
          <w:szCs w:val="20"/>
        </w:rPr>
      </w:pPr>
      <w:r w:rsidRPr="00572248">
        <w:rPr>
          <w:b/>
          <w:sz w:val="20"/>
          <w:szCs w:val="20"/>
        </w:rPr>
        <w:t>Art. 37. </w:t>
      </w:r>
    </w:p>
    <w:p w:rsidR="00466E87" w:rsidRPr="00572248" w:rsidRDefault="00466E87" w:rsidP="00466E87">
      <w:pPr>
        <w:pStyle w:val="Tekstpodstawowy3"/>
        <w:pBdr>
          <w:top w:val="single" w:sz="4" w:space="1" w:color="auto"/>
          <w:left w:val="single" w:sz="4" w:space="4" w:color="auto"/>
          <w:bottom w:val="single" w:sz="4" w:space="1" w:color="auto"/>
          <w:right w:val="single" w:sz="4" w:space="4" w:color="auto"/>
        </w:pBdr>
        <w:spacing w:after="0" w:line="240" w:lineRule="auto"/>
        <w:jc w:val="both"/>
        <w:rPr>
          <w:sz w:val="20"/>
          <w:szCs w:val="20"/>
        </w:rPr>
      </w:pPr>
      <w:r w:rsidRPr="00572248">
        <w:rPr>
          <w:sz w:val="20"/>
          <w:szCs w:val="20"/>
        </w:rPr>
        <w:t>Opłatę stałą w kwocie 100 złotych pobiera się od wniosku o: </w:t>
      </w:r>
    </w:p>
    <w:p w:rsidR="00466E87" w:rsidRPr="00572248" w:rsidRDefault="00466E87" w:rsidP="00466E87">
      <w:pPr>
        <w:pStyle w:val="Tekstpodstawowy3"/>
        <w:pBdr>
          <w:top w:val="single" w:sz="4" w:space="1" w:color="auto"/>
          <w:left w:val="single" w:sz="4" w:space="4" w:color="auto"/>
          <w:bottom w:val="single" w:sz="4" w:space="1" w:color="auto"/>
          <w:right w:val="single" w:sz="4" w:space="4" w:color="auto"/>
        </w:pBdr>
        <w:spacing w:after="0" w:line="240" w:lineRule="auto"/>
        <w:jc w:val="both"/>
        <w:rPr>
          <w:sz w:val="20"/>
          <w:szCs w:val="20"/>
        </w:rPr>
      </w:pPr>
      <w:r w:rsidRPr="00572248">
        <w:rPr>
          <w:sz w:val="20"/>
          <w:szCs w:val="20"/>
        </w:rPr>
        <w:t>3) separację na zgodne żądanie małżonków; </w:t>
      </w:r>
    </w:p>
    <w:p w:rsidR="00466E87" w:rsidRPr="00572248" w:rsidRDefault="00466E87" w:rsidP="00466E87">
      <w:pPr>
        <w:pStyle w:val="Tekstpodstawowy3"/>
        <w:pBdr>
          <w:top w:val="single" w:sz="4" w:space="1" w:color="auto"/>
          <w:left w:val="single" w:sz="4" w:space="4" w:color="auto"/>
          <w:bottom w:val="single" w:sz="4" w:space="1" w:color="auto"/>
          <w:right w:val="single" w:sz="4" w:space="4" w:color="auto"/>
        </w:pBdr>
        <w:spacing w:after="0" w:line="240" w:lineRule="auto"/>
        <w:jc w:val="both"/>
        <w:rPr>
          <w:sz w:val="20"/>
          <w:szCs w:val="20"/>
        </w:rPr>
      </w:pPr>
      <w:r w:rsidRPr="00572248">
        <w:rPr>
          <w:sz w:val="20"/>
          <w:szCs w:val="20"/>
        </w:rPr>
        <w:t>4) zniesienie separacji;</w:t>
      </w:r>
    </w:p>
    <w:p w:rsidR="00466E87" w:rsidRPr="00572248" w:rsidRDefault="00466E87" w:rsidP="00466E87">
      <w:pPr>
        <w:pStyle w:val="Tekstpodstawowy3"/>
        <w:pBdr>
          <w:top w:val="single" w:sz="4" w:space="1" w:color="auto"/>
          <w:left w:val="single" w:sz="4" w:space="4" w:color="auto"/>
          <w:bottom w:val="single" w:sz="4" w:space="1" w:color="auto"/>
          <w:right w:val="single" w:sz="4" w:space="4" w:color="auto"/>
        </w:pBdr>
        <w:spacing w:after="0" w:line="240" w:lineRule="auto"/>
        <w:jc w:val="both"/>
        <w:rPr>
          <w:sz w:val="18"/>
          <w:szCs w:val="18"/>
        </w:rPr>
      </w:pPr>
    </w:p>
    <w:p w:rsidR="00466E87" w:rsidRPr="00572248" w:rsidRDefault="00466E87" w:rsidP="00466E87">
      <w:pPr>
        <w:pStyle w:val="Tekstpodstawowy3"/>
        <w:pBdr>
          <w:top w:val="single" w:sz="4" w:space="1" w:color="auto"/>
          <w:left w:val="single" w:sz="4" w:space="4" w:color="auto"/>
          <w:bottom w:val="single" w:sz="4" w:space="1" w:color="auto"/>
          <w:right w:val="single" w:sz="4" w:space="4" w:color="auto"/>
        </w:pBdr>
        <w:spacing w:after="0" w:line="240" w:lineRule="auto"/>
        <w:ind w:left="709" w:hanging="709"/>
        <w:jc w:val="both"/>
        <w:rPr>
          <w:b/>
          <w:sz w:val="20"/>
          <w:szCs w:val="20"/>
          <w:u w:val="single"/>
        </w:rPr>
      </w:pPr>
      <w:r w:rsidRPr="00572248">
        <w:rPr>
          <w:b/>
          <w:sz w:val="20"/>
          <w:szCs w:val="20"/>
          <w:u w:val="single"/>
        </w:rPr>
        <w:t xml:space="preserve">Kodeks cywilny (Dz. U. z 1964 roku Nr 16, poz. 93 z </w:t>
      </w:r>
      <w:proofErr w:type="spellStart"/>
      <w:r w:rsidRPr="00572248">
        <w:rPr>
          <w:b/>
          <w:sz w:val="20"/>
          <w:szCs w:val="20"/>
          <w:u w:val="single"/>
        </w:rPr>
        <w:t>późn</w:t>
      </w:r>
      <w:proofErr w:type="spellEnd"/>
      <w:r w:rsidRPr="00572248">
        <w:rPr>
          <w:b/>
          <w:sz w:val="20"/>
          <w:szCs w:val="20"/>
          <w:u w:val="single"/>
        </w:rPr>
        <w:t>. zm.)</w:t>
      </w:r>
    </w:p>
    <w:p w:rsidR="00466E87" w:rsidRPr="00572248" w:rsidRDefault="00466E87" w:rsidP="00466E87">
      <w:pPr>
        <w:pStyle w:val="Tekstpodstawowy3"/>
        <w:pBdr>
          <w:top w:val="single" w:sz="4" w:space="1" w:color="auto"/>
          <w:left w:val="single" w:sz="4" w:space="4" w:color="auto"/>
          <w:bottom w:val="single" w:sz="4" w:space="1" w:color="auto"/>
          <w:right w:val="single" w:sz="4" w:space="4" w:color="auto"/>
        </w:pBdr>
        <w:spacing w:after="0" w:line="240" w:lineRule="auto"/>
        <w:jc w:val="both"/>
        <w:rPr>
          <w:sz w:val="18"/>
          <w:szCs w:val="18"/>
        </w:rPr>
      </w:pPr>
    </w:p>
    <w:p w:rsidR="00466E87" w:rsidRPr="00572248" w:rsidRDefault="00466E87" w:rsidP="00466E87">
      <w:pPr>
        <w:pStyle w:val="Tekstpodstawowy3"/>
        <w:pBdr>
          <w:top w:val="single" w:sz="4" w:space="1" w:color="auto"/>
          <w:left w:val="single" w:sz="4" w:space="4" w:color="auto"/>
          <w:bottom w:val="single" w:sz="4" w:space="1" w:color="auto"/>
          <w:right w:val="single" w:sz="4" w:space="4" w:color="auto"/>
        </w:pBdr>
        <w:spacing w:after="0" w:line="240" w:lineRule="auto"/>
        <w:jc w:val="both"/>
        <w:rPr>
          <w:b/>
          <w:sz w:val="20"/>
          <w:szCs w:val="20"/>
        </w:rPr>
      </w:pPr>
      <w:r w:rsidRPr="00572248">
        <w:rPr>
          <w:b/>
          <w:sz w:val="20"/>
          <w:szCs w:val="20"/>
        </w:rPr>
        <w:t>Art. 940. </w:t>
      </w:r>
      <w:bookmarkStart w:id="79" w:name="JEDN_35_98_38"/>
      <w:bookmarkEnd w:id="79"/>
    </w:p>
    <w:p w:rsidR="00466E87" w:rsidRPr="00572248" w:rsidRDefault="00466E87" w:rsidP="00466E87">
      <w:pPr>
        <w:pStyle w:val="Tekstpodstawowy3"/>
        <w:pBdr>
          <w:top w:val="single" w:sz="4" w:space="1" w:color="auto"/>
          <w:left w:val="single" w:sz="4" w:space="4" w:color="auto"/>
          <w:bottom w:val="single" w:sz="4" w:space="1" w:color="auto"/>
          <w:right w:val="single" w:sz="4" w:space="4" w:color="auto"/>
        </w:pBdr>
        <w:spacing w:after="0" w:line="240" w:lineRule="auto"/>
        <w:jc w:val="both"/>
        <w:rPr>
          <w:sz w:val="20"/>
          <w:szCs w:val="20"/>
        </w:rPr>
      </w:pPr>
      <w:r w:rsidRPr="00572248">
        <w:rPr>
          <w:b/>
          <w:sz w:val="20"/>
          <w:szCs w:val="20"/>
        </w:rPr>
        <w:t>§ 1.</w:t>
      </w:r>
      <w:r w:rsidRPr="00572248">
        <w:rPr>
          <w:sz w:val="20"/>
          <w:szCs w:val="20"/>
        </w:rPr>
        <w:t> </w:t>
      </w:r>
      <w:bookmarkStart w:id="80" w:name="PP_35_98_607"/>
      <w:bookmarkEnd w:id="80"/>
      <w:r w:rsidRPr="00572248">
        <w:rPr>
          <w:sz w:val="20"/>
          <w:szCs w:val="20"/>
        </w:rPr>
        <w:t>Małżonek jest wyłączony od dziedziczenia, jeżeli spadkodawca wystąpił o orzeczenie rozwodu lub separacji z jego winy, a żądanie to było uzasadnione.</w:t>
      </w:r>
    </w:p>
    <w:p w:rsidR="00466E87" w:rsidRPr="00572248" w:rsidRDefault="00466E87" w:rsidP="00466E87">
      <w:pPr>
        <w:pBdr>
          <w:top w:val="single" w:sz="4" w:space="1" w:color="auto"/>
          <w:left w:val="single" w:sz="4" w:space="4" w:color="auto"/>
          <w:bottom w:val="single" w:sz="4" w:space="1" w:color="auto"/>
          <w:right w:val="single" w:sz="4" w:space="4" w:color="auto"/>
        </w:pBdr>
        <w:spacing w:after="0" w:line="240" w:lineRule="auto"/>
        <w:jc w:val="both"/>
        <w:rPr>
          <w:rFonts w:cstheme="minorHAnsi"/>
          <w:b/>
          <w:sz w:val="20"/>
          <w:szCs w:val="20"/>
        </w:rPr>
      </w:pPr>
      <w:r w:rsidRPr="00572248">
        <w:rPr>
          <w:rFonts w:cstheme="minorHAnsi"/>
          <w:b/>
          <w:sz w:val="20"/>
          <w:szCs w:val="20"/>
        </w:rPr>
        <w:lastRenderedPageBreak/>
        <w:t>Pytanie nr 1</w:t>
      </w:r>
    </w:p>
    <w:p w:rsidR="00466E87" w:rsidRPr="00572248" w:rsidRDefault="00466E87" w:rsidP="00466E87">
      <w:pPr>
        <w:pBdr>
          <w:top w:val="single" w:sz="4" w:space="1" w:color="auto"/>
          <w:left w:val="single" w:sz="4" w:space="4" w:color="auto"/>
          <w:bottom w:val="single" w:sz="4" w:space="1" w:color="auto"/>
          <w:right w:val="single" w:sz="4" w:space="4" w:color="auto"/>
        </w:pBdr>
        <w:spacing w:after="0" w:line="240" w:lineRule="auto"/>
        <w:jc w:val="both"/>
        <w:rPr>
          <w:rFonts w:cstheme="minorHAnsi"/>
          <w:sz w:val="20"/>
          <w:szCs w:val="20"/>
        </w:rPr>
      </w:pPr>
      <w:r w:rsidRPr="00572248">
        <w:rPr>
          <w:rFonts w:cstheme="minorHAnsi"/>
          <w:sz w:val="20"/>
          <w:szCs w:val="20"/>
        </w:rPr>
        <w:t>Kiedy sąd może orzec rozwód, a kiedy separację?</w:t>
      </w:r>
    </w:p>
    <w:p w:rsidR="00466E87" w:rsidRPr="00572248" w:rsidRDefault="00466E87" w:rsidP="00466E87">
      <w:pPr>
        <w:widowControl w:val="0"/>
        <w:suppressAutoHyphens/>
        <w:spacing w:after="0" w:line="240" w:lineRule="auto"/>
        <w:jc w:val="both"/>
        <w:rPr>
          <w:rFonts w:cstheme="minorHAnsi"/>
          <w:sz w:val="16"/>
          <w:szCs w:val="16"/>
        </w:rPr>
      </w:pPr>
    </w:p>
    <w:p w:rsidR="00466E87" w:rsidRPr="00572248" w:rsidRDefault="00466E87" w:rsidP="00466E87">
      <w:pPr>
        <w:pBdr>
          <w:top w:val="single" w:sz="4" w:space="1" w:color="auto"/>
          <w:left w:val="single" w:sz="4" w:space="4" w:color="auto"/>
          <w:bottom w:val="single" w:sz="4" w:space="1" w:color="auto"/>
          <w:right w:val="single" w:sz="4" w:space="4" w:color="auto"/>
        </w:pBdr>
        <w:spacing w:after="0" w:line="240" w:lineRule="auto"/>
        <w:jc w:val="both"/>
        <w:rPr>
          <w:rFonts w:cstheme="minorHAnsi"/>
          <w:b/>
          <w:sz w:val="20"/>
          <w:szCs w:val="20"/>
        </w:rPr>
      </w:pPr>
      <w:r w:rsidRPr="00572248">
        <w:rPr>
          <w:rFonts w:cstheme="minorHAnsi"/>
          <w:b/>
          <w:sz w:val="20"/>
          <w:szCs w:val="20"/>
        </w:rPr>
        <w:t>Pytanie nr 2</w:t>
      </w:r>
    </w:p>
    <w:p w:rsidR="00466E87" w:rsidRPr="00572248" w:rsidRDefault="00466E87" w:rsidP="00466E87">
      <w:pPr>
        <w:pBdr>
          <w:top w:val="single" w:sz="4" w:space="1" w:color="auto"/>
          <w:left w:val="single" w:sz="4" w:space="4" w:color="auto"/>
          <w:bottom w:val="single" w:sz="4" w:space="1" w:color="auto"/>
          <w:right w:val="single" w:sz="4" w:space="4" w:color="auto"/>
        </w:pBdr>
        <w:spacing w:after="0" w:line="240" w:lineRule="auto"/>
        <w:jc w:val="both"/>
        <w:rPr>
          <w:rFonts w:cstheme="minorHAnsi"/>
          <w:sz w:val="20"/>
          <w:szCs w:val="20"/>
        </w:rPr>
      </w:pPr>
      <w:r w:rsidRPr="00572248">
        <w:rPr>
          <w:rFonts w:cstheme="minorHAnsi"/>
          <w:sz w:val="20"/>
          <w:szCs w:val="20"/>
        </w:rPr>
        <w:t>Kiedy rozwód/separacja jest niedopuszczalny?</w:t>
      </w:r>
    </w:p>
    <w:p w:rsidR="00466E87" w:rsidRPr="00572248" w:rsidRDefault="00466E87" w:rsidP="00466E87">
      <w:pPr>
        <w:pStyle w:val="Akapitzlist"/>
        <w:spacing w:after="0" w:line="240" w:lineRule="auto"/>
        <w:ind w:left="0"/>
        <w:jc w:val="both"/>
        <w:rPr>
          <w:sz w:val="16"/>
          <w:szCs w:val="16"/>
        </w:rPr>
      </w:pPr>
    </w:p>
    <w:p w:rsidR="00466E87" w:rsidRPr="00572248" w:rsidRDefault="00466E87" w:rsidP="00466E87">
      <w:pPr>
        <w:pBdr>
          <w:top w:val="single" w:sz="4" w:space="1" w:color="auto"/>
          <w:left w:val="single" w:sz="4" w:space="4" w:color="auto"/>
          <w:bottom w:val="single" w:sz="4" w:space="1" w:color="auto"/>
          <w:right w:val="single" w:sz="4" w:space="4" w:color="auto"/>
        </w:pBdr>
        <w:spacing w:after="0" w:line="240" w:lineRule="auto"/>
        <w:jc w:val="both"/>
        <w:rPr>
          <w:rFonts w:cstheme="minorHAnsi"/>
          <w:b/>
          <w:sz w:val="20"/>
          <w:szCs w:val="20"/>
        </w:rPr>
      </w:pPr>
      <w:r w:rsidRPr="00572248">
        <w:rPr>
          <w:rFonts w:cstheme="minorHAnsi"/>
          <w:b/>
          <w:sz w:val="20"/>
          <w:szCs w:val="20"/>
        </w:rPr>
        <w:t>Pytanie nr 3</w:t>
      </w:r>
    </w:p>
    <w:p w:rsidR="00466E87" w:rsidRPr="00572248" w:rsidRDefault="00466E87" w:rsidP="00466E87">
      <w:pPr>
        <w:pBdr>
          <w:top w:val="single" w:sz="4" w:space="1" w:color="auto"/>
          <w:left w:val="single" w:sz="4" w:space="4" w:color="auto"/>
          <w:bottom w:val="single" w:sz="4" w:space="1" w:color="auto"/>
          <w:right w:val="single" w:sz="4" w:space="4" w:color="auto"/>
        </w:pBdr>
        <w:spacing w:after="0" w:line="240" w:lineRule="auto"/>
        <w:jc w:val="both"/>
        <w:rPr>
          <w:rFonts w:cstheme="minorHAnsi"/>
          <w:sz w:val="20"/>
          <w:szCs w:val="20"/>
        </w:rPr>
      </w:pPr>
      <w:r w:rsidRPr="00572248">
        <w:rPr>
          <w:rFonts w:cstheme="minorHAnsi"/>
          <w:sz w:val="20"/>
          <w:szCs w:val="20"/>
        </w:rPr>
        <w:t>Czy rozwiedziony małżonek może wrócić do dotychczasowego nazwiska jakie nosił przed małżeństwem? A co z małżonkiem znajdującym się w separacji?</w:t>
      </w:r>
    </w:p>
    <w:p w:rsidR="00466E87" w:rsidRPr="00572248" w:rsidRDefault="00466E87" w:rsidP="00466E87">
      <w:pPr>
        <w:spacing w:after="0" w:line="240" w:lineRule="auto"/>
        <w:jc w:val="both"/>
        <w:rPr>
          <w:sz w:val="16"/>
          <w:szCs w:val="16"/>
        </w:rPr>
      </w:pPr>
    </w:p>
    <w:p w:rsidR="00466E87" w:rsidRPr="00572248" w:rsidRDefault="00466E87" w:rsidP="00466E87">
      <w:pPr>
        <w:pBdr>
          <w:top w:val="single" w:sz="4" w:space="1" w:color="auto"/>
          <w:left w:val="single" w:sz="4" w:space="4" w:color="auto"/>
          <w:bottom w:val="single" w:sz="4" w:space="1" w:color="auto"/>
          <w:right w:val="single" w:sz="4" w:space="4" w:color="auto"/>
        </w:pBdr>
        <w:spacing w:after="0" w:line="240" w:lineRule="auto"/>
        <w:jc w:val="both"/>
        <w:rPr>
          <w:rFonts w:cstheme="minorHAnsi"/>
          <w:b/>
          <w:sz w:val="20"/>
          <w:szCs w:val="20"/>
        </w:rPr>
      </w:pPr>
      <w:r w:rsidRPr="00572248">
        <w:rPr>
          <w:rFonts w:cstheme="minorHAnsi"/>
          <w:b/>
          <w:sz w:val="20"/>
          <w:szCs w:val="20"/>
        </w:rPr>
        <w:t>Pytanie nr 4</w:t>
      </w:r>
    </w:p>
    <w:p w:rsidR="00466E87" w:rsidRPr="00572248" w:rsidRDefault="00466E87" w:rsidP="00466E87">
      <w:pPr>
        <w:pBdr>
          <w:top w:val="single" w:sz="4" w:space="1" w:color="auto"/>
          <w:left w:val="single" w:sz="4" w:space="4" w:color="auto"/>
          <w:bottom w:val="single" w:sz="4" w:space="1" w:color="auto"/>
          <w:right w:val="single" w:sz="4" w:space="4" w:color="auto"/>
        </w:pBdr>
        <w:spacing w:after="0" w:line="240" w:lineRule="auto"/>
        <w:jc w:val="both"/>
        <w:rPr>
          <w:rFonts w:cstheme="minorHAnsi"/>
          <w:sz w:val="20"/>
          <w:szCs w:val="20"/>
        </w:rPr>
      </w:pPr>
      <w:r w:rsidRPr="00572248">
        <w:rPr>
          <w:rFonts w:cstheme="minorHAnsi"/>
          <w:sz w:val="20"/>
          <w:szCs w:val="20"/>
        </w:rPr>
        <w:t>Co dzieje się ze wspólnością majątkową rozwiedzionych małżonków? A co dzieje się z ze wspólnością majątkową małżonków znajdujących się w separacji?</w:t>
      </w:r>
    </w:p>
    <w:p w:rsidR="00466E87" w:rsidRPr="00572248" w:rsidRDefault="00466E87" w:rsidP="00466E87">
      <w:pPr>
        <w:spacing w:after="0" w:line="240" w:lineRule="auto"/>
        <w:jc w:val="both"/>
        <w:rPr>
          <w:sz w:val="16"/>
          <w:szCs w:val="16"/>
        </w:rPr>
      </w:pPr>
    </w:p>
    <w:p w:rsidR="00466E87" w:rsidRPr="00572248" w:rsidRDefault="00466E87" w:rsidP="00466E87">
      <w:pPr>
        <w:pBdr>
          <w:top w:val="single" w:sz="4" w:space="1" w:color="auto"/>
          <w:left w:val="single" w:sz="4" w:space="4" w:color="auto"/>
          <w:bottom w:val="single" w:sz="4" w:space="1" w:color="auto"/>
          <w:right w:val="single" w:sz="4" w:space="4" w:color="auto"/>
        </w:pBdr>
        <w:spacing w:after="0" w:line="240" w:lineRule="auto"/>
        <w:jc w:val="both"/>
        <w:rPr>
          <w:rFonts w:cstheme="minorHAnsi"/>
          <w:b/>
          <w:sz w:val="20"/>
          <w:szCs w:val="20"/>
        </w:rPr>
      </w:pPr>
      <w:r w:rsidRPr="00572248">
        <w:rPr>
          <w:rFonts w:cstheme="minorHAnsi"/>
          <w:b/>
          <w:sz w:val="20"/>
          <w:szCs w:val="20"/>
        </w:rPr>
        <w:t>Pytanie nr 5</w:t>
      </w:r>
    </w:p>
    <w:p w:rsidR="00466E87" w:rsidRPr="00572248" w:rsidRDefault="00466E87" w:rsidP="00466E87">
      <w:pPr>
        <w:pBdr>
          <w:top w:val="single" w:sz="4" w:space="1" w:color="auto"/>
          <w:left w:val="single" w:sz="4" w:space="4" w:color="auto"/>
          <w:bottom w:val="single" w:sz="4" w:space="1" w:color="auto"/>
          <w:right w:val="single" w:sz="4" w:space="4" w:color="auto"/>
        </w:pBdr>
        <w:spacing w:after="0" w:line="240" w:lineRule="auto"/>
        <w:jc w:val="both"/>
        <w:rPr>
          <w:rFonts w:cstheme="minorHAnsi"/>
          <w:sz w:val="20"/>
          <w:szCs w:val="20"/>
        </w:rPr>
      </w:pPr>
      <w:r w:rsidRPr="00572248">
        <w:rPr>
          <w:rFonts w:cstheme="minorHAnsi"/>
          <w:sz w:val="20"/>
          <w:szCs w:val="20"/>
        </w:rPr>
        <w:t>Czy rozwiedziony małżonek może dziedziczyć po zmarłym współmałżonku z ustawy? A czy małżonek znajdujący się w separacji może dziedziczyć po zmarłym współmałżonku z ustawy?</w:t>
      </w:r>
    </w:p>
    <w:p w:rsidR="00466E87" w:rsidRPr="00572248" w:rsidRDefault="00466E87" w:rsidP="00466E87">
      <w:pPr>
        <w:spacing w:after="0" w:line="240" w:lineRule="auto"/>
        <w:jc w:val="both"/>
        <w:rPr>
          <w:sz w:val="16"/>
          <w:szCs w:val="16"/>
        </w:rPr>
      </w:pPr>
    </w:p>
    <w:p w:rsidR="00466E87" w:rsidRPr="00572248" w:rsidRDefault="00466E87" w:rsidP="00466E87">
      <w:pPr>
        <w:pBdr>
          <w:top w:val="single" w:sz="4" w:space="1" w:color="auto"/>
          <w:left w:val="single" w:sz="4" w:space="4" w:color="auto"/>
          <w:bottom w:val="single" w:sz="4" w:space="1" w:color="auto"/>
          <w:right w:val="single" w:sz="4" w:space="4" w:color="auto"/>
        </w:pBdr>
        <w:spacing w:after="0" w:line="240" w:lineRule="auto"/>
        <w:jc w:val="both"/>
        <w:rPr>
          <w:rFonts w:cstheme="minorHAnsi"/>
          <w:b/>
          <w:sz w:val="20"/>
          <w:szCs w:val="20"/>
        </w:rPr>
      </w:pPr>
      <w:r w:rsidRPr="00572248">
        <w:rPr>
          <w:rFonts w:cstheme="minorHAnsi"/>
          <w:b/>
          <w:sz w:val="20"/>
          <w:szCs w:val="20"/>
        </w:rPr>
        <w:t>Pytanie nr 6</w:t>
      </w:r>
    </w:p>
    <w:p w:rsidR="00466E87" w:rsidRPr="00572248" w:rsidRDefault="00466E87" w:rsidP="00466E87">
      <w:pPr>
        <w:pBdr>
          <w:top w:val="single" w:sz="4" w:space="1" w:color="auto"/>
          <w:left w:val="single" w:sz="4" w:space="4" w:color="auto"/>
          <w:bottom w:val="single" w:sz="4" w:space="1" w:color="auto"/>
          <w:right w:val="single" w:sz="4" w:space="4" w:color="auto"/>
        </w:pBdr>
        <w:spacing w:after="0" w:line="240" w:lineRule="auto"/>
        <w:jc w:val="both"/>
        <w:rPr>
          <w:rFonts w:cstheme="minorHAnsi"/>
          <w:sz w:val="20"/>
          <w:szCs w:val="20"/>
        </w:rPr>
      </w:pPr>
      <w:r w:rsidRPr="00572248">
        <w:rPr>
          <w:rFonts w:cstheme="minorHAnsi"/>
          <w:sz w:val="20"/>
          <w:szCs w:val="20"/>
        </w:rPr>
        <w:t>Co się dzieje gdy jeden z małżonków żąda separacji, a drugi orzeczenia rozwodu?</w:t>
      </w:r>
    </w:p>
    <w:p w:rsidR="00466E87" w:rsidRPr="00572248" w:rsidRDefault="00466E87" w:rsidP="00466E87">
      <w:pPr>
        <w:pStyle w:val="Akapitzlist"/>
        <w:spacing w:after="0" w:line="240" w:lineRule="auto"/>
        <w:ind w:left="0"/>
        <w:jc w:val="both"/>
        <w:rPr>
          <w:sz w:val="16"/>
          <w:szCs w:val="16"/>
        </w:rPr>
      </w:pPr>
    </w:p>
    <w:p w:rsidR="00466E87" w:rsidRPr="00572248" w:rsidRDefault="00466E87" w:rsidP="00466E87">
      <w:pPr>
        <w:pBdr>
          <w:top w:val="single" w:sz="4" w:space="1" w:color="auto"/>
          <w:left w:val="single" w:sz="4" w:space="4" w:color="auto"/>
          <w:bottom w:val="single" w:sz="4" w:space="1" w:color="auto"/>
          <w:right w:val="single" w:sz="4" w:space="4" w:color="auto"/>
        </w:pBdr>
        <w:spacing w:after="0" w:line="240" w:lineRule="auto"/>
        <w:jc w:val="both"/>
        <w:rPr>
          <w:rFonts w:cstheme="minorHAnsi"/>
          <w:b/>
          <w:sz w:val="20"/>
          <w:szCs w:val="20"/>
        </w:rPr>
      </w:pPr>
      <w:r w:rsidRPr="00572248">
        <w:rPr>
          <w:rFonts w:cstheme="minorHAnsi"/>
          <w:b/>
          <w:sz w:val="20"/>
          <w:szCs w:val="20"/>
        </w:rPr>
        <w:t>Pytanie nr 7</w:t>
      </w:r>
    </w:p>
    <w:p w:rsidR="00466E87" w:rsidRPr="00572248" w:rsidRDefault="00466E87" w:rsidP="00466E87">
      <w:pPr>
        <w:pBdr>
          <w:top w:val="single" w:sz="4" w:space="1" w:color="auto"/>
          <w:left w:val="single" w:sz="4" w:space="4" w:color="auto"/>
          <w:bottom w:val="single" w:sz="4" w:space="1" w:color="auto"/>
          <w:right w:val="single" w:sz="4" w:space="4" w:color="auto"/>
        </w:pBdr>
        <w:spacing w:after="0" w:line="240" w:lineRule="auto"/>
        <w:jc w:val="both"/>
        <w:rPr>
          <w:rFonts w:cstheme="minorHAnsi"/>
          <w:sz w:val="20"/>
          <w:szCs w:val="20"/>
        </w:rPr>
      </w:pPr>
      <w:r w:rsidRPr="00572248">
        <w:rPr>
          <w:rFonts w:cstheme="minorHAnsi"/>
          <w:sz w:val="20"/>
          <w:szCs w:val="20"/>
        </w:rPr>
        <w:t>Na czyj wniosek można znieść separację?</w:t>
      </w:r>
    </w:p>
    <w:p w:rsidR="00466E87" w:rsidRPr="00572248" w:rsidRDefault="00466E87" w:rsidP="00466E87">
      <w:pPr>
        <w:pStyle w:val="Akapitzlist"/>
        <w:spacing w:after="0" w:line="240" w:lineRule="auto"/>
        <w:ind w:left="0"/>
        <w:jc w:val="both"/>
        <w:rPr>
          <w:rFonts w:ascii="Calibri" w:eastAsia="Calibri" w:hAnsi="Calibri" w:cs="Times New Roman"/>
          <w:b/>
          <w:sz w:val="16"/>
          <w:szCs w:val="16"/>
        </w:rPr>
      </w:pPr>
    </w:p>
    <w:p w:rsidR="00466E87" w:rsidRPr="00572248" w:rsidRDefault="00466E87" w:rsidP="00466E87">
      <w:pPr>
        <w:pBdr>
          <w:top w:val="single" w:sz="4" w:space="1" w:color="auto"/>
          <w:left w:val="single" w:sz="4" w:space="4" w:color="auto"/>
          <w:bottom w:val="single" w:sz="4" w:space="1" w:color="auto"/>
          <w:right w:val="single" w:sz="4" w:space="4" w:color="auto"/>
        </w:pBdr>
        <w:spacing w:after="0" w:line="240" w:lineRule="auto"/>
        <w:jc w:val="both"/>
        <w:rPr>
          <w:rFonts w:cstheme="minorHAnsi"/>
          <w:b/>
          <w:sz w:val="20"/>
          <w:szCs w:val="20"/>
        </w:rPr>
      </w:pPr>
      <w:r w:rsidRPr="00572248">
        <w:rPr>
          <w:rFonts w:cstheme="minorHAnsi"/>
          <w:b/>
          <w:sz w:val="20"/>
          <w:szCs w:val="20"/>
        </w:rPr>
        <w:t>Pytanie nr 8</w:t>
      </w:r>
    </w:p>
    <w:p w:rsidR="00466E87" w:rsidRPr="00572248" w:rsidRDefault="00466E87" w:rsidP="00466E87">
      <w:pPr>
        <w:pBdr>
          <w:top w:val="single" w:sz="4" w:space="1" w:color="auto"/>
          <w:left w:val="single" w:sz="4" w:space="4" w:color="auto"/>
          <w:bottom w:val="single" w:sz="4" w:space="1" w:color="auto"/>
          <w:right w:val="single" w:sz="4" w:space="4" w:color="auto"/>
        </w:pBdr>
        <w:spacing w:after="0" w:line="240" w:lineRule="auto"/>
        <w:jc w:val="both"/>
        <w:rPr>
          <w:rFonts w:cstheme="minorHAnsi"/>
          <w:sz w:val="20"/>
          <w:szCs w:val="20"/>
        </w:rPr>
      </w:pPr>
      <w:r w:rsidRPr="00572248">
        <w:rPr>
          <w:rFonts w:cstheme="minorHAnsi"/>
          <w:sz w:val="20"/>
          <w:szCs w:val="20"/>
        </w:rPr>
        <w:t>Jak</w:t>
      </w:r>
      <w:r w:rsidR="002A3704">
        <w:rPr>
          <w:rFonts w:cstheme="minorHAnsi"/>
          <w:sz w:val="20"/>
          <w:szCs w:val="20"/>
        </w:rPr>
        <w:t>i</w:t>
      </w:r>
      <w:r w:rsidRPr="00572248">
        <w:rPr>
          <w:rFonts w:cstheme="minorHAnsi"/>
          <w:sz w:val="20"/>
          <w:szCs w:val="20"/>
        </w:rPr>
        <w:t xml:space="preserve"> sąd jest właściwy rzeczowo do rozpoznawania spraw o rozwód lub separację?</w:t>
      </w:r>
    </w:p>
    <w:p w:rsidR="00466E87" w:rsidRPr="00572248" w:rsidRDefault="00466E87" w:rsidP="00466E87">
      <w:pPr>
        <w:pStyle w:val="Akapitzlist"/>
        <w:spacing w:after="0" w:line="240" w:lineRule="auto"/>
        <w:ind w:left="0"/>
        <w:jc w:val="both"/>
        <w:rPr>
          <w:rFonts w:ascii="Calibri" w:eastAsia="Calibri" w:hAnsi="Calibri" w:cs="Times New Roman"/>
          <w:b/>
          <w:sz w:val="16"/>
          <w:szCs w:val="16"/>
        </w:rPr>
      </w:pPr>
    </w:p>
    <w:p w:rsidR="00466E87" w:rsidRPr="00572248" w:rsidRDefault="00466E87" w:rsidP="00466E87">
      <w:pPr>
        <w:pBdr>
          <w:top w:val="single" w:sz="4" w:space="1" w:color="auto"/>
          <w:left w:val="single" w:sz="4" w:space="4" w:color="auto"/>
          <w:bottom w:val="single" w:sz="4" w:space="1" w:color="auto"/>
          <w:right w:val="single" w:sz="4" w:space="4" w:color="auto"/>
        </w:pBdr>
        <w:spacing w:after="0" w:line="240" w:lineRule="auto"/>
        <w:jc w:val="both"/>
        <w:rPr>
          <w:rFonts w:cstheme="minorHAnsi"/>
          <w:b/>
          <w:sz w:val="20"/>
          <w:szCs w:val="20"/>
        </w:rPr>
      </w:pPr>
      <w:r w:rsidRPr="00572248">
        <w:rPr>
          <w:rFonts w:cstheme="minorHAnsi"/>
          <w:b/>
          <w:sz w:val="20"/>
          <w:szCs w:val="20"/>
        </w:rPr>
        <w:t>Pytanie nr 9</w:t>
      </w:r>
    </w:p>
    <w:p w:rsidR="00466E87" w:rsidRPr="00572248" w:rsidRDefault="00466E87" w:rsidP="00466E87">
      <w:pPr>
        <w:pBdr>
          <w:top w:val="single" w:sz="4" w:space="1" w:color="auto"/>
          <w:left w:val="single" w:sz="4" w:space="4" w:color="auto"/>
          <w:bottom w:val="single" w:sz="4" w:space="1" w:color="auto"/>
          <w:right w:val="single" w:sz="4" w:space="4" w:color="auto"/>
        </w:pBdr>
        <w:spacing w:after="0" w:line="240" w:lineRule="auto"/>
        <w:jc w:val="both"/>
        <w:rPr>
          <w:rFonts w:cstheme="minorHAnsi"/>
          <w:sz w:val="20"/>
          <w:szCs w:val="20"/>
        </w:rPr>
      </w:pPr>
      <w:r w:rsidRPr="00572248">
        <w:rPr>
          <w:rFonts w:cstheme="minorHAnsi"/>
          <w:sz w:val="20"/>
          <w:szCs w:val="20"/>
        </w:rPr>
        <w:t>Czy małoletni oraz zstępni stron mogą być przesłuchiwaniu w charakterze świadków?</w:t>
      </w:r>
    </w:p>
    <w:p w:rsidR="00466E87" w:rsidRPr="00572248" w:rsidRDefault="00466E87" w:rsidP="00466E87">
      <w:pPr>
        <w:widowControl w:val="0"/>
        <w:suppressAutoHyphens/>
        <w:spacing w:after="0" w:line="240" w:lineRule="auto"/>
        <w:jc w:val="both"/>
        <w:rPr>
          <w:sz w:val="16"/>
          <w:szCs w:val="16"/>
        </w:rPr>
      </w:pPr>
    </w:p>
    <w:p w:rsidR="00466E87" w:rsidRPr="00572248" w:rsidRDefault="00466E87" w:rsidP="00466E87">
      <w:pPr>
        <w:pBdr>
          <w:top w:val="single" w:sz="4" w:space="1" w:color="auto"/>
          <w:left w:val="single" w:sz="4" w:space="4" w:color="auto"/>
          <w:bottom w:val="single" w:sz="4" w:space="1" w:color="auto"/>
          <w:right w:val="single" w:sz="4" w:space="4" w:color="auto"/>
        </w:pBdr>
        <w:spacing w:after="0" w:line="240" w:lineRule="auto"/>
        <w:jc w:val="both"/>
        <w:rPr>
          <w:rFonts w:cstheme="minorHAnsi"/>
          <w:b/>
          <w:sz w:val="20"/>
          <w:szCs w:val="20"/>
        </w:rPr>
      </w:pPr>
      <w:r w:rsidRPr="00572248">
        <w:rPr>
          <w:rFonts w:cstheme="minorHAnsi"/>
          <w:b/>
          <w:sz w:val="20"/>
          <w:szCs w:val="20"/>
        </w:rPr>
        <w:t>Pytanie nr 10</w:t>
      </w:r>
    </w:p>
    <w:p w:rsidR="00466E87" w:rsidRPr="00572248" w:rsidRDefault="00466E87" w:rsidP="00466E87">
      <w:pPr>
        <w:pBdr>
          <w:top w:val="single" w:sz="4" w:space="1" w:color="auto"/>
          <w:left w:val="single" w:sz="4" w:space="4" w:color="auto"/>
          <w:bottom w:val="single" w:sz="4" w:space="1" w:color="auto"/>
          <w:right w:val="single" w:sz="4" w:space="4" w:color="auto"/>
        </w:pBdr>
        <w:spacing w:after="0" w:line="240" w:lineRule="auto"/>
        <w:jc w:val="both"/>
        <w:rPr>
          <w:rFonts w:cstheme="minorHAnsi"/>
          <w:sz w:val="20"/>
          <w:szCs w:val="20"/>
        </w:rPr>
      </w:pPr>
      <w:r w:rsidRPr="00572248">
        <w:rPr>
          <w:rFonts w:cstheme="minorHAnsi"/>
          <w:sz w:val="20"/>
          <w:szCs w:val="20"/>
        </w:rPr>
        <w:t>Czy przesłuchanie stron w sprawie o rozwód lub separację jest obowiązkowe?</w:t>
      </w:r>
    </w:p>
    <w:p w:rsidR="00466E87" w:rsidRPr="00572248" w:rsidRDefault="00466E87" w:rsidP="00466E87">
      <w:pPr>
        <w:pStyle w:val="Akapitzlist"/>
        <w:spacing w:after="0" w:line="240" w:lineRule="auto"/>
        <w:ind w:left="0"/>
        <w:jc w:val="both"/>
        <w:rPr>
          <w:sz w:val="16"/>
          <w:szCs w:val="16"/>
        </w:rPr>
      </w:pPr>
    </w:p>
    <w:p w:rsidR="00466E87" w:rsidRPr="00572248" w:rsidRDefault="00466E87" w:rsidP="00466E87">
      <w:pPr>
        <w:pBdr>
          <w:top w:val="single" w:sz="4" w:space="1" w:color="auto"/>
          <w:left w:val="single" w:sz="4" w:space="4" w:color="auto"/>
          <w:bottom w:val="single" w:sz="4" w:space="1" w:color="auto"/>
          <w:right w:val="single" w:sz="4" w:space="4" w:color="auto"/>
        </w:pBdr>
        <w:spacing w:after="0" w:line="240" w:lineRule="auto"/>
        <w:jc w:val="both"/>
        <w:rPr>
          <w:rFonts w:cstheme="minorHAnsi"/>
          <w:b/>
          <w:sz w:val="20"/>
          <w:szCs w:val="20"/>
        </w:rPr>
      </w:pPr>
      <w:r w:rsidRPr="00572248">
        <w:rPr>
          <w:rFonts w:cstheme="minorHAnsi"/>
          <w:b/>
          <w:sz w:val="20"/>
          <w:szCs w:val="20"/>
        </w:rPr>
        <w:t>Pytanie nr 11</w:t>
      </w:r>
    </w:p>
    <w:p w:rsidR="00466E87" w:rsidRPr="00572248" w:rsidRDefault="00466E87" w:rsidP="00466E87">
      <w:pPr>
        <w:pBdr>
          <w:top w:val="single" w:sz="4" w:space="1" w:color="auto"/>
          <w:left w:val="single" w:sz="4" w:space="4" w:color="auto"/>
          <w:bottom w:val="single" w:sz="4" w:space="1" w:color="auto"/>
          <w:right w:val="single" w:sz="4" w:space="4" w:color="auto"/>
        </w:pBdr>
        <w:spacing w:after="0" w:line="240" w:lineRule="auto"/>
        <w:jc w:val="both"/>
        <w:rPr>
          <w:rFonts w:cstheme="minorHAnsi"/>
          <w:sz w:val="20"/>
          <w:szCs w:val="20"/>
        </w:rPr>
      </w:pPr>
      <w:r w:rsidRPr="00572248">
        <w:rPr>
          <w:rFonts w:cstheme="minorHAnsi"/>
          <w:sz w:val="20"/>
          <w:szCs w:val="20"/>
        </w:rPr>
        <w:t xml:space="preserve">Czy w czasie trwania procesu o rozwód lub o separację może </w:t>
      </w:r>
      <w:r w:rsidR="002A3704">
        <w:rPr>
          <w:rFonts w:cstheme="minorHAnsi"/>
          <w:sz w:val="20"/>
          <w:szCs w:val="20"/>
        </w:rPr>
        <w:t>być wszczęta</w:t>
      </w:r>
      <w:r w:rsidRPr="00572248">
        <w:rPr>
          <w:rFonts w:cstheme="minorHAnsi"/>
          <w:sz w:val="20"/>
          <w:szCs w:val="20"/>
        </w:rPr>
        <w:t xml:space="preserve"> odrębna sprawa o rozwód albo o separację?</w:t>
      </w:r>
    </w:p>
    <w:p w:rsidR="00466E87" w:rsidRPr="00572248" w:rsidRDefault="00466E87" w:rsidP="00466E87">
      <w:pPr>
        <w:pStyle w:val="Akapitzlist"/>
        <w:spacing w:after="0" w:line="240" w:lineRule="auto"/>
        <w:ind w:left="0"/>
        <w:jc w:val="both"/>
        <w:rPr>
          <w:sz w:val="16"/>
          <w:szCs w:val="16"/>
        </w:rPr>
      </w:pPr>
    </w:p>
    <w:p w:rsidR="00466E87" w:rsidRPr="00572248" w:rsidRDefault="00466E87" w:rsidP="00466E87">
      <w:pPr>
        <w:pBdr>
          <w:top w:val="single" w:sz="4" w:space="1" w:color="auto"/>
          <w:left w:val="single" w:sz="4" w:space="4" w:color="auto"/>
          <w:bottom w:val="single" w:sz="4" w:space="1" w:color="auto"/>
          <w:right w:val="single" w:sz="4" w:space="4" w:color="auto"/>
        </w:pBdr>
        <w:spacing w:after="0" w:line="240" w:lineRule="auto"/>
        <w:jc w:val="both"/>
        <w:rPr>
          <w:rFonts w:cstheme="minorHAnsi"/>
          <w:b/>
          <w:sz w:val="20"/>
          <w:szCs w:val="20"/>
        </w:rPr>
      </w:pPr>
      <w:r w:rsidRPr="00572248">
        <w:rPr>
          <w:rFonts w:cstheme="minorHAnsi"/>
          <w:b/>
          <w:sz w:val="20"/>
          <w:szCs w:val="20"/>
        </w:rPr>
        <w:t>Pytanie nr 12</w:t>
      </w:r>
    </w:p>
    <w:p w:rsidR="00466E87" w:rsidRPr="00572248" w:rsidRDefault="00466E87" w:rsidP="00466E87">
      <w:pPr>
        <w:pBdr>
          <w:top w:val="single" w:sz="4" w:space="1" w:color="auto"/>
          <w:left w:val="single" w:sz="4" w:space="4" w:color="auto"/>
          <w:bottom w:val="single" w:sz="4" w:space="1" w:color="auto"/>
          <w:right w:val="single" w:sz="4" w:space="4" w:color="auto"/>
        </w:pBdr>
        <w:spacing w:after="0" w:line="240" w:lineRule="auto"/>
        <w:jc w:val="both"/>
        <w:rPr>
          <w:rFonts w:cstheme="minorHAnsi"/>
          <w:sz w:val="20"/>
          <w:szCs w:val="20"/>
        </w:rPr>
      </w:pPr>
      <w:r w:rsidRPr="00572248">
        <w:rPr>
          <w:rFonts w:cstheme="minorHAnsi"/>
          <w:sz w:val="20"/>
          <w:szCs w:val="20"/>
        </w:rPr>
        <w:t>Ile wynosi opłata sądowa od pozwu o rozwód lub separację?</w:t>
      </w:r>
    </w:p>
    <w:p w:rsidR="00466E87" w:rsidRPr="00572248" w:rsidRDefault="00466E87" w:rsidP="00466E87">
      <w:pPr>
        <w:pStyle w:val="Akapitzlist"/>
        <w:spacing w:after="0" w:line="240" w:lineRule="auto"/>
        <w:ind w:left="0"/>
        <w:jc w:val="both"/>
        <w:rPr>
          <w:rFonts w:ascii="Calibri" w:eastAsia="Calibri" w:hAnsi="Calibri" w:cs="Times New Roman"/>
          <w:b/>
          <w:sz w:val="16"/>
          <w:szCs w:val="16"/>
        </w:rPr>
      </w:pPr>
    </w:p>
    <w:p w:rsidR="00466E87" w:rsidRPr="00572248" w:rsidRDefault="00466E87" w:rsidP="00466E87">
      <w:pPr>
        <w:pBdr>
          <w:top w:val="single" w:sz="4" w:space="1" w:color="auto"/>
          <w:left w:val="single" w:sz="4" w:space="4" w:color="auto"/>
          <w:bottom w:val="single" w:sz="4" w:space="1" w:color="auto"/>
          <w:right w:val="single" w:sz="4" w:space="4" w:color="auto"/>
        </w:pBdr>
        <w:spacing w:after="0" w:line="240" w:lineRule="auto"/>
        <w:jc w:val="both"/>
        <w:rPr>
          <w:rFonts w:cstheme="minorHAnsi"/>
          <w:b/>
          <w:sz w:val="20"/>
          <w:szCs w:val="20"/>
        </w:rPr>
      </w:pPr>
      <w:r w:rsidRPr="00572248">
        <w:rPr>
          <w:rFonts w:cstheme="minorHAnsi"/>
          <w:b/>
          <w:sz w:val="20"/>
          <w:szCs w:val="20"/>
        </w:rPr>
        <w:t>Pytanie nr 13</w:t>
      </w:r>
    </w:p>
    <w:p w:rsidR="00466E87" w:rsidRPr="00572248" w:rsidRDefault="00466E87" w:rsidP="00466E87">
      <w:pPr>
        <w:pBdr>
          <w:top w:val="single" w:sz="4" w:space="1" w:color="auto"/>
          <w:left w:val="single" w:sz="4" w:space="4" w:color="auto"/>
          <w:bottom w:val="single" w:sz="4" w:space="1" w:color="auto"/>
          <w:right w:val="single" w:sz="4" w:space="4" w:color="auto"/>
        </w:pBdr>
        <w:spacing w:after="0" w:line="240" w:lineRule="auto"/>
        <w:jc w:val="both"/>
        <w:rPr>
          <w:rFonts w:cstheme="minorHAnsi"/>
          <w:sz w:val="20"/>
          <w:szCs w:val="20"/>
        </w:rPr>
      </w:pPr>
      <w:r w:rsidRPr="00572248">
        <w:rPr>
          <w:rFonts w:cstheme="minorHAnsi"/>
          <w:sz w:val="20"/>
          <w:szCs w:val="20"/>
        </w:rPr>
        <w:t>Ile wynosi opłata sądowa od wniosku o zniesienie separacji?</w:t>
      </w:r>
    </w:p>
    <w:p w:rsidR="00466E87" w:rsidRPr="00572248" w:rsidRDefault="00466E87" w:rsidP="00466E87">
      <w:pPr>
        <w:pStyle w:val="Akapitzlist"/>
        <w:spacing w:after="0" w:line="240" w:lineRule="auto"/>
        <w:ind w:left="0"/>
        <w:jc w:val="both"/>
        <w:rPr>
          <w:rFonts w:ascii="Calibri" w:eastAsia="Calibri" w:hAnsi="Calibri" w:cs="Times New Roman"/>
          <w:b/>
          <w:sz w:val="16"/>
          <w:szCs w:val="16"/>
        </w:rPr>
      </w:pPr>
    </w:p>
    <w:p w:rsidR="00466E87" w:rsidRPr="00572248" w:rsidRDefault="00466E87" w:rsidP="00466E87">
      <w:pPr>
        <w:pBdr>
          <w:top w:val="single" w:sz="4" w:space="1" w:color="auto"/>
          <w:left w:val="single" w:sz="4" w:space="4" w:color="auto"/>
          <w:bottom w:val="single" w:sz="4" w:space="1" w:color="auto"/>
          <w:right w:val="single" w:sz="4" w:space="4" w:color="auto"/>
        </w:pBdr>
        <w:spacing w:after="0" w:line="240" w:lineRule="auto"/>
        <w:jc w:val="both"/>
        <w:rPr>
          <w:rFonts w:cstheme="minorHAnsi"/>
          <w:b/>
          <w:sz w:val="20"/>
          <w:szCs w:val="20"/>
        </w:rPr>
      </w:pPr>
      <w:r w:rsidRPr="00572248">
        <w:rPr>
          <w:rFonts w:cstheme="minorHAnsi"/>
          <w:b/>
          <w:sz w:val="20"/>
          <w:szCs w:val="20"/>
        </w:rPr>
        <w:t>Pytanie nr 14</w:t>
      </w:r>
    </w:p>
    <w:p w:rsidR="00466E87" w:rsidRPr="00572248" w:rsidRDefault="00466E87" w:rsidP="00466E87">
      <w:pPr>
        <w:pBdr>
          <w:top w:val="single" w:sz="4" w:space="1" w:color="auto"/>
          <w:left w:val="single" w:sz="4" w:space="4" w:color="auto"/>
          <w:bottom w:val="single" w:sz="4" w:space="1" w:color="auto"/>
          <w:right w:val="single" w:sz="4" w:space="4" w:color="auto"/>
        </w:pBdr>
        <w:spacing w:after="0" w:line="240" w:lineRule="auto"/>
        <w:jc w:val="both"/>
        <w:rPr>
          <w:rFonts w:cstheme="minorHAnsi"/>
          <w:sz w:val="20"/>
          <w:szCs w:val="20"/>
        </w:rPr>
      </w:pPr>
      <w:r w:rsidRPr="00572248">
        <w:rPr>
          <w:rFonts w:cstheme="minorHAnsi"/>
          <w:sz w:val="20"/>
          <w:szCs w:val="20"/>
        </w:rPr>
        <w:t>Czy małżonek strony, która zmarła w toku trwania sprawy o rozwód lub o separację może dziedziczyć?</w:t>
      </w:r>
    </w:p>
    <w:p w:rsidR="00466E87" w:rsidRPr="00572248" w:rsidRDefault="00466E87" w:rsidP="00466E87">
      <w:pPr>
        <w:pStyle w:val="Akapitzlist"/>
        <w:spacing w:after="0" w:line="240" w:lineRule="auto"/>
        <w:ind w:left="0"/>
        <w:jc w:val="both"/>
        <w:rPr>
          <w:rFonts w:ascii="Calibri" w:eastAsia="Calibri" w:hAnsi="Calibri" w:cs="Times New Roman"/>
          <w:b/>
          <w:sz w:val="16"/>
          <w:szCs w:val="16"/>
        </w:rPr>
      </w:pPr>
    </w:p>
    <w:p w:rsidR="00466E87" w:rsidRPr="00572248" w:rsidRDefault="00466E87" w:rsidP="00466E87">
      <w:pPr>
        <w:pBdr>
          <w:top w:val="single" w:sz="4" w:space="1" w:color="auto"/>
          <w:left w:val="single" w:sz="4" w:space="4" w:color="auto"/>
          <w:bottom w:val="single" w:sz="4" w:space="1" w:color="auto"/>
          <w:right w:val="single" w:sz="4" w:space="4" w:color="auto"/>
        </w:pBdr>
        <w:spacing w:after="0" w:line="240" w:lineRule="auto"/>
        <w:jc w:val="both"/>
        <w:rPr>
          <w:rFonts w:cstheme="minorHAnsi"/>
          <w:b/>
          <w:sz w:val="20"/>
          <w:szCs w:val="20"/>
        </w:rPr>
      </w:pPr>
      <w:r w:rsidRPr="00572248">
        <w:rPr>
          <w:rFonts w:cstheme="minorHAnsi"/>
          <w:b/>
          <w:sz w:val="20"/>
          <w:szCs w:val="20"/>
        </w:rPr>
        <w:t>Pytanie nr 15</w:t>
      </w:r>
    </w:p>
    <w:p w:rsidR="00466E87" w:rsidRPr="00572248" w:rsidRDefault="00466E87" w:rsidP="00466E87">
      <w:pPr>
        <w:pBdr>
          <w:top w:val="single" w:sz="4" w:space="1" w:color="auto"/>
          <w:left w:val="single" w:sz="4" w:space="4" w:color="auto"/>
          <w:bottom w:val="single" w:sz="4" w:space="1" w:color="auto"/>
          <w:right w:val="single" w:sz="4" w:space="4" w:color="auto"/>
        </w:pBdr>
        <w:spacing w:after="0" w:line="240" w:lineRule="auto"/>
        <w:jc w:val="both"/>
        <w:rPr>
          <w:rFonts w:cstheme="minorHAnsi"/>
          <w:sz w:val="20"/>
          <w:szCs w:val="20"/>
        </w:rPr>
      </w:pPr>
      <w:r w:rsidRPr="00572248">
        <w:rPr>
          <w:rFonts w:cstheme="minorHAnsi"/>
          <w:sz w:val="20"/>
          <w:szCs w:val="20"/>
        </w:rPr>
        <w:t>O czym orzeka sąd w wyroku rozwodowym?</w:t>
      </w:r>
    </w:p>
    <w:p w:rsidR="00466E87" w:rsidRPr="00572248" w:rsidRDefault="00466E87" w:rsidP="00466E87">
      <w:pPr>
        <w:pStyle w:val="Akapitzlist"/>
        <w:spacing w:after="0" w:line="240" w:lineRule="auto"/>
        <w:ind w:left="0"/>
        <w:jc w:val="both"/>
        <w:rPr>
          <w:rFonts w:ascii="Calibri" w:eastAsia="Calibri" w:hAnsi="Calibri" w:cs="Times New Roman"/>
          <w:b/>
          <w:sz w:val="16"/>
          <w:szCs w:val="16"/>
        </w:rPr>
      </w:pPr>
    </w:p>
    <w:p w:rsidR="00466E87" w:rsidRPr="00572248" w:rsidRDefault="00466E87" w:rsidP="00466E87">
      <w:pPr>
        <w:pBdr>
          <w:top w:val="single" w:sz="4" w:space="1" w:color="auto"/>
          <w:left w:val="single" w:sz="4" w:space="4" w:color="auto"/>
          <w:bottom w:val="single" w:sz="4" w:space="1" w:color="auto"/>
          <w:right w:val="single" w:sz="4" w:space="4" w:color="auto"/>
        </w:pBdr>
        <w:spacing w:after="0" w:line="240" w:lineRule="auto"/>
        <w:jc w:val="both"/>
        <w:rPr>
          <w:rFonts w:cstheme="minorHAnsi"/>
          <w:b/>
          <w:sz w:val="20"/>
          <w:szCs w:val="20"/>
        </w:rPr>
      </w:pPr>
      <w:r w:rsidRPr="00572248">
        <w:rPr>
          <w:rFonts w:cstheme="minorHAnsi"/>
          <w:b/>
          <w:sz w:val="20"/>
          <w:szCs w:val="20"/>
        </w:rPr>
        <w:t>Pytanie nr 16</w:t>
      </w:r>
    </w:p>
    <w:p w:rsidR="00466E87" w:rsidRPr="00572248" w:rsidRDefault="00466E87" w:rsidP="00466E87">
      <w:pPr>
        <w:pBdr>
          <w:top w:val="single" w:sz="4" w:space="1" w:color="auto"/>
          <w:left w:val="single" w:sz="4" w:space="4" w:color="auto"/>
          <w:bottom w:val="single" w:sz="4" w:space="1" w:color="auto"/>
          <w:right w:val="single" w:sz="4" w:space="4" w:color="auto"/>
        </w:pBdr>
        <w:spacing w:after="0" w:line="240" w:lineRule="auto"/>
        <w:jc w:val="both"/>
        <w:rPr>
          <w:rFonts w:cstheme="minorHAnsi"/>
          <w:sz w:val="20"/>
          <w:szCs w:val="20"/>
        </w:rPr>
      </w:pPr>
      <w:r w:rsidRPr="00572248">
        <w:rPr>
          <w:rFonts w:cstheme="minorHAnsi"/>
          <w:sz w:val="20"/>
          <w:szCs w:val="20"/>
        </w:rPr>
        <w:t>Czy posiedzenia w sprawach małżeńskich są sprawami jawnymi?</w:t>
      </w:r>
    </w:p>
    <w:p w:rsidR="00466E87" w:rsidRPr="00572248" w:rsidRDefault="00466E87" w:rsidP="00466E87">
      <w:pPr>
        <w:pStyle w:val="Akapitzlist"/>
        <w:spacing w:after="0" w:line="240" w:lineRule="auto"/>
        <w:ind w:left="0"/>
        <w:jc w:val="both"/>
        <w:rPr>
          <w:rFonts w:ascii="Calibri" w:eastAsia="Calibri" w:hAnsi="Calibri" w:cs="Times New Roman"/>
          <w:b/>
          <w:sz w:val="16"/>
          <w:szCs w:val="16"/>
        </w:rPr>
      </w:pPr>
    </w:p>
    <w:p w:rsidR="00466E87" w:rsidRPr="00572248" w:rsidRDefault="00466E87" w:rsidP="00F062AD">
      <w:pPr>
        <w:pBdr>
          <w:top w:val="single" w:sz="4" w:space="1" w:color="auto"/>
          <w:left w:val="single" w:sz="4" w:space="4" w:color="auto"/>
          <w:bottom w:val="single" w:sz="4" w:space="1" w:color="auto"/>
          <w:right w:val="single" w:sz="4" w:space="4" w:color="auto"/>
        </w:pBdr>
        <w:spacing w:after="0" w:line="240" w:lineRule="auto"/>
        <w:jc w:val="both"/>
        <w:rPr>
          <w:rFonts w:cstheme="minorHAnsi"/>
          <w:b/>
          <w:sz w:val="20"/>
          <w:szCs w:val="20"/>
        </w:rPr>
      </w:pPr>
      <w:r w:rsidRPr="00572248">
        <w:rPr>
          <w:rFonts w:cstheme="minorHAnsi"/>
          <w:b/>
          <w:sz w:val="20"/>
          <w:szCs w:val="20"/>
        </w:rPr>
        <w:t>Pytanie nr 17</w:t>
      </w:r>
    </w:p>
    <w:p w:rsidR="00466E87" w:rsidRPr="00572248" w:rsidRDefault="00466E87" w:rsidP="00F062AD">
      <w:pPr>
        <w:pBdr>
          <w:top w:val="single" w:sz="4" w:space="1" w:color="auto"/>
          <w:left w:val="single" w:sz="4" w:space="4" w:color="auto"/>
          <w:bottom w:val="single" w:sz="4" w:space="1" w:color="auto"/>
          <w:right w:val="single" w:sz="4" w:space="4" w:color="auto"/>
        </w:pBdr>
        <w:spacing w:after="0" w:line="240" w:lineRule="auto"/>
        <w:jc w:val="both"/>
        <w:rPr>
          <w:rFonts w:cstheme="minorHAnsi"/>
          <w:sz w:val="20"/>
          <w:szCs w:val="20"/>
        </w:rPr>
      </w:pPr>
      <w:r w:rsidRPr="00572248">
        <w:rPr>
          <w:rFonts w:cstheme="minorHAnsi"/>
          <w:sz w:val="20"/>
          <w:szCs w:val="20"/>
        </w:rPr>
        <w:t>Czy w czasie trwania procesu o rozwód lub o separację może być wszczęta odrębna sprawa o zaspokojenie potrzeb rodziny i o alimenty pomiędzy małżonkami albo pomiędzy nimi a ich wspólnymi małoletnimi dziećmi co do świadczeń za okres od wytoczenia powództwa o rozwód lub o separację?</w:t>
      </w:r>
    </w:p>
    <w:p w:rsidR="00466E87" w:rsidRPr="00572248" w:rsidRDefault="00466E87" w:rsidP="00466E87">
      <w:pPr>
        <w:pStyle w:val="Akapitzlist"/>
        <w:spacing w:after="0" w:line="240" w:lineRule="auto"/>
        <w:ind w:left="0"/>
        <w:jc w:val="both"/>
        <w:rPr>
          <w:rFonts w:ascii="Calibri" w:eastAsia="Calibri" w:hAnsi="Calibri" w:cs="Times New Roman"/>
          <w:b/>
          <w:sz w:val="16"/>
          <w:szCs w:val="16"/>
        </w:rPr>
      </w:pPr>
    </w:p>
    <w:p w:rsidR="00466E87" w:rsidRPr="002A3704" w:rsidRDefault="00466E87" w:rsidP="002A3704">
      <w:pPr>
        <w:pBdr>
          <w:top w:val="single" w:sz="4" w:space="1" w:color="auto"/>
          <w:left w:val="single" w:sz="4" w:space="4" w:color="auto"/>
          <w:bottom w:val="single" w:sz="4" w:space="1" w:color="auto"/>
          <w:right w:val="single" w:sz="4" w:space="4" w:color="auto"/>
        </w:pBdr>
        <w:spacing w:after="0" w:line="240" w:lineRule="auto"/>
        <w:jc w:val="both"/>
        <w:rPr>
          <w:rFonts w:cstheme="minorHAnsi"/>
          <w:b/>
          <w:sz w:val="20"/>
          <w:szCs w:val="20"/>
        </w:rPr>
      </w:pPr>
      <w:r w:rsidRPr="002A3704">
        <w:rPr>
          <w:rFonts w:cstheme="minorHAnsi"/>
          <w:b/>
          <w:sz w:val="20"/>
          <w:szCs w:val="20"/>
        </w:rPr>
        <w:t>Pytanie nr 18</w:t>
      </w:r>
    </w:p>
    <w:p w:rsidR="00466E87" w:rsidRPr="00572248" w:rsidRDefault="00466E87" w:rsidP="002A3704">
      <w:pPr>
        <w:pBdr>
          <w:top w:val="single" w:sz="4" w:space="1" w:color="auto"/>
          <w:left w:val="single" w:sz="4" w:space="4" w:color="auto"/>
          <w:bottom w:val="single" w:sz="4" w:space="1" w:color="auto"/>
          <w:right w:val="single" w:sz="4" w:space="4" w:color="auto"/>
        </w:pBdr>
        <w:spacing w:after="0" w:line="240" w:lineRule="auto"/>
        <w:jc w:val="both"/>
        <w:rPr>
          <w:rFonts w:cstheme="minorHAnsi"/>
          <w:sz w:val="20"/>
          <w:szCs w:val="20"/>
        </w:rPr>
      </w:pPr>
      <w:r w:rsidRPr="00572248">
        <w:rPr>
          <w:rFonts w:cstheme="minorHAnsi"/>
          <w:sz w:val="20"/>
          <w:szCs w:val="20"/>
        </w:rPr>
        <w:t>W toku sprawy o rozwód lub o separację może być wszczęte odrębne postępowanie dotyczące władzy rodzicielskiej nad wspólnymi małoletnimi dziećmi stron lub o ustalenie kontaktów z nimi?</w:t>
      </w:r>
    </w:p>
    <w:p w:rsidR="00635A75" w:rsidRPr="00572248" w:rsidRDefault="00635A75" w:rsidP="00635A75">
      <w:pPr>
        <w:pStyle w:val="Tekstpodstawowy3"/>
        <w:spacing w:after="0" w:line="240" w:lineRule="auto"/>
        <w:jc w:val="both"/>
        <w:rPr>
          <w:b/>
          <w:sz w:val="20"/>
          <w:szCs w:val="20"/>
          <w:u w:val="single"/>
        </w:rPr>
      </w:pPr>
    </w:p>
    <w:p w:rsidR="007C5DB0" w:rsidRPr="00572248" w:rsidRDefault="007C5DB0" w:rsidP="00635A75">
      <w:pPr>
        <w:pStyle w:val="Tekstpodstawowy3"/>
        <w:pBdr>
          <w:top w:val="single" w:sz="4" w:space="1" w:color="auto"/>
          <w:left w:val="single" w:sz="4" w:space="4" w:color="auto"/>
          <w:bottom w:val="single" w:sz="4" w:space="1" w:color="auto"/>
          <w:right w:val="single" w:sz="4" w:space="4" w:color="auto"/>
        </w:pBdr>
        <w:spacing w:after="0" w:line="240" w:lineRule="auto"/>
        <w:jc w:val="both"/>
        <w:rPr>
          <w:b/>
          <w:sz w:val="20"/>
          <w:szCs w:val="20"/>
          <w:u w:val="single"/>
        </w:rPr>
      </w:pPr>
      <w:r w:rsidRPr="00572248">
        <w:rPr>
          <w:b/>
          <w:sz w:val="20"/>
          <w:szCs w:val="20"/>
          <w:u w:val="single"/>
        </w:rPr>
        <w:lastRenderedPageBreak/>
        <w:t xml:space="preserve">Kodeks rodzinny i opiekuńczy (Dz. U. z 1964 roku Nr 9, poz. 59 z </w:t>
      </w:r>
      <w:proofErr w:type="spellStart"/>
      <w:r w:rsidRPr="00572248">
        <w:rPr>
          <w:b/>
          <w:sz w:val="20"/>
          <w:szCs w:val="20"/>
          <w:u w:val="single"/>
        </w:rPr>
        <w:t>późn</w:t>
      </w:r>
      <w:proofErr w:type="spellEnd"/>
      <w:r w:rsidRPr="00572248">
        <w:rPr>
          <w:b/>
          <w:sz w:val="20"/>
          <w:szCs w:val="20"/>
          <w:u w:val="single"/>
        </w:rPr>
        <w:t>. zm.)</w:t>
      </w:r>
    </w:p>
    <w:p w:rsidR="007C5DB0" w:rsidRPr="00572248" w:rsidRDefault="007C5DB0" w:rsidP="00635A75">
      <w:pPr>
        <w:pBdr>
          <w:top w:val="single" w:sz="4" w:space="1" w:color="auto"/>
          <w:left w:val="single" w:sz="4" w:space="4" w:color="auto"/>
          <w:bottom w:val="single" w:sz="4" w:space="1" w:color="auto"/>
          <w:right w:val="single" w:sz="4" w:space="4" w:color="auto"/>
        </w:pBdr>
        <w:spacing w:after="0" w:line="240" w:lineRule="auto"/>
        <w:jc w:val="both"/>
        <w:rPr>
          <w:sz w:val="20"/>
          <w:szCs w:val="20"/>
        </w:rPr>
      </w:pPr>
    </w:p>
    <w:p w:rsidR="007C5DB0" w:rsidRPr="00572248" w:rsidRDefault="007C5DB0" w:rsidP="00635A75">
      <w:pPr>
        <w:pBdr>
          <w:top w:val="single" w:sz="4" w:space="1" w:color="auto"/>
          <w:left w:val="single" w:sz="4" w:space="4" w:color="auto"/>
          <w:bottom w:val="single" w:sz="4" w:space="1" w:color="auto"/>
          <w:right w:val="single" w:sz="4" w:space="4" w:color="auto"/>
        </w:pBdr>
        <w:spacing w:after="0" w:line="240" w:lineRule="auto"/>
        <w:jc w:val="both"/>
        <w:rPr>
          <w:b/>
          <w:sz w:val="20"/>
          <w:szCs w:val="20"/>
        </w:rPr>
      </w:pPr>
      <w:r w:rsidRPr="00572248">
        <w:rPr>
          <w:b/>
          <w:sz w:val="20"/>
          <w:szCs w:val="20"/>
        </w:rPr>
        <w:t>Art.92.</w:t>
      </w:r>
    </w:p>
    <w:p w:rsidR="007C5DB0" w:rsidRPr="00572248" w:rsidRDefault="007C5DB0" w:rsidP="00635A75">
      <w:pPr>
        <w:pBdr>
          <w:top w:val="single" w:sz="4" w:space="1" w:color="auto"/>
          <w:left w:val="single" w:sz="4" w:space="4" w:color="auto"/>
          <w:bottom w:val="single" w:sz="4" w:space="1" w:color="auto"/>
          <w:right w:val="single" w:sz="4" w:space="4" w:color="auto"/>
        </w:pBdr>
        <w:spacing w:after="0" w:line="240" w:lineRule="auto"/>
        <w:jc w:val="both"/>
        <w:rPr>
          <w:sz w:val="20"/>
          <w:szCs w:val="20"/>
        </w:rPr>
      </w:pPr>
      <w:r w:rsidRPr="00572248">
        <w:rPr>
          <w:sz w:val="20"/>
          <w:szCs w:val="20"/>
        </w:rPr>
        <w:t>Dziecko pozostaje aż do pełnoletności pod władzą rodzicielską.</w:t>
      </w:r>
    </w:p>
    <w:p w:rsidR="007C5DB0" w:rsidRPr="00572248" w:rsidRDefault="007C5DB0" w:rsidP="00635A75">
      <w:pPr>
        <w:pBdr>
          <w:top w:val="single" w:sz="4" w:space="1" w:color="auto"/>
          <w:left w:val="single" w:sz="4" w:space="4" w:color="auto"/>
          <w:bottom w:val="single" w:sz="4" w:space="1" w:color="auto"/>
          <w:right w:val="single" w:sz="4" w:space="4" w:color="auto"/>
        </w:pBdr>
        <w:spacing w:after="0" w:line="240" w:lineRule="auto"/>
        <w:jc w:val="both"/>
        <w:rPr>
          <w:sz w:val="20"/>
          <w:szCs w:val="20"/>
        </w:rPr>
      </w:pPr>
    </w:p>
    <w:p w:rsidR="007C5DB0" w:rsidRPr="00572248" w:rsidRDefault="007C5DB0" w:rsidP="00635A75">
      <w:pPr>
        <w:pBdr>
          <w:top w:val="single" w:sz="4" w:space="1" w:color="auto"/>
          <w:left w:val="single" w:sz="4" w:space="4" w:color="auto"/>
          <w:bottom w:val="single" w:sz="4" w:space="1" w:color="auto"/>
          <w:right w:val="single" w:sz="4" w:space="4" w:color="auto"/>
        </w:pBdr>
        <w:spacing w:after="0" w:line="240" w:lineRule="auto"/>
        <w:jc w:val="both"/>
        <w:rPr>
          <w:b/>
          <w:sz w:val="20"/>
          <w:szCs w:val="20"/>
        </w:rPr>
      </w:pPr>
      <w:r w:rsidRPr="00572248">
        <w:rPr>
          <w:b/>
          <w:sz w:val="20"/>
          <w:szCs w:val="20"/>
        </w:rPr>
        <w:t>Art.93.</w:t>
      </w:r>
    </w:p>
    <w:p w:rsidR="007C5DB0" w:rsidRPr="00572248" w:rsidRDefault="007C5DB0" w:rsidP="00635A75">
      <w:pPr>
        <w:pBdr>
          <w:top w:val="single" w:sz="4" w:space="1" w:color="auto"/>
          <w:left w:val="single" w:sz="4" w:space="4" w:color="auto"/>
          <w:bottom w:val="single" w:sz="4" w:space="1" w:color="auto"/>
          <w:right w:val="single" w:sz="4" w:space="4" w:color="auto"/>
        </w:pBdr>
        <w:spacing w:after="0" w:line="240" w:lineRule="auto"/>
        <w:jc w:val="both"/>
        <w:rPr>
          <w:sz w:val="20"/>
          <w:szCs w:val="20"/>
        </w:rPr>
      </w:pPr>
      <w:r w:rsidRPr="00572248">
        <w:rPr>
          <w:b/>
          <w:sz w:val="20"/>
          <w:szCs w:val="20"/>
        </w:rPr>
        <w:t>§ 1.</w:t>
      </w:r>
      <w:r w:rsidRPr="00572248">
        <w:rPr>
          <w:sz w:val="20"/>
          <w:szCs w:val="20"/>
        </w:rPr>
        <w:t> Władza rodzicielska przysługuje obojgu rodzicom.</w:t>
      </w:r>
    </w:p>
    <w:p w:rsidR="007C5DB0" w:rsidRPr="00572248" w:rsidRDefault="007C5DB0" w:rsidP="00635A75">
      <w:pPr>
        <w:pBdr>
          <w:top w:val="single" w:sz="4" w:space="1" w:color="auto"/>
          <w:left w:val="single" w:sz="4" w:space="4" w:color="auto"/>
          <w:bottom w:val="single" w:sz="4" w:space="1" w:color="auto"/>
          <w:right w:val="single" w:sz="4" w:space="4" w:color="auto"/>
        </w:pBdr>
        <w:spacing w:after="0" w:line="240" w:lineRule="auto"/>
        <w:jc w:val="both"/>
        <w:rPr>
          <w:sz w:val="20"/>
          <w:szCs w:val="20"/>
        </w:rPr>
      </w:pPr>
      <w:r w:rsidRPr="00572248">
        <w:rPr>
          <w:b/>
          <w:sz w:val="20"/>
          <w:szCs w:val="20"/>
        </w:rPr>
        <w:t>§2.</w:t>
      </w:r>
      <w:r w:rsidRPr="00572248">
        <w:rPr>
          <w:sz w:val="20"/>
          <w:szCs w:val="20"/>
        </w:rPr>
        <w:t> Jeżeli wymaga tego dobro dziecka, sąd w wyroku ustalającym pochodzenie dziecka może orzec o zawieszeniu, ograniczeniu lub pozbawieniu władzy rodzicielskiej jednego lub obojga rodziców. Przepisy art. 107 i art. 109-111 stosuje się odpowiednio.</w:t>
      </w:r>
    </w:p>
    <w:p w:rsidR="007C5DB0" w:rsidRPr="00572248" w:rsidRDefault="007C5DB0" w:rsidP="00635A75">
      <w:pPr>
        <w:pBdr>
          <w:top w:val="single" w:sz="4" w:space="1" w:color="auto"/>
          <w:left w:val="single" w:sz="4" w:space="4" w:color="auto"/>
          <w:bottom w:val="single" w:sz="4" w:space="1" w:color="auto"/>
          <w:right w:val="single" w:sz="4" w:space="4" w:color="auto"/>
        </w:pBdr>
        <w:spacing w:after="0" w:line="240" w:lineRule="auto"/>
        <w:jc w:val="both"/>
        <w:rPr>
          <w:sz w:val="20"/>
          <w:szCs w:val="20"/>
        </w:rPr>
      </w:pPr>
    </w:p>
    <w:p w:rsidR="007C5DB0" w:rsidRPr="00572248" w:rsidRDefault="007C5DB0" w:rsidP="00635A75">
      <w:pPr>
        <w:pBdr>
          <w:top w:val="single" w:sz="4" w:space="1" w:color="auto"/>
          <w:left w:val="single" w:sz="4" w:space="4" w:color="auto"/>
          <w:bottom w:val="single" w:sz="4" w:space="1" w:color="auto"/>
          <w:right w:val="single" w:sz="4" w:space="4" w:color="auto"/>
        </w:pBdr>
        <w:spacing w:after="0" w:line="240" w:lineRule="auto"/>
        <w:jc w:val="both"/>
        <w:rPr>
          <w:b/>
          <w:sz w:val="20"/>
          <w:szCs w:val="20"/>
        </w:rPr>
      </w:pPr>
      <w:r w:rsidRPr="00572248">
        <w:rPr>
          <w:b/>
          <w:sz w:val="20"/>
          <w:szCs w:val="20"/>
        </w:rPr>
        <w:t>Art.94</w:t>
      </w:r>
    </w:p>
    <w:p w:rsidR="007C5DB0" w:rsidRPr="00572248" w:rsidRDefault="007C5DB0" w:rsidP="00635A75">
      <w:pPr>
        <w:pBdr>
          <w:top w:val="single" w:sz="4" w:space="1" w:color="auto"/>
          <w:left w:val="single" w:sz="4" w:space="4" w:color="auto"/>
          <w:bottom w:val="single" w:sz="4" w:space="1" w:color="auto"/>
          <w:right w:val="single" w:sz="4" w:space="4" w:color="auto"/>
        </w:pBdr>
        <w:spacing w:after="0" w:line="240" w:lineRule="auto"/>
        <w:jc w:val="both"/>
        <w:rPr>
          <w:sz w:val="20"/>
          <w:szCs w:val="20"/>
        </w:rPr>
      </w:pPr>
      <w:r w:rsidRPr="00572248">
        <w:rPr>
          <w:b/>
          <w:sz w:val="20"/>
          <w:szCs w:val="20"/>
        </w:rPr>
        <w:t>§ 1</w:t>
      </w:r>
      <w:r w:rsidRPr="00572248">
        <w:rPr>
          <w:sz w:val="20"/>
          <w:szCs w:val="20"/>
        </w:rPr>
        <w:t>. Jeżeli jedno z rodziców nie żyje albo nie ma pełnej zdolności do czynności prawnych, władza rodzicielska przysługuje drugiemu z rodziców. To samo dotyczy wypadku, gdy jedno z rodziców zostało pozbawione władzy rodzicielskiej albo gdy jego władza rodzicielska uległa zawieszeniu.</w:t>
      </w:r>
    </w:p>
    <w:p w:rsidR="007C5DB0" w:rsidRPr="00572248" w:rsidRDefault="007C5DB0" w:rsidP="00635A75">
      <w:pPr>
        <w:pBdr>
          <w:top w:val="single" w:sz="4" w:space="1" w:color="auto"/>
          <w:left w:val="single" w:sz="4" w:space="4" w:color="auto"/>
          <w:bottom w:val="single" w:sz="4" w:space="1" w:color="auto"/>
          <w:right w:val="single" w:sz="4" w:space="4" w:color="auto"/>
        </w:pBdr>
        <w:spacing w:after="0" w:line="240" w:lineRule="auto"/>
        <w:jc w:val="both"/>
        <w:rPr>
          <w:sz w:val="20"/>
          <w:szCs w:val="20"/>
        </w:rPr>
      </w:pPr>
      <w:r w:rsidRPr="00572248">
        <w:rPr>
          <w:b/>
          <w:sz w:val="20"/>
          <w:szCs w:val="20"/>
        </w:rPr>
        <w:t>§ 2.</w:t>
      </w:r>
      <w:r w:rsidRPr="00572248">
        <w:rPr>
          <w:sz w:val="20"/>
          <w:szCs w:val="20"/>
        </w:rPr>
        <w:t> (uchylony).</w:t>
      </w:r>
    </w:p>
    <w:p w:rsidR="007C5DB0" w:rsidRPr="00572248" w:rsidRDefault="007C5DB0" w:rsidP="00635A75">
      <w:pPr>
        <w:pBdr>
          <w:top w:val="single" w:sz="4" w:space="1" w:color="auto"/>
          <w:left w:val="single" w:sz="4" w:space="4" w:color="auto"/>
          <w:bottom w:val="single" w:sz="4" w:space="1" w:color="auto"/>
          <w:right w:val="single" w:sz="4" w:space="4" w:color="auto"/>
        </w:pBdr>
        <w:spacing w:after="0" w:line="240" w:lineRule="auto"/>
        <w:jc w:val="both"/>
        <w:rPr>
          <w:sz w:val="20"/>
          <w:szCs w:val="20"/>
        </w:rPr>
      </w:pPr>
      <w:r w:rsidRPr="00572248">
        <w:rPr>
          <w:b/>
          <w:sz w:val="20"/>
          <w:szCs w:val="20"/>
        </w:rPr>
        <w:t>§ 3.</w:t>
      </w:r>
      <w:r w:rsidRPr="00572248">
        <w:rPr>
          <w:sz w:val="20"/>
          <w:szCs w:val="20"/>
        </w:rPr>
        <w:t> Jeżeli żadnemu z rodziców nie przysługuje władza rodzicielska albo jeżeli rodzice są nieznani, ustanawia się dla dziecka opiekę.</w:t>
      </w:r>
    </w:p>
    <w:p w:rsidR="007C5DB0" w:rsidRPr="00572248" w:rsidRDefault="007C5DB0" w:rsidP="00635A75">
      <w:pPr>
        <w:pBdr>
          <w:top w:val="single" w:sz="4" w:space="1" w:color="auto"/>
          <w:left w:val="single" w:sz="4" w:space="4" w:color="auto"/>
          <w:bottom w:val="single" w:sz="4" w:space="1" w:color="auto"/>
          <w:right w:val="single" w:sz="4" w:space="4" w:color="auto"/>
        </w:pBdr>
        <w:spacing w:after="0" w:line="240" w:lineRule="auto"/>
        <w:jc w:val="both"/>
        <w:rPr>
          <w:b/>
          <w:sz w:val="20"/>
          <w:szCs w:val="20"/>
        </w:rPr>
      </w:pPr>
    </w:p>
    <w:p w:rsidR="007C5DB0" w:rsidRPr="00572248" w:rsidRDefault="007C5DB0" w:rsidP="00635A75">
      <w:pPr>
        <w:pBdr>
          <w:top w:val="single" w:sz="4" w:space="1" w:color="auto"/>
          <w:left w:val="single" w:sz="4" w:space="4" w:color="auto"/>
          <w:bottom w:val="single" w:sz="4" w:space="1" w:color="auto"/>
          <w:right w:val="single" w:sz="4" w:space="4" w:color="auto"/>
        </w:pBdr>
        <w:spacing w:after="0" w:line="240" w:lineRule="auto"/>
        <w:jc w:val="both"/>
        <w:rPr>
          <w:b/>
          <w:sz w:val="20"/>
          <w:szCs w:val="20"/>
        </w:rPr>
      </w:pPr>
      <w:r w:rsidRPr="00572248">
        <w:rPr>
          <w:b/>
          <w:sz w:val="20"/>
          <w:szCs w:val="20"/>
        </w:rPr>
        <w:t>Art. 95. </w:t>
      </w:r>
    </w:p>
    <w:p w:rsidR="007C5DB0" w:rsidRPr="00572248" w:rsidRDefault="007C5DB0" w:rsidP="00635A75">
      <w:pPr>
        <w:pBdr>
          <w:top w:val="single" w:sz="4" w:space="1" w:color="auto"/>
          <w:left w:val="single" w:sz="4" w:space="4" w:color="auto"/>
          <w:bottom w:val="single" w:sz="4" w:space="1" w:color="auto"/>
          <w:right w:val="single" w:sz="4" w:space="4" w:color="auto"/>
        </w:pBdr>
        <w:spacing w:after="0" w:line="240" w:lineRule="auto"/>
        <w:jc w:val="both"/>
        <w:rPr>
          <w:sz w:val="20"/>
          <w:szCs w:val="20"/>
        </w:rPr>
      </w:pPr>
      <w:r w:rsidRPr="00572248">
        <w:rPr>
          <w:b/>
          <w:sz w:val="20"/>
          <w:szCs w:val="20"/>
        </w:rPr>
        <w:t>§ 1.</w:t>
      </w:r>
      <w:r w:rsidRPr="00572248">
        <w:rPr>
          <w:sz w:val="20"/>
          <w:szCs w:val="20"/>
        </w:rPr>
        <w:t> Władza rodzicielska obejmuje w szczególności obowiązek i prawo rodziców do wykonywania pieczy nad osobą i majątkiem dziecka oraz do wychowania dziecka, z poszanowaniem jego godności i praw. </w:t>
      </w:r>
    </w:p>
    <w:p w:rsidR="007C5DB0" w:rsidRPr="00572248" w:rsidRDefault="007C5DB0" w:rsidP="00635A75">
      <w:pPr>
        <w:pBdr>
          <w:top w:val="single" w:sz="4" w:space="1" w:color="auto"/>
          <w:left w:val="single" w:sz="4" w:space="4" w:color="auto"/>
          <w:bottom w:val="single" w:sz="4" w:space="1" w:color="auto"/>
          <w:right w:val="single" w:sz="4" w:space="4" w:color="auto"/>
        </w:pBdr>
        <w:spacing w:after="0" w:line="240" w:lineRule="auto"/>
        <w:jc w:val="both"/>
        <w:rPr>
          <w:sz w:val="20"/>
          <w:szCs w:val="20"/>
        </w:rPr>
      </w:pPr>
      <w:r w:rsidRPr="00572248">
        <w:rPr>
          <w:b/>
          <w:sz w:val="20"/>
          <w:szCs w:val="20"/>
        </w:rPr>
        <w:t>§ 2.</w:t>
      </w:r>
      <w:r w:rsidRPr="00572248">
        <w:rPr>
          <w:sz w:val="20"/>
          <w:szCs w:val="20"/>
        </w:rPr>
        <w:t> Dziecko pozostające pod władzą rodzicielską winno rodzicom posłuszeństwo, a w sprawach, w których może samodzielnie podejmować decyzje i składać oświadczenia woli, powinno wysłuchać opinii i zaleceń rodziców formułowanych dla jego dobra. </w:t>
      </w:r>
    </w:p>
    <w:p w:rsidR="007C5DB0" w:rsidRPr="00572248" w:rsidRDefault="007C5DB0" w:rsidP="00635A75">
      <w:pPr>
        <w:pBdr>
          <w:top w:val="single" w:sz="4" w:space="1" w:color="auto"/>
          <w:left w:val="single" w:sz="4" w:space="4" w:color="auto"/>
          <w:bottom w:val="single" w:sz="4" w:space="1" w:color="auto"/>
          <w:right w:val="single" w:sz="4" w:space="4" w:color="auto"/>
        </w:pBdr>
        <w:spacing w:after="0" w:line="240" w:lineRule="auto"/>
        <w:jc w:val="both"/>
        <w:rPr>
          <w:sz w:val="20"/>
          <w:szCs w:val="20"/>
        </w:rPr>
      </w:pPr>
      <w:r w:rsidRPr="00572248">
        <w:rPr>
          <w:b/>
          <w:sz w:val="20"/>
          <w:szCs w:val="20"/>
        </w:rPr>
        <w:t>§ 3.</w:t>
      </w:r>
      <w:r w:rsidRPr="00572248">
        <w:rPr>
          <w:sz w:val="20"/>
          <w:szCs w:val="20"/>
        </w:rPr>
        <w:t> Władza rodzicielska powinna być wykonywana tak, jak tego wymaga dobro dziecka i interes społeczny. </w:t>
      </w:r>
    </w:p>
    <w:p w:rsidR="007C5DB0" w:rsidRPr="00572248" w:rsidRDefault="007C5DB0" w:rsidP="00635A75">
      <w:pPr>
        <w:pBdr>
          <w:top w:val="single" w:sz="4" w:space="1" w:color="auto"/>
          <w:left w:val="single" w:sz="4" w:space="4" w:color="auto"/>
          <w:bottom w:val="single" w:sz="4" w:space="1" w:color="auto"/>
          <w:right w:val="single" w:sz="4" w:space="4" w:color="auto"/>
        </w:pBdr>
        <w:spacing w:after="0" w:line="240" w:lineRule="auto"/>
        <w:jc w:val="both"/>
        <w:rPr>
          <w:sz w:val="20"/>
          <w:szCs w:val="20"/>
        </w:rPr>
      </w:pPr>
      <w:r w:rsidRPr="00572248">
        <w:rPr>
          <w:b/>
          <w:sz w:val="20"/>
          <w:szCs w:val="20"/>
        </w:rPr>
        <w:t>§ 4.</w:t>
      </w:r>
      <w:r w:rsidRPr="00572248">
        <w:rPr>
          <w:sz w:val="20"/>
          <w:szCs w:val="20"/>
        </w:rPr>
        <w:t> Rodzice przed powzięciem decyzji w ważniejszych sprawach dotyczących osoby lub majątku dziecka powinni je wysłuchać, jeżeli rozwój umysłowy, stan zdrowia i stopień dojrzałości dziecka na to pozwala, oraz uwzględnić w miarę możliwości jego rozsądne życzenia. </w:t>
      </w:r>
    </w:p>
    <w:p w:rsidR="007C5DB0" w:rsidRPr="00572248" w:rsidRDefault="007C5DB0" w:rsidP="00466E87">
      <w:pPr>
        <w:spacing w:after="0"/>
      </w:pPr>
    </w:p>
    <w:p w:rsidR="007C5DB0" w:rsidRPr="00572248" w:rsidRDefault="007C5DB0" w:rsidP="00466E87">
      <w:pPr>
        <w:spacing w:after="0"/>
      </w:pPr>
    </w:p>
    <w:p w:rsidR="007C5DB0" w:rsidRPr="00572248" w:rsidRDefault="007C5DB0" w:rsidP="00466E87">
      <w:pPr>
        <w:spacing w:after="0"/>
      </w:pPr>
    </w:p>
    <w:p w:rsidR="007C5DB0" w:rsidRPr="00572248" w:rsidRDefault="007C5DB0" w:rsidP="00466E87">
      <w:pPr>
        <w:spacing w:after="0"/>
      </w:pPr>
    </w:p>
    <w:p w:rsidR="007C5DB0" w:rsidRPr="00572248" w:rsidRDefault="007C5DB0" w:rsidP="00466E87">
      <w:pPr>
        <w:spacing w:after="0"/>
      </w:pPr>
    </w:p>
    <w:p w:rsidR="007C5DB0" w:rsidRPr="00572248" w:rsidRDefault="007C5DB0" w:rsidP="00466E87">
      <w:pPr>
        <w:spacing w:after="0"/>
      </w:pPr>
    </w:p>
    <w:p w:rsidR="007C5DB0" w:rsidRPr="00572248" w:rsidRDefault="007C5DB0" w:rsidP="00466E87">
      <w:pPr>
        <w:spacing w:after="0"/>
      </w:pPr>
    </w:p>
    <w:p w:rsidR="007C5DB0" w:rsidRPr="00572248" w:rsidRDefault="007C5DB0" w:rsidP="00466E87">
      <w:pPr>
        <w:spacing w:after="0"/>
      </w:pPr>
    </w:p>
    <w:p w:rsidR="007C5DB0" w:rsidRPr="00572248" w:rsidRDefault="007C5DB0" w:rsidP="00466E87">
      <w:pPr>
        <w:spacing w:after="0"/>
      </w:pPr>
    </w:p>
    <w:p w:rsidR="007C5DB0" w:rsidRPr="00572248" w:rsidRDefault="007C5DB0" w:rsidP="00466E87">
      <w:pPr>
        <w:spacing w:after="0"/>
      </w:pPr>
    </w:p>
    <w:p w:rsidR="007C5DB0" w:rsidRPr="00572248" w:rsidRDefault="007C5DB0" w:rsidP="00466E87">
      <w:pPr>
        <w:spacing w:after="0"/>
      </w:pPr>
    </w:p>
    <w:p w:rsidR="007C5DB0" w:rsidRPr="00572248" w:rsidRDefault="007C5DB0" w:rsidP="00466E87">
      <w:pPr>
        <w:spacing w:after="0"/>
      </w:pPr>
    </w:p>
    <w:p w:rsidR="007C5DB0" w:rsidRPr="00572248" w:rsidRDefault="007C5DB0" w:rsidP="00466E87">
      <w:pPr>
        <w:spacing w:after="0"/>
      </w:pPr>
    </w:p>
    <w:p w:rsidR="007C5DB0" w:rsidRPr="00572248" w:rsidRDefault="007C5DB0" w:rsidP="00466E87">
      <w:pPr>
        <w:spacing w:after="0"/>
      </w:pPr>
    </w:p>
    <w:p w:rsidR="007C5DB0" w:rsidRPr="00572248" w:rsidRDefault="007C5DB0" w:rsidP="00466E87">
      <w:pPr>
        <w:spacing w:after="0"/>
      </w:pPr>
    </w:p>
    <w:p w:rsidR="007C5DB0" w:rsidRPr="00572248" w:rsidRDefault="007C5DB0" w:rsidP="00466E87">
      <w:pPr>
        <w:spacing w:after="0"/>
      </w:pPr>
    </w:p>
    <w:p w:rsidR="007C5DB0" w:rsidRPr="00572248" w:rsidRDefault="007C5DB0" w:rsidP="00466E87">
      <w:pPr>
        <w:spacing w:after="0"/>
      </w:pPr>
    </w:p>
    <w:p w:rsidR="007C5DB0" w:rsidRPr="00572248" w:rsidRDefault="007C5DB0" w:rsidP="00466E87">
      <w:pPr>
        <w:spacing w:after="0"/>
      </w:pPr>
    </w:p>
    <w:p w:rsidR="007C5DB0" w:rsidRPr="00572248" w:rsidRDefault="007C5DB0" w:rsidP="00466E87">
      <w:pPr>
        <w:spacing w:after="0"/>
      </w:pPr>
    </w:p>
    <w:p w:rsidR="007C5DB0" w:rsidRPr="00572248" w:rsidRDefault="007C5DB0" w:rsidP="00466E87">
      <w:pPr>
        <w:spacing w:after="0"/>
      </w:pPr>
    </w:p>
    <w:p w:rsidR="007C5DB0" w:rsidRPr="00572248" w:rsidRDefault="007C5DB0" w:rsidP="00466E87">
      <w:pPr>
        <w:spacing w:after="0"/>
      </w:pPr>
    </w:p>
    <w:p w:rsidR="007C5DB0" w:rsidRPr="00572248" w:rsidRDefault="007C5DB0" w:rsidP="00466E87">
      <w:pPr>
        <w:spacing w:after="0"/>
      </w:pPr>
    </w:p>
    <w:p w:rsidR="007C5DB0" w:rsidRPr="00572248" w:rsidRDefault="007C5DB0" w:rsidP="00466E87">
      <w:pPr>
        <w:spacing w:after="0"/>
      </w:pPr>
    </w:p>
    <w:p w:rsidR="007C5DB0" w:rsidRPr="00572248" w:rsidRDefault="007C5DB0" w:rsidP="00466E87">
      <w:pPr>
        <w:spacing w:after="0"/>
      </w:pPr>
    </w:p>
    <w:p w:rsidR="007C5DB0" w:rsidRDefault="007C5DB0" w:rsidP="00466E87">
      <w:pPr>
        <w:spacing w:after="0"/>
      </w:pPr>
    </w:p>
    <w:p w:rsidR="002A3704" w:rsidRDefault="002A3704" w:rsidP="00466E87">
      <w:pPr>
        <w:spacing w:after="0"/>
      </w:pPr>
    </w:p>
    <w:p w:rsidR="002A3704" w:rsidRPr="00572248" w:rsidRDefault="002A3704" w:rsidP="00466E87">
      <w:pPr>
        <w:spacing w:after="0"/>
      </w:pPr>
    </w:p>
    <w:p w:rsidR="007C5DB0" w:rsidRPr="00572248" w:rsidRDefault="007C5DB0" w:rsidP="007C5DB0">
      <w:pPr>
        <w:pStyle w:val="Tekstpodstawowy3"/>
        <w:pBdr>
          <w:top w:val="single" w:sz="4" w:space="1" w:color="auto"/>
          <w:left w:val="single" w:sz="4" w:space="4" w:color="auto"/>
          <w:bottom w:val="single" w:sz="4" w:space="1" w:color="auto"/>
          <w:right w:val="single" w:sz="4" w:space="4" w:color="auto"/>
        </w:pBdr>
        <w:spacing w:after="0" w:line="240" w:lineRule="auto"/>
        <w:jc w:val="both"/>
        <w:rPr>
          <w:b/>
          <w:sz w:val="18"/>
          <w:szCs w:val="18"/>
          <w:u w:val="single"/>
        </w:rPr>
      </w:pPr>
      <w:r w:rsidRPr="00572248">
        <w:rPr>
          <w:b/>
          <w:sz w:val="18"/>
          <w:szCs w:val="18"/>
          <w:u w:val="single"/>
        </w:rPr>
        <w:lastRenderedPageBreak/>
        <w:t xml:space="preserve">Kodeks rodzinny i opiekuńczy (Dz. U. z 1964 roku Nr 9, poz. 59 z </w:t>
      </w:r>
      <w:proofErr w:type="spellStart"/>
      <w:r w:rsidRPr="00572248">
        <w:rPr>
          <w:b/>
          <w:sz w:val="18"/>
          <w:szCs w:val="18"/>
          <w:u w:val="single"/>
        </w:rPr>
        <w:t>późn</w:t>
      </w:r>
      <w:proofErr w:type="spellEnd"/>
      <w:r w:rsidRPr="00572248">
        <w:rPr>
          <w:b/>
          <w:sz w:val="18"/>
          <w:szCs w:val="18"/>
          <w:u w:val="single"/>
        </w:rPr>
        <w:t>. zm.)</w:t>
      </w:r>
    </w:p>
    <w:p w:rsidR="00B60C8C" w:rsidRPr="00572248" w:rsidRDefault="00B60C8C" w:rsidP="00B60C8C">
      <w:pPr>
        <w:pBdr>
          <w:top w:val="single" w:sz="4" w:space="1" w:color="auto"/>
          <w:left w:val="single" w:sz="4" w:space="4" w:color="auto"/>
          <w:bottom w:val="single" w:sz="4" w:space="1" w:color="auto"/>
          <w:right w:val="single" w:sz="4" w:space="4" w:color="auto"/>
        </w:pBdr>
        <w:spacing w:after="0" w:line="240" w:lineRule="auto"/>
        <w:jc w:val="both"/>
        <w:rPr>
          <w:b/>
          <w:sz w:val="12"/>
          <w:szCs w:val="12"/>
        </w:rPr>
      </w:pPr>
    </w:p>
    <w:p w:rsidR="007C5DB0" w:rsidRPr="00572248" w:rsidRDefault="007C5DB0" w:rsidP="00B60C8C">
      <w:pPr>
        <w:pBdr>
          <w:top w:val="single" w:sz="4" w:space="1" w:color="auto"/>
          <w:left w:val="single" w:sz="4" w:space="4" w:color="auto"/>
          <w:bottom w:val="single" w:sz="4" w:space="1" w:color="auto"/>
          <w:right w:val="single" w:sz="4" w:space="4" w:color="auto"/>
        </w:pBdr>
        <w:spacing w:after="0" w:line="240" w:lineRule="auto"/>
        <w:jc w:val="both"/>
        <w:rPr>
          <w:b/>
          <w:sz w:val="18"/>
          <w:szCs w:val="18"/>
        </w:rPr>
      </w:pPr>
      <w:r w:rsidRPr="00572248">
        <w:rPr>
          <w:b/>
          <w:sz w:val="18"/>
          <w:szCs w:val="18"/>
        </w:rPr>
        <w:t>Art.106.</w:t>
      </w:r>
    </w:p>
    <w:p w:rsidR="007C5DB0" w:rsidRPr="00572248" w:rsidRDefault="007C5DB0" w:rsidP="00B60C8C">
      <w:pPr>
        <w:pBdr>
          <w:top w:val="single" w:sz="4" w:space="1" w:color="auto"/>
          <w:left w:val="single" w:sz="4" w:space="4" w:color="auto"/>
          <w:bottom w:val="single" w:sz="4" w:space="1" w:color="auto"/>
          <w:right w:val="single" w:sz="4" w:space="4" w:color="auto"/>
        </w:pBdr>
        <w:spacing w:after="0" w:line="240" w:lineRule="auto"/>
        <w:jc w:val="both"/>
        <w:rPr>
          <w:sz w:val="18"/>
          <w:szCs w:val="18"/>
        </w:rPr>
      </w:pPr>
      <w:r w:rsidRPr="00572248">
        <w:rPr>
          <w:sz w:val="18"/>
          <w:szCs w:val="18"/>
        </w:rPr>
        <w:t>Jeżeli wymaga tego dobro dziecka, sąd opiekuńczy może zmienić orzeczenie o władzy rodzicielskiej i sposobie jej wykonywania zawarte w wyroku orzekającym rozwód, separację bądź unieważnienie małżeństwa, albo ustalającym pochodzenie dziecka.</w:t>
      </w:r>
    </w:p>
    <w:p w:rsidR="00B60C8C" w:rsidRPr="00572248" w:rsidRDefault="00B60C8C" w:rsidP="00B60C8C">
      <w:pPr>
        <w:pBdr>
          <w:top w:val="single" w:sz="4" w:space="1" w:color="auto"/>
          <w:left w:val="single" w:sz="4" w:space="4" w:color="auto"/>
          <w:bottom w:val="single" w:sz="4" w:space="1" w:color="auto"/>
          <w:right w:val="single" w:sz="4" w:space="4" w:color="auto"/>
        </w:pBdr>
        <w:spacing w:after="0" w:line="240" w:lineRule="auto"/>
        <w:jc w:val="both"/>
        <w:rPr>
          <w:sz w:val="12"/>
          <w:szCs w:val="12"/>
        </w:rPr>
      </w:pPr>
    </w:p>
    <w:p w:rsidR="007C5DB0" w:rsidRPr="00572248" w:rsidRDefault="007C5DB0" w:rsidP="00B60C8C">
      <w:pPr>
        <w:pBdr>
          <w:top w:val="single" w:sz="4" w:space="1" w:color="auto"/>
          <w:left w:val="single" w:sz="4" w:space="4" w:color="auto"/>
          <w:bottom w:val="single" w:sz="4" w:space="1" w:color="auto"/>
          <w:right w:val="single" w:sz="4" w:space="4" w:color="auto"/>
        </w:pBdr>
        <w:spacing w:after="0" w:line="240" w:lineRule="auto"/>
        <w:jc w:val="both"/>
        <w:rPr>
          <w:b/>
          <w:sz w:val="18"/>
          <w:szCs w:val="18"/>
        </w:rPr>
      </w:pPr>
      <w:r w:rsidRPr="00572248">
        <w:rPr>
          <w:b/>
          <w:sz w:val="18"/>
          <w:szCs w:val="18"/>
        </w:rPr>
        <w:t>Art.107.</w:t>
      </w:r>
    </w:p>
    <w:p w:rsidR="007C5DB0" w:rsidRPr="00572248" w:rsidRDefault="007C5DB0" w:rsidP="00B60C8C">
      <w:pPr>
        <w:pBdr>
          <w:top w:val="single" w:sz="4" w:space="1" w:color="auto"/>
          <w:left w:val="single" w:sz="4" w:space="4" w:color="auto"/>
          <w:bottom w:val="single" w:sz="4" w:space="1" w:color="auto"/>
          <w:right w:val="single" w:sz="4" w:space="4" w:color="auto"/>
        </w:pBdr>
        <w:spacing w:after="0" w:line="240" w:lineRule="auto"/>
        <w:jc w:val="both"/>
        <w:rPr>
          <w:sz w:val="18"/>
          <w:szCs w:val="18"/>
        </w:rPr>
      </w:pPr>
      <w:r w:rsidRPr="00572248">
        <w:rPr>
          <w:b/>
          <w:sz w:val="18"/>
          <w:szCs w:val="18"/>
        </w:rPr>
        <w:t>§ 1.</w:t>
      </w:r>
      <w:r w:rsidRPr="00572248">
        <w:rPr>
          <w:sz w:val="18"/>
          <w:szCs w:val="18"/>
        </w:rPr>
        <w:t> Jeżeli władza rodzicielska przysługuje obojgu rodzicom żyjącym w rozłączeniu, sąd opiekuńczy może ze względu na dobro dziecka określić sposób jej wykonywania.</w:t>
      </w:r>
    </w:p>
    <w:p w:rsidR="007C5DB0" w:rsidRPr="00572248" w:rsidRDefault="007C5DB0" w:rsidP="00B60C8C">
      <w:pPr>
        <w:pBdr>
          <w:top w:val="single" w:sz="4" w:space="1" w:color="auto"/>
          <w:left w:val="single" w:sz="4" w:space="4" w:color="auto"/>
          <w:bottom w:val="single" w:sz="4" w:space="1" w:color="auto"/>
          <w:right w:val="single" w:sz="4" w:space="4" w:color="auto"/>
        </w:pBdr>
        <w:spacing w:after="0" w:line="240" w:lineRule="auto"/>
        <w:jc w:val="both"/>
        <w:rPr>
          <w:sz w:val="18"/>
          <w:szCs w:val="18"/>
        </w:rPr>
      </w:pPr>
      <w:r w:rsidRPr="00572248">
        <w:rPr>
          <w:b/>
          <w:sz w:val="18"/>
          <w:szCs w:val="18"/>
        </w:rPr>
        <w:t>§ 2.</w:t>
      </w:r>
      <w:r w:rsidRPr="00572248">
        <w:rPr>
          <w:sz w:val="18"/>
          <w:szCs w:val="18"/>
        </w:rPr>
        <w:t> Sąd może powierzyć wykonywanie władzy rodzicielskiej jednemu z rodziców, ograniczając władzę rodzicielską drugiego do określonych obowiązków i uprawnień w stosunku do osoby dziecka. Sąd może pozostawić władzę rodzicielską obojgu rodzicom, jeżeli przedstawili zgodne z dobrem dziecka porozumienie o sposobie wykonywania władzy rodzicielskiej i utrzymywaniu kontaktów z dzieckiem, i jest zasadne oczekiwanie, że będą współdziałać w sprawach dziecka. Rodzeństwo powinno wychowywać się wspólnie, chyba że dobro dziecka wymaga innego rozstrzygnięcia.</w:t>
      </w:r>
    </w:p>
    <w:p w:rsidR="00B60C8C" w:rsidRPr="00572248" w:rsidRDefault="00B60C8C" w:rsidP="00B60C8C">
      <w:pPr>
        <w:pBdr>
          <w:top w:val="single" w:sz="4" w:space="1" w:color="auto"/>
          <w:left w:val="single" w:sz="4" w:space="4" w:color="auto"/>
          <w:bottom w:val="single" w:sz="4" w:space="1" w:color="auto"/>
          <w:right w:val="single" w:sz="4" w:space="4" w:color="auto"/>
        </w:pBdr>
        <w:spacing w:after="0" w:line="240" w:lineRule="auto"/>
        <w:jc w:val="both"/>
        <w:rPr>
          <w:sz w:val="14"/>
          <w:szCs w:val="14"/>
        </w:rPr>
      </w:pPr>
    </w:p>
    <w:p w:rsidR="007C5DB0" w:rsidRPr="00572248" w:rsidRDefault="007C5DB0" w:rsidP="00B60C8C">
      <w:pPr>
        <w:pBdr>
          <w:top w:val="single" w:sz="4" w:space="1" w:color="auto"/>
          <w:left w:val="single" w:sz="4" w:space="4" w:color="auto"/>
          <w:bottom w:val="single" w:sz="4" w:space="1" w:color="auto"/>
          <w:right w:val="single" w:sz="4" w:space="4" w:color="auto"/>
        </w:pBdr>
        <w:spacing w:after="0" w:line="240" w:lineRule="auto"/>
        <w:jc w:val="both"/>
        <w:rPr>
          <w:b/>
          <w:sz w:val="18"/>
          <w:szCs w:val="18"/>
        </w:rPr>
      </w:pPr>
      <w:r w:rsidRPr="00572248">
        <w:rPr>
          <w:b/>
          <w:sz w:val="18"/>
          <w:szCs w:val="18"/>
        </w:rPr>
        <w:t>Art.109.</w:t>
      </w:r>
    </w:p>
    <w:p w:rsidR="007C5DB0" w:rsidRPr="00572248" w:rsidRDefault="007C5DB0" w:rsidP="00B60C8C">
      <w:pPr>
        <w:pBdr>
          <w:top w:val="single" w:sz="4" w:space="1" w:color="auto"/>
          <w:left w:val="single" w:sz="4" w:space="4" w:color="auto"/>
          <w:bottom w:val="single" w:sz="4" w:space="1" w:color="auto"/>
          <w:right w:val="single" w:sz="4" w:space="4" w:color="auto"/>
        </w:pBdr>
        <w:spacing w:after="0" w:line="240" w:lineRule="auto"/>
        <w:jc w:val="both"/>
        <w:rPr>
          <w:sz w:val="18"/>
          <w:szCs w:val="18"/>
        </w:rPr>
      </w:pPr>
      <w:r w:rsidRPr="00572248">
        <w:rPr>
          <w:b/>
          <w:sz w:val="18"/>
          <w:szCs w:val="18"/>
        </w:rPr>
        <w:t>§ 1.</w:t>
      </w:r>
      <w:r w:rsidRPr="00572248">
        <w:rPr>
          <w:sz w:val="18"/>
          <w:szCs w:val="18"/>
        </w:rPr>
        <w:t> Jeżeli dobro dziecka jest zagrożone, sąd opiekuńczy wyda odpowiednie zarządzenia.</w:t>
      </w:r>
    </w:p>
    <w:p w:rsidR="007C5DB0" w:rsidRPr="00572248" w:rsidRDefault="007C5DB0" w:rsidP="00B60C8C">
      <w:pPr>
        <w:pBdr>
          <w:top w:val="single" w:sz="4" w:space="1" w:color="auto"/>
          <w:left w:val="single" w:sz="4" w:space="4" w:color="auto"/>
          <w:bottom w:val="single" w:sz="4" w:space="1" w:color="auto"/>
          <w:right w:val="single" w:sz="4" w:space="4" w:color="auto"/>
        </w:pBdr>
        <w:spacing w:after="0" w:line="240" w:lineRule="auto"/>
        <w:jc w:val="both"/>
        <w:rPr>
          <w:sz w:val="18"/>
          <w:szCs w:val="18"/>
        </w:rPr>
      </w:pPr>
      <w:r w:rsidRPr="00572248">
        <w:rPr>
          <w:b/>
          <w:sz w:val="18"/>
          <w:szCs w:val="18"/>
        </w:rPr>
        <w:t>§ 2. </w:t>
      </w:r>
      <w:r w:rsidRPr="00572248">
        <w:rPr>
          <w:sz w:val="18"/>
          <w:szCs w:val="18"/>
        </w:rPr>
        <w:t>Sąd opiekuńczy może w szczególności:</w:t>
      </w:r>
    </w:p>
    <w:p w:rsidR="007C5DB0" w:rsidRPr="00572248" w:rsidRDefault="007C5DB0" w:rsidP="00B60C8C">
      <w:pPr>
        <w:pBdr>
          <w:top w:val="single" w:sz="4" w:space="1" w:color="auto"/>
          <w:left w:val="single" w:sz="4" w:space="4" w:color="auto"/>
          <w:bottom w:val="single" w:sz="4" w:space="1" w:color="auto"/>
          <w:right w:val="single" w:sz="4" w:space="4" w:color="auto"/>
        </w:pBdr>
        <w:spacing w:after="0" w:line="240" w:lineRule="auto"/>
        <w:jc w:val="both"/>
        <w:rPr>
          <w:sz w:val="18"/>
          <w:szCs w:val="18"/>
        </w:rPr>
      </w:pPr>
      <w:r w:rsidRPr="00572248">
        <w:rPr>
          <w:sz w:val="18"/>
          <w:szCs w:val="18"/>
        </w:rPr>
        <w:t>1) zobowiązać rodziców oraz małoletniego do określonego postępowania, w szczególności do pracy z asystentem rodziny, realizowania innych form pracy z rodziną, skierować małoletniego do placówki wsparcia dziennego, określonych w przepisach o wspieraniu rodziny i systemie pieczy zastępczej lub skierować rodziców do placówki albo specjalisty zajmujących się terapią rodzinną, poradnictwem lub świadczących rodzinie inną stosowną pomoc z jednoczesnym wskazaniem sposobu kontroli wykonania wydanych zarządzeń;</w:t>
      </w:r>
    </w:p>
    <w:p w:rsidR="007C5DB0" w:rsidRPr="00572248" w:rsidRDefault="007C5DB0" w:rsidP="00B60C8C">
      <w:pPr>
        <w:pBdr>
          <w:top w:val="single" w:sz="4" w:space="1" w:color="auto"/>
          <w:left w:val="single" w:sz="4" w:space="4" w:color="auto"/>
          <w:bottom w:val="single" w:sz="4" w:space="1" w:color="auto"/>
          <w:right w:val="single" w:sz="4" w:space="4" w:color="auto"/>
        </w:pBdr>
        <w:spacing w:after="0" w:line="240" w:lineRule="auto"/>
        <w:jc w:val="both"/>
        <w:rPr>
          <w:sz w:val="18"/>
          <w:szCs w:val="18"/>
        </w:rPr>
      </w:pPr>
      <w:r w:rsidRPr="00572248">
        <w:rPr>
          <w:sz w:val="18"/>
          <w:szCs w:val="18"/>
        </w:rPr>
        <w:t>2) określić, jakie czynności nie mogą być przez rodziców dokonywane bez zezwolenia sądu, albo poddać rodziców innym ograniczeniom, jakim podlega opiekun;</w:t>
      </w:r>
    </w:p>
    <w:p w:rsidR="007C5DB0" w:rsidRPr="00572248" w:rsidRDefault="007C5DB0" w:rsidP="00B60C8C">
      <w:pPr>
        <w:pBdr>
          <w:top w:val="single" w:sz="4" w:space="1" w:color="auto"/>
          <w:left w:val="single" w:sz="4" w:space="4" w:color="auto"/>
          <w:bottom w:val="single" w:sz="4" w:space="1" w:color="auto"/>
          <w:right w:val="single" w:sz="4" w:space="4" w:color="auto"/>
        </w:pBdr>
        <w:spacing w:after="0" w:line="240" w:lineRule="auto"/>
        <w:jc w:val="both"/>
        <w:rPr>
          <w:sz w:val="18"/>
          <w:szCs w:val="18"/>
        </w:rPr>
      </w:pPr>
      <w:r w:rsidRPr="00572248">
        <w:rPr>
          <w:sz w:val="18"/>
          <w:szCs w:val="18"/>
        </w:rPr>
        <w:t>3) poddać wykonywanie władzy rodzicielskiej stałemu nadzorowi kuratora sądowego;</w:t>
      </w:r>
    </w:p>
    <w:p w:rsidR="007C5DB0" w:rsidRPr="00572248" w:rsidRDefault="007C5DB0" w:rsidP="00B60C8C">
      <w:pPr>
        <w:pBdr>
          <w:top w:val="single" w:sz="4" w:space="1" w:color="auto"/>
          <w:left w:val="single" w:sz="4" w:space="4" w:color="auto"/>
          <w:bottom w:val="single" w:sz="4" w:space="1" w:color="auto"/>
          <w:right w:val="single" w:sz="4" w:space="4" w:color="auto"/>
        </w:pBdr>
        <w:spacing w:after="0" w:line="240" w:lineRule="auto"/>
        <w:jc w:val="both"/>
        <w:rPr>
          <w:sz w:val="18"/>
          <w:szCs w:val="18"/>
        </w:rPr>
      </w:pPr>
      <w:r w:rsidRPr="00572248">
        <w:rPr>
          <w:sz w:val="18"/>
          <w:szCs w:val="18"/>
        </w:rPr>
        <w:t>4) skierować małoletniego do organizacji lub instytucji powołanej do przygotowania zawodowego albo do innej placówki sprawującej częściową pieczę nad dziećmi;</w:t>
      </w:r>
    </w:p>
    <w:p w:rsidR="007C5DB0" w:rsidRPr="00572248" w:rsidRDefault="007C5DB0" w:rsidP="00B60C8C">
      <w:pPr>
        <w:pBdr>
          <w:top w:val="single" w:sz="4" w:space="1" w:color="auto"/>
          <w:left w:val="single" w:sz="4" w:space="4" w:color="auto"/>
          <w:bottom w:val="single" w:sz="4" w:space="1" w:color="auto"/>
          <w:right w:val="single" w:sz="4" w:space="4" w:color="auto"/>
        </w:pBdr>
        <w:spacing w:after="0" w:line="240" w:lineRule="auto"/>
        <w:jc w:val="both"/>
        <w:rPr>
          <w:sz w:val="18"/>
          <w:szCs w:val="18"/>
        </w:rPr>
      </w:pPr>
      <w:r w:rsidRPr="00572248">
        <w:rPr>
          <w:sz w:val="18"/>
          <w:szCs w:val="18"/>
        </w:rPr>
        <w:t>5) zarządzić umieszczenie małoletniego w rodzinie zastępczej, rodzinnym domu dziecka albo w instytucjonalnej pieczy zastępczej albo powierzyć tymczasowo pełnienie funkcji rodziny zastępczej małżonkom lub osobie, niespełniającym warunków dotyczących rodzin zastępczych, w zakresie niezbędnych szkoleń, określonych w przepisach o wspieraniu rodziny i systemie pieczy zastępczej.</w:t>
      </w:r>
    </w:p>
    <w:p w:rsidR="007C5DB0" w:rsidRPr="00572248" w:rsidRDefault="007C5DB0" w:rsidP="00B60C8C">
      <w:pPr>
        <w:pBdr>
          <w:top w:val="single" w:sz="4" w:space="1" w:color="auto"/>
          <w:left w:val="single" w:sz="4" w:space="4" w:color="auto"/>
          <w:bottom w:val="single" w:sz="4" w:space="1" w:color="auto"/>
          <w:right w:val="single" w:sz="4" w:space="4" w:color="auto"/>
        </w:pBdr>
        <w:spacing w:after="0" w:line="240" w:lineRule="auto"/>
        <w:jc w:val="both"/>
        <w:rPr>
          <w:sz w:val="18"/>
          <w:szCs w:val="18"/>
        </w:rPr>
      </w:pPr>
      <w:r w:rsidRPr="00572248">
        <w:rPr>
          <w:b/>
          <w:sz w:val="18"/>
          <w:szCs w:val="18"/>
        </w:rPr>
        <w:t>§ 3.</w:t>
      </w:r>
      <w:r w:rsidRPr="00572248">
        <w:rPr>
          <w:sz w:val="18"/>
          <w:szCs w:val="18"/>
        </w:rPr>
        <w:t> Sąd opiekuńczy może także powierzyć zarząd majątkiem małoletniego ustanowionemu w tym celu kuratorowi.</w:t>
      </w:r>
    </w:p>
    <w:p w:rsidR="007C5DB0" w:rsidRPr="00572248" w:rsidRDefault="007C5DB0" w:rsidP="00B60C8C">
      <w:pPr>
        <w:pBdr>
          <w:top w:val="single" w:sz="4" w:space="1" w:color="auto"/>
          <w:left w:val="single" w:sz="4" w:space="4" w:color="auto"/>
          <w:bottom w:val="single" w:sz="4" w:space="1" w:color="auto"/>
          <w:right w:val="single" w:sz="4" w:space="4" w:color="auto"/>
        </w:pBdr>
        <w:spacing w:after="0" w:line="240" w:lineRule="auto"/>
        <w:jc w:val="both"/>
        <w:rPr>
          <w:sz w:val="18"/>
          <w:szCs w:val="18"/>
        </w:rPr>
      </w:pPr>
      <w:r w:rsidRPr="00572248">
        <w:rPr>
          <w:b/>
          <w:sz w:val="18"/>
          <w:szCs w:val="18"/>
        </w:rPr>
        <w:t>§ 4.</w:t>
      </w:r>
      <w:r w:rsidRPr="00572248">
        <w:rPr>
          <w:sz w:val="18"/>
          <w:szCs w:val="18"/>
        </w:rPr>
        <w:t> W przypadku, o którym mowa w § 2 pkt 5, a także w razie zastosowania innych środków określonych w przepisach o wspieraniu rodziny i systemie pieczy zastępczej, sąd opiekuńczy zawiadamia o wydaniu orzeczenia właściwą jednostkę organizacyjną wspierania rodziny i systemu pieczy zastępczej, która udziela rodzinie małoletniego odpowiedniej pomocy i składa sądowi opiekuńczemu, w terminach określonych przez ten sąd, sprawozdania dotyczące sytuacji rodziny i udzielanej pomocy, w tym prowadzonej pracy z rodziną, a także współpracuje z kuratorem sądowym.</w:t>
      </w:r>
    </w:p>
    <w:p w:rsidR="00B60C8C" w:rsidRPr="00572248" w:rsidRDefault="00B60C8C" w:rsidP="00B60C8C">
      <w:pPr>
        <w:pBdr>
          <w:top w:val="single" w:sz="4" w:space="1" w:color="auto"/>
          <w:left w:val="single" w:sz="4" w:space="4" w:color="auto"/>
          <w:bottom w:val="single" w:sz="4" w:space="1" w:color="auto"/>
          <w:right w:val="single" w:sz="4" w:space="4" w:color="auto"/>
        </w:pBdr>
        <w:spacing w:after="0" w:line="240" w:lineRule="auto"/>
        <w:jc w:val="both"/>
        <w:rPr>
          <w:sz w:val="12"/>
          <w:szCs w:val="12"/>
        </w:rPr>
      </w:pPr>
    </w:p>
    <w:p w:rsidR="007C5DB0" w:rsidRPr="00572248" w:rsidRDefault="007C5DB0" w:rsidP="00B60C8C">
      <w:pPr>
        <w:pBdr>
          <w:top w:val="single" w:sz="4" w:space="1" w:color="auto"/>
          <w:left w:val="single" w:sz="4" w:space="4" w:color="auto"/>
          <w:bottom w:val="single" w:sz="4" w:space="1" w:color="auto"/>
          <w:right w:val="single" w:sz="4" w:space="4" w:color="auto"/>
        </w:pBdr>
        <w:spacing w:after="0" w:line="240" w:lineRule="auto"/>
        <w:jc w:val="both"/>
        <w:rPr>
          <w:b/>
          <w:sz w:val="18"/>
          <w:szCs w:val="18"/>
        </w:rPr>
      </w:pPr>
      <w:r w:rsidRPr="00572248">
        <w:rPr>
          <w:b/>
          <w:sz w:val="18"/>
          <w:szCs w:val="18"/>
        </w:rPr>
        <w:t>Art.110.</w:t>
      </w:r>
    </w:p>
    <w:p w:rsidR="007C5DB0" w:rsidRPr="00572248" w:rsidRDefault="007C5DB0" w:rsidP="00B60C8C">
      <w:pPr>
        <w:pBdr>
          <w:top w:val="single" w:sz="4" w:space="1" w:color="auto"/>
          <w:left w:val="single" w:sz="4" w:space="4" w:color="auto"/>
          <w:bottom w:val="single" w:sz="4" w:space="1" w:color="auto"/>
          <w:right w:val="single" w:sz="4" w:space="4" w:color="auto"/>
        </w:pBdr>
        <w:spacing w:after="0" w:line="240" w:lineRule="auto"/>
        <w:jc w:val="both"/>
        <w:rPr>
          <w:sz w:val="18"/>
          <w:szCs w:val="18"/>
        </w:rPr>
      </w:pPr>
      <w:r w:rsidRPr="00572248">
        <w:rPr>
          <w:b/>
          <w:sz w:val="18"/>
          <w:szCs w:val="18"/>
        </w:rPr>
        <w:t>§ 1.</w:t>
      </w:r>
      <w:r w:rsidRPr="00572248">
        <w:rPr>
          <w:sz w:val="18"/>
          <w:szCs w:val="18"/>
        </w:rPr>
        <w:t> W razie przemijającej przeszkody w wykonywaniu władzy rodzicielskiej sąd opiekuńczy może orzec jej zawieszenie.</w:t>
      </w:r>
    </w:p>
    <w:p w:rsidR="007C5DB0" w:rsidRPr="00572248" w:rsidRDefault="007C5DB0" w:rsidP="00B60C8C">
      <w:pPr>
        <w:pBdr>
          <w:top w:val="single" w:sz="4" w:space="1" w:color="auto"/>
          <w:left w:val="single" w:sz="4" w:space="4" w:color="auto"/>
          <w:bottom w:val="single" w:sz="4" w:space="1" w:color="auto"/>
          <w:right w:val="single" w:sz="4" w:space="4" w:color="auto"/>
        </w:pBdr>
        <w:spacing w:after="0" w:line="240" w:lineRule="auto"/>
        <w:jc w:val="both"/>
        <w:rPr>
          <w:sz w:val="18"/>
          <w:szCs w:val="18"/>
        </w:rPr>
      </w:pPr>
      <w:r w:rsidRPr="00572248">
        <w:rPr>
          <w:b/>
          <w:sz w:val="18"/>
          <w:szCs w:val="18"/>
        </w:rPr>
        <w:t>§ 2.</w:t>
      </w:r>
      <w:r w:rsidRPr="00572248">
        <w:rPr>
          <w:sz w:val="18"/>
          <w:szCs w:val="18"/>
        </w:rPr>
        <w:t> Zawieszenie będzie uchylone, gdy jego przyczyna odpadnie.</w:t>
      </w:r>
    </w:p>
    <w:p w:rsidR="00B60C8C" w:rsidRPr="00572248" w:rsidRDefault="00B60C8C" w:rsidP="00B60C8C">
      <w:pPr>
        <w:pBdr>
          <w:top w:val="single" w:sz="4" w:space="1" w:color="auto"/>
          <w:left w:val="single" w:sz="4" w:space="4" w:color="auto"/>
          <w:bottom w:val="single" w:sz="4" w:space="1" w:color="auto"/>
          <w:right w:val="single" w:sz="4" w:space="4" w:color="auto"/>
        </w:pBdr>
        <w:spacing w:after="0" w:line="240" w:lineRule="auto"/>
        <w:jc w:val="both"/>
        <w:rPr>
          <w:sz w:val="12"/>
          <w:szCs w:val="12"/>
        </w:rPr>
      </w:pPr>
    </w:p>
    <w:p w:rsidR="007C5DB0" w:rsidRPr="00572248" w:rsidRDefault="007C5DB0" w:rsidP="00B60C8C">
      <w:pPr>
        <w:pBdr>
          <w:top w:val="single" w:sz="4" w:space="1" w:color="auto"/>
          <w:left w:val="single" w:sz="4" w:space="4" w:color="auto"/>
          <w:bottom w:val="single" w:sz="4" w:space="1" w:color="auto"/>
          <w:right w:val="single" w:sz="4" w:space="4" w:color="auto"/>
        </w:pBdr>
        <w:spacing w:after="0" w:line="240" w:lineRule="auto"/>
        <w:jc w:val="both"/>
        <w:rPr>
          <w:b/>
          <w:sz w:val="18"/>
          <w:szCs w:val="18"/>
        </w:rPr>
      </w:pPr>
      <w:r w:rsidRPr="00572248">
        <w:rPr>
          <w:b/>
          <w:sz w:val="18"/>
          <w:szCs w:val="18"/>
        </w:rPr>
        <w:t>Art.111.</w:t>
      </w:r>
    </w:p>
    <w:p w:rsidR="007C5DB0" w:rsidRPr="00572248" w:rsidRDefault="007C5DB0" w:rsidP="00B60C8C">
      <w:pPr>
        <w:pBdr>
          <w:top w:val="single" w:sz="4" w:space="1" w:color="auto"/>
          <w:left w:val="single" w:sz="4" w:space="4" w:color="auto"/>
          <w:bottom w:val="single" w:sz="4" w:space="1" w:color="auto"/>
          <w:right w:val="single" w:sz="4" w:space="4" w:color="auto"/>
        </w:pBdr>
        <w:spacing w:after="0" w:line="240" w:lineRule="auto"/>
        <w:jc w:val="both"/>
        <w:rPr>
          <w:sz w:val="18"/>
          <w:szCs w:val="18"/>
        </w:rPr>
      </w:pPr>
      <w:r w:rsidRPr="00572248">
        <w:rPr>
          <w:b/>
          <w:sz w:val="18"/>
          <w:szCs w:val="18"/>
        </w:rPr>
        <w:t>§ 1.</w:t>
      </w:r>
      <w:r w:rsidRPr="00572248">
        <w:rPr>
          <w:sz w:val="18"/>
          <w:szCs w:val="18"/>
        </w:rPr>
        <w:t> Jeżeli władza rodzicielska nie może być wykonywana z powodu trwałej przeszkody albo jeżeli rodzice nadużywają władzy rodzicielskiej lub w sposób rażący zaniedbują swe obowiązki względem dziecka, sąd opiekuńczy pozbawi rodziców władzy rodzicielskiej. Pozbawienie władzy rodzicielskiej może być orzeczone także w stosunku do jednego z rodziców.</w:t>
      </w:r>
    </w:p>
    <w:p w:rsidR="007C5DB0" w:rsidRPr="00572248" w:rsidRDefault="007C5DB0" w:rsidP="00B60C8C">
      <w:pPr>
        <w:pBdr>
          <w:top w:val="single" w:sz="4" w:space="1" w:color="auto"/>
          <w:left w:val="single" w:sz="4" w:space="4" w:color="auto"/>
          <w:bottom w:val="single" w:sz="4" w:space="1" w:color="auto"/>
          <w:right w:val="single" w:sz="4" w:space="4" w:color="auto"/>
        </w:pBdr>
        <w:spacing w:after="0" w:line="240" w:lineRule="auto"/>
        <w:jc w:val="both"/>
        <w:rPr>
          <w:sz w:val="18"/>
          <w:szCs w:val="18"/>
        </w:rPr>
      </w:pPr>
      <w:r w:rsidRPr="00572248">
        <w:rPr>
          <w:b/>
          <w:sz w:val="18"/>
          <w:szCs w:val="18"/>
        </w:rPr>
        <w:t>§ 1a.</w:t>
      </w:r>
      <w:r w:rsidRPr="00572248">
        <w:rPr>
          <w:sz w:val="18"/>
          <w:szCs w:val="18"/>
        </w:rPr>
        <w:t> Sąd może pozbawić rodziców władzy rodzicielskiej, jeżeli mimo udzielonej pomocy nie ustały przyczyny zastosowania art. 109 § 2 pkt 5, a w szczególności gdy rodzice trwale nie interesują się dzieckiem.</w:t>
      </w:r>
    </w:p>
    <w:p w:rsidR="007C5DB0" w:rsidRPr="00572248" w:rsidRDefault="007C5DB0" w:rsidP="00B60C8C">
      <w:pPr>
        <w:pBdr>
          <w:top w:val="single" w:sz="4" w:space="1" w:color="auto"/>
          <w:left w:val="single" w:sz="4" w:space="4" w:color="auto"/>
          <w:bottom w:val="single" w:sz="4" w:space="1" w:color="auto"/>
          <w:right w:val="single" w:sz="4" w:space="4" w:color="auto"/>
        </w:pBdr>
        <w:spacing w:after="0" w:line="240" w:lineRule="auto"/>
        <w:jc w:val="both"/>
        <w:rPr>
          <w:sz w:val="18"/>
          <w:szCs w:val="18"/>
        </w:rPr>
      </w:pPr>
      <w:r w:rsidRPr="00572248">
        <w:rPr>
          <w:b/>
          <w:sz w:val="18"/>
          <w:szCs w:val="18"/>
        </w:rPr>
        <w:t>§ 2.</w:t>
      </w:r>
      <w:r w:rsidRPr="00572248">
        <w:rPr>
          <w:sz w:val="18"/>
          <w:szCs w:val="18"/>
        </w:rPr>
        <w:t> W razie ustania przyczyny, która była podstawą pozbawienia władzy rodzicielskiej, sąd opiekuńczy może władzę rodzicielską przywrócić.</w:t>
      </w:r>
    </w:p>
    <w:p w:rsidR="00B60C8C" w:rsidRPr="00572248" w:rsidRDefault="00B60C8C" w:rsidP="00B60C8C">
      <w:pPr>
        <w:pBdr>
          <w:top w:val="single" w:sz="4" w:space="1" w:color="auto"/>
          <w:left w:val="single" w:sz="4" w:space="4" w:color="auto"/>
          <w:bottom w:val="single" w:sz="4" w:space="1" w:color="auto"/>
          <w:right w:val="single" w:sz="4" w:space="4" w:color="auto"/>
        </w:pBdr>
        <w:spacing w:after="0" w:line="240" w:lineRule="auto"/>
        <w:jc w:val="both"/>
        <w:rPr>
          <w:sz w:val="12"/>
          <w:szCs w:val="12"/>
        </w:rPr>
      </w:pPr>
    </w:p>
    <w:p w:rsidR="007C5DB0" w:rsidRPr="00572248" w:rsidRDefault="007C5DB0" w:rsidP="00B60C8C">
      <w:pPr>
        <w:pBdr>
          <w:top w:val="single" w:sz="4" w:space="1" w:color="auto"/>
          <w:left w:val="single" w:sz="4" w:space="4" w:color="auto"/>
          <w:bottom w:val="single" w:sz="4" w:space="1" w:color="auto"/>
          <w:right w:val="single" w:sz="4" w:space="4" w:color="auto"/>
        </w:pBdr>
        <w:spacing w:after="0" w:line="240" w:lineRule="auto"/>
        <w:jc w:val="both"/>
        <w:rPr>
          <w:b/>
          <w:sz w:val="18"/>
          <w:szCs w:val="18"/>
        </w:rPr>
      </w:pPr>
      <w:r w:rsidRPr="00572248">
        <w:rPr>
          <w:b/>
          <w:sz w:val="18"/>
          <w:szCs w:val="18"/>
        </w:rPr>
        <w:t>Art.112.</w:t>
      </w:r>
    </w:p>
    <w:p w:rsidR="007C5DB0" w:rsidRPr="00572248" w:rsidRDefault="007C5DB0" w:rsidP="00B60C8C">
      <w:pPr>
        <w:pBdr>
          <w:top w:val="single" w:sz="4" w:space="1" w:color="auto"/>
          <w:left w:val="single" w:sz="4" w:space="4" w:color="auto"/>
          <w:bottom w:val="single" w:sz="4" w:space="1" w:color="auto"/>
          <w:right w:val="single" w:sz="4" w:space="4" w:color="auto"/>
        </w:pBdr>
        <w:spacing w:after="0" w:line="240" w:lineRule="auto"/>
        <w:jc w:val="both"/>
        <w:rPr>
          <w:sz w:val="18"/>
          <w:szCs w:val="18"/>
        </w:rPr>
      </w:pPr>
      <w:r w:rsidRPr="00572248">
        <w:rPr>
          <w:sz w:val="18"/>
          <w:szCs w:val="18"/>
        </w:rPr>
        <w:t>Pozbawienie władzy rodzicielskiej lub jej zawieszenie może być orzeczone także w wyroku orzekającym rozwód, separację albo unieważnienie małżeństwa.</w:t>
      </w:r>
    </w:p>
    <w:p w:rsidR="00B60C8C" w:rsidRPr="00572248" w:rsidRDefault="00B60C8C" w:rsidP="00B60C8C">
      <w:pPr>
        <w:pBdr>
          <w:top w:val="single" w:sz="4" w:space="1" w:color="auto"/>
          <w:left w:val="single" w:sz="4" w:space="4" w:color="auto"/>
          <w:bottom w:val="single" w:sz="4" w:space="1" w:color="auto"/>
          <w:right w:val="single" w:sz="4" w:space="4" w:color="auto"/>
        </w:pBdr>
        <w:spacing w:after="0" w:line="240" w:lineRule="auto"/>
        <w:jc w:val="both"/>
        <w:rPr>
          <w:sz w:val="12"/>
          <w:szCs w:val="12"/>
        </w:rPr>
      </w:pPr>
    </w:p>
    <w:p w:rsidR="007C5DB0" w:rsidRPr="00572248" w:rsidRDefault="007C5DB0" w:rsidP="00B60C8C">
      <w:pPr>
        <w:pBdr>
          <w:top w:val="single" w:sz="4" w:space="1" w:color="auto"/>
          <w:left w:val="single" w:sz="4" w:space="4" w:color="auto"/>
          <w:bottom w:val="single" w:sz="4" w:space="1" w:color="auto"/>
          <w:right w:val="single" w:sz="4" w:space="4" w:color="auto"/>
        </w:pBdr>
        <w:spacing w:after="0" w:line="240" w:lineRule="auto"/>
        <w:jc w:val="both"/>
        <w:rPr>
          <w:b/>
          <w:sz w:val="18"/>
          <w:szCs w:val="18"/>
        </w:rPr>
      </w:pPr>
      <w:r w:rsidRPr="00572248">
        <w:rPr>
          <w:b/>
          <w:sz w:val="18"/>
          <w:szCs w:val="18"/>
        </w:rPr>
        <w:t>Art.113</w:t>
      </w:r>
      <w:r w:rsidRPr="00572248">
        <w:rPr>
          <w:b/>
          <w:sz w:val="18"/>
          <w:szCs w:val="18"/>
          <w:vertAlign w:val="superscript"/>
        </w:rPr>
        <w:t>2</w:t>
      </w:r>
      <w:r w:rsidRPr="00572248">
        <w:rPr>
          <w:b/>
          <w:sz w:val="18"/>
          <w:szCs w:val="18"/>
        </w:rPr>
        <w:t>.</w:t>
      </w:r>
    </w:p>
    <w:p w:rsidR="007C5DB0" w:rsidRPr="00572248" w:rsidRDefault="007C5DB0" w:rsidP="00B60C8C">
      <w:pPr>
        <w:pBdr>
          <w:top w:val="single" w:sz="4" w:space="1" w:color="auto"/>
          <w:left w:val="single" w:sz="4" w:space="4" w:color="auto"/>
          <w:bottom w:val="single" w:sz="4" w:space="1" w:color="auto"/>
          <w:right w:val="single" w:sz="4" w:space="4" w:color="auto"/>
        </w:pBdr>
        <w:spacing w:after="0" w:line="240" w:lineRule="auto"/>
        <w:jc w:val="both"/>
        <w:rPr>
          <w:sz w:val="18"/>
          <w:szCs w:val="18"/>
        </w:rPr>
      </w:pPr>
      <w:r w:rsidRPr="00572248">
        <w:rPr>
          <w:b/>
          <w:sz w:val="18"/>
          <w:szCs w:val="18"/>
        </w:rPr>
        <w:t>§ 1. </w:t>
      </w:r>
      <w:r w:rsidRPr="00572248">
        <w:rPr>
          <w:sz w:val="18"/>
          <w:szCs w:val="18"/>
        </w:rPr>
        <w:t>Jeżeli wymaga tego dobro dziecka, sąd opiekuńczy ograniczy utrzymywanie kontaktów rodziców z dzieckiem.</w:t>
      </w:r>
    </w:p>
    <w:p w:rsidR="007C5DB0" w:rsidRPr="00572248" w:rsidRDefault="007C5DB0" w:rsidP="00B60C8C">
      <w:pPr>
        <w:pBdr>
          <w:top w:val="single" w:sz="4" w:space="1" w:color="auto"/>
          <w:left w:val="single" w:sz="4" w:space="4" w:color="auto"/>
          <w:bottom w:val="single" w:sz="4" w:space="1" w:color="auto"/>
          <w:right w:val="single" w:sz="4" w:space="4" w:color="auto"/>
        </w:pBdr>
        <w:spacing w:after="0" w:line="240" w:lineRule="auto"/>
        <w:jc w:val="both"/>
        <w:rPr>
          <w:sz w:val="18"/>
          <w:szCs w:val="18"/>
        </w:rPr>
      </w:pPr>
      <w:r w:rsidRPr="00572248">
        <w:rPr>
          <w:b/>
          <w:sz w:val="18"/>
          <w:szCs w:val="18"/>
        </w:rPr>
        <w:t>§ 2. </w:t>
      </w:r>
      <w:r w:rsidRPr="00572248">
        <w:rPr>
          <w:sz w:val="18"/>
          <w:szCs w:val="18"/>
        </w:rPr>
        <w:t>Sąd opiekuńczy może w szczególności:</w:t>
      </w:r>
    </w:p>
    <w:p w:rsidR="007C5DB0" w:rsidRPr="00572248" w:rsidRDefault="007C5DB0" w:rsidP="00B60C8C">
      <w:pPr>
        <w:pBdr>
          <w:top w:val="single" w:sz="4" w:space="1" w:color="auto"/>
          <w:left w:val="single" w:sz="4" w:space="4" w:color="auto"/>
          <w:bottom w:val="single" w:sz="4" w:space="1" w:color="auto"/>
          <w:right w:val="single" w:sz="4" w:space="4" w:color="auto"/>
        </w:pBdr>
        <w:spacing w:after="0" w:line="240" w:lineRule="auto"/>
        <w:jc w:val="both"/>
        <w:rPr>
          <w:sz w:val="18"/>
          <w:szCs w:val="18"/>
        </w:rPr>
      </w:pPr>
      <w:r w:rsidRPr="00572248">
        <w:rPr>
          <w:sz w:val="18"/>
          <w:szCs w:val="18"/>
        </w:rPr>
        <w:t>1)zakazać spotykania się z dzieckiem;</w:t>
      </w:r>
    </w:p>
    <w:p w:rsidR="007C5DB0" w:rsidRPr="00572248" w:rsidRDefault="007C5DB0" w:rsidP="00B60C8C">
      <w:pPr>
        <w:pBdr>
          <w:top w:val="single" w:sz="4" w:space="1" w:color="auto"/>
          <w:left w:val="single" w:sz="4" w:space="4" w:color="auto"/>
          <w:bottom w:val="single" w:sz="4" w:space="1" w:color="auto"/>
          <w:right w:val="single" w:sz="4" w:space="4" w:color="auto"/>
        </w:pBdr>
        <w:spacing w:after="0" w:line="240" w:lineRule="auto"/>
        <w:jc w:val="both"/>
        <w:rPr>
          <w:sz w:val="18"/>
          <w:szCs w:val="18"/>
        </w:rPr>
      </w:pPr>
      <w:r w:rsidRPr="00572248">
        <w:rPr>
          <w:sz w:val="18"/>
          <w:szCs w:val="18"/>
        </w:rPr>
        <w:t>2)zakazać zabierania dziecka poza miejsce jego stałego pobytu;</w:t>
      </w:r>
    </w:p>
    <w:p w:rsidR="007C5DB0" w:rsidRPr="00572248" w:rsidRDefault="007C5DB0" w:rsidP="00B60C8C">
      <w:pPr>
        <w:pBdr>
          <w:top w:val="single" w:sz="4" w:space="1" w:color="auto"/>
          <w:left w:val="single" w:sz="4" w:space="4" w:color="auto"/>
          <w:bottom w:val="single" w:sz="4" w:space="1" w:color="auto"/>
          <w:right w:val="single" w:sz="4" w:space="4" w:color="auto"/>
        </w:pBdr>
        <w:spacing w:after="0" w:line="240" w:lineRule="auto"/>
        <w:jc w:val="both"/>
        <w:rPr>
          <w:sz w:val="18"/>
          <w:szCs w:val="18"/>
        </w:rPr>
      </w:pPr>
      <w:r w:rsidRPr="00572248">
        <w:rPr>
          <w:sz w:val="18"/>
          <w:szCs w:val="18"/>
        </w:rPr>
        <w:t>3)zezwolić na spotykanie się z dzieckiem tylko w obecności drugiego z rodziców albo opiekuna, kuratora sądowego lub innej osoby wskazanej przez sąd;</w:t>
      </w:r>
    </w:p>
    <w:p w:rsidR="007C5DB0" w:rsidRPr="00572248" w:rsidRDefault="007C5DB0" w:rsidP="00B60C8C">
      <w:pPr>
        <w:pBdr>
          <w:top w:val="single" w:sz="4" w:space="1" w:color="auto"/>
          <w:left w:val="single" w:sz="4" w:space="4" w:color="auto"/>
          <w:bottom w:val="single" w:sz="4" w:space="1" w:color="auto"/>
          <w:right w:val="single" w:sz="4" w:space="4" w:color="auto"/>
        </w:pBdr>
        <w:spacing w:after="0" w:line="240" w:lineRule="auto"/>
        <w:jc w:val="both"/>
        <w:rPr>
          <w:sz w:val="18"/>
          <w:szCs w:val="18"/>
        </w:rPr>
      </w:pPr>
      <w:r w:rsidRPr="00572248">
        <w:rPr>
          <w:sz w:val="18"/>
          <w:szCs w:val="18"/>
        </w:rPr>
        <w:t>4)ograniczyć kontakty do określonych sposobów porozumiewania się na odległość;</w:t>
      </w:r>
    </w:p>
    <w:p w:rsidR="007C5DB0" w:rsidRPr="00572248" w:rsidRDefault="007C5DB0" w:rsidP="00B60C8C">
      <w:pPr>
        <w:pBdr>
          <w:top w:val="single" w:sz="4" w:space="1" w:color="auto"/>
          <w:left w:val="single" w:sz="4" w:space="4" w:color="auto"/>
          <w:bottom w:val="single" w:sz="4" w:space="1" w:color="auto"/>
          <w:right w:val="single" w:sz="4" w:space="4" w:color="auto"/>
        </w:pBdr>
        <w:spacing w:after="0" w:line="240" w:lineRule="auto"/>
        <w:jc w:val="both"/>
        <w:rPr>
          <w:sz w:val="18"/>
          <w:szCs w:val="18"/>
        </w:rPr>
      </w:pPr>
      <w:r w:rsidRPr="00572248">
        <w:rPr>
          <w:sz w:val="18"/>
          <w:szCs w:val="18"/>
        </w:rPr>
        <w:t>5)zakazać porozumiewania się na odległość.</w:t>
      </w:r>
    </w:p>
    <w:p w:rsidR="00B60C8C" w:rsidRPr="00572248" w:rsidRDefault="00B60C8C" w:rsidP="00B60C8C">
      <w:pPr>
        <w:pBdr>
          <w:top w:val="single" w:sz="4" w:space="1" w:color="auto"/>
          <w:left w:val="single" w:sz="4" w:space="4" w:color="auto"/>
          <w:bottom w:val="single" w:sz="4" w:space="1" w:color="auto"/>
          <w:right w:val="single" w:sz="4" w:space="4" w:color="auto"/>
        </w:pBdr>
        <w:spacing w:after="0" w:line="240" w:lineRule="auto"/>
        <w:jc w:val="both"/>
        <w:rPr>
          <w:b/>
          <w:sz w:val="12"/>
          <w:szCs w:val="12"/>
        </w:rPr>
      </w:pPr>
    </w:p>
    <w:p w:rsidR="007C5DB0" w:rsidRPr="00572248" w:rsidRDefault="007C5DB0" w:rsidP="00B60C8C">
      <w:pPr>
        <w:pBdr>
          <w:top w:val="single" w:sz="4" w:space="1" w:color="auto"/>
          <w:left w:val="single" w:sz="4" w:space="4" w:color="auto"/>
          <w:bottom w:val="single" w:sz="4" w:space="1" w:color="auto"/>
          <w:right w:val="single" w:sz="4" w:space="4" w:color="auto"/>
        </w:pBdr>
        <w:spacing w:after="0" w:line="240" w:lineRule="auto"/>
        <w:jc w:val="both"/>
        <w:rPr>
          <w:b/>
          <w:sz w:val="18"/>
          <w:szCs w:val="18"/>
        </w:rPr>
      </w:pPr>
      <w:r w:rsidRPr="00572248">
        <w:rPr>
          <w:b/>
          <w:sz w:val="18"/>
          <w:szCs w:val="18"/>
        </w:rPr>
        <w:t>Art.113</w:t>
      </w:r>
      <w:r w:rsidRPr="00572248">
        <w:rPr>
          <w:b/>
          <w:sz w:val="18"/>
          <w:szCs w:val="18"/>
          <w:vertAlign w:val="superscript"/>
        </w:rPr>
        <w:t>3</w:t>
      </w:r>
      <w:r w:rsidRPr="00572248">
        <w:rPr>
          <w:b/>
          <w:sz w:val="18"/>
          <w:szCs w:val="18"/>
        </w:rPr>
        <w:t>.</w:t>
      </w:r>
    </w:p>
    <w:p w:rsidR="007C5DB0" w:rsidRPr="00572248" w:rsidRDefault="007C5DB0" w:rsidP="00B60C8C">
      <w:pPr>
        <w:pBdr>
          <w:top w:val="single" w:sz="4" w:space="1" w:color="auto"/>
          <w:left w:val="single" w:sz="4" w:space="4" w:color="auto"/>
          <w:bottom w:val="single" w:sz="4" w:space="1" w:color="auto"/>
          <w:right w:val="single" w:sz="4" w:space="4" w:color="auto"/>
        </w:pBdr>
        <w:spacing w:after="0" w:line="240" w:lineRule="auto"/>
        <w:jc w:val="both"/>
        <w:rPr>
          <w:sz w:val="18"/>
          <w:szCs w:val="18"/>
        </w:rPr>
      </w:pPr>
      <w:r w:rsidRPr="00572248">
        <w:rPr>
          <w:sz w:val="18"/>
          <w:szCs w:val="18"/>
        </w:rPr>
        <w:t>Jeżeli utrzymywanie kontaktów rodziców z dzieckiem poważnie zagraża dobru dziecka lub je narusza, sąd zakaże ich utrzymywania.</w:t>
      </w:r>
    </w:p>
    <w:p w:rsidR="00B60C8C" w:rsidRPr="00572248" w:rsidRDefault="00B60C8C" w:rsidP="00B60C8C">
      <w:pPr>
        <w:pBdr>
          <w:top w:val="single" w:sz="4" w:space="1" w:color="auto"/>
          <w:left w:val="single" w:sz="4" w:space="4" w:color="auto"/>
          <w:bottom w:val="single" w:sz="4" w:space="1" w:color="auto"/>
          <w:right w:val="single" w:sz="4" w:space="4" w:color="auto"/>
        </w:pBdr>
        <w:spacing w:after="0" w:line="240" w:lineRule="auto"/>
        <w:jc w:val="both"/>
        <w:rPr>
          <w:sz w:val="12"/>
          <w:szCs w:val="12"/>
        </w:rPr>
      </w:pPr>
    </w:p>
    <w:p w:rsidR="007C5DB0" w:rsidRPr="00572248" w:rsidRDefault="007C5DB0" w:rsidP="00B60C8C">
      <w:pPr>
        <w:pBdr>
          <w:top w:val="single" w:sz="4" w:space="1" w:color="auto"/>
          <w:left w:val="single" w:sz="4" w:space="4" w:color="auto"/>
          <w:bottom w:val="single" w:sz="4" w:space="1" w:color="auto"/>
          <w:right w:val="single" w:sz="4" w:space="4" w:color="auto"/>
        </w:pBdr>
        <w:spacing w:after="0" w:line="240" w:lineRule="auto"/>
        <w:jc w:val="both"/>
        <w:rPr>
          <w:b/>
          <w:sz w:val="18"/>
          <w:szCs w:val="18"/>
        </w:rPr>
      </w:pPr>
      <w:r w:rsidRPr="00572248">
        <w:rPr>
          <w:b/>
          <w:sz w:val="18"/>
          <w:szCs w:val="18"/>
        </w:rPr>
        <w:t>Art.113</w:t>
      </w:r>
      <w:r w:rsidRPr="00572248">
        <w:rPr>
          <w:b/>
          <w:sz w:val="18"/>
          <w:szCs w:val="18"/>
          <w:vertAlign w:val="superscript"/>
        </w:rPr>
        <w:t>4</w:t>
      </w:r>
      <w:r w:rsidRPr="00572248">
        <w:rPr>
          <w:b/>
          <w:sz w:val="18"/>
          <w:szCs w:val="18"/>
        </w:rPr>
        <w:t>.</w:t>
      </w:r>
    </w:p>
    <w:p w:rsidR="007C5DB0" w:rsidRPr="00572248" w:rsidRDefault="007C5DB0" w:rsidP="00B60C8C">
      <w:pPr>
        <w:pBdr>
          <w:top w:val="single" w:sz="4" w:space="1" w:color="auto"/>
          <w:left w:val="single" w:sz="4" w:space="4" w:color="auto"/>
          <w:bottom w:val="single" w:sz="4" w:space="1" w:color="auto"/>
          <w:right w:val="single" w:sz="4" w:space="4" w:color="auto"/>
        </w:pBdr>
        <w:spacing w:after="0" w:line="240" w:lineRule="auto"/>
        <w:jc w:val="both"/>
        <w:rPr>
          <w:sz w:val="18"/>
          <w:szCs w:val="18"/>
        </w:rPr>
      </w:pPr>
      <w:r w:rsidRPr="00572248">
        <w:rPr>
          <w:sz w:val="18"/>
          <w:szCs w:val="18"/>
        </w:rPr>
        <w:t>Sąd opiekuńczy, orzekając w sprawie kontaktów z dzieckiem, może zobowiązać rodziców do określonego postępowania, w szczególności skierować ich do placówek lub specjalistów zajmujących się terapią rodzinną, poradnictwem lub świadczących rodzinie inną stosowną pomoc z jednoczesnym wskazaniem sposobu kontroli wykonania wydanych zarządzeń.</w:t>
      </w:r>
    </w:p>
    <w:p w:rsidR="00306FDA" w:rsidRPr="00572248" w:rsidRDefault="00306FDA" w:rsidP="00306FDA">
      <w:pPr>
        <w:pBdr>
          <w:top w:val="single" w:sz="4" w:space="1" w:color="auto"/>
          <w:left w:val="single" w:sz="4" w:space="4" w:color="auto"/>
          <w:bottom w:val="single" w:sz="4" w:space="1" w:color="auto"/>
          <w:right w:val="single" w:sz="4" w:space="4" w:color="auto"/>
        </w:pBdr>
        <w:spacing w:after="0" w:line="240" w:lineRule="auto"/>
        <w:jc w:val="both"/>
        <w:rPr>
          <w:rFonts w:cstheme="minorHAnsi"/>
          <w:b/>
          <w:sz w:val="20"/>
          <w:szCs w:val="20"/>
          <w:u w:val="single"/>
        </w:rPr>
      </w:pPr>
      <w:r w:rsidRPr="00572248">
        <w:rPr>
          <w:rFonts w:cstheme="minorHAnsi"/>
          <w:b/>
          <w:sz w:val="20"/>
          <w:szCs w:val="20"/>
          <w:u w:val="single"/>
        </w:rPr>
        <w:t xml:space="preserve">Konstytucja Rzeczypospolitej Polskiej (Dz. U. z 1997 roku Nr 78, poz. 483 z </w:t>
      </w:r>
      <w:proofErr w:type="spellStart"/>
      <w:r w:rsidRPr="00572248">
        <w:rPr>
          <w:rFonts w:cstheme="minorHAnsi"/>
          <w:b/>
          <w:sz w:val="20"/>
          <w:szCs w:val="20"/>
          <w:u w:val="single"/>
        </w:rPr>
        <w:t>późn</w:t>
      </w:r>
      <w:proofErr w:type="spellEnd"/>
      <w:r w:rsidRPr="00572248">
        <w:rPr>
          <w:rFonts w:cstheme="minorHAnsi"/>
          <w:b/>
          <w:sz w:val="20"/>
          <w:szCs w:val="20"/>
          <w:u w:val="single"/>
        </w:rPr>
        <w:t>. zm.)</w:t>
      </w:r>
    </w:p>
    <w:p w:rsidR="00306FDA" w:rsidRPr="00572248" w:rsidRDefault="00306FDA" w:rsidP="00306FDA">
      <w:pPr>
        <w:pBdr>
          <w:top w:val="single" w:sz="4" w:space="1" w:color="auto"/>
          <w:left w:val="single" w:sz="4" w:space="4" w:color="auto"/>
          <w:bottom w:val="single" w:sz="4" w:space="1" w:color="auto"/>
          <w:right w:val="single" w:sz="4" w:space="4" w:color="auto"/>
        </w:pBdr>
        <w:spacing w:after="0" w:line="240" w:lineRule="auto"/>
        <w:jc w:val="both"/>
        <w:rPr>
          <w:rFonts w:cstheme="minorHAnsi"/>
          <w:b/>
          <w:sz w:val="20"/>
          <w:szCs w:val="20"/>
        </w:rPr>
      </w:pPr>
      <w:r w:rsidRPr="00572248">
        <w:rPr>
          <w:rFonts w:cstheme="minorHAnsi"/>
          <w:b/>
          <w:sz w:val="20"/>
          <w:szCs w:val="20"/>
        </w:rPr>
        <w:lastRenderedPageBreak/>
        <w:t>Art. 72.</w:t>
      </w:r>
    </w:p>
    <w:p w:rsidR="00306FDA" w:rsidRPr="00572248" w:rsidRDefault="00306FDA" w:rsidP="00306FDA">
      <w:pPr>
        <w:pBdr>
          <w:top w:val="single" w:sz="4" w:space="1" w:color="auto"/>
          <w:left w:val="single" w:sz="4" w:space="4" w:color="auto"/>
          <w:bottom w:val="single" w:sz="4" w:space="1" w:color="auto"/>
          <w:right w:val="single" w:sz="4" w:space="4" w:color="auto"/>
        </w:pBdr>
        <w:spacing w:after="0" w:line="240" w:lineRule="auto"/>
        <w:jc w:val="both"/>
        <w:rPr>
          <w:rFonts w:cstheme="minorHAnsi"/>
          <w:sz w:val="20"/>
          <w:szCs w:val="20"/>
        </w:rPr>
      </w:pPr>
      <w:r w:rsidRPr="00572248">
        <w:rPr>
          <w:rFonts w:cstheme="minorHAnsi"/>
          <w:sz w:val="20"/>
          <w:szCs w:val="20"/>
        </w:rPr>
        <w:t>1. Rzeczpospolita Polska zapewnia ochronę praw dziecka. Każdy ma prawo żądać od organów władzy publicznej ochrony dziecka przed przemocą, okrucieństwem, wyzyskiem i demoralizacją.</w:t>
      </w:r>
    </w:p>
    <w:p w:rsidR="00306FDA" w:rsidRPr="00572248" w:rsidRDefault="00306FDA" w:rsidP="00306FDA">
      <w:pPr>
        <w:pBdr>
          <w:top w:val="single" w:sz="4" w:space="1" w:color="auto"/>
          <w:left w:val="single" w:sz="4" w:space="4" w:color="auto"/>
          <w:bottom w:val="single" w:sz="4" w:space="1" w:color="auto"/>
          <w:right w:val="single" w:sz="4" w:space="4" w:color="auto"/>
        </w:pBdr>
        <w:spacing w:after="0" w:line="240" w:lineRule="auto"/>
        <w:jc w:val="both"/>
        <w:rPr>
          <w:rFonts w:cstheme="minorHAnsi"/>
          <w:sz w:val="20"/>
          <w:szCs w:val="20"/>
        </w:rPr>
      </w:pPr>
      <w:r w:rsidRPr="00572248">
        <w:rPr>
          <w:rFonts w:cstheme="minorHAnsi"/>
          <w:sz w:val="20"/>
          <w:szCs w:val="20"/>
        </w:rPr>
        <w:t>2. Dziecko pozbawione opieki rodzicielskiej ma prawo do opieki i pomocy władz publicznych.</w:t>
      </w:r>
    </w:p>
    <w:p w:rsidR="00306FDA" w:rsidRPr="00572248" w:rsidRDefault="00306FDA" w:rsidP="00306FDA">
      <w:pPr>
        <w:pBdr>
          <w:top w:val="single" w:sz="4" w:space="1" w:color="auto"/>
          <w:left w:val="single" w:sz="4" w:space="4" w:color="auto"/>
          <w:bottom w:val="single" w:sz="4" w:space="1" w:color="auto"/>
          <w:right w:val="single" w:sz="4" w:space="4" w:color="auto"/>
        </w:pBdr>
        <w:spacing w:after="0" w:line="240" w:lineRule="auto"/>
        <w:jc w:val="both"/>
        <w:rPr>
          <w:rFonts w:cstheme="minorHAnsi"/>
          <w:sz w:val="20"/>
          <w:szCs w:val="20"/>
        </w:rPr>
      </w:pPr>
      <w:r w:rsidRPr="00572248">
        <w:rPr>
          <w:rFonts w:cstheme="minorHAnsi"/>
          <w:sz w:val="20"/>
          <w:szCs w:val="20"/>
        </w:rPr>
        <w:t>3. W toku ustalania praw dziecka organy władzy publicznej oraz osoby odpowiedzialne za dziecko są obowiązane do wysłuchania i w miarę możliwości uwzględnienia zdania dziecka.</w:t>
      </w:r>
    </w:p>
    <w:p w:rsidR="00306FDA" w:rsidRPr="00572248" w:rsidRDefault="00306FDA" w:rsidP="00306FDA">
      <w:pPr>
        <w:pBdr>
          <w:top w:val="single" w:sz="4" w:space="1" w:color="auto"/>
          <w:left w:val="single" w:sz="4" w:space="4" w:color="auto"/>
          <w:bottom w:val="single" w:sz="4" w:space="1" w:color="auto"/>
          <w:right w:val="single" w:sz="4" w:space="4" w:color="auto"/>
        </w:pBdr>
        <w:spacing w:after="0" w:line="240" w:lineRule="auto"/>
        <w:jc w:val="both"/>
        <w:rPr>
          <w:rFonts w:cstheme="minorHAnsi"/>
          <w:sz w:val="20"/>
          <w:szCs w:val="20"/>
        </w:rPr>
      </w:pPr>
      <w:r w:rsidRPr="00572248">
        <w:rPr>
          <w:rFonts w:cstheme="minorHAnsi"/>
          <w:sz w:val="20"/>
          <w:szCs w:val="20"/>
        </w:rPr>
        <w:t>4. Ustawa określa kompetencje i sposób powoływania Rzecznika Praw Dziecka.</w:t>
      </w:r>
    </w:p>
    <w:p w:rsidR="008E00D9" w:rsidRPr="00572248" w:rsidRDefault="008E00D9" w:rsidP="00466E87">
      <w:pPr>
        <w:spacing w:after="0"/>
      </w:pPr>
    </w:p>
    <w:p w:rsidR="008E00D9" w:rsidRPr="00572248" w:rsidRDefault="008E00D9" w:rsidP="00466E87">
      <w:pPr>
        <w:spacing w:after="0"/>
      </w:pPr>
    </w:p>
    <w:p w:rsidR="0050679C" w:rsidRPr="00572248" w:rsidRDefault="0050679C" w:rsidP="0050679C">
      <w:pPr>
        <w:pBdr>
          <w:top w:val="single" w:sz="4" w:space="1" w:color="auto"/>
          <w:left w:val="single" w:sz="4" w:space="4" w:color="auto"/>
          <w:bottom w:val="single" w:sz="4" w:space="1" w:color="auto"/>
          <w:right w:val="single" w:sz="4" w:space="4" w:color="auto"/>
        </w:pBdr>
        <w:spacing w:after="0" w:line="240" w:lineRule="auto"/>
        <w:jc w:val="both"/>
        <w:rPr>
          <w:b/>
          <w:sz w:val="20"/>
          <w:szCs w:val="20"/>
          <w:u w:val="single"/>
        </w:rPr>
      </w:pPr>
      <w:r w:rsidRPr="00572248">
        <w:rPr>
          <w:b/>
          <w:sz w:val="20"/>
          <w:szCs w:val="20"/>
          <w:u w:val="single"/>
        </w:rPr>
        <w:t xml:space="preserve">Prawo o ustroju sądów powszechnych (Dz. U. z 2001 roku Nr 98, poz. 1070 z </w:t>
      </w:r>
      <w:proofErr w:type="spellStart"/>
      <w:r w:rsidRPr="00572248">
        <w:rPr>
          <w:b/>
          <w:sz w:val="20"/>
          <w:szCs w:val="20"/>
          <w:u w:val="single"/>
        </w:rPr>
        <w:t>późn</w:t>
      </w:r>
      <w:proofErr w:type="spellEnd"/>
      <w:r w:rsidRPr="00572248">
        <w:rPr>
          <w:b/>
          <w:sz w:val="20"/>
          <w:szCs w:val="20"/>
          <w:u w:val="single"/>
        </w:rPr>
        <w:t>. zm.)</w:t>
      </w:r>
    </w:p>
    <w:p w:rsidR="0050679C" w:rsidRPr="00572248" w:rsidRDefault="0050679C" w:rsidP="0050679C">
      <w:pPr>
        <w:pBdr>
          <w:top w:val="single" w:sz="4" w:space="1" w:color="auto"/>
          <w:left w:val="single" w:sz="4" w:space="4" w:color="auto"/>
          <w:bottom w:val="single" w:sz="4" w:space="1" w:color="auto"/>
          <w:right w:val="single" w:sz="4" w:space="4" w:color="auto"/>
        </w:pBdr>
        <w:spacing w:after="0" w:line="240" w:lineRule="auto"/>
        <w:jc w:val="both"/>
        <w:rPr>
          <w:b/>
          <w:sz w:val="20"/>
          <w:szCs w:val="20"/>
        </w:rPr>
      </w:pPr>
    </w:p>
    <w:p w:rsidR="0050679C" w:rsidRPr="00572248" w:rsidRDefault="0050679C" w:rsidP="0050679C">
      <w:pPr>
        <w:pBdr>
          <w:top w:val="single" w:sz="4" w:space="1" w:color="auto"/>
          <w:left w:val="single" w:sz="4" w:space="4" w:color="auto"/>
          <w:bottom w:val="single" w:sz="4" w:space="1" w:color="auto"/>
          <w:right w:val="single" w:sz="4" w:space="4" w:color="auto"/>
        </w:pBdr>
        <w:spacing w:after="0" w:line="240" w:lineRule="auto"/>
        <w:jc w:val="both"/>
        <w:rPr>
          <w:b/>
          <w:sz w:val="20"/>
          <w:szCs w:val="20"/>
        </w:rPr>
      </w:pPr>
      <w:r w:rsidRPr="00572248">
        <w:rPr>
          <w:b/>
          <w:sz w:val="20"/>
          <w:szCs w:val="20"/>
        </w:rPr>
        <w:t>Art. 12. </w:t>
      </w:r>
    </w:p>
    <w:p w:rsidR="0050679C" w:rsidRPr="00572248" w:rsidRDefault="0050679C" w:rsidP="0050679C">
      <w:pPr>
        <w:pBdr>
          <w:top w:val="single" w:sz="4" w:space="1" w:color="auto"/>
          <w:left w:val="single" w:sz="4" w:space="4" w:color="auto"/>
          <w:bottom w:val="single" w:sz="4" w:space="1" w:color="auto"/>
          <w:right w:val="single" w:sz="4" w:space="4" w:color="auto"/>
        </w:pBdr>
        <w:spacing w:after="0" w:line="240" w:lineRule="auto"/>
        <w:jc w:val="both"/>
        <w:rPr>
          <w:b/>
          <w:sz w:val="20"/>
          <w:szCs w:val="20"/>
        </w:rPr>
      </w:pPr>
      <w:r w:rsidRPr="00572248">
        <w:rPr>
          <w:b/>
          <w:sz w:val="20"/>
          <w:szCs w:val="20"/>
        </w:rPr>
        <w:t>§ 1a. </w:t>
      </w:r>
    </w:p>
    <w:p w:rsidR="0050679C" w:rsidRPr="00572248" w:rsidRDefault="0050679C" w:rsidP="0050679C">
      <w:pPr>
        <w:pBdr>
          <w:top w:val="single" w:sz="4" w:space="1" w:color="auto"/>
          <w:left w:val="single" w:sz="4" w:space="4" w:color="auto"/>
          <w:bottom w:val="single" w:sz="4" w:space="1" w:color="auto"/>
          <w:right w:val="single" w:sz="4" w:space="4" w:color="auto"/>
        </w:pBdr>
        <w:spacing w:after="0" w:line="240" w:lineRule="auto"/>
        <w:jc w:val="both"/>
        <w:rPr>
          <w:sz w:val="20"/>
          <w:szCs w:val="20"/>
        </w:rPr>
      </w:pPr>
      <w:r w:rsidRPr="00572248">
        <w:rPr>
          <w:sz w:val="20"/>
          <w:szCs w:val="20"/>
        </w:rPr>
        <w:t>W sądzie rejonowym może zostać utworzony wydział:</w:t>
      </w:r>
    </w:p>
    <w:p w:rsidR="0050679C" w:rsidRPr="00572248" w:rsidRDefault="0050679C" w:rsidP="0050679C">
      <w:pPr>
        <w:pBdr>
          <w:top w:val="single" w:sz="4" w:space="1" w:color="auto"/>
          <w:left w:val="single" w:sz="4" w:space="4" w:color="auto"/>
          <w:bottom w:val="single" w:sz="4" w:space="1" w:color="auto"/>
          <w:right w:val="single" w:sz="4" w:space="4" w:color="auto"/>
        </w:pBdr>
        <w:spacing w:after="0" w:line="240" w:lineRule="auto"/>
        <w:jc w:val="both"/>
        <w:rPr>
          <w:sz w:val="20"/>
          <w:szCs w:val="20"/>
        </w:rPr>
      </w:pPr>
      <w:r w:rsidRPr="00572248">
        <w:rPr>
          <w:b/>
          <w:sz w:val="20"/>
          <w:szCs w:val="20"/>
        </w:rPr>
        <w:t>1)</w:t>
      </w:r>
      <w:r w:rsidRPr="00572248">
        <w:rPr>
          <w:sz w:val="20"/>
          <w:szCs w:val="20"/>
        </w:rPr>
        <w:t> rodzinny i nieletnich - do spraw z zakresu prawa rodzinnego i opiekuńczego, spraw dotyczących demoralizacji i czynów karalnych nieletnich, leczenia osób uzależnionych od alkoholu oraz od środków odurzających i psychotropowych oraz spraw należących do sądu opiekuńczego na podstawie odrębnych ustaw,</w:t>
      </w:r>
    </w:p>
    <w:p w:rsidR="008E00D9" w:rsidRPr="00572248" w:rsidRDefault="008E00D9" w:rsidP="00466E87">
      <w:pPr>
        <w:spacing w:after="0"/>
      </w:pPr>
    </w:p>
    <w:p w:rsidR="008E00D9" w:rsidRPr="00572248" w:rsidRDefault="008E00D9" w:rsidP="00466E87">
      <w:pPr>
        <w:spacing w:after="0"/>
      </w:pPr>
    </w:p>
    <w:p w:rsidR="008D184E" w:rsidRPr="00572248" w:rsidRDefault="008D184E" w:rsidP="008D184E">
      <w:pPr>
        <w:pBdr>
          <w:top w:val="single" w:sz="4" w:space="1" w:color="auto"/>
          <w:left w:val="single" w:sz="4" w:space="4" w:color="auto"/>
          <w:bottom w:val="single" w:sz="4" w:space="1" w:color="auto"/>
          <w:right w:val="single" w:sz="4" w:space="4" w:color="auto"/>
        </w:pBdr>
        <w:spacing w:after="0"/>
        <w:jc w:val="both"/>
        <w:rPr>
          <w:b/>
          <w:sz w:val="20"/>
          <w:szCs w:val="20"/>
          <w:u w:val="single"/>
        </w:rPr>
      </w:pPr>
      <w:r w:rsidRPr="00572248">
        <w:rPr>
          <w:b/>
          <w:sz w:val="20"/>
          <w:szCs w:val="20"/>
          <w:u w:val="single"/>
        </w:rPr>
        <w:t xml:space="preserve">Konstytucja Rzeczypospolitej Polskiej (Dz. U z 1997 roku Nr 78, poz. 483 z </w:t>
      </w:r>
      <w:proofErr w:type="spellStart"/>
      <w:r w:rsidRPr="00572248">
        <w:rPr>
          <w:b/>
          <w:sz w:val="20"/>
          <w:szCs w:val="20"/>
          <w:u w:val="single"/>
        </w:rPr>
        <w:t>późn</w:t>
      </w:r>
      <w:proofErr w:type="spellEnd"/>
      <w:r w:rsidRPr="00572248">
        <w:rPr>
          <w:b/>
          <w:sz w:val="20"/>
          <w:szCs w:val="20"/>
          <w:u w:val="single"/>
        </w:rPr>
        <w:t>. zm.)</w:t>
      </w:r>
    </w:p>
    <w:p w:rsidR="008D184E" w:rsidRPr="00572248" w:rsidRDefault="008D184E" w:rsidP="008D184E">
      <w:pPr>
        <w:pBdr>
          <w:top w:val="single" w:sz="4" w:space="1" w:color="auto"/>
          <w:left w:val="single" w:sz="4" w:space="4" w:color="auto"/>
          <w:bottom w:val="single" w:sz="4" w:space="1" w:color="auto"/>
          <w:right w:val="single" w:sz="4" w:space="4" w:color="auto"/>
        </w:pBdr>
        <w:spacing w:after="0"/>
        <w:jc w:val="both"/>
        <w:rPr>
          <w:b/>
          <w:sz w:val="20"/>
          <w:szCs w:val="20"/>
        </w:rPr>
      </w:pPr>
    </w:p>
    <w:p w:rsidR="008D184E" w:rsidRPr="00572248" w:rsidRDefault="008D184E" w:rsidP="008D184E">
      <w:pPr>
        <w:pBdr>
          <w:top w:val="single" w:sz="4" w:space="1" w:color="auto"/>
          <w:left w:val="single" w:sz="4" w:space="4" w:color="auto"/>
          <w:bottom w:val="single" w:sz="4" w:space="1" w:color="auto"/>
          <w:right w:val="single" w:sz="4" w:space="4" w:color="auto"/>
        </w:pBdr>
        <w:spacing w:after="0"/>
        <w:jc w:val="both"/>
        <w:rPr>
          <w:b/>
          <w:sz w:val="20"/>
          <w:szCs w:val="20"/>
        </w:rPr>
      </w:pPr>
      <w:r w:rsidRPr="00572248">
        <w:rPr>
          <w:b/>
          <w:sz w:val="20"/>
          <w:szCs w:val="20"/>
        </w:rPr>
        <w:t>Art. 18.</w:t>
      </w:r>
    </w:p>
    <w:p w:rsidR="008D184E" w:rsidRPr="00572248" w:rsidRDefault="008D184E" w:rsidP="008D184E">
      <w:pPr>
        <w:pBdr>
          <w:top w:val="single" w:sz="4" w:space="1" w:color="auto"/>
          <w:left w:val="single" w:sz="4" w:space="4" w:color="auto"/>
          <w:bottom w:val="single" w:sz="4" w:space="1" w:color="auto"/>
          <w:right w:val="single" w:sz="4" w:space="4" w:color="auto"/>
        </w:pBdr>
        <w:spacing w:after="0"/>
        <w:jc w:val="both"/>
        <w:rPr>
          <w:sz w:val="20"/>
          <w:szCs w:val="20"/>
        </w:rPr>
      </w:pPr>
      <w:r w:rsidRPr="00572248">
        <w:rPr>
          <w:sz w:val="20"/>
          <w:szCs w:val="20"/>
        </w:rPr>
        <w:t>Małżeństwo jako związek kobiety i mężczyzny, rodzina, macierzyństwo i rodzicielstwo znajdują się pod ochroną i opieką Rzeczypospolitej Polskiej.</w:t>
      </w:r>
    </w:p>
    <w:p w:rsidR="00306FDA" w:rsidRPr="00572248" w:rsidRDefault="00306FDA" w:rsidP="00466E87">
      <w:pPr>
        <w:spacing w:after="0"/>
      </w:pPr>
    </w:p>
    <w:p w:rsidR="008E00D9" w:rsidRPr="00572248" w:rsidRDefault="008E00D9" w:rsidP="00466E87">
      <w:pPr>
        <w:spacing w:after="0"/>
      </w:pPr>
    </w:p>
    <w:p w:rsidR="008D184E" w:rsidRPr="00572248" w:rsidRDefault="008D184E" w:rsidP="008D184E">
      <w:pPr>
        <w:pBdr>
          <w:top w:val="single" w:sz="4" w:space="1" w:color="auto"/>
          <w:left w:val="single" w:sz="4" w:space="4" w:color="auto"/>
          <w:bottom w:val="single" w:sz="4" w:space="1" w:color="auto"/>
          <w:right w:val="single" w:sz="4" w:space="4" w:color="auto"/>
        </w:pBdr>
        <w:spacing w:after="0" w:line="240" w:lineRule="auto"/>
        <w:jc w:val="both"/>
        <w:rPr>
          <w:b/>
          <w:sz w:val="20"/>
          <w:szCs w:val="20"/>
          <w:u w:val="single"/>
        </w:rPr>
      </w:pPr>
      <w:r w:rsidRPr="00572248">
        <w:rPr>
          <w:b/>
          <w:sz w:val="20"/>
          <w:szCs w:val="20"/>
          <w:u w:val="single"/>
        </w:rPr>
        <w:t xml:space="preserve">Konwencja o Prawach Dziecka (Dz. U. z 1991 roku Nr 120, poz. 526 z </w:t>
      </w:r>
      <w:proofErr w:type="spellStart"/>
      <w:r w:rsidRPr="00572248">
        <w:rPr>
          <w:b/>
          <w:sz w:val="20"/>
          <w:szCs w:val="20"/>
          <w:u w:val="single"/>
        </w:rPr>
        <w:t>późn</w:t>
      </w:r>
      <w:proofErr w:type="spellEnd"/>
      <w:r w:rsidRPr="00572248">
        <w:rPr>
          <w:b/>
          <w:sz w:val="20"/>
          <w:szCs w:val="20"/>
          <w:u w:val="single"/>
        </w:rPr>
        <w:t>. zm.)</w:t>
      </w:r>
    </w:p>
    <w:p w:rsidR="008D184E" w:rsidRPr="00572248" w:rsidRDefault="008D184E" w:rsidP="008D184E">
      <w:pPr>
        <w:pBdr>
          <w:top w:val="single" w:sz="4" w:space="1" w:color="auto"/>
          <w:left w:val="single" w:sz="4" w:space="4" w:color="auto"/>
          <w:bottom w:val="single" w:sz="4" w:space="1" w:color="auto"/>
          <w:right w:val="single" w:sz="4" w:space="4" w:color="auto"/>
        </w:pBdr>
        <w:spacing w:after="0" w:line="240" w:lineRule="auto"/>
        <w:jc w:val="both"/>
        <w:rPr>
          <w:rFonts w:cstheme="minorHAnsi"/>
          <w:sz w:val="20"/>
          <w:szCs w:val="20"/>
        </w:rPr>
      </w:pPr>
    </w:p>
    <w:p w:rsidR="008D184E" w:rsidRPr="00572248" w:rsidRDefault="008D184E" w:rsidP="008D184E">
      <w:pPr>
        <w:pBdr>
          <w:top w:val="single" w:sz="4" w:space="1" w:color="auto"/>
          <w:left w:val="single" w:sz="4" w:space="4" w:color="auto"/>
          <w:bottom w:val="single" w:sz="4" w:space="1" w:color="auto"/>
          <w:right w:val="single" w:sz="4" w:space="4" w:color="auto"/>
        </w:pBdr>
        <w:spacing w:after="0" w:line="240" w:lineRule="auto"/>
        <w:jc w:val="both"/>
        <w:rPr>
          <w:rFonts w:cstheme="minorHAnsi"/>
          <w:b/>
          <w:sz w:val="20"/>
          <w:szCs w:val="20"/>
        </w:rPr>
      </w:pPr>
      <w:r w:rsidRPr="00572248">
        <w:rPr>
          <w:rFonts w:cstheme="minorHAnsi"/>
          <w:b/>
          <w:sz w:val="20"/>
          <w:szCs w:val="20"/>
        </w:rPr>
        <w:t>Artykuł 1. </w:t>
      </w:r>
    </w:p>
    <w:p w:rsidR="008D184E" w:rsidRPr="00572248" w:rsidRDefault="008D184E" w:rsidP="008D184E">
      <w:pPr>
        <w:pBdr>
          <w:top w:val="single" w:sz="4" w:space="1" w:color="auto"/>
          <w:left w:val="single" w:sz="4" w:space="4" w:color="auto"/>
          <w:bottom w:val="single" w:sz="4" w:space="1" w:color="auto"/>
          <w:right w:val="single" w:sz="4" w:space="4" w:color="auto"/>
        </w:pBdr>
        <w:spacing w:after="0" w:line="240" w:lineRule="auto"/>
        <w:jc w:val="both"/>
        <w:rPr>
          <w:rFonts w:cstheme="minorHAnsi"/>
          <w:sz w:val="20"/>
          <w:szCs w:val="20"/>
        </w:rPr>
      </w:pPr>
      <w:r w:rsidRPr="00572248">
        <w:rPr>
          <w:rFonts w:cstheme="minorHAnsi"/>
          <w:sz w:val="20"/>
          <w:szCs w:val="20"/>
        </w:rPr>
        <w:t>W rozumieniu niniejszej konwencji „dziecko” oznacza każdą istotę ludzką w wieku poniżej osiemnastu lat, chyba że zgodnie z prawem odnoszącym się do dziecka uzyska ono wcześniej pełnoletność. </w:t>
      </w:r>
    </w:p>
    <w:p w:rsidR="008D184E" w:rsidRPr="00572248" w:rsidRDefault="008D184E" w:rsidP="008D184E">
      <w:pPr>
        <w:pBdr>
          <w:top w:val="single" w:sz="4" w:space="1" w:color="auto"/>
          <w:left w:val="single" w:sz="4" w:space="4" w:color="auto"/>
          <w:bottom w:val="single" w:sz="4" w:space="1" w:color="auto"/>
          <w:right w:val="single" w:sz="4" w:space="4" w:color="auto"/>
        </w:pBdr>
        <w:spacing w:after="0" w:line="240" w:lineRule="auto"/>
        <w:jc w:val="both"/>
        <w:rPr>
          <w:b/>
          <w:sz w:val="20"/>
          <w:szCs w:val="20"/>
          <w:u w:val="single"/>
        </w:rPr>
      </w:pPr>
    </w:p>
    <w:p w:rsidR="008D184E" w:rsidRPr="00572248" w:rsidRDefault="008D184E" w:rsidP="008D184E">
      <w:pPr>
        <w:pBdr>
          <w:top w:val="single" w:sz="4" w:space="1" w:color="auto"/>
          <w:left w:val="single" w:sz="4" w:space="4" w:color="auto"/>
          <w:bottom w:val="single" w:sz="4" w:space="1" w:color="auto"/>
          <w:right w:val="single" w:sz="4" w:space="4" w:color="auto"/>
        </w:pBdr>
        <w:spacing w:after="0" w:line="240" w:lineRule="auto"/>
        <w:jc w:val="both"/>
        <w:rPr>
          <w:b/>
          <w:sz w:val="20"/>
          <w:szCs w:val="20"/>
          <w:u w:val="single"/>
        </w:rPr>
      </w:pPr>
      <w:r w:rsidRPr="00572248">
        <w:rPr>
          <w:b/>
          <w:sz w:val="20"/>
          <w:szCs w:val="20"/>
          <w:u w:val="single"/>
        </w:rPr>
        <w:t xml:space="preserve">Ustawa o Rzeczniku Praw Dziecka (Dz. U. z 2000 roku Nr 6, poz.69 z </w:t>
      </w:r>
      <w:proofErr w:type="spellStart"/>
      <w:r w:rsidRPr="00572248">
        <w:rPr>
          <w:b/>
          <w:sz w:val="20"/>
          <w:szCs w:val="20"/>
          <w:u w:val="single"/>
        </w:rPr>
        <w:t>późn</w:t>
      </w:r>
      <w:proofErr w:type="spellEnd"/>
      <w:r w:rsidRPr="00572248">
        <w:rPr>
          <w:b/>
          <w:sz w:val="20"/>
          <w:szCs w:val="20"/>
          <w:u w:val="single"/>
        </w:rPr>
        <w:t>. zm.)</w:t>
      </w:r>
    </w:p>
    <w:p w:rsidR="008D184E" w:rsidRPr="00572248" w:rsidRDefault="008D184E" w:rsidP="008D184E">
      <w:pPr>
        <w:pBdr>
          <w:top w:val="single" w:sz="4" w:space="1" w:color="auto"/>
          <w:left w:val="single" w:sz="4" w:space="4" w:color="auto"/>
          <w:bottom w:val="single" w:sz="4" w:space="1" w:color="auto"/>
          <w:right w:val="single" w:sz="4" w:space="4" w:color="auto"/>
        </w:pBdr>
        <w:spacing w:after="0" w:line="240" w:lineRule="auto"/>
        <w:jc w:val="both"/>
        <w:rPr>
          <w:b/>
          <w:sz w:val="20"/>
          <w:szCs w:val="20"/>
          <w:u w:val="single"/>
        </w:rPr>
      </w:pPr>
    </w:p>
    <w:p w:rsidR="008D184E" w:rsidRPr="00572248" w:rsidRDefault="008D184E" w:rsidP="008D184E">
      <w:pPr>
        <w:pBdr>
          <w:top w:val="single" w:sz="4" w:space="1" w:color="auto"/>
          <w:left w:val="single" w:sz="4" w:space="4" w:color="auto"/>
          <w:bottom w:val="single" w:sz="4" w:space="1" w:color="auto"/>
          <w:right w:val="single" w:sz="4" w:space="4" w:color="auto"/>
        </w:pBdr>
        <w:spacing w:after="0" w:line="240" w:lineRule="auto"/>
        <w:jc w:val="both"/>
        <w:rPr>
          <w:rFonts w:cstheme="minorHAnsi"/>
          <w:b/>
          <w:sz w:val="20"/>
          <w:szCs w:val="20"/>
        </w:rPr>
      </w:pPr>
      <w:r w:rsidRPr="00572248">
        <w:rPr>
          <w:rFonts w:cstheme="minorHAnsi"/>
          <w:b/>
          <w:sz w:val="20"/>
          <w:szCs w:val="20"/>
        </w:rPr>
        <w:t>Art. 2. </w:t>
      </w:r>
    </w:p>
    <w:p w:rsidR="008D184E" w:rsidRPr="00572248" w:rsidRDefault="008D184E" w:rsidP="008D184E">
      <w:pPr>
        <w:pBdr>
          <w:top w:val="single" w:sz="4" w:space="1" w:color="auto"/>
          <w:left w:val="single" w:sz="4" w:space="4" w:color="auto"/>
          <w:bottom w:val="single" w:sz="4" w:space="1" w:color="auto"/>
          <w:right w:val="single" w:sz="4" w:space="4" w:color="auto"/>
        </w:pBdr>
        <w:spacing w:after="0" w:line="240" w:lineRule="auto"/>
        <w:jc w:val="both"/>
        <w:rPr>
          <w:rFonts w:cstheme="minorHAnsi"/>
          <w:sz w:val="20"/>
          <w:szCs w:val="20"/>
        </w:rPr>
      </w:pPr>
      <w:r w:rsidRPr="00572248">
        <w:rPr>
          <w:rFonts w:cstheme="minorHAnsi"/>
          <w:b/>
          <w:sz w:val="20"/>
          <w:szCs w:val="20"/>
        </w:rPr>
        <w:t>1.</w:t>
      </w:r>
      <w:r w:rsidRPr="00572248">
        <w:rPr>
          <w:rFonts w:cstheme="minorHAnsi"/>
          <w:sz w:val="20"/>
          <w:szCs w:val="20"/>
        </w:rPr>
        <w:t> W rozumieniu ustawy dzieckiem jest każda istota ludzka od poczęcia do osiągnięcia pełnoletności. </w:t>
      </w:r>
    </w:p>
    <w:p w:rsidR="0050679C" w:rsidRPr="00572248" w:rsidRDefault="0050679C" w:rsidP="00466E87">
      <w:pPr>
        <w:spacing w:after="0"/>
      </w:pPr>
    </w:p>
    <w:p w:rsidR="0050679C" w:rsidRPr="00572248" w:rsidRDefault="0050679C" w:rsidP="00466E87">
      <w:pPr>
        <w:spacing w:after="0"/>
      </w:pPr>
    </w:p>
    <w:p w:rsidR="0050679C" w:rsidRPr="00572248" w:rsidRDefault="0050679C" w:rsidP="00466E87">
      <w:pPr>
        <w:spacing w:after="0"/>
      </w:pPr>
    </w:p>
    <w:p w:rsidR="008D184E" w:rsidRPr="00572248" w:rsidRDefault="008D184E" w:rsidP="00466E87">
      <w:pPr>
        <w:spacing w:after="0"/>
      </w:pPr>
    </w:p>
    <w:p w:rsidR="008D184E" w:rsidRPr="00572248" w:rsidRDefault="008D184E" w:rsidP="00466E87">
      <w:pPr>
        <w:spacing w:after="0"/>
      </w:pPr>
    </w:p>
    <w:p w:rsidR="008D184E" w:rsidRPr="00572248" w:rsidRDefault="008D184E" w:rsidP="00466E87">
      <w:pPr>
        <w:spacing w:after="0"/>
      </w:pPr>
    </w:p>
    <w:p w:rsidR="008D184E" w:rsidRPr="00572248" w:rsidRDefault="008D184E" w:rsidP="00466E87">
      <w:pPr>
        <w:spacing w:after="0"/>
      </w:pPr>
    </w:p>
    <w:p w:rsidR="008D184E" w:rsidRPr="00572248" w:rsidRDefault="008D184E" w:rsidP="00466E87">
      <w:pPr>
        <w:spacing w:after="0"/>
      </w:pPr>
    </w:p>
    <w:p w:rsidR="008D184E" w:rsidRPr="00572248" w:rsidRDefault="008D184E" w:rsidP="00466E87">
      <w:pPr>
        <w:spacing w:after="0"/>
      </w:pPr>
    </w:p>
    <w:p w:rsidR="008D184E" w:rsidRPr="00572248" w:rsidRDefault="008D184E" w:rsidP="00466E87">
      <w:pPr>
        <w:spacing w:after="0"/>
      </w:pPr>
    </w:p>
    <w:p w:rsidR="008D184E" w:rsidRPr="00572248" w:rsidRDefault="008D184E" w:rsidP="00466E87">
      <w:pPr>
        <w:spacing w:after="0"/>
      </w:pPr>
    </w:p>
    <w:p w:rsidR="008D184E" w:rsidRPr="00572248" w:rsidRDefault="008D184E" w:rsidP="00466E87">
      <w:pPr>
        <w:spacing w:after="0"/>
      </w:pPr>
    </w:p>
    <w:p w:rsidR="008D184E" w:rsidRPr="00572248" w:rsidRDefault="008D184E" w:rsidP="00466E87">
      <w:pPr>
        <w:spacing w:after="0"/>
      </w:pPr>
    </w:p>
    <w:p w:rsidR="0050679C" w:rsidRPr="00572248" w:rsidRDefault="0050679C" w:rsidP="00466E87">
      <w:pPr>
        <w:spacing w:after="0"/>
      </w:pPr>
    </w:p>
    <w:p w:rsidR="0050679C" w:rsidRPr="00572248" w:rsidRDefault="0050679C" w:rsidP="00466E87">
      <w:pPr>
        <w:spacing w:after="0"/>
      </w:pPr>
    </w:p>
    <w:p w:rsidR="008E00D9" w:rsidRDefault="008E00D9" w:rsidP="00466E87">
      <w:pPr>
        <w:spacing w:after="0"/>
      </w:pPr>
    </w:p>
    <w:p w:rsidR="001F5FDC" w:rsidRDefault="001F5FDC" w:rsidP="00466E87">
      <w:pPr>
        <w:spacing w:after="0"/>
      </w:pPr>
    </w:p>
    <w:p w:rsidR="001F5FDC" w:rsidRPr="00572248" w:rsidRDefault="001F5FDC" w:rsidP="00466E87">
      <w:pPr>
        <w:spacing w:after="0"/>
      </w:pPr>
    </w:p>
    <w:tbl>
      <w:tblPr>
        <w:tblStyle w:val="Tabela-Siatka"/>
        <w:tblW w:w="0" w:type="auto"/>
        <w:tblLook w:val="04A0" w:firstRow="1" w:lastRow="0" w:firstColumn="1" w:lastColumn="0" w:noHBand="0" w:noVBand="1"/>
      </w:tblPr>
      <w:tblGrid>
        <w:gridCol w:w="1384"/>
        <w:gridCol w:w="9214"/>
      </w:tblGrid>
      <w:tr w:rsidR="008E00D9" w:rsidRPr="00572248" w:rsidTr="00306FDA">
        <w:tc>
          <w:tcPr>
            <w:tcW w:w="1384" w:type="dxa"/>
            <w:tcBorders>
              <w:bottom w:val="single" w:sz="4" w:space="0" w:color="auto"/>
            </w:tcBorders>
            <w:shd w:val="pct50" w:color="auto" w:fill="auto"/>
            <w:vAlign w:val="center"/>
          </w:tcPr>
          <w:p w:rsidR="008E00D9" w:rsidRPr="00572248" w:rsidRDefault="008E00D9" w:rsidP="007A0B6A">
            <w:pPr>
              <w:pStyle w:val="Akapitzlist"/>
              <w:ind w:left="0"/>
              <w:jc w:val="center"/>
              <w:rPr>
                <w:rFonts w:ascii="Calibri" w:eastAsia="Calibri" w:hAnsi="Calibri" w:cs="Times New Roman"/>
                <w:b/>
                <w:sz w:val="20"/>
                <w:szCs w:val="20"/>
              </w:rPr>
            </w:pPr>
            <w:r w:rsidRPr="00572248">
              <w:rPr>
                <w:rFonts w:ascii="Calibri" w:eastAsia="Calibri" w:hAnsi="Calibri" w:cs="Times New Roman"/>
                <w:b/>
                <w:sz w:val="20"/>
                <w:szCs w:val="20"/>
              </w:rPr>
              <w:lastRenderedPageBreak/>
              <w:t>WIEK / PRZEDZIAŁ WIEKOWY</w:t>
            </w:r>
          </w:p>
        </w:tc>
        <w:tc>
          <w:tcPr>
            <w:tcW w:w="9214" w:type="dxa"/>
            <w:shd w:val="pct50" w:color="auto" w:fill="auto"/>
            <w:vAlign w:val="center"/>
          </w:tcPr>
          <w:p w:rsidR="008E00D9" w:rsidRPr="00572248" w:rsidRDefault="008E00D9" w:rsidP="007A0B6A">
            <w:pPr>
              <w:pStyle w:val="Akapitzlist"/>
              <w:ind w:left="0"/>
              <w:jc w:val="center"/>
              <w:rPr>
                <w:rFonts w:ascii="Calibri" w:eastAsia="Calibri" w:hAnsi="Calibri" w:cs="Times New Roman"/>
                <w:b/>
                <w:sz w:val="20"/>
                <w:szCs w:val="20"/>
              </w:rPr>
            </w:pPr>
            <w:r w:rsidRPr="00572248">
              <w:rPr>
                <w:rFonts w:ascii="Calibri" w:eastAsia="Calibri" w:hAnsi="Calibri" w:cs="Times New Roman"/>
                <w:b/>
                <w:sz w:val="20"/>
                <w:szCs w:val="20"/>
              </w:rPr>
              <w:t>UPRAWNIENIE</w:t>
            </w:r>
          </w:p>
        </w:tc>
      </w:tr>
      <w:tr w:rsidR="008E00D9" w:rsidRPr="00572248" w:rsidTr="00306FDA">
        <w:tc>
          <w:tcPr>
            <w:tcW w:w="1384" w:type="dxa"/>
            <w:shd w:val="pct25" w:color="auto" w:fill="auto"/>
            <w:vAlign w:val="center"/>
          </w:tcPr>
          <w:p w:rsidR="008E00D9" w:rsidRPr="00572248" w:rsidRDefault="008E00D9" w:rsidP="007A0B6A">
            <w:pPr>
              <w:pStyle w:val="Akapitzlist"/>
              <w:ind w:left="0"/>
              <w:jc w:val="center"/>
              <w:rPr>
                <w:rFonts w:ascii="Calibri" w:eastAsia="Calibri" w:hAnsi="Calibri" w:cs="Times New Roman"/>
                <w:b/>
                <w:sz w:val="20"/>
                <w:szCs w:val="20"/>
              </w:rPr>
            </w:pPr>
            <w:r w:rsidRPr="00572248">
              <w:rPr>
                <w:rFonts w:ascii="Calibri" w:eastAsia="Calibri" w:hAnsi="Calibri" w:cs="Times New Roman"/>
                <w:b/>
                <w:sz w:val="20"/>
                <w:szCs w:val="20"/>
              </w:rPr>
              <w:t>0-13</w:t>
            </w:r>
          </w:p>
        </w:tc>
        <w:tc>
          <w:tcPr>
            <w:tcW w:w="9214" w:type="dxa"/>
          </w:tcPr>
          <w:p w:rsidR="008E00D9" w:rsidRPr="00572248" w:rsidRDefault="008E00D9" w:rsidP="008E00D9">
            <w:pPr>
              <w:jc w:val="both"/>
              <w:rPr>
                <w:rFonts w:ascii="Calibri" w:eastAsia="Calibri" w:hAnsi="Calibri" w:cs="Times New Roman"/>
                <w:sz w:val="20"/>
                <w:szCs w:val="20"/>
              </w:rPr>
            </w:pPr>
          </w:p>
          <w:p w:rsidR="00306FDA" w:rsidRPr="00572248" w:rsidRDefault="00306FDA" w:rsidP="008E00D9">
            <w:pPr>
              <w:jc w:val="both"/>
              <w:rPr>
                <w:rFonts w:ascii="Calibri" w:eastAsia="Calibri" w:hAnsi="Calibri" w:cs="Times New Roman"/>
                <w:sz w:val="20"/>
                <w:szCs w:val="20"/>
              </w:rPr>
            </w:pPr>
          </w:p>
          <w:p w:rsidR="008E00D9" w:rsidRPr="00572248" w:rsidRDefault="008E00D9" w:rsidP="008E00D9">
            <w:pPr>
              <w:jc w:val="both"/>
              <w:rPr>
                <w:rFonts w:ascii="Calibri" w:eastAsia="Calibri" w:hAnsi="Calibri" w:cs="Times New Roman"/>
                <w:sz w:val="20"/>
                <w:szCs w:val="20"/>
              </w:rPr>
            </w:pPr>
          </w:p>
          <w:p w:rsidR="008E00D9" w:rsidRPr="00572248" w:rsidRDefault="008E00D9" w:rsidP="008E00D9">
            <w:pPr>
              <w:jc w:val="both"/>
              <w:rPr>
                <w:rFonts w:ascii="Calibri" w:eastAsia="Calibri" w:hAnsi="Calibri" w:cs="Times New Roman"/>
                <w:sz w:val="20"/>
                <w:szCs w:val="20"/>
              </w:rPr>
            </w:pPr>
          </w:p>
          <w:p w:rsidR="008E00D9" w:rsidRPr="00572248" w:rsidRDefault="008E00D9" w:rsidP="008E00D9">
            <w:pPr>
              <w:jc w:val="both"/>
              <w:rPr>
                <w:rFonts w:ascii="Calibri" w:eastAsia="Calibri" w:hAnsi="Calibri" w:cs="Times New Roman"/>
                <w:sz w:val="20"/>
                <w:szCs w:val="20"/>
              </w:rPr>
            </w:pPr>
          </w:p>
        </w:tc>
      </w:tr>
      <w:tr w:rsidR="008E00D9" w:rsidRPr="00572248" w:rsidTr="00306FDA">
        <w:tc>
          <w:tcPr>
            <w:tcW w:w="1384" w:type="dxa"/>
            <w:shd w:val="pct25" w:color="auto" w:fill="auto"/>
            <w:vAlign w:val="center"/>
          </w:tcPr>
          <w:p w:rsidR="008E00D9" w:rsidRPr="00572248" w:rsidRDefault="008E00D9" w:rsidP="007A0B6A">
            <w:pPr>
              <w:pStyle w:val="Akapitzlist"/>
              <w:ind w:left="0"/>
              <w:jc w:val="center"/>
              <w:rPr>
                <w:rFonts w:ascii="Calibri" w:eastAsia="Calibri" w:hAnsi="Calibri" w:cs="Times New Roman"/>
                <w:b/>
                <w:sz w:val="20"/>
                <w:szCs w:val="20"/>
              </w:rPr>
            </w:pPr>
            <w:r w:rsidRPr="00572248">
              <w:rPr>
                <w:rFonts w:ascii="Calibri" w:eastAsia="Calibri" w:hAnsi="Calibri" w:cs="Times New Roman"/>
                <w:b/>
                <w:sz w:val="20"/>
                <w:szCs w:val="20"/>
              </w:rPr>
              <w:t>0-16</w:t>
            </w:r>
          </w:p>
        </w:tc>
        <w:tc>
          <w:tcPr>
            <w:tcW w:w="9214" w:type="dxa"/>
          </w:tcPr>
          <w:p w:rsidR="008E00D9" w:rsidRPr="00572248" w:rsidRDefault="008E00D9" w:rsidP="008E00D9">
            <w:pPr>
              <w:jc w:val="both"/>
              <w:rPr>
                <w:rFonts w:ascii="Calibri" w:eastAsia="Calibri" w:hAnsi="Calibri" w:cs="Times New Roman"/>
                <w:sz w:val="20"/>
                <w:szCs w:val="20"/>
              </w:rPr>
            </w:pPr>
          </w:p>
          <w:p w:rsidR="008E00D9" w:rsidRPr="00572248" w:rsidRDefault="008E00D9" w:rsidP="008E00D9">
            <w:pPr>
              <w:jc w:val="both"/>
              <w:rPr>
                <w:rFonts w:ascii="Calibri" w:eastAsia="Calibri" w:hAnsi="Calibri" w:cs="Times New Roman"/>
                <w:sz w:val="20"/>
                <w:szCs w:val="20"/>
              </w:rPr>
            </w:pPr>
          </w:p>
          <w:p w:rsidR="008E00D9" w:rsidRPr="00572248" w:rsidRDefault="008E00D9" w:rsidP="008E00D9">
            <w:pPr>
              <w:jc w:val="both"/>
              <w:rPr>
                <w:rFonts w:ascii="Calibri" w:eastAsia="Calibri" w:hAnsi="Calibri" w:cs="Times New Roman"/>
                <w:sz w:val="20"/>
                <w:szCs w:val="20"/>
              </w:rPr>
            </w:pPr>
          </w:p>
          <w:p w:rsidR="00306FDA" w:rsidRPr="00572248" w:rsidRDefault="00306FDA" w:rsidP="008E00D9">
            <w:pPr>
              <w:jc w:val="both"/>
              <w:rPr>
                <w:rFonts w:ascii="Calibri" w:eastAsia="Calibri" w:hAnsi="Calibri" w:cs="Times New Roman"/>
                <w:sz w:val="20"/>
                <w:szCs w:val="20"/>
              </w:rPr>
            </w:pPr>
          </w:p>
          <w:p w:rsidR="008E00D9" w:rsidRPr="00572248" w:rsidRDefault="008E00D9" w:rsidP="008E00D9">
            <w:pPr>
              <w:jc w:val="both"/>
              <w:rPr>
                <w:rFonts w:ascii="Calibri" w:eastAsia="Calibri" w:hAnsi="Calibri" w:cs="Times New Roman"/>
                <w:sz w:val="20"/>
                <w:szCs w:val="20"/>
              </w:rPr>
            </w:pPr>
          </w:p>
          <w:p w:rsidR="008E00D9" w:rsidRPr="00572248" w:rsidRDefault="008E00D9" w:rsidP="008E00D9">
            <w:pPr>
              <w:jc w:val="both"/>
              <w:rPr>
                <w:rFonts w:ascii="Calibri" w:eastAsia="Calibri" w:hAnsi="Calibri" w:cs="Times New Roman"/>
                <w:sz w:val="20"/>
                <w:szCs w:val="20"/>
              </w:rPr>
            </w:pPr>
          </w:p>
        </w:tc>
      </w:tr>
      <w:tr w:rsidR="008E00D9" w:rsidRPr="00572248" w:rsidTr="00306FDA">
        <w:tc>
          <w:tcPr>
            <w:tcW w:w="1384" w:type="dxa"/>
            <w:shd w:val="pct25" w:color="auto" w:fill="auto"/>
            <w:vAlign w:val="center"/>
          </w:tcPr>
          <w:p w:rsidR="008E00D9" w:rsidRPr="00572248" w:rsidRDefault="008E00D9" w:rsidP="007A0B6A">
            <w:pPr>
              <w:pStyle w:val="Akapitzlist"/>
              <w:ind w:left="0"/>
              <w:jc w:val="center"/>
              <w:rPr>
                <w:rFonts w:ascii="Calibri" w:eastAsia="Calibri" w:hAnsi="Calibri" w:cs="Times New Roman"/>
                <w:b/>
                <w:sz w:val="20"/>
                <w:szCs w:val="20"/>
              </w:rPr>
            </w:pPr>
            <w:r w:rsidRPr="00572248">
              <w:rPr>
                <w:rFonts w:ascii="Calibri" w:eastAsia="Calibri" w:hAnsi="Calibri" w:cs="Times New Roman"/>
                <w:b/>
                <w:sz w:val="20"/>
                <w:szCs w:val="20"/>
              </w:rPr>
              <w:t>0-18</w:t>
            </w:r>
          </w:p>
        </w:tc>
        <w:tc>
          <w:tcPr>
            <w:tcW w:w="9214" w:type="dxa"/>
          </w:tcPr>
          <w:p w:rsidR="008E00D9" w:rsidRPr="00572248" w:rsidRDefault="008E00D9" w:rsidP="008E00D9">
            <w:pPr>
              <w:jc w:val="both"/>
              <w:rPr>
                <w:rFonts w:ascii="Calibri" w:eastAsia="Calibri" w:hAnsi="Calibri" w:cs="Times New Roman"/>
                <w:sz w:val="20"/>
                <w:szCs w:val="20"/>
              </w:rPr>
            </w:pPr>
          </w:p>
          <w:p w:rsidR="008E00D9" w:rsidRPr="00572248" w:rsidRDefault="008E00D9" w:rsidP="008E00D9">
            <w:pPr>
              <w:jc w:val="both"/>
              <w:rPr>
                <w:rFonts w:ascii="Calibri" w:eastAsia="Calibri" w:hAnsi="Calibri" w:cs="Times New Roman"/>
                <w:sz w:val="20"/>
                <w:szCs w:val="20"/>
              </w:rPr>
            </w:pPr>
          </w:p>
          <w:p w:rsidR="00306FDA" w:rsidRPr="00572248" w:rsidRDefault="00306FDA" w:rsidP="008E00D9">
            <w:pPr>
              <w:jc w:val="both"/>
              <w:rPr>
                <w:rFonts w:ascii="Calibri" w:eastAsia="Calibri" w:hAnsi="Calibri" w:cs="Times New Roman"/>
                <w:sz w:val="20"/>
                <w:szCs w:val="20"/>
              </w:rPr>
            </w:pPr>
          </w:p>
          <w:p w:rsidR="008E00D9" w:rsidRPr="00572248" w:rsidRDefault="008E00D9" w:rsidP="008E00D9">
            <w:pPr>
              <w:jc w:val="both"/>
              <w:rPr>
                <w:rFonts w:ascii="Calibri" w:eastAsia="Calibri" w:hAnsi="Calibri" w:cs="Times New Roman"/>
                <w:sz w:val="20"/>
                <w:szCs w:val="20"/>
              </w:rPr>
            </w:pPr>
          </w:p>
          <w:p w:rsidR="008E00D9" w:rsidRPr="00572248" w:rsidRDefault="008E00D9" w:rsidP="008E00D9">
            <w:pPr>
              <w:jc w:val="both"/>
              <w:rPr>
                <w:rFonts w:ascii="Calibri" w:eastAsia="Calibri" w:hAnsi="Calibri" w:cs="Times New Roman"/>
                <w:sz w:val="20"/>
                <w:szCs w:val="20"/>
              </w:rPr>
            </w:pPr>
          </w:p>
          <w:p w:rsidR="008E00D9" w:rsidRPr="00572248" w:rsidRDefault="008E00D9" w:rsidP="008E00D9">
            <w:pPr>
              <w:jc w:val="both"/>
              <w:rPr>
                <w:rFonts w:ascii="Calibri" w:eastAsia="Calibri" w:hAnsi="Calibri" w:cs="Times New Roman"/>
                <w:sz w:val="20"/>
                <w:szCs w:val="20"/>
              </w:rPr>
            </w:pPr>
          </w:p>
          <w:p w:rsidR="008E00D9" w:rsidRPr="00572248" w:rsidRDefault="008E00D9" w:rsidP="008E00D9">
            <w:pPr>
              <w:jc w:val="both"/>
              <w:rPr>
                <w:rFonts w:ascii="Calibri" w:eastAsia="Calibri" w:hAnsi="Calibri" w:cs="Times New Roman"/>
                <w:sz w:val="20"/>
                <w:szCs w:val="20"/>
              </w:rPr>
            </w:pPr>
          </w:p>
        </w:tc>
      </w:tr>
      <w:tr w:rsidR="008E00D9" w:rsidRPr="00572248" w:rsidTr="00306FDA">
        <w:tc>
          <w:tcPr>
            <w:tcW w:w="1384" w:type="dxa"/>
            <w:shd w:val="pct25" w:color="auto" w:fill="auto"/>
            <w:vAlign w:val="center"/>
          </w:tcPr>
          <w:p w:rsidR="008E00D9" w:rsidRPr="00572248" w:rsidRDefault="008E00D9" w:rsidP="007A0B6A">
            <w:pPr>
              <w:pStyle w:val="Akapitzlist"/>
              <w:ind w:left="0"/>
              <w:jc w:val="center"/>
              <w:rPr>
                <w:rFonts w:ascii="Calibri" w:eastAsia="Calibri" w:hAnsi="Calibri" w:cs="Times New Roman"/>
                <w:b/>
                <w:sz w:val="20"/>
                <w:szCs w:val="20"/>
              </w:rPr>
            </w:pPr>
            <w:r w:rsidRPr="00572248">
              <w:rPr>
                <w:rFonts w:ascii="Calibri" w:eastAsia="Calibri" w:hAnsi="Calibri" w:cs="Times New Roman"/>
                <w:b/>
                <w:sz w:val="20"/>
                <w:szCs w:val="20"/>
              </w:rPr>
              <w:t>13-18</w:t>
            </w:r>
          </w:p>
        </w:tc>
        <w:tc>
          <w:tcPr>
            <w:tcW w:w="9214" w:type="dxa"/>
          </w:tcPr>
          <w:p w:rsidR="008E00D9" w:rsidRPr="00572248" w:rsidRDefault="008E00D9" w:rsidP="008E00D9">
            <w:pPr>
              <w:jc w:val="both"/>
              <w:rPr>
                <w:rFonts w:ascii="Calibri" w:eastAsia="Calibri" w:hAnsi="Calibri" w:cs="Times New Roman"/>
                <w:sz w:val="20"/>
                <w:szCs w:val="20"/>
              </w:rPr>
            </w:pPr>
          </w:p>
          <w:p w:rsidR="008E00D9" w:rsidRPr="00572248" w:rsidRDefault="008E00D9" w:rsidP="008E00D9">
            <w:pPr>
              <w:jc w:val="both"/>
              <w:rPr>
                <w:rFonts w:ascii="Calibri" w:eastAsia="Calibri" w:hAnsi="Calibri" w:cs="Times New Roman"/>
                <w:sz w:val="20"/>
                <w:szCs w:val="20"/>
              </w:rPr>
            </w:pPr>
          </w:p>
          <w:p w:rsidR="008E00D9" w:rsidRPr="00572248" w:rsidRDefault="008E00D9" w:rsidP="008E00D9">
            <w:pPr>
              <w:jc w:val="both"/>
              <w:rPr>
                <w:rFonts w:ascii="Calibri" w:eastAsia="Calibri" w:hAnsi="Calibri" w:cs="Times New Roman"/>
                <w:sz w:val="20"/>
                <w:szCs w:val="20"/>
              </w:rPr>
            </w:pPr>
          </w:p>
          <w:p w:rsidR="008E00D9" w:rsidRPr="00572248" w:rsidRDefault="008E00D9" w:rsidP="008E00D9">
            <w:pPr>
              <w:jc w:val="both"/>
              <w:rPr>
                <w:rFonts w:ascii="Calibri" w:eastAsia="Calibri" w:hAnsi="Calibri" w:cs="Times New Roman"/>
                <w:sz w:val="20"/>
                <w:szCs w:val="20"/>
              </w:rPr>
            </w:pPr>
          </w:p>
          <w:p w:rsidR="008E00D9" w:rsidRPr="00572248" w:rsidRDefault="008E00D9" w:rsidP="008E00D9">
            <w:pPr>
              <w:jc w:val="both"/>
              <w:rPr>
                <w:rFonts w:ascii="Calibri" w:eastAsia="Calibri" w:hAnsi="Calibri" w:cs="Times New Roman"/>
                <w:sz w:val="20"/>
                <w:szCs w:val="20"/>
              </w:rPr>
            </w:pPr>
          </w:p>
        </w:tc>
      </w:tr>
      <w:tr w:rsidR="008E00D9" w:rsidRPr="00572248" w:rsidTr="00306FDA">
        <w:tc>
          <w:tcPr>
            <w:tcW w:w="1384" w:type="dxa"/>
            <w:shd w:val="pct25" w:color="auto" w:fill="auto"/>
            <w:vAlign w:val="center"/>
          </w:tcPr>
          <w:p w:rsidR="008E00D9" w:rsidRPr="00572248" w:rsidRDefault="008E00D9" w:rsidP="007A0B6A">
            <w:pPr>
              <w:pStyle w:val="Akapitzlist"/>
              <w:ind w:left="0"/>
              <w:jc w:val="center"/>
              <w:rPr>
                <w:rFonts w:ascii="Calibri" w:eastAsia="Calibri" w:hAnsi="Calibri" w:cs="Times New Roman"/>
                <w:b/>
                <w:sz w:val="20"/>
                <w:szCs w:val="20"/>
              </w:rPr>
            </w:pPr>
            <w:r w:rsidRPr="00572248">
              <w:rPr>
                <w:rFonts w:ascii="Calibri" w:eastAsia="Calibri" w:hAnsi="Calibri" w:cs="Times New Roman"/>
                <w:b/>
                <w:sz w:val="20"/>
                <w:szCs w:val="20"/>
              </w:rPr>
              <w:t>13-17</w:t>
            </w:r>
          </w:p>
        </w:tc>
        <w:tc>
          <w:tcPr>
            <w:tcW w:w="9214" w:type="dxa"/>
          </w:tcPr>
          <w:p w:rsidR="008E00D9" w:rsidRPr="00572248" w:rsidRDefault="008E00D9" w:rsidP="008E00D9">
            <w:pPr>
              <w:jc w:val="both"/>
              <w:rPr>
                <w:rFonts w:ascii="Calibri" w:eastAsia="Calibri" w:hAnsi="Calibri" w:cs="Times New Roman"/>
                <w:sz w:val="20"/>
                <w:szCs w:val="20"/>
              </w:rPr>
            </w:pPr>
          </w:p>
          <w:p w:rsidR="008E00D9" w:rsidRPr="00572248" w:rsidRDefault="008E00D9" w:rsidP="008E00D9">
            <w:pPr>
              <w:jc w:val="both"/>
              <w:rPr>
                <w:rFonts w:ascii="Calibri" w:eastAsia="Calibri" w:hAnsi="Calibri" w:cs="Times New Roman"/>
                <w:sz w:val="20"/>
                <w:szCs w:val="20"/>
              </w:rPr>
            </w:pPr>
          </w:p>
          <w:p w:rsidR="008E00D9" w:rsidRPr="00572248" w:rsidRDefault="008E00D9" w:rsidP="008E00D9">
            <w:pPr>
              <w:jc w:val="both"/>
              <w:rPr>
                <w:rFonts w:ascii="Calibri" w:eastAsia="Calibri" w:hAnsi="Calibri" w:cs="Times New Roman"/>
                <w:sz w:val="20"/>
                <w:szCs w:val="20"/>
              </w:rPr>
            </w:pPr>
          </w:p>
          <w:p w:rsidR="008E00D9" w:rsidRPr="00572248" w:rsidRDefault="008E00D9" w:rsidP="008E00D9">
            <w:pPr>
              <w:jc w:val="both"/>
              <w:rPr>
                <w:rFonts w:ascii="Calibri" w:eastAsia="Calibri" w:hAnsi="Calibri" w:cs="Times New Roman"/>
                <w:sz w:val="20"/>
                <w:szCs w:val="20"/>
              </w:rPr>
            </w:pPr>
          </w:p>
          <w:p w:rsidR="008E00D9" w:rsidRPr="00572248" w:rsidRDefault="008E00D9" w:rsidP="008E00D9">
            <w:pPr>
              <w:jc w:val="both"/>
              <w:rPr>
                <w:rFonts w:ascii="Calibri" w:eastAsia="Calibri" w:hAnsi="Calibri" w:cs="Times New Roman"/>
                <w:sz w:val="20"/>
                <w:szCs w:val="20"/>
              </w:rPr>
            </w:pPr>
          </w:p>
        </w:tc>
      </w:tr>
      <w:tr w:rsidR="008E00D9" w:rsidRPr="00572248" w:rsidTr="00306FDA">
        <w:tc>
          <w:tcPr>
            <w:tcW w:w="1384" w:type="dxa"/>
            <w:shd w:val="pct25" w:color="auto" w:fill="auto"/>
            <w:vAlign w:val="center"/>
          </w:tcPr>
          <w:p w:rsidR="008E00D9" w:rsidRPr="00572248" w:rsidRDefault="008E00D9" w:rsidP="007A0B6A">
            <w:pPr>
              <w:pStyle w:val="Akapitzlist"/>
              <w:ind w:left="0"/>
              <w:jc w:val="center"/>
              <w:rPr>
                <w:rFonts w:ascii="Calibri" w:eastAsia="Calibri" w:hAnsi="Calibri" w:cs="Times New Roman"/>
                <w:b/>
                <w:sz w:val="20"/>
                <w:szCs w:val="20"/>
              </w:rPr>
            </w:pPr>
            <w:r w:rsidRPr="00572248">
              <w:rPr>
                <w:rFonts w:ascii="Calibri" w:eastAsia="Calibri" w:hAnsi="Calibri" w:cs="Times New Roman"/>
                <w:b/>
                <w:sz w:val="20"/>
                <w:szCs w:val="20"/>
              </w:rPr>
              <w:t>14</w:t>
            </w:r>
          </w:p>
        </w:tc>
        <w:tc>
          <w:tcPr>
            <w:tcW w:w="9214" w:type="dxa"/>
          </w:tcPr>
          <w:p w:rsidR="008E00D9" w:rsidRPr="00572248" w:rsidRDefault="008E00D9" w:rsidP="008E00D9">
            <w:pPr>
              <w:jc w:val="both"/>
              <w:rPr>
                <w:rFonts w:ascii="Calibri" w:eastAsia="Calibri" w:hAnsi="Calibri" w:cs="Times New Roman"/>
                <w:sz w:val="20"/>
                <w:szCs w:val="20"/>
              </w:rPr>
            </w:pPr>
          </w:p>
          <w:p w:rsidR="008E00D9" w:rsidRPr="00572248" w:rsidRDefault="008E00D9" w:rsidP="008E00D9">
            <w:pPr>
              <w:jc w:val="both"/>
              <w:rPr>
                <w:rFonts w:ascii="Calibri" w:eastAsia="Calibri" w:hAnsi="Calibri" w:cs="Times New Roman"/>
                <w:sz w:val="20"/>
                <w:szCs w:val="20"/>
              </w:rPr>
            </w:pPr>
          </w:p>
          <w:p w:rsidR="008E00D9" w:rsidRPr="00572248" w:rsidRDefault="008E00D9" w:rsidP="008E00D9">
            <w:pPr>
              <w:jc w:val="both"/>
              <w:rPr>
                <w:rFonts w:ascii="Calibri" w:eastAsia="Calibri" w:hAnsi="Calibri" w:cs="Times New Roman"/>
                <w:sz w:val="20"/>
                <w:szCs w:val="20"/>
              </w:rPr>
            </w:pPr>
          </w:p>
          <w:p w:rsidR="008E00D9" w:rsidRPr="00572248" w:rsidRDefault="008E00D9" w:rsidP="008E00D9">
            <w:pPr>
              <w:jc w:val="both"/>
              <w:rPr>
                <w:rFonts w:ascii="Calibri" w:eastAsia="Calibri" w:hAnsi="Calibri" w:cs="Times New Roman"/>
                <w:sz w:val="20"/>
                <w:szCs w:val="20"/>
              </w:rPr>
            </w:pPr>
          </w:p>
          <w:p w:rsidR="008E00D9" w:rsidRPr="00572248" w:rsidRDefault="008E00D9" w:rsidP="008E00D9">
            <w:pPr>
              <w:jc w:val="both"/>
              <w:rPr>
                <w:rFonts w:ascii="Calibri" w:eastAsia="Calibri" w:hAnsi="Calibri" w:cs="Times New Roman"/>
                <w:sz w:val="20"/>
                <w:szCs w:val="20"/>
              </w:rPr>
            </w:pPr>
          </w:p>
        </w:tc>
      </w:tr>
      <w:tr w:rsidR="008E00D9" w:rsidRPr="00572248" w:rsidTr="00306FDA">
        <w:tc>
          <w:tcPr>
            <w:tcW w:w="1384" w:type="dxa"/>
            <w:shd w:val="pct25" w:color="auto" w:fill="auto"/>
            <w:vAlign w:val="center"/>
          </w:tcPr>
          <w:p w:rsidR="008E00D9" w:rsidRPr="00572248" w:rsidRDefault="008E00D9" w:rsidP="007A0B6A">
            <w:pPr>
              <w:pStyle w:val="Akapitzlist"/>
              <w:ind w:left="0"/>
              <w:jc w:val="center"/>
              <w:rPr>
                <w:rFonts w:ascii="Calibri" w:eastAsia="Calibri" w:hAnsi="Calibri" w:cs="Times New Roman"/>
                <w:b/>
                <w:sz w:val="20"/>
                <w:szCs w:val="20"/>
              </w:rPr>
            </w:pPr>
            <w:r w:rsidRPr="00572248">
              <w:rPr>
                <w:rFonts w:ascii="Calibri" w:eastAsia="Calibri" w:hAnsi="Calibri" w:cs="Times New Roman"/>
                <w:b/>
                <w:sz w:val="20"/>
                <w:szCs w:val="20"/>
              </w:rPr>
              <w:t>15</w:t>
            </w:r>
          </w:p>
        </w:tc>
        <w:tc>
          <w:tcPr>
            <w:tcW w:w="9214" w:type="dxa"/>
          </w:tcPr>
          <w:p w:rsidR="008E00D9" w:rsidRPr="00572248" w:rsidRDefault="008E00D9" w:rsidP="008E00D9">
            <w:pPr>
              <w:jc w:val="both"/>
              <w:rPr>
                <w:rFonts w:ascii="Calibri" w:eastAsia="Calibri" w:hAnsi="Calibri" w:cs="Times New Roman"/>
                <w:sz w:val="20"/>
                <w:szCs w:val="20"/>
              </w:rPr>
            </w:pPr>
          </w:p>
          <w:p w:rsidR="008E00D9" w:rsidRPr="00572248" w:rsidRDefault="008E00D9" w:rsidP="008E00D9">
            <w:pPr>
              <w:jc w:val="both"/>
              <w:rPr>
                <w:rFonts w:ascii="Calibri" w:eastAsia="Calibri" w:hAnsi="Calibri" w:cs="Times New Roman"/>
                <w:sz w:val="20"/>
                <w:szCs w:val="20"/>
              </w:rPr>
            </w:pPr>
          </w:p>
          <w:p w:rsidR="008E00D9" w:rsidRPr="00572248" w:rsidRDefault="008E00D9" w:rsidP="008E00D9">
            <w:pPr>
              <w:jc w:val="both"/>
              <w:rPr>
                <w:rFonts w:ascii="Calibri" w:eastAsia="Calibri" w:hAnsi="Calibri" w:cs="Times New Roman"/>
                <w:sz w:val="20"/>
                <w:szCs w:val="20"/>
              </w:rPr>
            </w:pPr>
          </w:p>
          <w:p w:rsidR="008E00D9" w:rsidRPr="00572248" w:rsidRDefault="008E00D9" w:rsidP="008E00D9">
            <w:pPr>
              <w:jc w:val="both"/>
              <w:rPr>
                <w:rFonts w:ascii="Calibri" w:eastAsia="Calibri" w:hAnsi="Calibri" w:cs="Times New Roman"/>
                <w:sz w:val="20"/>
                <w:szCs w:val="20"/>
              </w:rPr>
            </w:pPr>
          </w:p>
        </w:tc>
      </w:tr>
      <w:tr w:rsidR="008E00D9" w:rsidRPr="00572248" w:rsidTr="00306FDA">
        <w:tc>
          <w:tcPr>
            <w:tcW w:w="1384" w:type="dxa"/>
            <w:shd w:val="pct25" w:color="auto" w:fill="auto"/>
            <w:vAlign w:val="center"/>
          </w:tcPr>
          <w:p w:rsidR="008E00D9" w:rsidRPr="00572248" w:rsidRDefault="008E00D9" w:rsidP="007A0B6A">
            <w:pPr>
              <w:pStyle w:val="Akapitzlist"/>
              <w:ind w:left="0"/>
              <w:jc w:val="center"/>
              <w:rPr>
                <w:rFonts w:ascii="Calibri" w:eastAsia="Calibri" w:hAnsi="Calibri" w:cs="Times New Roman"/>
                <w:b/>
                <w:sz w:val="20"/>
                <w:szCs w:val="20"/>
              </w:rPr>
            </w:pPr>
            <w:r w:rsidRPr="00572248">
              <w:rPr>
                <w:rFonts w:ascii="Calibri" w:eastAsia="Calibri" w:hAnsi="Calibri" w:cs="Times New Roman"/>
                <w:b/>
                <w:sz w:val="20"/>
                <w:szCs w:val="20"/>
              </w:rPr>
              <w:t>16</w:t>
            </w:r>
          </w:p>
        </w:tc>
        <w:tc>
          <w:tcPr>
            <w:tcW w:w="9214" w:type="dxa"/>
          </w:tcPr>
          <w:p w:rsidR="008E00D9" w:rsidRPr="00572248" w:rsidRDefault="008E00D9" w:rsidP="008E00D9">
            <w:pPr>
              <w:jc w:val="both"/>
              <w:rPr>
                <w:rFonts w:ascii="Calibri" w:eastAsia="Calibri" w:hAnsi="Calibri" w:cs="Times New Roman"/>
                <w:sz w:val="20"/>
                <w:szCs w:val="20"/>
              </w:rPr>
            </w:pPr>
          </w:p>
          <w:p w:rsidR="008E00D9" w:rsidRPr="00572248" w:rsidRDefault="008E00D9" w:rsidP="008E00D9">
            <w:pPr>
              <w:jc w:val="both"/>
              <w:rPr>
                <w:rFonts w:ascii="Calibri" w:eastAsia="Calibri" w:hAnsi="Calibri" w:cs="Times New Roman"/>
                <w:sz w:val="20"/>
                <w:szCs w:val="20"/>
              </w:rPr>
            </w:pPr>
          </w:p>
          <w:p w:rsidR="008E00D9" w:rsidRPr="00572248" w:rsidRDefault="008E00D9" w:rsidP="008E00D9">
            <w:pPr>
              <w:jc w:val="both"/>
              <w:rPr>
                <w:rFonts w:ascii="Calibri" w:eastAsia="Calibri" w:hAnsi="Calibri" w:cs="Times New Roman"/>
                <w:sz w:val="20"/>
                <w:szCs w:val="20"/>
              </w:rPr>
            </w:pPr>
          </w:p>
          <w:p w:rsidR="008E00D9" w:rsidRPr="00572248" w:rsidRDefault="008E00D9" w:rsidP="008E00D9">
            <w:pPr>
              <w:jc w:val="both"/>
              <w:rPr>
                <w:rFonts w:ascii="Calibri" w:eastAsia="Calibri" w:hAnsi="Calibri" w:cs="Times New Roman"/>
                <w:sz w:val="20"/>
                <w:szCs w:val="20"/>
              </w:rPr>
            </w:pPr>
          </w:p>
        </w:tc>
      </w:tr>
      <w:tr w:rsidR="008E00D9" w:rsidRPr="00572248" w:rsidTr="00306FDA">
        <w:tc>
          <w:tcPr>
            <w:tcW w:w="1384" w:type="dxa"/>
            <w:shd w:val="pct25" w:color="auto" w:fill="auto"/>
            <w:vAlign w:val="center"/>
          </w:tcPr>
          <w:p w:rsidR="008E00D9" w:rsidRPr="00572248" w:rsidRDefault="008E00D9" w:rsidP="007A0B6A">
            <w:pPr>
              <w:pStyle w:val="Akapitzlist"/>
              <w:ind w:left="0"/>
              <w:jc w:val="center"/>
              <w:rPr>
                <w:rFonts w:ascii="Calibri" w:eastAsia="Calibri" w:hAnsi="Calibri" w:cs="Times New Roman"/>
                <w:b/>
                <w:sz w:val="20"/>
                <w:szCs w:val="20"/>
              </w:rPr>
            </w:pPr>
            <w:r w:rsidRPr="00572248">
              <w:rPr>
                <w:rFonts w:ascii="Calibri" w:eastAsia="Calibri" w:hAnsi="Calibri" w:cs="Times New Roman"/>
                <w:b/>
                <w:sz w:val="20"/>
                <w:szCs w:val="20"/>
              </w:rPr>
              <w:t>16-18</w:t>
            </w:r>
          </w:p>
        </w:tc>
        <w:tc>
          <w:tcPr>
            <w:tcW w:w="9214" w:type="dxa"/>
          </w:tcPr>
          <w:p w:rsidR="008E00D9" w:rsidRPr="00572248" w:rsidRDefault="008E00D9" w:rsidP="008E00D9">
            <w:pPr>
              <w:jc w:val="both"/>
              <w:rPr>
                <w:rFonts w:ascii="Calibri" w:eastAsia="Calibri" w:hAnsi="Calibri" w:cs="Times New Roman"/>
                <w:sz w:val="20"/>
                <w:szCs w:val="20"/>
              </w:rPr>
            </w:pPr>
          </w:p>
          <w:p w:rsidR="008E00D9" w:rsidRPr="00572248" w:rsidRDefault="008E00D9" w:rsidP="008E00D9">
            <w:pPr>
              <w:jc w:val="both"/>
              <w:rPr>
                <w:rFonts w:ascii="Calibri" w:eastAsia="Calibri" w:hAnsi="Calibri" w:cs="Times New Roman"/>
                <w:sz w:val="20"/>
                <w:szCs w:val="20"/>
              </w:rPr>
            </w:pPr>
          </w:p>
          <w:p w:rsidR="008E00D9" w:rsidRPr="00572248" w:rsidRDefault="008E00D9" w:rsidP="008E00D9">
            <w:pPr>
              <w:jc w:val="both"/>
              <w:rPr>
                <w:rFonts w:ascii="Calibri" w:eastAsia="Calibri" w:hAnsi="Calibri" w:cs="Times New Roman"/>
                <w:sz w:val="20"/>
                <w:szCs w:val="20"/>
              </w:rPr>
            </w:pPr>
          </w:p>
          <w:p w:rsidR="008E00D9" w:rsidRPr="00572248" w:rsidRDefault="008E00D9" w:rsidP="008E00D9">
            <w:pPr>
              <w:jc w:val="both"/>
              <w:rPr>
                <w:rFonts w:ascii="Calibri" w:eastAsia="Calibri" w:hAnsi="Calibri" w:cs="Times New Roman"/>
                <w:sz w:val="20"/>
                <w:szCs w:val="20"/>
              </w:rPr>
            </w:pPr>
          </w:p>
          <w:p w:rsidR="008E00D9" w:rsidRPr="00572248" w:rsidRDefault="008E00D9" w:rsidP="008E00D9">
            <w:pPr>
              <w:jc w:val="both"/>
              <w:rPr>
                <w:rFonts w:ascii="Calibri" w:eastAsia="Calibri" w:hAnsi="Calibri" w:cs="Times New Roman"/>
                <w:sz w:val="20"/>
                <w:szCs w:val="20"/>
              </w:rPr>
            </w:pPr>
          </w:p>
        </w:tc>
      </w:tr>
      <w:tr w:rsidR="008E00D9" w:rsidRPr="00572248" w:rsidTr="00306FDA">
        <w:tc>
          <w:tcPr>
            <w:tcW w:w="1384" w:type="dxa"/>
            <w:shd w:val="pct25" w:color="auto" w:fill="auto"/>
            <w:vAlign w:val="center"/>
          </w:tcPr>
          <w:p w:rsidR="008E00D9" w:rsidRPr="00572248" w:rsidRDefault="008E00D9" w:rsidP="007A0B6A">
            <w:pPr>
              <w:pStyle w:val="Akapitzlist"/>
              <w:ind w:left="0"/>
              <w:jc w:val="center"/>
              <w:rPr>
                <w:rFonts w:ascii="Calibri" w:eastAsia="Calibri" w:hAnsi="Calibri" w:cs="Times New Roman"/>
                <w:b/>
                <w:sz w:val="20"/>
                <w:szCs w:val="20"/>
              </w:rPr>
            </w:pPr>
            <w:r w:rsidRPr="00572248">
              <w:rPr>
                <w:rFonts w:ascii="Calibri" w:eastAsia="Calibri" w:hAnsi="Calibri" w:cs="Times New Roman"/>
                <w:b/>
                <w:sz w:val="20"/>
                <w:szCs w:val="20"/>
              </w:rPr>
              <w:t>17</w:t>
            </w:r>
          </w:p>
        </w:tc>
        <w:tc>
          <w:tcPr>
            <w:tcW w:w="9214" w:type="dxa"/>
          </w:tcPr>
          <w:p w:rsidR="008E00D9" w:rsidRPr="00572248" w:rsidRDefault="008E00D9" w:rsidP="008E00D9">
            <w:pPr>
              <w:jc w:val="both"/>
              <w:rPr>
                <w:rFonts w:ascii="Calibri" w:eastAsia="Calibri" w:hAnsi="Calibri" w:cs="Times New Roman"/>
                <w:sz w:val="20"/>
                <w:szCs w:val="20"/>
              </w:rPr>
            </w:pPr>
          </w:p>
          <w:p w:rsidR="008E00D9" w:rsidRPr="00572248" w:rsidRDefault="008E00D9" w:rsidP="008E00D9">
            <w:pPr>
              <w:jc w:val="both"/>
              <w:rPr>
                <w:rFonts w:ascii="Calibri" w:eastAsia="Calibri" w:hAnsi="Calibri" w:cs="Times New Roman"/>
                <w:sz w:val="20"/>
                <w:szCs w:val="20"/>
              </w:rPr>
            </w:pPr>
          </w:p>
          <w:p w:rsidR="008E00D9" w:rsidRPr="00572248" w:rsidRDefault="008E00D9" w:rsidP="008E00D9">
            <w:pPr>
              <w:jc w:val="both"/>
              <w:rPr>
                <w:rFonts w:ascii="Calibri" w:eastAsia="Calibri" w:hAnsi="Calibri" w:cs="Times New Roman"/>
                <w:sz w:val="20"/>
                <w:szCs w:val="20"/>
              </w:rPr>
            </w:pPr>
          </w:p>
          <w:p w:rsidR="008E00D9" w:rsidRPr="00572248" w:rsidRDefault="008E00D9" w:rsidP="008E00D9">
            <w:pPr>
              <w:jc w:val="both"/>
              <w:rPr>
                <w:rFonts w:ascii="Calibri" w:eastAsia="Calibri" w:hAnsi="Calibri" w:cs="Times New Roman"/>
                <w:sz w:val="20"/>
                <w:szCs w:val="20"/>
              </w:rPr>
            </w:pPr>
          </w:p>
          <w:p w:rsidR="008E00D9" w:rsidRPr="00572248" w:rsidRDefault="008E00D9" w:rsidP="008E00D9">
            <w:pPr>
              <w:jc w:val="both"/>
              <w:rPr>
                <w:rFonts w:ascii="Calibri" w:eastAsia="Calibri" w:hAnsi="Calibri" w:cs="Times New Roman"/>
                <w:sz w:val="20"/>
                <w:szCs w:val="20"/>
              </w:rPr>
            </w:pPr>
          </w:p>
          <w:p w:rsidR="008E00D9" w:rsidRPr="00572248" w:rsidRDefault="008E00D9" w:rsidP="008E00D9">
            <w:pPr>
              <w:jc w:val="both"/>
              <w:rPr>
                <w:rFonts w:ascii="Calibri" w:eastAsia="Calibri" w:hAnsi="Calibri" w:cs="Times New Roman"/>
                <w:sz w:val="20"/>
                <w:szCs w:val="20"/>
              </w:rPr>
            </w:pPr>
          </w:p>
        </w:tc>
      </w:tr>
      <w:tr w:rsidR="008E00D9" w:rsidRPr="00572248" w:rsidTr="00306FDA">
        <w:tc>
          <w:tcPr>
            <w:tcW w:w="1384" w:type="dxa"/>
            <w:shd w:val="pct25" w:color="auto" w:fill="auto"/>
            <w:vAlign w:val="center"/>
          </w:tcPr>
          <w:p w:rsidR="008E00D9" w:rsidRPr="00572248" w:rsidRDefault="008E00D9" w:rsidP="007A0B6A">
            <w:pPr>
              <w:pStyle w:val="Akapitzlist"/>
              <w:ind w:left="0"/>
              <w:jc w:val="center"/>
              <w:rPr>
                <w:rFonts w:ascii="Calibri" w:eastAsia="Calibri" w:hAnsi="Calibri" w:cs="Times New Roman"/>
                <w:b/>
                <w:sz w:val="20"/>
                <w:szCs w:val="20"/>
              </w:rPr>
            </w:pPr>
            <w:r w:rsidRPr="00572248">
              <w:rPr>
                <w:rFonts w:ascii="Calibri" w:eastAsia="Calibri" w:hAnsi="Calibri" w:cs="Times New Roman"/>
                <w:b/>
                <w:sz w:val="20"/>
                <w:szCs w:val="20"/>
              </w:rPr>
              <w:t>18</w:t>
            </w:r>
          </w:p>
        </w:tc>
        <w:tc>
          <w:tcPr>
            <w:tcW w:w="9214" w:type="dxa"/>
          </w:tcPr>
          <w:p w:rsidR="008E00D9" w:rsidRPr="00572248" w:rsidRDefault="008E00D9" w:rsidP="008E00D9">
            <w:pPr>
              <w:jc w:val="both"/>
              <w:rPr>
                <w:rFonts w:ascii="Calibri" w:eastAsia="Calibri" w:hAnsi="Calibri" w:cs="Times New Roman"/>
                <w:sz w:val="20"/>
                <w:szCs w:val="20"/>
              </w:rPr>
            </w:pPr>
          </w:p>
          <w:p w:rsidR="008E00D9" w:rsidRPr="00572248" w:rsidRDefault="008E00D9" w:rsidP="008E00D9">
            <w:pPr>
              <w:jc w:val="both"/>
              <w:rPr>
                <w:rFonts w:ascii="Calibri" w:eastAsia="Calibri" w:hAnsi="Calibri" w:cs="Times New Roman"/>
                <w:sz w:val="20"/>
                <w:szCs w:val="20"/>
              </w:rPr>
            </w:pPr>
          </w:p>
          <w:p w:rsidR="008E00D9" w:rsidRPr="00572248" w:rsidRDefault="008E00D9" w:rsidP="008E00D9">
            <w:pPr>
              <w:jc w:val="both"/>
              <w:rPr>
                <w:rFonts w:ascii="Calibri" w:eastAsia="Calibri" w:hAnsi="Calibri" w:cs="Times New Roman"/>
                <w:sz w:val="20"/>
                <w:szCs w:val="20"/>
              </w:rPr>
            </w:pPr>
          </w:p>
          <w:p w:rsidR="008E00D9" w:rsidRPr="00572248" w:rsidRDefault="008E00D9" w:rsidP="008E00D9">
            <w:pPr>
              <w:jc w:val="both"/>
              <w:rPr>
                <w:rFonts w:ascii="Calibri" w:eastAsia="Calibri" w:hAnsi="Calibri" w:cs="Times New Roman"/>
                <w:sz w:val="20"/>
                <w:szCs w:val="20"/>
              </w:rPr>
            </w:pPr>
          </w:p>
          <w:p w:rsidR="008E00D9" w:rsidRPr="00572248" w:rsidRDefault="008E00D9" w:rsidP="008E00D9">
            <w:pPr>
              <w:jc w:val="both"/>
              <w:rPr>
                <w:rFonts w:ascii="Calibri" w:eastAsia="Calibri" w:hAnsi="Calibri" w:cs="Times New Roman"/>
                <w:sz w:val="20"/>
                <w:szCs w:val="20"/>
              </w:rPr>
            </w:pPr>
          </w:p>
        </w:tc>
      </w:tr>
    </w:tbl>
    <w:p w:rsidR="008E00D9" w:rsidRPr="00572248" w:rsidRDefault="008E00D9" w:rsidP="00466E87">
      <w:pPr>
        <w:spacing w:after="0"/>
      </w:pPr>
    </w:p>
    <w:p w:rsidR="001F5FDC" w:rsidRPr="001F5FDC" w:rsidRDefault="001F5FDC" w:rsidP="001F5FDC">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0"/>
        </w:tabs>
        <w:spacing w:after="0" w:line="240" w:lineRule="auto"/>
        <w:jc w:val="both"/>
        <w:rPr>
          <w:i/>
          <w:sz w:val="24"/>
          <w:szCs w:val="24"/>
        </w:rPr>
      </w:pPr>
      <w:r w:rsidRPr="001F5FDC">
        <w:rPr>
          <w:i/>
          <w:sz w:val="24"/>
          <w:szCs w:val="24"/>
        </w:rPr>
        <w:lastRenderedPageBreak/>
        <w:t>Prawo do życia</w:t>
      </w:r>
    </w:p>
    <w:p w:rsidR="001F5FDC" w:rsidRPr="001F5FDC" w:rsidRDefault="001F5FDC" w:rsidP="001F5FDC">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0"/>
        </w:tabs>
        <w:spacing w:after="0" w:line="240" w:lineRule="auto"/>
        <w:jc w:val="both"/>
        <w:rPr>
          <w:i/>
          <w:sz w:val="24"/>
          <w:szCs w:val="24"/>
        </w:rPr>
      </w:pPr>
      <w:r w:rsidRPr="001F5FDC">
        <w:rPr>
          <w:i/>
          <w:sz w:val="24"/>
          <w:szCs w:val="24"/>
        </w:rPr>
        <w:t>Prawo do tożsamości</w:t>
      </w:r>
      <w:r w:rsidRPr="001F5FDC">
        <w:rPr>
          <w:i/>
          <w:sz w:val="24"/>
          <w:szCs w:val="24"/>
        </w:rPr>
        <w:tab/>
      </w:r>
    </w:p>
    <w:p w:rsidR="001F5FDC" w:rsidRPr="001F5FDC" w:rsidRDefault="001F5FDC" w:rsidP="001F5FDC">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0"/>
        </w:tabs>
        <w:spacing w:after="0" w:line="240" w:lineRule="auto"/>
        <w:jc w:val="both"/>
        <w:rPr>
          <w:i/>
          <w:sz w:val="24"/>
          <w:szCs w:val="24"/>
        </w:rPr>
      </w:pPr>
      <w:r w:rsidRPr="001F5FDC">
        <w:rPr>
          <w:i/>
          <w:sz w:val="24"/>
          <w:szCs w:val="24"/>
        </w:rPr>
        <w:t>Prawo do posiadania imienia i nazwiska</w:t>
      </w:r>
    </w:p>
    <w:p w:rsidR="001F5FDC" w:rsidRPr="001F5FDC" w:rsidRDefault="001F5FDC" w:rsidP="001F5FDC">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0"/>
        </w:tabs>
        <w:spacing w:after="0" w:line="240" w:lineRule="auto"/>
        <w:jc w:val="both"/>
        <w:rPr>
          <w:i/>
          <w:sz w:val="24"/>
          <w:szCs w:val="24"/>
        </w:rPr>
      </w:pPr>
      <w:r w:rsidRPr="001F5FDC">
        <w:rPr>
          <w:i/>
          <w:sz w:val="24"/>
          <w:szCs w:val="24"/>
        </w:rPr>
        <w:t>Wolność od przemocy fizycznej i psychicznej</w:t>
      </w:r>
    </w:p>
    <w:p w:rsidR="001F5FDC" w:rsidRPr="001F5FDC" w:rsidRDefault="001F5FDC" w:rsidP="001F5FDC">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0"/>
        </w:tabs>
        <w:spacing w:after="0" w:line="240" w:lineRule="auto"/>
        <w:jc w:val="both"/>
        <w:rPr>
          <w:i/>
          <w:sz w:val="24"/>
          <w:szCs w:val="24"/>
        </w:rPr>
      </w:pPr>
      <w:r w:rsidRPr="001F5FDC">
        <w:rPr>
          <w:i/>
          <w:sz w:val="24"/>
          <w:szCs w:val="24"/>
        </w:rPr>
        <w:t>Zakaz orzekania wobec dzieci kary śmierci i dożywotniego pozbawienia wolności</w:t>
      </w:r>
    </w:p>
    <w:p w:rsidR="001F5FDC" w:rsidRPr="001F5FDC" w:rsidRDefault="001F5FDC" w:rsidP="001F5FDC">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0"/>
        </w:tabs>
        <w:spacing w:after="0" w:line="240" w:lineRule="auto"/>
        <w:jc w:val="both"/>
        <w:rPr>
          <w:i/>
          <w:sz w:val="24"/>
          <w:szCs w:val="24"/>
        </w:rPr>
      </w:pPr>
      <w:r w:rsidRPr="001F5FDC">
        <w:rPr>
          <w:i/>
          <w:sz w:val="24"/>
          <w:szCs w:val="24"/>
        </w:rPr>
        <w:t>Prawo do odpowiednich</w:t>
      </w:r>
      <w:bookmarkStart w:id="81" w:name="_GoBack"/>
      <w:bookmarkEnd w:id="81"/>
      <w:r w:rsidRPr="001F5FDC">
        <w:rPr>
          <w:i/>
          <w:sz w:val="24"/>
          <w:szCs w:val="24"/>
        </w:rPr>
        <w:t xml:space="preserve"> warunków życia</w:t>
      </w:r>
    </w:p>
    <w:p w:rsidR="001F5FDC" w:rsidRPr="001F5FDC" w:rsidRDefault="001F5FDC" w:rsidP="001F5FDC">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0"/>
        </w:tabs>
        <w:spacing w:after="0" w:line="240" w:lineRule="auto"/>
        <w:jc w:val="both"/>
        <w:rPr>
          <w:i/>
          <w:sz w:val="24"/>
          <w:szCs w:val="24"/>
        </w:rPr>
      </w:pPr>
      <w:r w:rsidRPr="001F5FDC">
        <w:rPr>
          <w:i/>
          <w:sz w:val="24"/>
          <w:szCs w:val="24"/>
        </w:rPr>
        <w:t>Prawo do wychowania w rodzinie</w:t>
      </w:r>
    </w:p>
    <w:p w:rsidR="001F5FDC" w:rsidRPr="001F5FDC" w:rsidRDefault="001F5FDC" w:rsidP="001F5FDC">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0"/>
        </w:tabs>
        <w:spacing w:after="0" w:line="240" w:lineRule="auto"/>
        <w:jc w:val="both"/>
        <w:rPr>
          <w:i/>
          <w:sz w:val="24"/>
          <w:szCs w:val="24"/>
        </w:rPr>
      </w:pPr>
      <w:r w:rsidRPr="001F5FDC">
        <w:rPr>
          <w:i/>
          <w:sz w:val="24"/>
          <w:szCs w:val="24"/>
        </w:rPr>
        <w:t>Prawo do adopcji</w:t>
      </w:r>
    </w:p>
    <w:p w:rsidR="001F5FDC" w:rsidRPr="001F5FDC" w:rsidRDefault="001F5FDC" w:rsidP="001F5FDC">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0"/>
        </w:tabs>
        <w:spacing w:after="0" w:line="240" w:lineRule="auto"/>
        <w:jc w:val="both"/>
        <w:rPr>
          <w:i/>
          <w:sz w:val="24"/>
          <w:szCs w:val="24"/>
        </w:rPr>
      </w:pPr>
      <w:r w:rsidRPr="001F5FDC">
        <w:rPr>
          <w:i/>
          <w:sz w:val="24"/>
          <w:szCs w:val="24"/>
        </w:rPr>
        <w:t>Prawo do nauki i oświaty</w:t>
      </w:r>
    </w:p>
    <w:p w:rsidR="001F5FDC" w:rsidRPr="001F5FDC" w:rsidRDefault="001F5FDC" w:rsidP="001F5FDC">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0"/>
        </w:tabs>
        <w:spacing w:after="0" w:line="240" w:lineRule="auto"/>
        <w:jc w:val="both"/>
        <w:rPr>
          <w:i/>
          <w:sz w:val="24"/>
          <w:szCs w:val="24"/>
        </w:rPr>
      </w:pPr>
      <w:r w:rsidRPr="001F5FDC">
        <w:rPr>
          <w:i/>
          <w:sz w:val="24"/>
          <w:szCs w:val="24"/>
        </w:rPr>
        <w:t>Prawo do wypoczynku, czasu wolnego, rozrywki i zabawy</w:t>
      </w:r>
    </w:p>
    <w:p w:rsidR="001F5FDC" w:rsidRPr="001F5FDC" w:rsidRDefault="001F5FDC" w:rsidP="001F5FDC">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0"/>
        </w:tabs>
        <w:spacing w:after="0" w:line="240" w:lineRule="auto"/>
        <w:jc w:val="both"/>
        <w:rPr>
          <w:i/>
          <w:sz w:val="24"/>
          <w:szCs w:val="24"/>
        </w:rPr>
      </w:pPr>
      <w:r w:rsidRPr="001F5FDC">
        <w:rPr>
          <w:i/>
          <w:sz w:val="24"/>
          <w:szCs w:val="24"/>
        </w:rPr>
        <w:t>Prawo do kultury</w:t>
      </w:r>
    </w:p>
    <w:p w:rsidR="001F5FDC" w:rsidRPr="001F5FDC" w:rsidRDefault="001F5FDC" w:rsidP="001F5FDC">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0"/>
        </w:tabs>
        <w:spacing w:after="0" w:line="240" w:lineRule="auto"/>
        <w:jc w:val="both"/>
        <w:rPr>
          <w:i/>
          <w:sz w:val="24"/>
          <w:szCs w:val="24"/>
        </w:rPr>
      </w:pPr>
      <w:r w:rsidRPr="001F5FDC">
        <w:rPr>
          <w:i/>
          <w:sz w:val="24"/>
          <w:szCs w:val="24"/>
        </w:rPr>
        <w:t>Prawo do ochrony zdrowia i opieki medycznej</w:t>
      </w:r>
    </w:p>
    <w:p w:rsidR="001F5FDC" w:rsidRPr="001F5FDC" w:rsidRDefault="001F5FDC" w:rsidP="001F5FDC">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0"/>
        </w:tabs>
        <w:spacing w:after="0" w:line="240" w:lineRule="auto"/>
        <w:jc w:val="both"/>
        <w:rPr>
          <w:i/>
          <w:sz w:val="24"/>
          <w:szCs w:val="24"/>
        </w:rPr>
      </w:pPr>
      <w:r w:rsidRPr="001F5FDC">
        <w:rPr>
          <w:i/>
          <w:sz w:val="24"/>
          <w:szCs w:val="24"/>
        </w:rPr>
        <w:t>Prawo do wszechstronnego rozwoju osobowości, swobody wyznania, światopoglądu</w:t>
      </w:r>
    </w:p>
    <w:p w:rsidR="001F5FDC" w:rsidRPr="001F5FDC" w:rsidRDefault="001F5FDC" w:rsidP="001F5FDC">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0"/>
        </w:tabs>
        <w:spacing w:after="0" w:line="240" w:lineRule="auto"/>
        <w:jc w:val="both"/>
        <w:rPr>
          <w:i/>
          <w:sz w:val="24"/>
          <w:szCs w:val="24"/>
        </w:rPr>
      </w:pPr>
      <w:r w:rsidRPr="001F5FDC">
        <w:rPr>
          <w:i/>
          <w:sz w:val="24"/>
          <w:szCs w:val="24"/>
        </w:rPr>
        <w:t>Prawo dostępu do informacji</w:t>
      </w:r>
    </w:p>
    <w:p w:rsidR="001F5FDC" w:rsidRPr="001F5FDC" w:rsidRDefault="001F5FDC" w:rsidP="001F5FDC">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0"/>
        </w:tabs>
        <w:spacing w:after="0" w:line="240" w:lineRule="auto"/>
        <w:jc w:val="both"/>
        <w:rPr>
          <w:i/>
          <w:sz w:val="24"/>
          <w:szCs w:val="24"/>
        </w:rPr>
      </w:pPr>
      <w:r w:rsidRPr="001F5FDC">
        <w:rPr>
          <w:i/>
          <w:sz w:val="24"/>
          <w:szCs w:val="24"/>
        </w:rPr>
        <w:t>Prawo do ochrony przed wyzyskiem i poniżającym traktowaniem (prawo do nietykalności osobistej)</w:t>
      </w:r>
    </w:p>
    <w:p w:rsidR="001F5FDC" w:rsidRPr="001F5FDC" w:rsidRDefault="001F5FDC" w:rsidP="001F5FDC">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0"/>
        </w:tabs>
        <w:spacing w:after="0" w:line="240" w:lineRule="auto"/>
        <w:jc w:val="both"/>
        <w:rPr>
          <w:i/>
          <w:sz w:val="24"/>
          <w:szCs w:val="24"/>
        </w:rPr>
      </w:pPr>
      <w:r w:rsidRPr="001F5FDC">
        <w:rPr>
          <w:i/>
          <w:sz w:val="24"/>
          <w:szCs w:val="24"/>
        </w:rPr>
        <w:t>Prawo do prywatności</w:t>
      </w:r>
    </w:p>
    <w:p w:rsidR="001F5FDC" w:rsidRPr="001F5FDC" w:rsidRDefault="001F5FDC" w:rsidP="001F5FDC">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0"/>
        </w:tabs>
        <w:spacing w:after="0" w:line="240" w:lineRule="auto"/>
        <w:jc w:val="both"/>
        <w:rPr>
          <w:i/>
          <w:sz w:val="24"/>
          <w:szCs w:val="24"/>
        </w:rPr>
      </w:pPr>
      <w:r w:rsidRPr="001F5FDC">
        <w:rPr>
          <w:i/>
          <w:sz w:val="24"/>
          <w:szCs w:val="24"/>
        </w:rPr>
        <w:t>Prawo do równego traktowania</w:t>
      </w:r>
    </w:p>
    <w:p w:rsidR="008D184E" w:rsidRPr="00572248" w:rsidRDefault="008D184E" w:rsidP="00466E87">
      <w:pPr>
        <w:spacing w:after="0"/>
      </w:pPr>
    </w:p>
    <w:sectPr w:rsidR="008D184E" w:rsidRPr="00572248" w:rsidSect="00572248">
      <w:footerReference w:type="default" r:id="rId11"/>
      <w:pgSz w:w="11906" w:h="16838"/>
      <w:pgMar w:top="720" w:right="720" w:bottom="720" w:left="720" w:header="708" w:footer="42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43DA" w:rsidRDefault="00DF43DA" w:rsidP="003F6566">
      <w:pPr>
        <w:spacing w:after="0" w:line="240" w:lineRule="auto"/>
      </w:pPr>
      <w:r>
        <w:separator/>
      </w:r>
    </w:p>
  </w:endnote>
  <w:endnote w:type="continuationSeparator" w:id="0">
    <w:p w:rsidR="00DF43DA" w:rsidRDefault="00DF43DA" w:rsidP="003F65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6239155"/>
      <w:docPartObj>
        <w:docPartGallery w:val="Page Numbers (Bottom of Page)"/>
        <w:docPartUnique/>
      </w:docPartObj>
    </w:sdtPr>
    <w:sdtEndPr/>
    <w:sdtContent>
      <w:p w:rsidR="003F6566" w:rsidRDefault="003F6566">
        <w:pPr>
          <w:pStyle w:val="Stopka"/>
          <w:jc w:val="center"/>
        </w:pPr>
        <w:r>
          <w:fldChar w:fldCharType="begin"/>
        </w:r>
        <w:r>
          <w:instrText>PAGE   \* MERGEFORMAT</w:instrText>
        </w:r>
        <w:r>
          <w:fldChar w:fldCharType="separate"/>
        </w:r>
        <w:r w:rsidR="001F5FDC">
          <w:rPr>
            <w:noProof/>
          </w:rPr>
          <w:t>1</w:t>
        </w:r>
        <w:r>
          <w:fldChar w:fldCharType="end"/>
        </w:r>
      </w:p>
    </w:sdtContent>
  </w:sdt>
  <w:p w:rsidR="003F6566" w:rsidRDefault="003F656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43DA" w:rsidRDefault="00DF43DA" w:rsidP="003F6566">
      <w:pPr>
        <w:spacing w:after="0" w:line="240" w:lineRule="auto"/>
      </w:pPr>
      <w:r>
        <w:separator/>
      </w:r>
    </w:p>
  </w:footnote>
  <w:footnote w:type="continuationSeparator" w:id="0">
    <w:p w:rsidR="00DF43DA" w:rsidRDefault="00DF43DA" w:rsidP="003F656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3F3D38"/>
    <w:multiLevelType w:val="hybridMultilevel"/>
    <w:tmpl w:val="785A71DA"/>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E87"/>
    <w:rsid w:val="00055D9B"/>
    <w:rsid w:val="00073282"/>
    <w:rsid w:val="00113FCE"/>
    <w:rsid w:val="001F5FDC"/>
    <w:rsid w:val="002A3704"/>
    <w:rsid w:val="00306FDA"/>
    <w:rsid w:val="003E62DA"/>
    <w:rsid w:val="003E69A2"/>
    <w:rsid w:val="003F6566"/>
    <w:rsid w:val="00466E87"/>
    <w:rsid w:val="004D6080"/>
    <w:rsid w:val="0050679C"/>
    <w:rsid w:val="00572248"/>
    <w:rsid w:val="00635A75"/>
    <w:rsid w:val="007C5DB0"/>
    <w:rsid w:val="008D184E"/>
    <w:rsid w:val="008E00D9"/>
    <w:rsid w:val="009C55F3"/>
    <w:rsid w:val="009D1142"/>
    <w:rsid w:val="00B60C8C"/>
    <w:rsid w:val="00D074C2"/>
    <w:rsid w:val="00DC457B"/>
    <w:rsid w:val="00DE6ACC"/>
    <w:rsid w:val="00DF43DA"/>
    <w:rsid w:val="00F062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66E87"/>
    <w:rPr>
      <w:rFonts w:eastAsiaTheme="minorEastAsia"/>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3">
    <w:name w:val="Body Text 3"/>
    <w:basedOn w:val="Normalny"/>
    <w:link w:val="Tekstpodstawowy3Znak"/>
    <w:uiPriority w:val="99"/>
    <w:unhideWhenUsed/>
    <w:rsid w:val="00466E87"/>
    <w:pPr>
      <w:spacing w:after="120"/>
    </w:pPr>
    <w:rPr>
      <w:sz w:val="16"/>
      <w:szCs w:val="16"/>
    </w:rPr>
  </w:style>
  <w:style w:type="character" w:customStyle="1" w:styleId="Tekstpodstawowy3Znak">
    <w:name w:val="Tekst podstawowy 3 Znak"/>
    <w:basedOn w:val="Domylnaczcionkaakapitu"/>
    <w:link w:val="Tekstpodstawowy3"/>
    <w:uiPriority w:val="99"/>
    <w:rsid w:val="00466E87"/>
    <w:rPr>
      <w:rFonts w:eastAsiaTheme="minorEastAsia"/>
      <w:sz w:val="16"/>
      <w:szCs w:val="16"/>
      <w:lang w:eastAsia="pl-PL"/>
    </w:rPr>
  </w:style>
  <w:style w:type="paragraph" w:styleId="Akapitzlist">
    <w:name w:val="List Paragraph"/>
    <w:basedOn w:val="Normalny"/>
    <w:uiPriority w:val="34"/>
    <w:qFormat/>
    <w:rsid w:val="00466E87"/>
    <w:pPr>
      <w:ind w:left="720"/>
      <w:contextualSpacing/>
    </w:pPr>
  </w:style>
  <w:style w:type="table" w:styleId="Tabela-Siatka">
    <w:name w:val="Table Grid"/>
    <w:basedOn w:val="Standardowy"/>
    <w:uiPriority w:val="59"/>
    <w:rsid w:val="008E00D9"/>
    <w:pPr>
      <w:spacing w:after="0" w:line="240" w:lineRule="auto"/>
    </w:pPr>
    <w:rPr>
      <w:rFonts w:eastAsiaTheme="minorEastAsia"/>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gwek">
    <w:name w:val="header"/>
    <w:basedOn w:val="Normalny"/>
    <w:link w:val="NagwekZnak"/>
    <w:uiPriority w:val="99"/>
    <w:unhideWhenUsed/>
    <w:rsid w:val="003F656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F6566"/>
    <w:rPr>
      <w:rFonts w:eastAsiaTheme="minorEastAsia"/>
      <w:lang w:eastAsia="pl-PL"/>
    </w:rPr>
  </w:style>
  <w:style w:type="paragraph" w:styleId="Stopka">
    <w:name w:val="footer"/>
    <w:basedOn w:val="Normalny"/>
    <w:link w:val="StopkaZnak"/>
    <w:uiPriority w:val="99"/>
    <w:unhideWhenUsed/>
    <w:rsid w:val="003F656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F6566"/>
    <w:rPr>
      <w:rFonts w:eastAsiaTheme="minorEastAsia"/>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66E87"/>
    <w:rPr>
      <w:rFonts w:eastAsiaTheme="minorEastAsia"/>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3">
    <w:name w:val="Body Text 3"/>
    <w:basedOn w:val="Normalny"/>
    <w:link w:val="Tekstpodstawowy3Znak"/>
    <w:uiPriority w:val="99"/>
    <w:unhideWhenUsed/>
    <w:rsid w:val="00466E87"/>
    <w:pPr>
      <w:spacing w:after="120"/>
    </w:pPr>
    <w:rPr>
      <w:sz w:val="16"/>
      <w:szCs w:val="16"/>
    </w:rPr>
  </w:style>
  <w:style w:type="character" w:customStyle="1" w:styleId="Tekstpodstawowy3Znak">
    <w:name w:val="Tekst podstawowy 3 Znak"/>
    <w:basedOn w:val="Domylnaczcionkaakapitu"/>
    <w:link w:val="Tekstpodstawowy3"/>
    <w:uiPriority w:val="99"/>
    <w:rsid w:val="00466E87"/>
    <w:rPr>
      <w:rFonts w:eastAsiaTheme="minorEastAsia"/>
      <w:sz w:val="16"/>
      <w:szCs w:val="16"/>
      <w:lang w:eastAsia="pl-PL"/>
    </w:rPr>
  </w:style>
  <w:style w:type="paragraph" w:styleId="Akapitzlist">
    <w:name w:val="List Paragraph"/>
    <w:basedOn w:val="Normalny"/>
    <w:uiPriority w:val="34"/>
    <w:qFormat/>
    <w:rsid w:val="00466E87"/>
    <w:pPr>
      <w:ind w:left="720"/>
      <w:contextualSpacing/>
    </w:pPr>
  </w:style>
  <w:style w:type="table" w:styleId="Tabela-Siatka">
    <w:name w:val="Table Grid"/>
    <w:basedOn w:val="Standardowy"/>
    <w:uiPriority w:val="59"/>
    <w:rsid w:val="008E00D9"/>
    <w:pPr>
      <w:spacing w:after="0" w:line="240" w:lineRule="auto"/>
    </w:pPr>
    <w:rPr>
      <w:rFonts w:eastAsiaTheme="minorEastAsia"/>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gwek">
    <w:name w:val="header"/>
    <w:basedOn w:val="Normalny"/>
    <w:link w:val="NagwekZnak"/>
    <w:uiPriority w:val="99"/>
    <w:unhideWhenUsed/>
    <w:rsid w:val="003F656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F6566"/>
    <w:rPr>
      <w:rFonts w:eastAsiaTheme="minorEastAsia"/>
      <w:lang w:eastAsia="pl-PL"/>
    </w:rPr>
  </w:style>
  <w:style w:type="paragraph" w:styleId="Stopka">
    <w:name w:val="footer"/>
    <w:basedOn w:val="Normalny"/>
    <w:link w:val="StopkaZnak"/>
    <w:uiPriority w:val="99"/>
    <w:unhideWhenUsed/>
    <w:rsid w:val="003F656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F6566"/>
    <w:rPr>
      <w:rFonts w:eastAsiaTheme="minorEastAsia"/>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urlSearch.seam?HitlistCaption=Grupa&amp;pap_group=10000714&amp;sortField=document-date&amp;filterByUniqueVersionBaseId=true"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lpstudent.lexpolonica.pl/plweb-cgi/lp.pl" TargetMode="External"/><Relationship Id="rId4" Type="http://schemas.openxmlformats.org/officeDocument/2006/relationships/settings" Target="settings.xml"/><Relationship Id="rId9" Type="http://schemas.openxmlformats.org/officeDocument/2006/relationships/hyperlink" Target="http://lpstudent.lexpolonica.pl/plweb-cgi/lp.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10</Pages>
  <Words>3515</Words>
  <Characters>21092</Characters>
  <Application>Microsoft Office Word</Application>
  <DocSecurity>0</DocSecurity>
  <Lines>175</Lines>
  <Paragraphs>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Cieszkowski</dc:creator>
  <cp:lastModifiedBy>Krzysztof Cieszkowski</cp:lastModifiedBy>
  <cp:revision>8</cp:revision>
  <dcterms:created xsi:type="dcterms:W3CDTF">2013-04-04T12:05:00Z</dcterms:created>
  <dcterms:modified xsi:type="dcterms:W3CDTF">2013-04-18T14:40:00Z</dcterms:modified>
</cp:coreProperties>
</file>