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B153DD" w:rsidRDefault="00281EB4" w:rsidP="00B153DD">
      <w:pPr>
        <w:spacing w:line="360" w:lineRule="auto"/>
        <w:jc w:val="center"/>
        <w:rPr>
          <w:rFonts w:ascii="Arial" w:eastAsia="Arial" w:hAnsi="Arial" w:cs="Arial"/>
          <w:b/>
        </w:rPr>
      </w:pPr>
    </w:p>
    <w:p w:rsidR="00F84551" w:rsidRDefault="00F84551" w:rsidP="00F845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F84551" w:rsidRDefault="00F84551" w:rsidP="007D6A2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b/>
        </w:rPr>
      </w:pPr>
    </w:p>
    <w:p w:rsidR="00DC5155" w:rsidRPr="008259A5" w:rsidRDefault="00DC5155" w:rsidP="007D6A2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8259A5">
        <w:rPr>
          <w:rFonts w:ascii="Arial" w:hAnsi="Arial" w:cs="Arial"/>
          <w:b/>
          <w:sz w:val="28"/>
        </w:rPr>
        <w:t>TECHNIK HOTELARSTWA</w:t>
      </w: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C099A" w:rsidRDefault="002C099A" w:rsidP="002C099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2C099A" w:rsidRDefault="002C099A" w:rsidP="002C099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2C099A" w:rsidRDefault="002C099A" w:rsidP="002C099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2C099A" w:rsidRDefault="002C099A" w:rsidP="002C099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F84551" w:rsidRPr="00494FCA" w:rsidRDefault="00F84551" w:rsidP="00F84551">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84551" w:rsidRPr="00494FCA" w:rsidRDefault="00F84551" w:rsidP="00F84551">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B153DD">
        <w:rPr>
          <w:rFonts w:ascii="Arial" w:eastAsia="Arial" w:hAnsi="Arial" w:cs="Arial"/>
          <w:b/>
        </w:rPr>
        <w:t>SYMBOL CYFROWY ZAWODU</w:t>
      </w:r>
      <w:r w:rsidR="00A311D5">
        <w:rPr>
          <w:rFonts w:ascii="Arial" w:eastAsia="Arial" w:hAnsi="Arial" w:cs="Arial"/>
          <w:b/>
        </w:rPr>
        <w:t xml:space="preserve"> </w:t>
      </w:r>
      <w:r w:rsidRPr="00B153DD">
        <w:rPr>
          <w:rFonts w:ascii="Arial" w:hAnsi="Arial" w:cs="Arial"/>
          <w:b/>
          <w:bCs/>
        </w:rPr>
        <w:t>422402</w:t>
      </w:r>
    </w:p>
    <w:p w:rsidR="00DC5155" w:rsidRPr="00ED4EAA"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ED4EAA">
        <w:rPr>
          <w:rFonts w:ascii="Arial" w:eastAsia="Arial" w:hAnsi="Arial" w:cs="Arial"/>
          <w:b/>
        </w:rPr>
        <w:t>KWALIFIKACJE WYODRĘBNIONE W ZAWODZIE:</w:t>
      </w:r>
    </w:p>
    <w:p w:rsidR="00DC5155" w:rsidRPr="00B153DD" w:rsidRDefault="00A311D5" w:rsidP="00B153DD">
      <w:pPr>
        <w:spacing w:line="360" w:lineRule="auto"/>
        <w:jc w:val="center"/>
        <w:rPr>
          <w:rFonts w:ascii="Arial" w:hAnsi="Arial" w:cs="Arial"/>
          <w:bCs/>
          <w:color w:val="auto"/>
        </w:rPr>
      </w:pPr>
      <w:r>
        <w:rPr>
          <w:rFonts w:ascii="Arial" w:hAnsi="Arial" w:cs="Arial"/>
          <w:bCs/>
          <w:color w:val="auto"/>
        </w:rPr>
        <w:t>HGT.03</w:t>
      </w:r>
      <w:r w:rsidR="00DC5155" w:rsidRPr="00B153DD">
        <w:rPr>
          <w:rFonts w:ascii="Arial" w:hAnsi="Arial" w:cs="Arial"/>
          <w:bCs/>
          <w:color w:val="auto"/>
        </w:rPr>
        <w:t>. Obsługa gości w obiekcie świadczącym usługi hotelarskie</w:t>
      </w:r>
    </w:p>
    <w:p w:rsidR="00DC5155" w:rsidRPr="00B153DD" w:rsidRDefault="00A311D5" w:rsidP="00B153DD">
      <w:pPr>
        <w:pStyle w:val="Tekstpodstawowy"/>
        <w:spacing w:line="360" w:lineRule="auto"/>
        <w:ind w:firstLine="0"/>
        <w:jc w:val="center"/>
        <w:rPr>
          <w:sz w:val="24"/>
          <w:szCs w:val="24"/>
          <w:lang w:val="pl-PL"/>
        </w:rPr>
      </w:pPr>
      <w:r>
        <w:rPr>
          <w:sz w:val="24"/>
          <w:szCs w:val="24"/>
        </w:rPr>
        <w:t>HGT.06</w:t>
      </w:r>
      <w:r w:rsidR="00DC5155" w:rsidRPr="00B153DD">
        <w:rPr>
          <w:sz w:val="24"/>
          <w:szCs w:val="24"/>
        </w:rPr>
        <w:t>.</w:t>
      </w:r>
      <w:r w:rsidR="00DC5155" w:rsidRPr="00B153DD">
        <w:rPr>
          <w:bCs/>
          <w:sz w:val="24"/>
          <w:szCs w:val="24"/>
        </w:rPr>
        <w:t xml:space="preserve"> Realizacja usług w recepcj</w:t>
      </w:r>
      <w:r w:rsidR="00DC5155" w:rsidRPr="00B153DD">
        <w:rPr>
          <w:bCs/>
          <w:sz w:val="24"/>
          <w:szCs w:val="24"/>
          <w:lang w:val="pl-PL"/>
        </w:rPr>
        <w:t>i</w:t>
      </w:r>
    </w:p>
    <w:p w:rsidR="00DC5155" w:rsidRPr="00B153DD"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DC5155" w:rsidRDefault="00DC5155"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2C099A" w:rsidRPr="00B153DD" w:rsidRDefault="002C099A" w:rsidP="00B153D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F84551" w:rsidRPr="002C099A" w:rsidRDefault="002C099A" w:rsidP="002C099A">
      <w:pPr>
        <w:spacing w:line="360" w:lineRule="auto"/>
        <w:jc w:val="center"/>
        <w:rPr>
          <w:rFonts w:ascii="Arial" w:eastAsia="Arial" w:hAnsi="Arial" w:cs="Arial"/>
        </w:rPr>
      </w:pPr>
      <w:r w:rsidRPr="002C099A">
        <w:rPr>
          <w:rFonts w:ascii="Arial" w:eastAsia="Arial" w:hAnsi="Arial" w:cs="Arial"/>
        </w:rPr>
        <w:t>Warszawa 2019</w:t>
      </w:r>
    </w:p>
    <w:p w:rsidR="00F84551" w:rsidRPr="00F84551" w:rsidRDefault="00F84551" w:rsidP="00F84551">
      <w:pPr>
        <w:spacing w:line="360" w:lineRule="auto"/>
        <w:rPr>
          <w:rFonts w:ascii="Arial" w:eastAsia="Arial" w:hAnsi="Arial" w:cs="Arial"/>
          <w:b/>
          <w:sz w:val="28"/>
          <w:szCs w:val="28"/>
        </w:rPr>
      </w:pPr>
    </w:p>
    <w:p w:rsidR="00A311D5" w:rsidRPr="00ED75C3" w:rsidRDefault="00A311D5" w:rsidP="00F84551">
      <w:pPr>
        <w:spacing w:line="360" w:lineRule="auto"/>
        <w:rPr>
          <w:rFonts w:ascii="Arial" w:eastAsia="Arial" w:hAnsi="Arial"/>
          <w:b/>
          <w:sz w:val="20"/>
        </w:rPr>
      </w:pPr>
      <w:r w:rsidRPr="00ED75C3">
        <w:rPr>
          <w:rFonts w:ascii="Arial" w:eastAsia="Arial" w:hAnsi="Arial"/>
          <w:b/>
          <w:sz w:val="20"/>
        </w:rPr>
        <w:lastRenderedPageBreak/>
        <w:t>STRUKTURA PROGRAMU NAUCZANIA ZAWODU</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B66EE" w:rsidRDefault="008B66EE"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w:t>
      </w:r>
      <w:r w:rsidR="002C099A">
        <w:rPr>
          <w:rFonts w:ascii="Arial" w:hAnsi="Arial" w:cs="Arial"/>
          <w:sz w:val="20"/>
          <w:szCs w:val="20"/>
        </w:rPr>
        <w:t xml:space="preserve"> zawodu</w:t>
      </w:r>
    </w:p>
    <w:p w:rsidR="00A311D5" w:rsidRPr="00BE6036" w:rsidRDefault="00A311D5"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Wstęp do programu</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ind w:left="720"/>
        <w:rPr>
          <w:rFonts w:ascii="Arial" w:hAnsi="Arial" w:cs="Arial"/>
          <w:sz w:val="20"/>
          <w:szCs w:val="20"/>
        </w:rPr>
      </w:pPr>
      <w:r w:rsidRPr="00BE6036">
        <w:rPr>
          <w:rFonts w:ascii="Arial" w:hAnsi="Arial" w:cs="Arial"/>
          <w:sz w:val="20"/>
          <w:szCs w:val="20"/>
        </w:rPr>
        <w:t>Opis zawodu</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ind w:left="720"/>
        <w:rPr>
          <w:rFonts w:ascii="Arial" w:hAnsi="Arial" w:cs="Arial"/>
          <w:sz w:val="20"/>
          <w:szCs w:val="20"/>
        </w:rPr>
      </w:pPr>
      <w:r w:rsidRPr="00BE6036">
        <w:rPr>
          <w:rFonts w:ascii="Arial" w:hAnsi="Arial" w:cs="Arial"/>
          <w:sz w:val="20"/>
          <w:szCs w:val="20"/>
        </w:rPr>
        <w:t>Charakterystyka programu</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BE6036">
        <w:rPr>
          <w:rFonts w:ascii="Arial" w:hAnsi="Arial" w:cs="Arial"/>
          <w:sz w:val="20"/>
          <w:szCs w:val="20"/>
        </w:rPr>
        <w:t>Założenia programowe</w:t>
      </w:r>
    </w:p>
    <w:p w:rsidR="00A311D5" w:rsidRPr="00BE6036"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color w:val="auto"/>
          <w:sz w:val="20"/>
          <w:szCs w:val="20"/>
        </w:rPr>
      </w:pPr>
      <w:r w:rsidRPr="00BE6036">
        <w:rPr>
          <w:rFonts w:ascii="Arial" w:hAnsi="Arial" w:cs="Arial"/>
          <w:color w:val="auto"/>
          <w:sz w:val="20"/>
          <w:szCs w:val="20"/>
        </w:rPr>
        <w:t xml:space="preserve">Wykaz przedmiotów w </w:t>
      </w:r>
      <w:r w:rsidR="002C099A">
        <w:rPr>
          <w:rFonts w:ascii="Arial" w:hAnsi="Arial" w:cs="Arial"/>
          <w:color w:val="auto"/>
          <w:sz w:val="20"/>
          <w:szCs w:val="20"/>
        </w:rPr>
        <w:t xml:space="preserve">toku </w:t>
      </w:r>
      <w:r w:rsidRPr="00BE6036">
        <w:rPr>
          <w:rFonts w:ascii="Arial" w:hAnsi="Arial" w:cs="Arial"/>
          <w:color w:val="auto"/>
          <w:sz w:val="20"/>
          <w:szCs w:val="20"/>
        </w:rPr>
        <w:t>kształce</w:t>
      </w:r>
      <w:r w:rsidR="002C099A">
        <w:rPr>
          <w:rFonts w:ascii="Arial" w:hAnsi="Arial" w:cs="Arial"/>
          <w:color w:val="auto"/>
          <w:sz w:val="20"/>
          <w:szCs w:val="20"/>
        </w:rPr>
        <w:t>nia w zawodzie</w:t>
      </w:r>
    </w:p>
    <w:p w:rsidR="00A311D5" w:rsidRPr="00BE6036" w:rsidRDefault="00A311D5"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Cele kierunkowe zawodu</w:t>
      </w:r>
    </w:p>
    <w:p w:rsidR="00A311D5" w:rsidRPr="00BE6036" w:rsidRDefault="00A311D5"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Programy nauczania do poszczególnych przedmiotów</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nazwa przedmiotu</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ogólne</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operacyjne</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materiał nauczania</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procedury osiągania celów kształcenia, propozycje metod nauczania, proponowane środki dydak</w:t>
      </w:r>
      <w:r>
        <w:rPr>
          <w:rFonts w:ascii="Arial" w:hAnsi="Arial" w:cs="Arial"/>
          <w:sz w:val="20"/>
          <w:szCs w:val="20"/>
        </w:rPr>
        <w:t>tyczne oraz obudowa dydaktyczna</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warunki realizacji programu przedmiotu</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propozycje metod sprawdzania osiągnięć ucznia/słuchacza</w:t>
      </w:r>
    </w:p>
    <w:p w:rsidR="00A311D5" w:rsidRPr="00BE6036" w:rsidRDefault="00A311D5" w:rsidP="006B4544">
      <w:pPr>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propozycja ewaluacji przedmiotu</w:t>
      </w:r>
    </w:p>
    <w:p w:rsidR="00A311D5" w:rsidRPr="00BE6036" w:rsidRDefault="00A311D5" w:rsidP="006B4544">
      <w:pPr>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 xml:space="preserve">Zalecana literatura </w:t>
      </w:r>
      <w:r>
        <w:rPr>
          <w:rFonts w:ascii="Arial" w:hAnsi="Arial" w:cs="Arial"/>
          <w:sz w:val="20"/>
          <w:szCs w:val="20"/>
        </w:rPr>
        <w:t xml:space="preserve">do </w:t>
      </w:r>
      <w:r w:rsidRPr="00BE6036">
        <w:rPr>
          <w:rFonts w:ascii="Arial" w:hAnsi="Arial" w:cs="Arial"/>
          <w:sz w:val="20"/>
          <w:szCs w:val="20"/>
        </w:rPr>
        <w:t>zawodu</w:t>
      </w:r>
    </w:p>
    <w:p w:rsidR="00A311D5" w:rsidRDefault="00A311D5" w:rsidP="00A311D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311D5" w:rsidRDefault="00A311D5" w:rsidP="00A311D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311D5" w:rsidRDefault="00A311D5" w:rsidP="00A311D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A311D5" w:rsidRDefault="00A311D5" w:rsidP="00A311D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986D45" w:rsidRDefault="00986D45" w:rsidP="008D4E92">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b/>
          <w:color w:val="00000A"/>
          <w:sz w:val="20"/>
          <w:szCs w:val="20"/>
        </w:rPr>
      </w:pPr>
    </w:p>
    <w:p w:rsidR="008B66EE" w:rsidRDefault="008B66EE" w:rsidP="008B66E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b/>
          <w:color w:val="00000A"/>
          <w:sz w:val="20"/>
          <w:szCs w:val="20"/>
        </w:rPr>
        <w:br w:type="column"/>
        <w:t xml:space="preserve">I. </w:t>
      </w:r>
      <w:r w:rsidRPr="008B66EE">
        <w:rPr>
          <w:rFonts w:ascii="Arial" w:hAnsi="Arial" w:cs="Arial"/>
          <w:b/>
          <w:sz w:val="20"/>
          <w:szCs w:val="20"/>
        </w:rPr>
        <w:t>PLAN NAUCZANIA</w:t>
      </w:r>
      <w:r w:rsidR="002C099A">
        <w:rPr>
          <w:rFonts w:ascii="Arial" w:hAnsi="Arial" w:cs="Arial"/>
          <w:b/>
          <w:sz w:val="20"/>
          <w:szCs w:val="20"/>
        </w:rPr>
        <w:t xml:space="preserve"> ZAWODU</w:t>
      </w:r>
    </w:p>
    <w:p w:rsidR="00DB28FE" w:rsidRPr="00155B99" w:rsidRDefault="00DB28FE" w:rsidP="00DB28FE">
      <w:pPr>
        <w:rPr>
          <w:rFonts w:ascii="Arial" w:eastAsia="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240"/>
        <w:gridCol w:w="853"/>
        <w:gridCol w:w="709"/>
        <w:gridCol w:w="709"/>
        <w:gridCol w:w="709"/>
        <w:gridCol w:w="709"/>
        <w:gridCol w:w="1277"/>
        <w:gridCol w:w="2297"/>
      </w:tblGrid>
      <w:tr w:rsidR="00DB28FE" w:rsidRPr="00155B99" w:rsidTr="00DB28FE">
        <w:trPr>
          <w:trHeight w:val="340"/>
        </w:trPr>
        <w:tc>
          <w:tcPr>
            <w:tcW w:w="5000" w:type="pct"/>
            <w:gridSpan w:val="9"/>
            <w:shd w:val="clear" w:color="auto" w:fill="auto"/>
          </w:tcPr>
          <w:p w:rsidR="00DB28FE" w:rsidRPr="002C099A" w:rsidRDefault="00DB28FE" w:rsidP="00DB28FE">
            <w:pPr>
              <w:rPr>
                <w:rStyle w:val="Pogrubienie"/>
                <w:rFonts w:ascii="Arial" w:hAnsi="Arial" w:cs="Arial"/>
                <w:b w:val="0"/>
                <w:color w:val="auto"/>
                <w:sz w:val="20"/>
                <w:szCs w:val="20"/>
              </w:rPr>
            </w:pPr>
            <w:r w:rsidRPr="002C099A">
              <w:rPr>
                <w:rStyle w:val="Pogrubienie"/>
                <w:rFonts w:ascii="Arial" w:hAnsi="Arial" w:cs="Arial"/>
                <w:color w:val="auto"/>
                <w:sz w:val="20"/>
                <w:szCs w:val="20"/>
              </w:rPr>
              <w:t xml:space="preserve">Nazwa i symbol cyfrowy zawodu: Technik hotelarstwa </w:t>
            </w:r>
            <w:r w:rsidRPr="002C099A">
              <w:rPr>
                <w:rFonts w:ascii="Arial" w:hAnsi="Arial" w:cs="Arial"/>
                <w:b/>
                <w:bCs/>
                <w:color w:val="auto"/>
                <w:sz w:val="20"/>
                <w:szCs w:val="20"/>
              </w:rPr>
              <w:t>422402</w:t>
            </w:r>
          </w:p>
        </w:tc>
      </w:tr>
      <w:tr w:rsidR="00DB28FE" w:rsidRPr="00155B99" w:rsidTr="00DB28FE">
        <w:trPr>
          <w:trHeight w:val="340"/>
        </w:trPr>
        <w:tc>
          <w:tcPr>
            <w:tcW w:w="5000" w:type="pct"/>
            <w:gridSpan w:val="9"/>
            <w:shd w:val="clear" w:color="auto" w:fill="auto"/>
          </w:tcPr>
          <w:p w:rsidR="00DB28FE" w:rsidRPr="002C099A" w:rsidRDefault="00DB28FE" w:rsidP="00DB28FE">
            <w:pPr>
              <w:rPr>
                <w:rStyle w:val="Pogrubienie"/>
                <w:rFonts w:ascii="Arial" w:hAnsi="Arial" w:cs="Arial"/>
                <w:color w:val="auto"/>
                <w:sz w:val="20"/>
                <w:szCs w:val="20"/>
              </w:rPr>
            </w:pPr>
            <w:r w:rsidRPr="002C099A">
              <w:rPr>
                <w:rStyle w:val="Pogrubienie"/>
                <w:rFonts w:ascii="Arial" w:hAnsi="Arial" w:cs="Arial"/>
                <w:color w:val="auto"/>
                <w:sz w:val="20"/>
                <w:szCs w:val="20"/>
              </w:rPr>
              <w:t xml:space="preserve">Nazwa i symbol kwalifikacji: </w:t>
            </w:r>
            <w:r w:rsidRPr="002C099A">
              <w:rPr>
                <w:rFonts w:ascii="Arial" w:hAnsi="Arial" w:cs="Arial"/>
                <w:b/>
                <w:bCs/>
                <w:color w:val="auto"/>
                <w:sz w:val="20"/>
                <w:szCs w:val="20"/>
              </w:rPr>
              <w:t>Obsługa gości w obiekcie świadczącym usługi hotelarskie HGT.03.</w:t>
            </w:r>
          </w:p>
        </w:tc>
      </w:tr>
      <w:tr w:rsidR="00DB28FE" w:rsidRPr="00155B99" w:rsidTr="00DB28FE">
        <w:trPr>
          <w:trHeight w:val="340"/>
        </w:trPr>
        <w:tc>
          <w:tcPr>
            <w:tcW w:w="5000" w:type="pct"/>
            <w:gridSpan w:val="9"/>
            <w:shd w:val="clear" w:color="auto" w:fill="auto"/>
          </w:tcPr>
          <w:p w:rsidR="00DB28FE" w:rsidRPr="002C099A" w:rsidRDefault="00DB28FE" w:rsidP="00DB28FE">
            <w:pPr>
              <w:pStyle w:val="Tekstpodstawowy"/>
              <w:spacing w:line="240" w:lineRule="auto"/>
              <w:ind w:firstLine="0"/>
              <w:rPr>
                <w:rStyle w:val="Pogrubienie"/>
                <w:rFonts w:cs="Arial"/>
                <w:bCs/>
                <w:sz w:val="20"/>
                <w:szCs w:val="20"/>
              </w:rPr>
            </w:pPr>
            <w:r w:rsidRPr="002C099A">
              <w:rPr>
                <w:rStyle w:val="Pogrubienie"/>
                <w:rFonts w:cs="Arial"/>
                <w:sz w:val="20"/>
                <w:szCs w:val="20"/>
              </w:rPr>
              <w:t>Nazwa i symbol kwal</w:t>
            </w:r>
            <w:r w:rsidRPr="002C099A">
              <w:rPr>
                <w:rFonts w:cs="Arial"/>
                <w:b/>
                <w:bCs/>
                <w:sz w:val="20"/>
                <w:szCs w:val="20"/>
              </w:rPr>
              <w:t>ifikacji:</w:t>
            </w:r>
            <w:r w:rsidRPr="002C099A">
              <w:rPr>
                <w:rFonts w:cs="Arial"/>
                <w:b/>
                <w:bCs/>
                <w:sz w:val="20"/>
                <w:szCs w:val="20"/>
                <w:lang w:val="pl-PL"/>
              </w:rPr>
              <w:t xml:space="preserve"> </w:t>
            </w:r>
            <w:r w:rsidRPr="002C099A">
              <w:rPr>
                <w:rFonts w:cs="Arial"/>
                <w:b/>
                <w:bCs/>
                <w:sz w:val="20"/>
                <w:szCs w:val="20"/>
              </w:rPr>
              <w:t xml:space="preserve">Realizacja usług w recepcji </w:t>
            </w:r>
            <w:r w:rsidRPr="002C099A">
              <w:rPr>
                <w:rFonts w:cs="Arial"/>
                <w:b/>
                <w:sz w:val="20"/>
                <w:szCs w:val="20"/>
              </w:rPr>
              <w:t>HGT.06.</w:t>
            </w:r>
          </w:p>
        </w:tc>
      </w:tr>
      <w:tr w:rsidR="00DB28FE" w:rsidRPr="00155B99" w:rsidTr="003F3FB7">
        <w:trPr>
          <w:trHeight w:val="290"/>
        </w:trPr>
        <w:tc>
          <w:tcPr>
            <w:tcW w:w="315" w:type="pct"/>
            <w:vMerge w:val="restart"/>
            <w:shd w:val="clear" w:color="auto" w:fill="auto"/>
            <w:vAlign w:val="center"/>
          </w:tcPr>
          <w:p w:rsidR="003F3FB7" w:rsidRDefault="00DB28FE" w:rsidP="003F3FB7">
            <w:pPr>
              <w:jc w:val="center"/>
              <w:rPr>
                <w:rStyle w:val="Pogrubienie"/>
                <w:rFonts w:ascii="Arial" w:hAnsi="Arial" w:cs="Arial"/>
                <w:b w:val="0"/>
                <w:sz w:val="20"/>
                <w:szCs w:val="20"/>
              </w:rPr>
            </w:pPr>
            <w:r w:rsidRPr="00357819">
              <w:rPr>
                <w:rStyle w:val="Pogrubienie"/>
                <w:rFonts w:ascii="Arial" w:hAnsi="Arial" w:cs="Arial"/>
                <w:sz w:val="20"/>
                <w:szCs w:val="20"/>
              </w:rPr>
              <w:t>Lp.</w:t>
            </w:r>
          </w:p>
          <w:p w:rsidR="00DB28FE" w:rsidRPr="003F3FB7" w:rsidRDefault="00DB28FE" w:rsidP="003F3FB7">
            <w:pPr>
              <w:jc w:val="center"/>
              <w:rPr>
                <w:rFonts w:ascii="Arial" w:hAnsi="Arial" w:cs="Arial"/>
                <w:sz w:val="20"/>
                <w:szCs w:val="20"/>
              </w:rPr>
            </w:pPr>
          </w:p>
        </w:tc>
        <w:tc>
          <w:tcPr>
            <w:tcW w:w="2165" w:type="pct"/>
            <w:vMerge w:val="restart"/>
            <w:shd w:val="clear" w:color="auto" w:fill="auto"/>
          </w:tcPr>
          <w:p w:rsidR="00DB28FE" w:rsidRPr="00357819" w:rsidRDefault="00DB28FE" w:rsidP="00DB28FE">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80" w:type="pct"/>
            <w:gridSpan w:val="5"/>
            <w:shd w:val="clear" w:color="auto" w:fill="auto"/>
          </w:tcPr>
          <w:p w:rsidR="00DB28FE" w:rsidRPr="00357819" w:rsidRDefault="00DB28FE" w:rsidP="00DB28FE">
            <w:pPr>
              <w:rPr>
                <w:rStyle w:val="Pogrubienie"/>
                <w:rFonts w:ascii="Arial" w:hAnsi="Arial" w:cs="Arial"/>
                <w:b w:val="0"/>
                <w:sz w:val="20"/>
                <w:szCs w:val="20"/>
              </w:rPr>
            </w:pPr>
            <w:r w:rsidRPr="00357819">
              <w:rPr>
                <w:rFonts w:ascii="Arial" w:hAnsi="Arial" w:cs="Arial"/>
                <w:sz w:val="20"/>
                <w:szCs w:val="20"/>
              </w:rPr>
              <w:t>Tygodniowy wymiar godzin w klasie</w:t>
            </w:r>
          </w:p>
        </w:tc>
        <w:tc>
          <w:tcPr>
            <w:tcW w:w="443" w:type="pct"/>
            <w:vMerge w:val="restart"/>
            <w:shd w:val="clear" w:color="auto" w:fill="auto"/>
            <w:vAlign w:val="center"/>
          </w:tcPr>
          <w:p w:rsidR="00DB28FE" w:rsidRPr="00357819" w:rsidRDefault="00DB28FE" w:rsidP="00DB28FE">
            <w:pPr>
              <w:jc w:val="center"/>
              <w:rPr>
                <w:rStyle w:val="Pogrubienie"/>
                <w:rFonts w:ascii="Arial" w:hAnsi="Arial" w:cs="Arial"/>
                <w:b w:val="0"/>
                <w:sz w:val="20"/>
                <w:szCs w:val="20"/>
              </w:rPr>
            </w:pPr>
            <w:r w:rsidRPr="00357819">
              <w:rPr>
                <w:rStyle w:val="Pogrubienie"/>
                <w:rFonts w:ascii="Arial" w:hAnsi="Arial" w:cs="Arial"/>
                <w:sz w:val="20"/>
                <w:szCs w:val="20"/>
              </w:rPr>
              <w:t xml:space="preserve">Razem </w:t>
            </w:r>
            <w:r>
              <w:rPr>
                <w:rStyle w:val="Pogrubienie"/>
                <w:rFonts w:ascii="Arial" w:hAnsi="Arial" w:cs="Arial"/>
                <w:sz w:val="20"/>
                <w:szCs w:val="20"/>
              </w:rPr>
              <w:br/>
            </w:r>
            <w:r w:rsidRPr="00357819">
              <w:rPr>
                <w:rStyle w:val="Pogrubienie"/>
                <w:rFonts w:ascii="Arial" w:hAnsi="Arial" w:cs="Arial"/>
                <w:sz w:val="20"/>
                <w:szCs w:val="20"/>
              </w:rPr>
              <w:t>w 5-letnim okresie nauczania</w:t>
            </w:r>
          </w:p>
        </w:tc>
        <w:tc>
          <w:tcPr>
            <w:tcW w:w="797" w:type="pct"/>
            <w:vMerge w:val="restart"/>
            <w:shd w:val="clear" w:color="auto" w:fill="auto"/>
            <w:vAlign w:val="center"/>
          </w:tcPr>
          <w:p w:rsidR="00DB28FE" w:rsidRPr="00357819" w:rsidRDefault="00DB28FE" w:rsidP="00DB28FE">
            <w:pPr>
              <w:jc w:val="center"/>
              <w:rPr>
                <w:rStyle w:val="Pogrubienie"/>
                <w:rFonts w:ascii="Arial" w:hAnsi="Arial" w:cs="Arial"/>
                <w:b w:val="0"/>
                <w:sz w:val="20"/>
                <w:szCs w:val="20"/>
              </w:rPr>
            </w:pPr>
            <w:r w:rsidRPr="00357819">
              <w:rPr>
                <w:rStyle w:val="Pogrubienie"/>
                <w:rFonts w:ascii="Arial" w:hAnsi="Arial" w:cs="Arial"/>
                <w:sz w:val="20"/>
                <w:szCs w:val="20"/>
              </w:rPr>
              <w:t>Uwagi o realizacji</w:t>
            </w:r>
            <w:r w:rsidR="00A85EC1">
              <w:rPr>
                <w:rStyle w:val="Pogrubienie"/>
                <w:rFonts w:ascii="Arial" w:hAnsi="Arial" w:cs="Arial"/>
                <w:sz w:val="20"/>
                <w:szCs w:val="20"/>
              </w:rPr>
              <w:t>*</w:t>
            </w:r>
          </w:p>
        </w:tc>
      </w:tr>
      <w:tr w:rsidR="00DB28FE" w:rsidRPr="00155B99" w:rsidTr="003F3FB7">
        <w:trPr>
          <w:trHeight w:val="387"/>
        </w:trPr>
        <w:tc>
          <w:tcPr>
            <w:tcW w:w="315" w:type="pct"/>
            <w:vMerge/>
            <w:tcBorders>
              <w:bottom w:val="single" w:sz="4" w:space="0" w:color="auto"/>
            </w:tcBorders>
            <w:shd w:val="clear" w:color="auto" w:fill="auto"/>
            <w:vAlign w:val="center"/>
          </w:tcPr>
          <w:p w:rsidR="00DB28FE" w:rsidRPr="00155B99" w:rsidRDefault="00DB28FE" w:rsidP="003F3FB7">
            <w:pPr>
              <w:jc w:val="center"/>
              <w:rPr>
                <w:rStyle w:val="Pogrubienie"/>
                <w:rFonts w:ascii="Arial" w:hAnsi="Arial" w:cs="Arial"/>
                <w:b w:val="0"/>
                <w:sz w:val="20"/>
                <w:szCs w:val="20"/>
              </w:rPr>
            </w:pPr>
          </w:p>
        </w:tc>
        <w:tc>
          <w:tcPr>
            <w:tcW w:w="2165" w:type="pct"/>
            <w:vMerge/>
            <w:tcBorders>
              <w:bottom w:val="single" w:sz="4" w:space="0" w:color="auto"/>
            </w:tcBorders>
            <w:shd w:val="clear" w:color="auto" w:fill="auto"/>
          </w:tcPr>
          <w:p w:rsidR="00DB28FE" w:rsidRPr="00155B99" w:rsidRDefault="00DB28FE" w:rsidP="00DB28FE">
            <w:pPr>
              <w:rPr>
                <w:rStyle w:val="Pogrubienie"/>
                <w:rFonts w:ascii="Arial" w:hAnsi="Arial" w:cs="Arial"/>
                <w:b w:val="0"/>
                <w:sz w:val="20"/>
                <w:szCs w:val="20"/>
              </w:rPr>
            </w:pPr>
          </w:p>
        </w:tc>
        <w:tc>
          <w:tcPr>
            <w:tcW w:w="296" w:type="pct"/>
            <w:tcBorders>
              <w:bottom w:val="single" w:sz="4" w:space="0" w:color="auto"/>
            </w:tcBorders>
            <w:shd w:val="clear" w:color="auto" w:fill="auto"/>
            <w:vAlign w:val="center"/>
          </w:tcPr>
          <w:p w:rsidR="00DB28FE" w:rsidRPr="00155B99" w:rsidRDefault="00DB28FE" w:rsidP="00DB28FE">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DB28FE" w:rsidRPr="00155B99" w:rsidRDefault="00DB28FE" w:rsidP="00DB28FE">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DB28FE" w:rsidRPr="00155B99" w:rsidRDefault="00DB28FE" w:rsidP="00DB28FE">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DB28FE" w:rsidRPr="00155B99" w:rsidRDefault="00DB28FE" w:rsidP="00DB28FE">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DB28FE" w:rsidRPr="00155B99" w:rsidRDefault="00DB28FE" w:rsidP="00DB28FE">
            <w:pPr>
              <w:jc w:val="center"/>
              <w:rPr>
                <w:rStyle w:val="Pogrubienie"/>
                <w:rFonts w:ascii="Arial" w:hAnsi="Arial" w:cs="Arial"/>
                <w:sz w:val="20"/>
                <w:szCs w:val="20"/>
              </w:rPr>
            </w:pPr>
            <w:r w:rsidRPr="00155B99">
              <w:rPr>
                <w:rStyle w:val="Pogrubienie"/>
                <w:rFonts w:ascii="Arial" w:hAnsi="Arial" w:cs="Arial"/>
                <w:sz w:val="20"/>
                <w:szCs w:val="20"/>
              </w:rPr>
              <w:t>V</w:t>
            </w:r>
          </w:p>
        </w:tc>
        <w:tc>
          <w:tcPr>
            <w:tcW w:w="443" w:type="pct"/>
            <w:vMerge/>
            <w:tcBorders>
              <w:bottom w:val="single" w:sz="4" w:space="0" w:color="auto"/>
            </w:tcBorders>
            <w:shd w:val="clear" w:color="auto" w:fill="auto"/>
          </w:tcPr>
          <w:p w:rsidR="00DB28FE" w:rsidRPr="00155B99" w:rsidRDefault="00DB28FE" w:rsidP="00DB28FE">
            <w:pPr>
              <w:rPr>
                <w:rStyle w:val="Pogrubienie"/>
                <w:rFonts w:ascii="Arial" w:hAnsi="Arial" w:cs="Arial"/>
                <w:b w:val="0"/>
                <w:sz w:val="20"/>
                <w:szCs w:val="20"/>
              </w:rPr>
            </w:pPr>
          </w:p>
        </w:tc>
        <w:tc>
          <w:tcPr>
            <w:tcW w:w="797" w:type="pct"/>
            <w:vMerge/>
            <w:tcBorders>
              <w:bottom w:val="single" w:sz="4" w:space="0" w:color="auto"/>
            </w:tcBorders>
            <w:shd w:val="clear" w:color="auto" w:fill="auto"/>
          </w:tcPr>
          <w:p w:rsidR="00DB28FE" w:rsidRPr="00155B99" w:rsidRDefault="00DB28FE" w:rsidP="00DB28FE">
            <w:pPr>
              <w:rPr>
                <w:rStyle w:val="Pogrubienie"/>
                <w:rFonts w:ascii="Arial" w:hAnsi="Arial" w:cs="Arial"/>
                <w:b w:val="0"/>
                <w:sz w:val="20"/>
                <w:szCs w:val="20"/>
              </w:rPr>
            </w:pPr>
          </w:p>
        </w:tc>
      </w:tr>
      <w:tr w:rsidR="00DB28FE" w:rsidRPr="008503D4" w:rsidTr="003F3FB7">
        <w:trPr>
          <w:trHeight w:val="222"/>
        </w:trPr>
        <w:tc>
          <w:tcPr>
            <w:tcW w:w="315" w:type="pct"/>
            <w:shd w:val="clear" w:color="auto" w:fill="auto"/>
            <w:vAlign w:val="center"/>
          </w:tcPr>
          <w:p w:rsidR="00DB28FE" w:rsidRPr="008503D4" w:rsidRDefault="00DB28FE" w:rsidP="003F3FB7">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DB28FE" w:rsidRPr="008503D4" w:rsidRDefault="00DB28FE" w:rsidP="00DB28FE">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Pr>
                <w:rStyle w:val="Pogrubienie"/>
                <w:rFonts w:ascii="Arial" w:hAnsi="Arial" w:cs="Arial"/>
                <w:sz w:val="20"/>
                <w:szCs w:val="20"/>
              </w:rPr>
              <w:t xml:space="preserve"> </w:t>
            </w:r>
            <w:r w:rsidRPr="002C099A">
              <w:rPr>
                <w:rFonts w:ascii="Arial" w:hAnsi="Arial" w:cs="Arial"/>
                <w:b/>
                <w:bCs/>
                <w:color w:val="auto"/>
                <w:sz w:val="20"/>
                <w:szCs w:val="20"/>
              </w:rPr>
              <w:t>Obsługa gości w obiekcie świadczącym usługi hotelarskie HGT.03.</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vAlign w:val="center"/>
          </w:tcPr>
          <w:p w:rsidR="00DA5817" w:rsidRPr="003F3FB7" w:rsidRDefault="00DA5817" w:rsidP="00DA5817">
            <w:pPr>
              <w:rPr>
                <w:rStyle w:val="Pogrubienie"/>
                <w:rFonts w:ascii="Arial" w:eastAsia="Calibri" w:hAnsi="Arial" w:cs="Arial"/>
                <w:b w:val="0"/>
                <w:color w:val="auto"/>
                <w:sz w:val="20"/>
                <w:szCs w:val="20"/>
              </w:rPr>
            </w:pPr>
            <w:r w:rsidRPr="003F3FB7">
              <w:rPr>
                <w:rStyle w:val="Pogrubienie"/>
                <w:rFonts w:ascii="Arial" w:eastAsia="Calibri" w:hAnsi="Arial" w:cs="Arial"/>
                <w:b w:val="0"/>
                <w:color w:val="auto"/>
                <w:sz w:val="20"/>
                <w:szCs w:val="20"/>
              </w:rPr>
              <w:t>Bezpieczeństwo i higiena pracy w hotelarstwie</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DA5817" w:rsidRPr="003F3FB7" w:rsidRDefault="00DA5817" w:rsidP="00DA5817">
            <w:pPr>
              <w:jc w:val="center"/>
              <w:rPr>
                <w:rStyle w:val="Pogrubienie"/>
                <w:rFonts w:ascii="Arial" w:eastAsia="Calibri" w:hAnsi="Arial" w:cs="Arial"/>
                <w:sz w:val="20"/>
                <w:szCs w:val="20"/>
              </w:rPr>
            </w:pPr>
            <w:r w:rsidRPr="003F3FB7">
              <w:rPr>
                <w:rStyle w:val="Pogrubienie"/>
                <w:rFonts w:ascii="Arial" w:eastAsia="Calibri" w:hAnsi="Arial" w:cs="Arial"/>
                <w:sz w:val="20"/>
                <w:szCs w:val="20"/>
              </w:rPr>
              <w:t>T</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vAlign w:val="center"/>
          </w:tcPr>
          <w:p w:rsidR="00DA5817" w:rsidRPr="003F3FB7" w:rsidRDefault="00DA5817" w:rsidP="00DA5817">
            <w:pPr>
              <w:rPr>
                <w:rStyle w:val="Pogrubienie"/>
                <w:rFonts w:ascii="Arial" w:eastAsia="Calibri" w:hAnsi="Arial" w:cs="Arial"/>
                <w:color w:val="auto"/>
                <w:sz w:val="20"/>
                <w:szCs w:val="20"/>
              </w:rPr>
            </w:pPr>
            <w:r w:rsidRPr="003F3FB7">
              <w:rPr>
                <w:rFonts w:ascii="Arial" w:hAnsi="Arial" w:cs="Arial"/>
                <w:color w:val="auto"/>
                <w:sz w:val="20"/>
                <w:szCs w:val="20"/>
              </w:rPr>
              <w:t>Podstawy hotelarstwa</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DA5817" w:rsidRPr="003F3FB7" w:rsidRDefault="00DA5817" w:rsidP="00DA5817">
            <w:pPr>
              <w:jc w:val="center"/>
              <w:rPr>
                <w:rStyle w:val="Pogrubienie"/>
                <w:rFonts w:ascii="Arial" w:eastAsia="Calibri" w:hAnsi="Arial" w:cs="Arial"/>
                <w:sz w:val="20"/>
                <w:szCs w:val="20"/>
              </w:rPr>
            </w:pPr>
            <w:r w:rsidRPr="003F3FB7">
              <w:rPr>
                <w:rStyle w:val="Pogrubienie"/>
                <w:rFonts w:ascii="Arial" w:eastAsia="Calibri" w:hAnsi="Arial" w:cs="Arial"/>
                <w:sz w:val="20"/>
                <w:szCs w:val="20"/>
              </w:rPr>
              <w:t>T</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tcPr>
          <w:p w:rsidR="00DA5817" w:rsidRPr="003F3FB7" w:rsidRDefault="00DA5817" w:rsidP="00DA5817">
            <w:pPr>
              <w:rPr>
                <w:rStyle w:val="Pogrubienie"/>
                <w:rFonts w:ascii="Arial" w:eastAsia="Calibri" w:hAnsi="Arial" w:cs="Arial"/>
                <w:b w:val="0"/>
                <w:color w:val="auto"/>
                <w:sz w:val="20"/>
                <w:szCs w:val="20"/>
              </w:rPr>
            </w:pPr>
            <w:r w:rsidRPr="003F3FB7">
              <w:rPr>
                <w:rStyle w:val="Pogrubienie"/>
                <w:rFonts w:ascii="Arial" w:eastAsia="Calibri" w:hAnsi="Arial" w:cs="Arial"/>
                <w:b w:val="0"/>
                <w:color w:val="auto"/>
                <w:sz w:val="20"/>
                <w:szCs w:val="20"/>
              </w:rPr>
              <w:t>Organizacja pracy służby pięter</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DA5817" w:rsidRPr="003F3FB7" w:rsidRDefault="00DA5817" w:rsidP="00DA5817">
            <w:pPr>
              <w:jc w:val="center"/>
              <w:rPr>
                <w:rStyle w:val="Pogrubienie"/>
                <w:rFonts w:ascii="Arial" w:eastAsia="Calibri" w:hAnsi="Arial" w:cs="Arial"/>
                <w:sz w:val="20"/>
                <w:szCs w:val="20"/>
              </w:rPr>
            </w:pPr>
            <w:r w:rsidRPr="003F3FB7">
              <w:rPr>
                <w:rStyle w:val="Pogrubienie"/>
                <w:rFonts w:ascii="Arial" w:eastAsia="Calibri" w:hAnsi="Arial" w:cs="Arial"/>
                <w:sz w:val="20"/>
                <w:szCs w:val="20"/>
              </w:rPr>
              <w:t>T</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tcPr>
          <w:p w:rsidR="00DA5817" w:rsidRPr="003F3FB7" w:rsidRDefault="00DA5817" w:rsidP="00DA5817">
            <w:pPr>
              <w:rPr>
                <w:rStyle w:val="Pogrubienie"/>
                <w:rFonts w:ascii="Arial" w:eastAsia="Calibri" w:hAnsi="Arial" w:cs="Arial"/>
                <w:b w:val="0"/>
                <w:color w:val="auto"/>
                <w:sz w:val="20"/>
                <w:szCs w:val="20"/>
              </w:rPr>
            </w:pPr>
            <w:r w:rsidRPr="003F3FB7">
              <w:rPr>
                <w:rStyle w:val="Pogrubienie"/>
                <w:rFonts w:ascii="Arial" w:eastAsia="Calibri" w:hAnsi="Arial" w:cs="Arial"/>
                <w:b w:val="0"/>
                <w:color w:val="auto"/>
                <w:sz w:val="20"/>
                <w:szCs w:val="20"/>
              </w:rPr>
              <w:t>Usługi żywieniowe w hotelarstwie</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DA5817" w:rsidRPr="003F3FB7" w:rsidRDefault="00DA5817" w:rsidP="00DA5817">
            <w:pPr>
              <w:jc w:val="center"/>
              <w:rPr>
                <w:rStyle w:val="Pogrubienie"/>
                <w:rFonts w:ascii="Arial" w:eastAsia="Calibri" w:hAnsi="Arial" w:cs="Arial"/>
                <w:sz w:val="20"/>
                <w:szCs w:val="20"/>
              </w:rPr>
            </w:pPr>
            <w:r w:rsidRPr="003F3FB7">
              <w:rPr>
                <w:rStyle w:val="Pogrubienie"/>
                <w:rFonts w:ascii="Arial" w:eastAsia="Calibri" w:hAnsi="Arial" w:cs="Arial"/>
                <w:sz w:val="20"/>
                <w:szCs w:val="20"/>
              </w:rPr>
              <w:t>T</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tcPr>
          <w:p w:rsidR="00DA5817" w:rsidRPr="003F3FB7" w:rsidRDefault="00DA5817" w:rsidP="00DA5817">
            <w:pPr>
              <w:rPr>
                <w:rStyle w:val="Pogrubienie"/>
                <w:rFonts w:ascii="Arial" w:eastAsia="Calibri" w:hAnsi="Arial" w:cs="Arial"/>
                <w:color w:val="auto"/>
                <w:sz w:val="20"/>
                <w:szCs w:val="20"/>
              </w:rPr>
            </w:pPr>
            <w:r w:rsidRPr="003F3FB7">
              <w:rPr>
                <w:rFonts w:ascii="Arial" w:eastAsia="Arial Unicode MS" w:hAnsi="Arial" w:cs="Arial"/>
                <w:bCs/>
                <w:color w:val="auto"/>
                <w:sz w:val="20"/>
                <w:szCs w:val="20"/>
              </w:rPr>
              <w:t>Usługi dodatkowe w obiekcie hotelarskim</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DA5817" w:rsidRPr="003F3FB7" w:rsidRDefault="00DA5817" w:rsidP="00DA5817">
            <w:pPr>
              <w:jc w:val="center"/>
              <w:rPr>
                <w:rStyle w:val="Pogrubienie"/>
                <w:rFonts w:ascii="Arial" w:eastAsia="Calibri" w:hAnsi="Arial" w:cs="Arial"/>
                <w:sz w:val="20"/>
                <w:szCs w:val="20"/>
              </w:rPr>
            </w:pPr>
            <w:r w:rsidRPr="003F3FB7">
              <w:rPr>
                <w:rStyle w:val="Pogrubienie"/>
                <w:rFonts w:ascii="Arial" w:eastAsia="Calibri" w:hAnsi="Arial" w:cs="Arial"/>
                <w:sz w:val="20"/>
                <w:szCs w:val="20"/>
              </w:rPr>
              <w:t>T</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vAlign w:val="center"/>
          </w:tcPr>
          <w:p w:rsidR="00DA5817" w:rsidRPr="003F3FB7" w:rsidRDefault="00DA5817" w:rsidP="00DA5817">
            <w:pPr>
              <w:rPr>
                <w:rStyle w:val="Pogrubienie"/>
                <w:rFonts w:ascii="Arial" w:eastAsia="Calibri" w:hAnsi="Arial" w:cs="Arial"/>
                <w:color w:val="auto"/>
                <w:sz w:val="20"/>
                <w:szCs w:val="20"/>
              </w:rPr>
            </w:pPr>
            <w:r w:rsidRPr="003F3FB7">
              <w:rPr>
                <w:rFonts w:ascii="Arial" w:hAnsi="Arial" w:cs="Arial"/>
                <w:color w:val="auto"/>
                <w:sz w:val="20"/>
                <w:szCs w:val="20"/>
              </w:rPr>
              <w:t>Język obcy w hotelarstwie</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DA5817" w:rsidRPr="003F3FB7" w:rsidRDefault="00DA5817" w:rsidP="003F3FB7">
            <w:pPr>
              <w:jc w:val="center"/>
              <w:rPr>
                <w:rStyle w:val="Pogrubienie"/>
                <w:rFonts w:ascii="Arial" w:eastAsia="Calibri" w:hAnsi="Arial" w:cs="Arial"/>
                <w:sz w:val="16"/>
                <w:szCs w:val="16"/>
              </w:rPr>
            </w:pPr>
            <w:r w:rsidRPr="003F3FB7">
              <w:rPr>
                <w:rStyle w:val="Pogrubienie"/>
                <w:rFonts w:ascii="Arial" w:eastAsia="Calibri" w:hAnsi="Arial" w:cs="Arial"/>
                <w:sz w:val="16"/>
                <w:szCs w:val="16"/>
              </w:rPr>
              <w:t>T</w:t>
            </w:r>
          </w:p>
          <w:p w:rsidR="00DA5817" w:rsidRPr="008B66EE" w:rsidRDefault="003F3FB7" w:rsidP="00DA5817">
            <w:pPr>
              <w:rPr>
                <w:rStyle w:val="Pogrubienie"/>
                <w:rFonts w:ascii="Arial" w:eastAsia="Calibri" w:hAnsi="Arial" w:cs="Arial"/>
                <w:b w:val="0"/>
                <w:sz w:val="16"/>
                <w:szCs w:val="16"/>
              </w:rPr>
            </w:pPr>
            <w:r>
              <w:rPr>
                <w:rStyle w:val="Pogrubienie"/>
                <w:rFonts w:ascii="Arial" w:eastAsia="Calibri" w:hAnsi="Arial" w:cs="Arial"/>
                <w:b w:val="0"/>
                <w:sz w:val="16"/>
                <w:szCs w:val="16"/>
              </w:rPr>
              <w:t xml:space="preserve">Realizacja </w:t>
            </w:r>
            <w:r w:rsidR="00DA5817" w:rsidRPr="008B66EE">
              <w:rPr>
                <w:rStyle w:val="Pogrubienie"/>
                <w:rFonts w:ascii="Arial" w:eastAsia="Calibri" w:hAnsi="Arial" w:cs="Arial"/>
                <w:b w:val="0"/>
                <w:sz w:val="16"/>
                <w:szCs w:val="16"/>
              </w:rPr>
              <w:t xml:space="preserve"> w pracowni językowej w </w:t>
            </w:r>
            <w:r>
              <w:rPr>
                <w:rStyle w:val="Pogrubienie"/>
                <w:rFonts w:ascii="Arial" w:eastAsia="Calibri" w:hAnsi="Arial" w:cs="Arial"/>
                <w:b w:val="0"/>
                <w:sz w:val="16"/>
                <w:szCs w:val="16"/>
              </w:rPr>
              <w:t>szkole podczas kształcenia do</w:t>
            </w:r>
            <w:r w:rsidR="004D11BA">
              <w:rPr>
                <w:rStyle w:val="Pogrubienie"/>
                <w:rFonts w:ascii="Arial" w:eastAsia="Calibri" w:hAnsi="Arial" w:cs="Arial"/>
                <w:b w:val="0"/>
                <w:sz w:val="16"/>
                <w:szCs w:val="16"/>
              </w:rPr>
              <w:t xml:space="preserve"> </w:t>
            </w:r>
            <w:r w:rsidR="00DA5817" w:rsidRPr="008B66EE">
              <w:rPr>
                <w:rStyle w:val="Pogrubienie"/>
                <w:rFonts w:ascii="Arial" w:eastAsia="Calibri" w:hAnsi="Arial" w:cs="Arial"/>
                <w:b w:val="0"/>
                <w:sz w:val="16"/>
                <w:szCs w:val="16"/>
              </w:rPr>
              <w:t>kwalifikacji</w:t>
            </w:r>
            <w:r>
              <w:rPr>
                <w:rStyle w:val="Pogrubienie"/>
                <w:rFonts w:ascii="Arial" w:eastAsia="Calibri" w:hAnsi="Arial" w:cs="Arial"/>
                <w:b w:val="0"/>
                <w:sz w:val="16"/>
                <w:szCs w:val="16"/>
              </w:rPr>
              <w:t xml:space="preserve"> </w:t>
            </w:r>
            <w:r w:rsidRPr="003F3FB7">
              <w:rPr>
                <w:rStyle w:val="Pogrubienie"/>
                <w:rFonts w:ascii="Arial" w:eastAsia="Calibri" w:hAnsi="Arial" w:cs="Arial"/>
                <w:b w:val="0"/>
                <w:sz w:val="16"/>
                <w:szCs w:val="16"/>
              </w:rPr>
              <w:t>HGT.03.</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vAlign w:val="center"/>
          </w:tcPr>
          <w:p w:rsidR="00DA5817" w:rsidRPr="003F3FB7" w:rsidRDefault="00DA5817" w:rsidP="00DA5817">
            <w:pPr>
              <w:rPr>
                <w:rStyle w:val="Pogrubienie"/>
                <w:rFonts w:ascii="Arial" w:eastAsia="Calibri" w:hAnsi="Arial" w:cs="Arial"/>
                <w:b w:val="0"/>
                <w:color w:val="auto"/>
                <w:sz w:val="20"/>
                <w:szCs w:val="20"/>
              </w:rPr>
            </w:pPr>
            <w:r w:rsidRPr="003F3FB7">
              <w:rPr>
                <w:rStyle w:val="Pogrubienie"/>
                <w:rFonts w:ascii="Arial" w:eastAsia="Calibri" w:hAnsi="Arial" w:cs="Arial"/>
                <w:b w:val="0"/>
                <w:color w:val="auto"/>
                <w:sz w:val="20"/>
                <w:szCs w:val="20"/>
              </w:rPr>
              <w:t>Pracownia służby pięter</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3F3FB7" w:rsidRPr="004D11BA" w:rsidRDefault="003F3FB7" w:rsidP="003F3FB7">
            <w:pPr>
              <w:jc w:val="center"/>
              <w:rPr>
                <w:rStyle w:val="Pogrubienie"/>
                <w:rFonts w:ascii="Arial" w:eastAsia="Calibri" w:hAnsi="Arial" w:cs="Arial"/>
                <w:sz w:val="20"/>
                <w:szCs w:val="16"/>
              </w:rPr>
            </w:pPr>
            <w:r w:rsidRPr="004D11BA">
              <w:rPr>
                <w:rStyle w:val="Pogrubienie"/>
                <w:rFonts w:ascii="Arial" w:eastAsia="Calibri" w:hAnsi="Arial" w:cs="Arial"/>
                <w:sz w:val="20"/>
                <w:szCs w:val="16"/>
              </w:rPr>
              <w:t>P</w:t>
            </w:r>
          </w:p>
          <w:p w:rsidR="00DA5817" w:rsidRPr="008B66EE" w:rsidRDefault="00DA5817" w:rsidP="00DA5817">
            <w:pPr>
              <w:rPr>
                <w:rStyle w:val="Pogrubienie"/>
                <w:rFonts w:ascii="Arial" w:eastAsia="Calibri" w:hAnsi="Arial" w:cs="Arial"/>
                <w:b w:val="0"/>
                <w:sz w:val="16"/>
                <w:szCs w:val="16"/>
              </w:rPr>
            </w:pPr>
            <w:r w:rsidRPr="008B66EE">
              <w:rPr>
                <w:rStyle w:val="Pogrubienie"/>
                <w:rFonts w:ascii="Arial" w:eastAsia="Calibri" w:hAnsi="Arial" w:cs="Arial"/>
                <w:b w:val="0"/>
                <w:sz w:val="16"/>
                <w:szCs w:val="16"/>
              </w:rPr>
              <w:t xml:space="preserve">Realizacja w pracowni lub w warsztatach szkolnych </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vAlign w:val="center"/>
          </w:tcPr>
          <w:p w:rsidR="00DA5817" w:rsidRPr="003F3FB7" w:rsidRDefault="00DA5817" w:rsidP="00DA5817">
            <w:pPr>
              <w:rPr>
                <w:rStyle w:val="Pogrubienie"/>
                <w:rFonts w:ascii="Arial" w:eastAsia="Calibri" w:hAnsi="Arial" w:cs="Arial"/>
                <w:b w:val="0"/>
                <w:color w:val="auto"/>
                <w:sz w:val="20"/>
                <w:szCs w:val="20"/>
              </w:rPr>
            </w:pPr>
            <w:r w:rsidRPr="003F3FB7">
              <w:rPr>
                <w:rStyle w:val="Pogrubienie"/>
                <w:rFonts w:ascii="Arial" w:eastAsia="Calibri" w:hAnsi="Arial" w:cs="Arial"/>
                <w:b w:val="0"/>
                <w:color w:val="auto"/>
                <w:sz w:val="20"/>
                <w:szCs w:val="20"/>
              </w:rPr>
              <w:t>Pracownia usług dodatkowych</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4D11BA" w:rsidRPr="004D11BA" w:rsidRDefault="003F3FB7" w:rsidP="004D11BA">
            <w:pPr>
              <w:jc w:val="center"/>
              <w:rPr>
                <w:rStyle w:val="Pogrubienie"/>
                <w:rFonts w:ascii="Arial" w:eastAsia="Calibri" w:hAnsi="Arial" w:cs="Arial"/>
                <w:b w:val="0"/>
                <w:sz w:val="20"/>
                <w:szCs w:val="16"/>
              </w:rPr>
            </w:pPr>
            <w:r w:rsidRPr="004D11BA">
              <w:rPr>
                <w:rStyle w:val="Pogrubienie"/>
                <w:rFonts w:ascii="Arial" w:eastAsia="Calibri" w:hAnsi="Arial" w:cs="Arial"/>
                <w:b w:val="0"/>
                <w:sz w:val="20"/>
                <w:szCs w:val="16"/>
              </w:rPr>
              <w:t>P</w:t>
            </w:r>
          </w:p>
          <w:p w:rsidR="00DA5817" w:rsidRPr="008B66EE" w:rsidRDefault="00DA5817" w:rsidP="00DA5817">
            <w:pPr>
              <w:rPr>
                <w:rStyle w:val="Pogrubienie"/>
                <w:rFonts w:ascii="Arial" w:eastAsia="Calibri" w:hAnsi="Arial" w:cs="Arial"/>
                <w:b w:val="0"/>
                <w:sz w:val="16"/>
                <w:szCs w:val="16"/>
              </w:rPr>
            </w:pPr>
            <w:r w:rsidRPr="008B66EE">
              <w:rPr>
                <w:rStyle w:val="Pogrubienie"/>
                <w:rFonts w:ascii="Arial" w:eastAsia="Calibri" w:hAnsi="Arial" w:cs="Arial"/>
                <w:b w:val="0"/>
                <w:sz w:val="16"/>
                <w:szCs w:val="16"/>
              </w:rPr>
              <w:t>Realizacja w pracowni  lub w warsztatach szkolnych</w:t>
            </w:r>
          </w:p>
        </w:tc>
      </w:tr>
      <w:tr w:rsidR="00DA5817" w:rsidRPr="00155B99" w:rsidTr="003F3FB7">
        <w:trPr>
          <w:trHeight w:val="283"/>
        </w:trPr>
        <w:tc>
          <w:tcPr>
            <w:tcW w:w="315" w:type="pct"/>
            <w:shd w:val="clear" w:color="auto" w:fill="auto"/>
            <w:vAlign w:val="center"/>
          </w:tcPr>
          <w:p w:rsidR="00DA5817" w:rsidRPr="00A60BFD" w:rsidRDefault="00DA5817" w:rsidP="003F3FB7">
            <w:pPr>
              <w:pStyle w:val="Akapitzlist"/>
              <w:numPr>
                <w:ilvl w:val="0"/>
                <w:numId w:val="129"/>
              </w:numPr>
              <w:jc w:val="center"/>
              <w:rPr>
                <w:rStyle w:val="Pogrubienie"/>
                <w:rFonts w:ascii="Arial" w:hAnsi="Arial" w:cs="Arial"/>
                <w:b w:val="0"/>
                <w:sz w:val="20"/>
                <w:szCs w:val="20"/>
              </w:rPr>
            </w:pPr>
          </w:p>
        </w:tc>
        <w:tc>
          <w:tcPr>
            <w:tcW w:w="2165" w:type="pct"/>
            <w:shd w:val="clear" w:color="auto" w:fill="auto"/>
            <w:vAlign w:val="center"/>
          </w:tcPr>
          <w:p w:rsidR="00DA5817" w:rsidRPr="003F3FB7" w:rsidRDefault="00DA5817" w:rsidP="00DA5817">
            <w:pPr>
              <w:rPr>
                <w:rStyle w:val="Pogrubienie"/>
                <w:rFonts w:ascii="Arial" w:eastAsia="Calibri" w:hAnsi="Arial" w:cs="Arial"/>
                <w:b w:val="0"/>
                <w:color w:val="auto"/>
                <w:sz w:val="20"/>
                <w:szCs w:val="20"/>
              </w:rPr>
            </w:pPr>
            <w:r w:rsidRPr="003F3FB7">
              <w:rPr>
                <w:rStyle w:val="Pogrubienie"/>
                <w:rFonts w:ascii="Arial" w:eastAsia="Calibri" w:hAnsi="Arial" w:cs="Arial"/>
                <w:b w:val="0"/>
                <w:color w:val="auto"/>
                <w:sz w:val="20"/>
                <w:szCs w:val="20"/>
              </w:rPr>
              <w:t>Pracownia obsługi konsumenta</w:t>
            </w:r>
          </w:p>
        </w:tc>
        <w:tc>
          <w:tcPr>
            <w:tcW w:w="29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246"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443" w:type="pct"/>
            <w:shd w:val="clear" w:color="auto" w:fill="auto"/>
            <w:vAlign w:val="center"/>
          </w:tcPr>
          <w:p w:rsidR="00DA5817" w:rsidRPr="002C099A" w:rsidRDefault="00DA5817" w:rsidP="00DA5817">
            <w:pPr>
              <w:jc w:val="center"/>
              <w:rPr>
                <w:rStyle w:val="Pogrubienie"/>
                <w:rFonts w:ascii="Arial" w:eastAsia="Calibri" w:hAnsi="Arial" w:cs="Arial"/>
                <w:b w:val="0"/>
                <w:color w:val="auto"/>
                <w:sz w:val="20"/>
                <w:szCs w:val="20"/>
              </w:rPr>
            </w:pPr>
          </w:p>
        </w:tc>
        <w:tc>
          <w:tcPr>
            <w:tcW w:w="797" w:type="pct"/>
            <w:shd w:val="clear" w:color="auto" w:fill="auto"/>
            <w:vAlign w:val="center"/>
          </w:tcPr>
          <w:p w:rsidR="003F3FB7" w:rsidRPr="004D11BA" w:rsidRDefault="003F3FB7" w:rsidP="003F3FB7">
            <w:pPr>
              <w:jc w:val="center"/>
              <w:rPr>
                <w:rStyle w:val="Pogrubienie"/>
                <w:rFonts w:ascii="Arial" w:eastAsia="Calibri" w:hAnsi="Arial" w:cs="Arial"/>
                <w:sz w:val="20"/>
                <w:szCs w:val="16"/>
              </w:rPr>
            </w:pPr>
            <w:r w:rsidRPr="004D11BA">
              <w:rPr>
                <w:rStyle w:val="Pogrubienie"/>
                <w:rFonts w:ascii="Arial" w:eastAsia="Calibri" w:hAnsi="Arial" w:cs="Arial"/>
                <w:sz w:val="20"/>
                <w:szCs w:val="16"/>
              </w:rPr>
              <w:t>P</w:t>
            </w:r>
          </w:p>
          <w:p w:rsidR="00DA5817" w:rsidRPr="008B66EE" w:rsidRDefault="00DA5817" w:rsidP="00DA5817">
            <w:pPr>
              <w:rPr>
                <w:rStyle w:val="Pogrubienie"/>
                <w:rFonts w:ascii="Arial" w:eastAsia="Calibri" w:hAnsi="Arial" w:cs="Arial"/>
                <w:b w:val="0"/>
                <w:sz w:val="16"/>
                <w:szCs w:val="16"/>
              </w:rPr>
            </w:pPr>
            <w:r w:rsidRPr="008B66EE">
              <w:rPr>
                <w:rStyle w:val="Pogrubienie"/>
                <w:rFonts w:ascii="Arial" w:eastAsia="Calibri" w:hAnsi="Arial" w:cs="Arial"/>
                <w:b w:val="0"/>
                <w:sz w:val="16"/>
                <w:szCs w:val="16"/>
              </w:rPr>
              <w:t>Realizacja w pracowni  obsługi konsumenta lub w warsztatach szkolnych</w:t>
            </w:r>
          </w:p>
        </w:tc>
      </w:tr>
      <w:tr w:rsidR="00DA5817" w:rsidRPr="00155B99" w:rsidTr="003F3FB7">
        <w:trPr>
          <w:trHeight w:val="283"/>
        </w:trPr>
        <w:tc>
          <w:tcPr>
            <w:tcW w:w="315" w:type="pct"/>
            <w:shd w:val="clear" w:color="auto" w:fill="auto"/>
            <w:vAlign w:val="center"/>
          </w:tcPr>
          <w:p w:rsidR="00DA5817" w:rsidRPr="00155B99" w:rsidRDefault="00DA5817" w:rsidP="003F3FB7">
            <w:pPr>
              <w:jc w:val="center"/>
              <w:rPr>
                <w:rFonts w:ascii="Arial" w:hAnsi="Arial" w:cs="Arial"/>
                <w:sz w:val="20"/>
                <w:szCs w:val="20"/>
              </w:rPr>
            </w:pPr>
          </w:p>
        </w:tc>
        <w:tc>
          <w:tcPr>
            <w:tcW w:w="2165" w:type="pct"/>
            <w:shd w:val="clear" w:color="auto" w:fill="auto"/>
            <w:vAlign w:val="center"/>
          </w:tcPr>
          <w:p w:rsidR="00DA5817" w:rsidRPr="00155B99" w:rsidRDefault="00DA5817" w:rsidP="003F3FB7">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 xml:space="preserve">i </w:t>
            </w:r>
            <w:r w:rsidRPr="002C099A">
              <w:rPr>
                <w:rFonts w:ascii="Arial" w:hAnsi="Arial" w:cs="Arial"/>
                <w:b/>
                <w:bCs/>
                <w:color w:val="auto"/>
                <w:sz w:val="20"/>
                <w:szCs w:val="20"/>
              </w:rPr>
              <w:t>HGT.03.</w:t>
            </w:r>
            <w:r>
              <w:rPr>
                <w:rFonts w:ascii="Arial" w:hAnsi="Arial" w:cs="Arial"/>
                <w:sz w:val="20"/>
                <w:szCs w:val="20"/>
              </w:rPr>
              <w:t xml:space="preserve">: </w:t>
            </w:r>
          </w:p>
        </w:tc>
        <w:tc>
          <w:tcPr>
            <w:tcW w:w="296" w:type="pct"/>
            <w:shd w:val="clear" w:color="auto" w:fill="auto"/>
            <w:vAlign w:val="center"/>
          </w:tcPr>
          <w:p w:rsidR="00DA5817" w:rsidRPr="00155B99" w:rsidRDefault="00DA5817" w:rsidP="00DA5817">
            <w:pPr>
              <w:jc w:val="center"/>
              <w:rPr>
                <w:rFonts w:ascii="Arial" w:hAnsi="Arial" w:cs="Arial"/>
                <w:sz w:val="20"/>
                <w:szCs w:val="20"/>
              </w:rPr>
            </w:pPr>
          </w:p>
        </w:tc>
        <w:tc>
          <w:tcPr>
            <w:tcW w:w="246" w:type="pct"/>
            <w:shd w:val="clear" w:color="auto" w:fill="auto"/>
            <w:vAlign w:val="center"/>
          </w:tcPr>
          <w:p w:rsidR="00DA5817" w:rsidRPr="006A3562" w:rsidRDefault="00DA5817" w:rsidP="00DA5817">
            <w:pPr>
              <w:jc w:val="center"/>
              <w:rPr>
                <w:rFonts w:ascii="Arial" w:hAnsi="Arial" w:cs="Arial"/>
                <w:sz w:val="20"/>
                <w:szCs w:val="20"/>
              </w:rPr>
            </w:pPr>
          </w:p>
        </w:tc>
        <w:tc>
          <w:tcPr>
            <w:tcW w:w="246" w:type="pct"/>
            <w:shd w:val="clear" w:color="auto" w:fill="auto"/>
            <w:vAlign w:val="center"/>
          </w:tcPr>
          <w:p w:rsidR="00DA5817" w:rsidRPr="006A3562" w:rsidRDefault="00DA5817" w:rsidP="00DA5817">
            <w:pPr>
              <w:jc w:val="center"/>
              <w:rPr>
                <w:rFonts w:ascii="Arial" w:hAnsi="Arial" w:cs="Arial"/>
                <w:sz w:val="20"/>
                <w:szCs w:val="20"/>
              </w:rPr>
            </w:pPr>
          </w:p>
        </w:tc>
        <w:tc>
          <w:tcPr>
            <w:tcW w:w="246" w:type="pct"/>
            <w:shd w:val="clear" w:color="auto" w:fill="auto"/>
            <w:vAlign w:val="center"/>
          </w:tcPr>
          <w:p w:rsidR="00DA5817" w:rsidRPr="006A3562" w:rsidRDefault="00DA5817" w:rsidP="00DA5817">
            <w:pPr>
              <w:jc w:val="center"/>
              <w:rPr>
                <w:rFonts w:ascii="Arial" w:hAnsi="Arial" w:cs="Arial"/>
                <w:sz w:val="20"/>
                <w:szCs w:val="20"/>
              </w:rPr>
            </w:pPr>
          </w:p>
        </w:tc>
        <w:tc>
          <w:tcPr>
            <w:tcW w:w="246" w:type="pct"/>
            <w:shd w:val="clear" w:color="auto" w:fill="auto"/>
            <w:vAlign w:val="center"/>
          </w:tcPr>
          <w:p w:rsidR="00DA5817" w:rsidRPr="006A3562" w:rsidRDefault="00DA5817" w:rsidP="00DA5817">
            <w:pPr>
              <w:jc w:val="center"/>
              <w:rPr>
                <w:rFonts w:ascii="Arial" w:hAnsi="Arial" w:cs="Arial"/>
                <w:sz w:val="20"/>
                <w:szCs w:val="20"/>
              </w:rPr>
            </w:pPr>
          </w:p>
        </w:tc>
        <w:tc>
          <w:tcPr>
            <w:tcW w:w="443" w:type="pct"/>
            <w:shd w:val="clear" w:color="auto" w:fill="auto"/>
            <w:vAlign w:val="center"/>
          </w:tcPr>
          <w:p w:rsidR="00DA5817" w:rsidRPr="00155B99" w:rsidRDefault="00DA5817" w:rsidP="00DA5817">
            <w:pPr>
              <w:jc w:val="center"/>
              <w:rPr>
                <w:rStyle w:val="Pogrubienie"/>
                <w:rFonts w:ascii="Arial" w:hAnsi="Arial" w:cs="Arial"/>
                <w:b w:val="0"/>
                <w:sz w:val="20"/>
                <w:szCs w:val="20"/>
              </w:rPr>
            </w:pPr>
          </w:p>
        </w:tc>
        <w:tc>
          <w:tcPr>
            <w:tcW w:w="797" w:type="pct"/>
            <w:shd w:val="clear" w:color="auto" w:fill="auto"/>
            <w:vAlign w:val="center"/>
          </w:tcPr>
          <w:p w:rsidR="00DA5817" w:rsidRPr="00155B99" w:rsidRDefault="00DA5817" w:rsidP="00DA5817">
            <w:pPr>
              <w:jc w:val="center"/>
              <w:rPr>
                <w:rStyle w:val="Pogrubienie"/>
                <w:rFonts w:ascii="Arial" w:hAnsi="Arial" w:cs="Arial"/>
                <w:b w:val="0"/>
                <w:sz w:val="20"/>
                <w:szCs w:val="20"/>
              </w:rPr>
            </w:pPr>
          </w:p>
        </w:tc>
      </w:tr>
      <w:tr w:rsidR="00DA5817" w:rsidRPr="008503D4" w:rsidTr="003F3FB7">
        <w:trPr>
          <w:trHeight w:val="283"/>
        </w:trPr>
        <w:tc>
          <w:tcPr>
            <w:tcW w:w="315" w:type="pct"/>
            <w:shd w:val="clear" w:color="auto" w:fill="auto"/>
            <w:vAlign w:val="center"/>
          </w:tcPr>
          <w:p w:rsidR="00DA5817" w:rsidRPr="00155B99" w:rsidRDefault="00DA5817" w:rsidP="003F3FB7">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DA5817" w:rsidRPr="008503D4" w:rsidRDefault="00DA5817" w:rsidP="00DA5817">
            <w:pPr>
              <w:spacing w:beforeLines="60" w:before="144" w:afterLines="60" w:after="144"/>
              <w:jc w:val="center"/>
              <w:rPr>
                <w:rStyle w:val="Pogrubienie"/>
                <w:rFonts w:ascii="Arial" w:hAnsi="Arial" w:cs="Arial"/>
                <w:sz w:val="20"/>
                <w:szCs w:val="20"/>
              </w:rPr>
            </w:pPr>
            <w:r>
              <w:rPr>
                <w:rStyle w:val="Pogrubienie"/>
                <w:rFonts w:ascii="Arial" w:hAnsi="Arial" w:cs="Arial"/>
                <w:sz w:val="20"/>
                <w:szCs w:val="20"/>
              </w:rPr>
              <w:t xml:space="preserve">Kwalifikacja: </w:t>
            </w:r>
            <w:r w:rsidRPr="00DB28FE">
              <w:rPr>
                <w:rStyle w:val="Pogrubienie"/>
                <w:rFonts w:ascii="Arial" w:hAnsi="Arial" w:cs="Arial"/>
                <w:sz w:val="20"/>
                <w:szCs w:val="20"/>
              </w:rPr>
              <w:t>Realizacja usług w recepcji HGT.06.</w:t>
            </w:r>
          </w:p>
        </w:tc>
      </w:tr>
      <w:tr w:rsidR="003F3FB7" w:rsidRPr="00155B99" w:rsidTr="003F3FB7">
        <w:trPr>
          <w:trHeight w:val="283"/>
        </w:trPr>
        <w:tc>
          <w:tcPr>
            <w:tcW w:w="315" w:type="pct"/>
            <w:shd w:val="clear" w:color="auto" w:fill="auto"/>
            <w:vAlign w:val="center"/>
          </w:tcPr>
          <w:p w:rsidR="003F3FB7" w:rsidRPr="00A60BFD" w:rsidRDefault="003F3FB7" w:rsidP="003F3FB7">
            <w:pPr>
              <w:pStyle w:val="Akapitzlist"/>
              <w:numPr>
                <w:ilvl w:val="0"/>
                <w:numId w:val="130"/>
              </w:numPr>
              <w:jc w:val="center"/>
              <w:rPr>
                <w:rStyle w:val="Pogrubienie"/>
                <w:rFonts w:ascii="Arial" w:hAnsi="Arial" w:cs="Arial"/>
                <w:b w:val="0"/>
                <w:sz w:val="20"/>
                <w:szCs w:val="20"/>
              </w:rPr>
            </w:pPr>
          </w:p>
        </w:tc>
        <w:tc>
          <w:tcPr>
            <w:tcW w:w="2165" w:type="pct"/>
            <w:shd w:val="clear" w:color="auto" w:fill="auto"/>
          </w:tcPr>
          <w:p w:rsidR="003F3FB7" w:rsidRPr="003F3FB7" w:rsidRDefault="003F3FB7" w:rsidP="003F3FB7">
            <w:pPr>
              <w:rPr>
                <w:rStyle w:val="Pogrubienie"/>
                <w:rFonts w:ascii="Arial" w:eastAsia="Calibri" w:hAnsi="Arial" w:cs="Arial"/>
                <w:color w:val="auto"/>
                <w:sz w:val="20"/>
                <w:szCs w:val="20"/>
              </w:rPr>
            </w:pPr>
            <w:r w:rsidRPr="003F3FB7">
              <w:rPr>
                <w:rFonts w:ascii="Arial" w:hAnsi="Arial" w:cs="Arial"/>
                <w:bCs/>
                <w:color w:val="auto"/>
                <w:sz w:val="20"/>
                <w:szCs w:val="20"/>
              </w:rPr>
              <w:t>Rezerwacja usług hotelarskich</w:t>
            </w:r>
          </w:p>
        </w:tc>
        <w:tc>
          <w:tcPr>
            <w:tcW w:w="29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Fonts w:ascii="Arial" w:hAnsi="Arial" w:cs="Arial"/>
                <w:sz w:val="20"/>
                <w:szCs w:val="20"/>
              </w:rPr>
            </w:pPr>
          </w:p>
        </w:tc>
        <w:tc>
          <w:tcPr>
            <w:tcW w:w="246" w:type="pct"/>
            <w:shd w:val="clear" w:color="auto" w:fill="auto"/>
            <w:vAlign w:val="center"/>
          </w:tcPr>
          <w:p w:rsidR="003F3FB7" w:rsidRPr="006A3562" w:rsidRDefault="003F3FB7" w:rsidP="003F3FB7">
            <w:pPr>
              <w:jc w:val="center"/>
              <w:rPr>
                <w:rFonts w:ascii="Arial" w:hAnsi="Arial" w:cs="Arial"/>
                <w:sz w:val="20"/>
                <w:szCs w:val="20"/>
              </w:rPr>
            </w:pPr>
          </w:p>
        </w:tc>
        <w:tc>
          <w:tcPr>
            <w:tcW w:w="246" w:type="pct"/>
            <w:shd w:val="clear" w:color="auto" w:fill="auto"/>
            <w:vAlign w:val="center"/>
          </w:tcPr>
          <w:p w:rsidR="003F3FB7" w:rsidRPr="006A3562" w:rsidRDefault="003F3FB7" w:rsidP="003F3FB7">
            <w:pPr>
              <w:jc w:val="center"/>
              <w:rPr>
                <w:rFonts w:ascii="Arial" w:hAnsi="Arial" w:cs="Arial"/>
                <w:sz w:val="20"/>
                <w:szCs w:val="20"/>
              </w:rPr>
            </w:pPr>
          </w:p>
        </w:tc>
        <w:tc>
          <w:tcPr>
            <w:tcW w:w="443" w:type="pct"/>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797" w:type="pct"/>
            <w:shd w:val="clear" w:color="auto" w:fill="auto"/>
            <w:vAlign w:val="center"/>
          </w:tcPr>
          <w:p w:rsidR="003F3FB7" w:rsidRPr="003F3FB7" w:rsidRDefault="003F3FB7" w:rsidP="003F3FB7">
            <w:pPr>
              <w:jc w:val="center"/>
              <w:rPr>
                <w:rStyle w:val="Pogrubienie"/>
                <w:rFonts w:ascii="Arial" w:hAnsi="Arial" w:cs="Arial"/>
                <w:sz w:val="20"/>
                <w:szCs w:val="20"/>
              </w:rPr>
            </w:pPr>
            <w:r w:rsidRPr="003F3FB7">
              <w:rPr>
                <w:rStyle w:val="Pogrubienie"/>
                <w:rFonts w:ascii="Arial" w:hAnsi="Arial" w:cs="Arial"/>
                <w:sz w:val="20"/>
                <w:szCs w:val="20"/>
              </w:rPr>
              <w:t>T</w:t>
            </w:r>
          </w:p>
        </w:tc>
      </w:tr>
      <w:tr w:rsidR="003F3FB7" w:rsidRPr="00155B99" w:rsidTr="003F3FB7">
        <w:trPr>
          <w:trHeight w:val="283"/>
        </w:trPr>
        <w:tc>
          <w:tcPr>
            <w:tcW w:w="315" w:type="pct"/>
            <w:tcBorders>
              <w:bottom w:val="single" w:sz="4" w:space="0" w:color="auto"/>
            </w:tcBorders>
            <w:shd w:val="clear" w:color="auto" w:fill="auto"/>
            <w:vAlign w:val="center"/>
          </w:tcPr>
          <w:p w:rsidR="003F3FB7" w:rsidRPr="00A60BFD" w:rsidRDefault="003F3FB7" w:rsidP="003F3FB7">
            <w:pPr>
              <w:pStyle w:val="Akapitzlist"/>
              <w:numPr>
                <w:ilvl w:val="0"/>
                <w:numId w:val="130"/>
              </w:numPr>
              <w:jc w:val="center"/>
              <w:rPr>
                <w:rStyle w:val="Pogrubienie"/>
                <w:rFonts w:ascii="Arial" w:hAnsi="Arial" w:cs="Arial"/>
                <w:b w:val="0"/>
                <w:sz w:val="20"/>
                <w:szCs w:val="20"/>
              </w:rPr>
            </w:pPr>
          </w:p>
        </w:tc>
        <w:tc>
          <w:tcPr>
            <w:tcW w:w="2165" w:type="pct"/>
            <w:tcBorders>
              <w:bottom w:val="single" w:sz="4" w:space="0" w:color="auto"/>
            </w:tcBorders>
            <w:shd w:val="clear" w:color="auto" w:fill="auto"/>
          </w:tcPr>
          <w:p w:rsidR="003F3FB7" w:rsidRPr="003F3FB7" w:rsidRDefault="003F3FB7" w:rsidP="003F3FB7">
            <w:pPr>
              <w:rPr>
                <w:rFonts w:ascii="Arial" w:hAnsi="Arial" w:cs="Arial"/>
                <w:bCs/>
                <w:color w:val="auto"/>
                <w:sz w:val="20"/>
                <w:szCs w:val="20"/>
              </w:rPr>
            </w:pPr>
            <w:r w:rsidRPr="003F3FB7">
              <w:rPr>
                <w:rFonts w:ascii="Arial" w:hAnsi="Arial" w:cs="Arial"/>
                <w:bCs/>
                <w:color w:val="auto"/>
                <w:sz w:val="20"/>
                <w:szCs w:val="20"/>
              </w:rPr>
              <w:t>Obsługa gości w recepcji</w:t>
            </w:r>
          </w:p>
        </w:tc>
        <w:tc>
          <w:tcPr>
            <w:tcW w:w="29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443"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797" w:type="pct"/>
            <w:tcBorders>
              <w:bottom w:val="single" w:sz="4" w:space="0" w:color="auto"/>
            </w:tcBorders>
            <w:shd w:val="clear" w:color="auto" w:fill="auto"/>
            <w:vAlign w:val="center"/>
          </w:tcPr>
          <w:p w:rsidR="003F3FB7" w:rsidRPr="003F3FB7" w:rsidRDefault="003F3FB7" w:rsidP="003F3FB7">
            <w:pPr>
              <w:jc w:val="center"/>
              <w:rPr>
                <w:rStyle w:val="Pogrubienie"/>
                <w:rFonts w:ascii="Arial" w:hAnsi="Arial" w:cs="Arial"/>
                <w:sz w:val="20"/>
                <w:szCs w:val="20"/>
              </w:rPr>
            </w:pPr>
            <w:r>
              <w:rPr>
                <w:rStyle w:val="Pogrubienie"/>
                <w:rFonts w:ascii="Arial" w:hAnsi="Arial" w:cs="Arial"/>
                <w:sz w:val="20"/>
                <w:szCs w:val="20"/>
              </w:rPr>
              <w:t>T</w:t>
            </w:r>
          </w:p>
        </w:tc>
      </w:tr>
      <w:tr w:rsidR="003F3FB7" w:rsidRPr="00155B99" w:rsidTr="003F3FB7">
        <w:trPr>
          <w:trHeight w:val="283"/>
        </w:trPr>
        <w:tc>
          <w:tcPr>
            <w:tcW w:w="315" w:type="pct"/>
            <w:tcBorders>
              <w:bottom w:val="single" w:sz="4" w:space="0" w:color="auto"/>
            </w:tcBorders>
            <w:shd w:val="clear" w:color="auto" w:fill="auto"/>
            <w:vAlign w:val="center"/>
          </w:tcPr>
          <w:p w:rsidR="003F3FB7" w:rsidRPr="00A60BFD" w:rsidRDefault="003F3FB7" w:rsidP="003F3FB7">
            <w:pPr>
              <w:pStyle w:val="Akapitzlist"/>
              <w:numPr>
                <w:ilvl w:val="0"/>
                <w:numId w:val="130"/>
              </w:numPr>
              <w:jc w:val="center"/>
              <w:rPr>
                <w:rStyle w:val="Pogrubienie"/>
                <w:rFonts w:ascii="Arial" w:hAnsi="Arial" w:cs="Arial"/>
                <w:b w:val="0"/>
                <w:sz w:val="20"/>
                <w:szCs w:val="20"/>
              </w:rPr>
            </w:pPr>
          </w:p>
        </w:tc>
        <w:tc>
          <w:tcPr>
            <w:tcW w:w="2165" w:type="pct"/>
            <w:tcBorders>
              <w:bottom w:val="single" w:sz="4" w:space="0" w:color="auto"/>
            </w:tcBorders>
            <w:shd w:val="clear" w:color="auto" w:fill="auto"/>
          </w:tcPr>
          <w:p w:rsidR="003F3FB7" w:rsidRPr="003F3FB7" w:rsidRDefault="003F3FB7" w:rsidP="003F3FB7">
            <w:pPr>
              <w:rPr>
                <w:rFonts w:ascii="Arial" w:hAnsi="Arial" w:cs="Arial"/>
                <w:bCs/>
                <w:color w:val="auto"/>
                <w:sz w:val="20"/>
                <w:szCs w:val="20"/>
              </w:rPr>
            </w:pPr>
            <w:r w:rsidRPr="003F3FB7">
              <w:rPr>
                <w:rFonts w:ascii="Arial" w:hAnsi="Arial" w:cs="Arial"/>
                <w:bCs/>
                <w:color w:val="auto"/>
                <w:sz w:val="20"/>
                <w:szCs w:val="20"/>
              </w:rPr>
              <w:t>Marketing w hotelarstwie</w:t>
            </w:r>
          </w:p>
        </w:tc>
        <w:tc>
          <w:tcPr>
            <w:tcW w:w="29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443"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797" w:type="pct"/>
            <w:tcBorders>
              <w:bottom w:val="single" w:sz="4" w:space="0" w:color="auto"/>
            </w:tcBorders>
            <w:shd w:val="clear" w:color="auto" w:fill="auto"/>
            <w:vAlign w:val="center"/>
          </w:tcPr>
          <w:p w:rsidR="003F3FB7" w:rsidRPr="003F3FB7" w:rsidRDefault="003F3FB7" w:rsidP="003F3FB7">
            <w:pPr>
              <w:jc w:val="center"/>
              <w:rPr>
                <w:rStyle w:val="Pogrubienie"/>
                <w:rFonts w:ascii="Arial" w:hAnsi="Arial" w:cs="Arial"/>
                <w:sz w:val="20"/>
                <w:szCs w:val="20"/>
              </w:rPr>
            </w:pPr>
            <w:r>
              <w:rPr>
                <w:rStyle w:val="Pogrubienie"/>
                <w:rFonts w:ascii="Arial" w:hAnsi="Arial" w:cs="Arial"/>
                <w:sz w:val="20"/>
                <w:szCs w:val="20"/>
              </w:rPr>
              <w:t>T</w:t>
            </w:r>
          </w:p>
        </w:tc>
      </w:tr>
      <w:tr w:rsidR="003F3FB7" w:rsidRPr="00155B99" w:rsidTr="003F3FB7">
        <w:trPr>
          <w:trHeight w:val="283"/>
        </w:trPr>
        <w:tc>
          <w:tcPr>
            <w:tcW w:w="315" w:type="pct"/>
            <w:tcBorders>
              <w:bottom w:val="single" w:sz="4" w:space="0" w:color="auto"/>
            </w:tcBorders>
            <w:shd w:val="clear" w:color="auto" w:fill="auto"/>
            <w:vAlign w:val="center"/>
          </w:tcPr>
          <w:p w:rsidR="003F3FB7" w:rsidRPr="00A60BFD" w:rsidRDefault="003F3FB7" w:rsidP="003F3FB7">
            <w:pPr>
              <w:pStyle w:val="Akapitzlist"/>
              <w:numPr>
                <w:ilvl w:val="0"/>
                <w:numId w:val="130"/>
              </w:numPr>
              <w:jc w:val="center"/>
              <w:rPr>
                <w:rStyle w:val="Pogrubienie"/>
                <w:rFonts w:ascii="Arial" w:hAnsi="Arial" w:cs="Arial"/>
                <w:b w:val="0"/>
                <w:sz w:val="20"/>
                <w:szCs w:val="20"/>
              </w:rPr>
            </w:pPr>
          </w:p>
        </w:tc>
        <w:tc>
          <w:tcPr>
            <w:tcW w:w="2165" w:type="pct"/>
            <w:tcBorders>
              <w:bottom w:val="single" w:sz="4" w:space="0" w:color="auto"/>
            </w:tcBorders>
            <w:shd w:val="clear" w:color="auto" w:fill="auto"/>
            <w:vAlign w:val="center"/>
          </w:tcPr>
          <w:p w:rsidR="003F3FB7" w:rsidRPr="003F3FB7" w:rsidRDefault="003F3FB7" w:rsidP="003F3FB7">
            <w:pPr>
              <w:rPr>
                <w:rStyle w:val="Pogrubienie"/>
                <w:rFonts w:ascii="Arial" w:hAnsi="Arial" w:cs="Arial"/>
                <w:sz w:val="20"/>
                <w:szCs w:val="20"/>
              </w:rPr>
            </w:pPr>
            <w:r w:rsidRPr="003F3FB7">
              <w:rPr>
                <w:rFonts w:ascii="Arial" w:hAnsi="Arial" w:cs="Arial"/>
                <w:sz w:val="20"/>
                <w:szCs w:val="20"/>
              </w:rPr>
              <w:t>Pracownia informatyczna w hotelarstwie</w:t>
            </w:r>
          </w:p>
        </w:tc>
        <w:tc>
          <w:tcPr>
            <w:tcW w:w="29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color w:val="auto"/>
                <w:sz w:val="20"/>
                <w:szCs w:val="20"/>
              </w:rPr>
            </w:pPr>
          </w:p>
        </w:tc>
        <w:tc>
          <w:tcPr>
            <w:tcW w:w="24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443"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797" w:type="pct"/>
            <w:tcBorders>
              <w:bottom w:val="single" w:sz="4" w:space="0" w:color="auto"/>
            </w:tcBorders>
            <w:shd w:val="clear" w:color="auto" w:fill="auto"/>
            <w:vAlign w:val="center"/>
          </w:tcPr>
          <w:p w:rsidR="003F3FB7" w:rsidRDefault="003F3FB7" w:rsidP="003F3FB7">
            <w:pPr>
              <w:jc w:val="center"/>
              <w:rPr>
                <w:rStyle w:val="Pogrubienie"/>
                <w:rFonts w:ascii="Arial" w:eastAsia="Calibri" w:hAnsi="Arial" w:cs="Arial"/>
                <w:color w:val="auto"/>
                <w:sz w:val="16"/>
                <w:szCs w:val="16"/>
              </w:rPr>
            </w:pPr>
            <w:r>
              <w:rPr>
                <w:rStyle w:val="Pogrubienie"/>
                <w:rFonts w:ascii="Arial" w:eastAsia="Calibri" w:hAnsi="Arial" w:cs="Arial"/>
                <w:color w:val="auto"/>
                <w:sz w:val="16"/>
                <w:szCs w:val="16"/>
              </w:rPr>
              <w:t>P</w:t>
            </w:r>
          </w:p>
          <w:p w:rsidR="003F3FB7" w:rsidRPr="008B66EE" w:rsidRDefault="003F3FB7" w:rsidP="003F3FB7">
            <w:pPr>
              <w:rPr>
                <w:rStyle w:val="Pogrubienie"/>
                <w:rFonts w:ascii="Arial" w:eastAsia="Calibri" w:hAnsi="Arial" w:cs="Arial"/>
                <w:b w:val="0"/>
                <w:color w:val="auto"/>
                <w:sz w:val="16"/>
                <w:szCs w:val="16"/>
              </w:rPr>
            </w:pPr>
            <w:r w:rsidRPr="008B66EE">
              <w:rPr>
                <w:rStyle w:val="Pogrubienie"/>
                <w:rFonts w:ascii="Arial" w:eastAsia="Calibri" w:hAnsi="Arial" w:cs="Arial"/>
                <w:b w:val="0"/>
                <w:color w:val="auto"/>
                <w:sz w:val="16"/>
                <w:szCs w:val="16"/>
              </w:rPr>
              <w:t>Realizacja w pracowni informatycznej  w szkole przez nauczyciela zawodu jako przedmiot praktyczny</w:t>
            </w:r>
          </w:p>
        </w:tc>
      </w:tr>
      <w:tr w:rsidR="003F3FB7" w:rsidRPr="00155B99" w:rsidTr="00711880">
        <w:trPr>
          <w:trHeight w:val="465"/>
        </w:trPr>
        <w:tc>
          <w:tcPr>
            <w:tcW w:w="315" w:type="pct"/>
            <w:tcBorders>
              <w:bottom w:val="single" w:sz="4" w:space="0" w:color="auto"/>
            </w:tcBorders>
            <w:shd w:val="clear" w:color="auto" w:fill="auto"/>
            <w:vAlign w:val="center"/>
          </w:tcPr>
          <w:p w:rsidR="003F3FB7" w:rsidRPr="00A60BFD" w:rsidRDefault="003F3FB7" w:rsidP="003F3FB7">
            <w:pPr>
              <w:pStyle w:val="Akapitzlist"/>
              <w:numPr>
                <w:ilvl w:val="0"/>
                <w:numId w:val="130"/>
              </w:numPr>
              <w:jc w:val="center"/>
              <w:rPr>
                <w:rStyle w:val="Pogrubienie"/>
                <w:rFonts w:ascii="Arial" w:hAnsi="Arial" w:cs="Arial"/>
                <w:b w:val="0"/>
                <w:sz w:val="20"/>
                <w:szCs w:val="20"/>
              </w:rPr>
            </w:pPr>
          </w:p>
        </w:tc>
        <w:tc>
          <w:tcPr>
            <w:tcW w:w="2165" w:type="pct"/>
            <w:tcBorders>
              <w:bottom w:val="single" w:sz="4" w:space="0" w:color="auto"/>
            </w:tcBorders>
            <w:shd w:val="clear" w:color="auto" w:fill="auto"/>
            <w:vAlign w:val="center"/>
          </w:tcPr>
          <w:p w:rsidR="003F3FB7" w:rsidRPr="003F3FB7" w:rsidRDefault="003F3FB7" w:rsidP="00711880">
            <w:pPr>
              <w:rPr>
                <w:rFonts w:ascii="Arial" w:hAnsi="Arial" w:cs="Arial"/>
                <w:bCs/>
                <w:sz w:val="20"/>
                <w:szCs w:val="20"/>
              </w:rPr>
            </w:pPr>
            <w:r w:rsidRPr="003F3FB7">
              <w:rPr>
                <w:rFonts w:ascii="Arial" w:hAnsi="Arial" w:cs="Arial"/>
                <w:bCs/>
                <w:sz w:val="20"/>
                <w:szCs w:val="20"/>
              </w:rPr>
              <w:t>Pracownia obsługi gościa w recepcji</w:t>
            </w:r>
          </w:p>
        </w:tc>
        <w:tc>
          <w:tcPr>
            <w:tcW w:w="296" w:type="pct"/>
            <w:tcBorders>
              <w:bottom w:val="single" w:sz="4" w:space="0" w:color="auto"/>
            </w:tcBorders>
            <w:shd w:val="clear" w:color="auto" w:fill="auto"/>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tcPr>
          <w:p w:rsidR="003F3FB7" w:rsidRPr="001C086C" w:rsidRDefault="003F3FB7" w:rsidP="003F3FB7">
            <w:pPr>
              <w:jc w:val="center"/>
              <w:rPr>
                <w:rStyle w:val="Pogrubienie"/>
                <w:rFonts w:ascii="Arial" w:eastAsia="Calibri" w:hAnsi="Arial" w:cs="Arial"/>
                <w:color w:val="auto"/>
                <w:sz w:val="20"/>
                <w:szCs w:val="20"/>
                <w:vertAlign w:val="superscript"/>
              </w:rPr>
            </w:pPr>
          </w:p>
        </w:tc>
        <w:tc>
          <w:tcPr>
            <w:tcW w:w="246" w:type="pct"/>
            <w:tcBorders>
              <w:bottom w:val="single" w:sz="4" w:space="0" w:color="auto"/>
            </w:tcBorders>
            <w:shd w:val="clear" w:color="auto" w:fill="auto"/>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tcPr>
          <w:p w:rsidR="003F3FB7" w:rsidRPr="002A78DA" w:rsidRDefault="003F3FB7" w:rsidP="003F3FB7">
            <w:pPr>
              <w:jc w:val="center"/>
              <w:rPr>
                <w:rStyle w:val="Pogrubienie"/>
                <w:rFonts w:ascii="Arial" w:eastAsia="Calibri" w:hAnsi="Arial" w:cs="Arial"/>
                <w:color w:val="auto"/>
                <w:sz w:val="20"/>
                <w:szCs w:val="20"/>
              </w:rPr>
            </w:pPr>
          </w:p>
        </w:tc>
        <w:tc>
          <w:tcPr>
            <w:tcW w:w="443" w:type="pct"/>
            <w:tcBorders>
              <w:bottom w:val="single" w:sz="4" w:space="0" w:color="auto"/>
            </w:tcBorders>
            <w:shd w:val="clear" w:color="auto" w:fill="auto"/>
          </w:tcPr>
          <w:p w:rsidR="003F3FB7" w:rsidRPr="00986D45" w:rsidRDefault="003F3FB7" w:rsidP="003F3FB7">
            <w:pPr>
              <w:jc w:val="center"/>
              <w:rPr>
                <w:rStyle w:val="Pogrubienie"/>
                <w:rFonts w:ascii="Arial" w:eastAsia="Calibri" w:hAnsi="Arial" w:cs="Arial"/>
                <w:b w:val="0"/>
                <w:color w:val="auto"/>
                <w:sz w:val="20"/>
                <w:szCs w:val="20"/>
              </w:rPr>
            </w:pPr>
          </w:p>
        </w:tc>
        <w:tc>
          <w:tcPr>
            <w:tcW w:w="797" w:type="pct"/>
            <w:tcBorders>
              <w:bottom w:val="single" w:sz="4" w:space="0" w:color="auto"/>
            </w:tcBorders>
            <w:shd w:val="clear" w:color="auto" w:fill="auto"/>
          </w:tcPr>
          <w:p w:rsidR="003F3FB7" w:rsidRDefault="003F3FB7" w:rsidP="003F3FB7">
            <w:pPr>
              <w:jc w:val="center"/>
              <w:rPr>
                <w:rStyle w:val="Pogrubienie"/>
                <w:rFonts w:ascii="Arial" w:eastAsia="Calibri" w:hAnsi="Arial" w:cs="Arial"/>
                <w:color w:val="auto"/>
                <w:sz w:val="16"/>
                <w:szCs w:val="16"/>
              </w:rPr>
            </w:pPr>
            <w:r>
              <w:rPr>
                <w:rStyle w:val="Pogrubienie"/>
                <w:rFonts w:ascii="Arial" w:eastAsia="Calibri" w:hAnsi="Arial" w:cs="Arial"/>
                <w:color w:val="auto"/>
                <w:sz w:val="16"/>
                <w:szCs w:val="16"/>
              </w:rPr>
              <w:t>P</w:t>
            </w:r>
          </w:p>
          <w:p w:rsidR="003F3FB7" w:rsidRPr="008B66EE" w:rsidRDefault="003F3FB7" w:rsidP="003F3FB7">
            <w:pPr>
              <w:rPr>
                <w:rStyle w:val="Pogrubienie"/>
                <w:rFonts w:ascii="Arial" w:eastAsia="Calibri" w:hAnsi="Arial" w:cs="Arial"/>
                <w:b w:val="0"/>
                <w:color w:val="auto"/>
                <w:sz w:val="16"/>
                <w:szCs w:val="16"/>
              </w:rPr>
            </w:pPr>
            <w:r w:rsidRPr="008B66EE">
              <w:rPr>
                <w:rStyle w:val="Pogrubienie"/>
                <w:rFonts w:ascii="Arial" w:eastAsia="Calibri" w:hAnsi="Arial" w:cs="Arial"/>
                <w:b w:val="0"/>
                <w:color w:val="auto"/>
                <w:sz w:val="16"/>
                <w:szCs w:val="16"/>
              </w:rPr>
              <w:t>Realizacja w pracowni obsługi gościa lub w warsztatach szkolnych</w:t>
            </w:r>
          </w:p>
        </w:tc>
      </w:tr>
      <w:tr w:rsidR="003F3FB7" w:rsidRPr="00155B99" w:rsidTr="003F3FB7">
        <w:trPr>
          <w:trHeight w:val="283"/>
        </w:trPr>
        <w:tc>
          <w:tcPr>
            <w:tcW w:w="315" w:type="pct"/>
            <w:tcBorders>
              <w:bottom w:val="single" w:sz="4" w:space="0" w:color="auto"/>
            </w:tcBorders>
            <w:shd w:val="clear" w:color="auto" w:fill="auto"/>
            <w:vAlign w:val="center"/>
          </w:tcPr>
          <w:p w:rsidR="003F3FB7" w:rsidRPr="00A60BFD" w:rsidRDefault="003F3FB7" w:rsidP="003F3FB7">
            <w:pPr>
              <w:pStyle w:val="Akapitzlist"/>
              <w:numPr>
                <w:ilvl w:val="0"/>
                <w:numId w:val="130"/>
              </w:numPr>
              <w:jc w:val="center"/>
              <w:rPr>
                <w:rStyle w:val="Pogrubienie"/>
                <w:rFonts w:ascii="Arial" w:hAnsi="Arial" w:cs="Arial"/>
                <w:b w:val="0"/>
                <w:sz w:val="20"/>
                <w:szCs w:val="20"/>
              </w:rPr>
            </w:pPr>
          </w:p>
        </w:tc>
        <w:tc>
          <w:tcPr>
            <w:tcW w:w="2165" w:type="pct"/>
            <w:tcBorders>
              <w:bottom w:val="single" w:sz="4" w:space="0" w:color="auto"/>
            </w:tcBorders>
            <w:shd w:val="clear" w:color="auto" w:fill="auto"/>
            <w:vAlign w:val="center"/>
          </w:tcPr>
          <w:p w:rsidR="003F3FB7" w:rsidRPr="003F3FB7" w:rsidRDefault="003F3FB7" w:rsidP="003F3FB7">
            <w:pPr>
              <w:rPr>
                <w:rStyle w:val="Pogrubienie"/>
                <w:rFonts w:ascii="Arial" w:eastAsia="Calibri" w:hAnsi="Arial" w:cs="Arial"/>
                <w:b w:val="0"/>
                <w:sz w:val="20"/>
                <w:szCs w:val="20"/>
              </w:rPr>
            </w:pPr>
            <w:r w:rsidRPr="003F3FB7">
              <w:rPr>
                <w:rStyle w:val="Pogrubienie"/>
                <w:rFonts w:ascii="Arial" w:eastAsia="Calibri" w:hAnsi="Arial" w:cs="Arial"/>
                <w:b w:val="0"/>
                <w:sz w:val="20"/>
                <w:szCs w:val="20"/>
              </w:rPr>
              <w:t>Zawodowe konwersacje językowe</w:t>
            </w:r>
          </w:p>
        </w:tc>
        <w:tc>
          <w:tcPr>
            <w:tcW w:w="29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color w:val="auto"/>
                <w:sz w:val="20"/>
                <w:szCs w:val="20"/>
              </w:rPr>
            </w:pPr>
          </w:p>
        </w:tc>
        <w:tc>
          <w:tcPr>
            <w:tcW w:w="24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246"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443" w:type="pct"/>
            <w:tcBorders>
              <w:bottom w:val="single" w:sz="4" w:space="0" w:color="auto"/>
            </w:tcBorders>
            <w:shd w:val="clear" w:color="auto" w:fill="auto"/>
            <w:vAlign w:val="center"/>
          </w:tcPr>
          <w:p w:rsidR="003F3FB7" w:rsidRPr="00986D45" w:rsidRDefault="003F3FB7" w:rsidP="003F3FB7">
            <w:pPr>
              <w:jc w:val="center"/>
              <w:rPr>
                <w:rStyle w:val="Pogrubienie"/>
                <w:rFonts w:ascii="Arial" w:eastAsia="Calibri" w:hAnsi="Arial" w:cs="Arial"/>
                <w:b w:val="0"/>
                <w:color w:val="auto"/>
                <w:sz w:val="20"/>
                <w:szCs w:val="20"/>
              </w:rPr>
            </w:pPr>
          </w:p>
        </w:tc>
        <w:tc>
          <w:tcPr>
            <w:tcW w:w="797" w:type="pct"/>
            <w:tcBorders>
              <w:bottom w:val="single" w:sz="4" w:space="0" w:color="auto"/>
            </w:tcBorders>
            <w:shd w:val="clear" w:color="auto" w:fill="auto"/>
            <w:vAlign w:val="center"/>
          </w:tcPr>
          <w:p w:rsidR="003F3FB7" w:rsidRDefault="003F3FB7" w:rsidP="003F3FB7">
            <w:pPr>
              <w:jc w:val="center"/>
              <w:rPr>
                <w:rStyle w:val="Pogrubienie"/>
                <w:rFonts w:ascii="Arial" w:eastAsia="Calibri" w:hAnsi="Arial" w:cs="Arial"/>
                <w:color w:val="auto"/>
                <w:sz w:val="16"/>
                <w:szCs w:val="16"/>
              </w:rPr>
            </w:pPr>
            <w:r>
              <w:rPr>
                <w:rStyle w:val="Pogrubienie"/>
                <w:rFonts w:ascii="Arial" w:eastAsia="Calibri" w:hAnsi="Arial" w:cs="Arial"/>
                <w:color w:val="auto"/>
                <w:sz w:val="16"/>
                <w:szCs w:val="16"/>
              </w:rPr>
              <w:t>P</w:t>
            </w:r>
          </w:p>
          <w:p w:rsidR="003F3FB7" w:rsidRPr="008B66EE" w:rsidRDefault="003F3FB7" w:rsidP="003F3FB7">
            <w:pPr>
              <w:rPr>
                <w:rStyle w:val="Pogrubienie"/>
                <w:rFonts w:ascii="Arial" w:eastAsia="Calibri" w:hAnsi="Arial" w:cs="Arial"/>
                <w:b w:val="0"/>
                <w:color w:val="auto"/>
                <w:sz w:val="16"/>
                <w:szCs w:val="16"/>
              </w:rPr>
            </w:pPr>
            <w:r w:rsidRPr="008B66EE">
              <w:rPr>
                <w:rStyle w:val="Pogrubienie"/>
                <w:rFonts w:ascii="Arial" w:eastAsia="Calibri" w:hAnsi="Arial" w:cs="Arial"/>
                <w:b w:val="0"/>
                <w:color w:val="auto"/>
                <w:sz w:val="16"/>
                <w:szCs w:val="16"/>
              </w:rPr>
              <w:t>Realizacja w pracowni  językowej</w:t>
            </w:r>
          </w:p>
        </w:tc>
      </w:tr>
      <w:tr w:rsidR="003F3FB7" w:rsidRPr="00155B99" w:rsidTr="003F3FB7">
        <w:trPr>
          <w:trHeight w:val="283"/>
        </w:trPr>
        <w:tc>
          <w:tcPr>
            <w:tcW w:w="315" w:type="pct"/>
            <w:tcBorders>
              <w:bottom w:val="single" w:sz="4" w:space="0" w:color="auto"/>
            </w:tcBorders>
            <w:shd w:val="clear" w:color="auto" w:fill="auto"/>
            <w:vAlign w:val="center"/>
          </w:tcPr>
          <w:p w:rsidR="003F3FB7" w:rsidRPr="00822703" w:rsidRDefault="003F3FB7" w:rsidP="003F3FB7">
            <w:pPr>
              <w:ind w:left="360"/>
              <w:jc w:val="center"/>
              <w:rPr>
                <w:rStyle w:val="Pogrubienie"/>
                <w:rFonts w:ascii="Arial" w:hAnsi="Arial" w:cs="Arial"/>
                <w:b w:val="0"/>
                <w:sz w:val="20"/>
                <w:szCs w:val="20"/>
              </w:rPr>
            </w:pPr>
          </w:p>
        </w:tc>
        <w:tc>
          <w:tcPr>
            <w:tcW w:w="2165" w:type="pct"/>
            <w:tcBorders>
              <w:bottom w:val="single" w:sz="4" w:space="0" w:color="auto"/>
            </w:tcBorders>
            <w:shd w:val="clear" w:color="auto" w:fill="auto"/>
            <w:vAlign w:val="center"/>
          </w:tcPr>
          <w:p w:rsidR="003F3FB7" w:rsidRPr="00155B99" w:rsidRDefault="003F3FB7" w:rsidP="003F3FB7">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r w:rsidRPr="00DB28FE">
              <w:rPr>
                <w:rStyle w:val="Pogrubienie"/>
                <w:rFonts w:ascii="Arial" w:hAnsi="Arial" w:cs="Arial"/>
                <w:sz w:val="20"/>
                <w:szCs w:val="20"/>
              </w:rPr>
              <w:t>HGT.06.</w:t>
            </w:r>
            <w:r w:rsidRPr="006F1A77">
              <w:rPr>
                <w:rFonts w:ascii="Arial" w:hAnsi="Arial" w:cs="Arial"/>
                <w:sz w:val="20"/>
                <w:szCs w:val="20"/>
              </w:rPr>
              <w:t>:</w:t>
            </w:r>
            <w:r>
              <w:rPr>
                <w:rFonts w:ascii="Arial" w:hAnsi="Arial" w:cs="Arial"/>
                <w:sz w:val="20"/>
                <w:szCs w:val="20"/>
              </w:rPr>
              <w:t xml:space="preserve">  </w:t>
            </w:r>
          </w:p>
        </w:tc>
        <w:tc>
          <w:tcPr>
            <w:tcW w:w="29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443" w:type="pct"/>
            <w:tcBorders>
              <w:bottom w:val="single" w:sz="4" w:space="0" w:color="auto"/>
            </w:tcBorders>
            <w:shd w:val="clear" w:color="auto" w:fill="auto"/>
            <w:vAlign w:val="center"/>
          </w:tcPr>
          <w:p w:rsidR="003F3FB7" w:rsidRPr="006A3562" w:rsidRDefault="003F3FB7" w:rsidP="003F3FB7">
            <w:pPr>
              <w:jc w:val="center"/>
              <w:rPr>
                <w:rStyle w:val="Pogrubienie"/>
                <w:rFonts w:ascii="Arial" w:hAnsi="Arial" w:cs="Arial"/>
                <w:b w:val="0"/>
                <w:sz w:val="20"/>
                <w:szCs w:val="20"/>
              </w:rPr>
            </w:pPr>
          </w:p>
        </w:tc>
        <w:tc>
          <w:tcPr>
            <w:tcW w:w="797" w:type="pct"/>
            <w:tcBorders>
              <w:bottom w:val="single" w:sz="4" w:space="0" w:color="auto"/>
            </w:tcBorders>
            <w:shd w:val="clear" w:color="auto" w:fill="auto"/>
            <w:vAlign w:val="center"/>
          </w:tcPr>
          <w:p w:rsidR="003F3FB7" w:rsidRPr="00155B99" w:rsidRDefault="003F3FB7" w:rsidP="003F3FB7">
            <w:pPr>
              <w:jc w:val="center"/>
              <w:rPr>
                <w:rStyle w:val="Pogrubienie"/>
                <w:rFonts w:ascii="Arial" w:hAnsi="Arial" w:cs="Arial"/>
                <w:b w:val="0"/>
                <w:sz w:val="20"/>
                <w:szCs w:val="20"/>
              </w:rPr>
            </w:pPr>
          </w:p>
        </w:tc>
      </w:tr>
      <w:tr w:rsidR="003F3FB7" w:rsidRPr="00155B99" w:rsidTr="003F3FB7">
        <w:trPr>
          <w:trHeight w:val="283"/>
        </w:trPr>
        <w:tc>
          <w:tcPr>
            <w:tcW w:w="315" w:type="pct"/>
            <w:shd w:val="clear" w:color="auto" w:fill="auto"/>
            <w:vAlign w:val="center"/>
          </w:tcPr>
          <w:p w:rsidR="003F3FB7" w:rsidRPr="00155B99" w:rsidRDefault="003F3FB7" w:rsidP="003F3FB7">
            <w:pPr>
              <w:shd w:val="clear" w:color="auto" w:fill="FFFFFF"/>
              <w:jc w:val="center"/>
              <w:rPr>
                <w:rStyle w:val="Pogrubienie"/>
                <w:rFonts w:ascii="Arial" w:hAnsi="Arial" w:cs="Arial"/>
                <w:b w:val="0"/>
                <w:sz w:val="20"/>
                <w:szCs w:val="20"/>
              </w:rPr>
            </w:pPr>
          </w:p>
        </w:tc>
        <w:tc>
          <w:tcPr>
            <w:tcW w:w="2165" w:type="pct"/>
            <w:shd w:val="clear" w:color="auto" w:fill="auto"/>
            <w:vAlign w:val="center"/>
          </w:tcPr>
          <w:p w:rsidR="003F3FB7" w:rsidRPr="00155B99" w:rsidRDefault="003F3FB7" w:rsidP="003F3FB7">
            <w:pPr>
              <w:shd w:val="clear" w:color="auto" w:fill="FFFFFF"/>
              <w:jc w:val="right"/>
              <w:rPr>
                <w:rStyle w:val="Pogrubienie"/>
                <w:rFonts w:ascii="Arial" w:hAnsi="Arial" w:cs="Arial"/>
                <w:b w:val="0"/>
                <w:sz w:val="20"/>
                <w:szCs w:val="20"/>
              </w:rPr>
            </w:pPr>
            <w:r w:rsidRPr="00155B99">
              <w:rPr>
                <w:rStyle w:val="Pogrubienie"/>
                <w:rFonts w:ascii="Arial" w:hAnsi="Arial" w:cs="Arial"/>
                <w:sz w:val="20"/>
                <w:szCs w:val="20"/>
              </w:rPr>
              <w:t>Razem</w:t>
            </w:r>
            <w:r>
              <w:rPr>
                <w:rStyle w:val="Pogrubienie"/>
                <w:rFonts w:ascii="Arial" w:hAnsi="Arial" w:cs="Arial"/>
                <w:sz w:val="20"/>
                <w:szCs w:val="20"/>
              </w:rPr>
              <w:t xml:space="preserve"> </w:t>
            </w:r>
            <w:r w:rsidRPr="006F1A77">
              <w:rPr>
                <w:rFonts w:ascii="Arial" w:hAnsi="Arial" w:cs="Arial"/>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29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83686D" w:rsidRDefault="003F3FB7" w:rsidP="003F3FB7">
            <w:pPr>
              <w:jc w:val="center"/>
              <w:rPr>
                <w:rStyle w:val="Pogrubienie"/>
                <w:rFonts w:ascii="Arial" w:hAnsi="Arial" w:cs="Arial"/>
                <w:b w:val="0"/>
                <w:sz w:val="20"/>
                <w:szCs w:val="20"/>
              </w:rPr>
            </w:pPr>
          </w:p>
        </w:tc>
        <w:tc>
          <w:tcPr>
            <w:tcW w:w="443"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797"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r>
      <w:tr w:rsidR="003F3FB7" w:rsidRPr="00155B99" w:rsidTr="003F3FB7">
        <w:trPr>
          <w:trHeight w:val="283"/>
        </w:trPr>
        <w:tc>
          <w:tcPr>
            <w:tcW w:w="315" w:type="pct"/>
            <w:shd w:val="clear" w:color="auto" w:fill="auto"/>
            <w:vAlign w:val="center"/>
          </w:tcPr>
          <w:p w:rsidR="003F3FB7" w:rsidRPr="00155B99" w:rsidRDefault="003F3FB7" w:rsidP="003F3FB7">
            <w:pPr>
              <w:shd w:val="clear" w:color="auto" w:fill="FFFFFF"/>
              <w:jc w:val="center"/>
              <w:rPr>
                <w:rStyle w:val="Pogrubienie"/>
                <w:rFonts w:ascii="Arial" w:hAnsi="Arial" w:cs="Arial"/>
                <w:b w:val="0"/>
                <w:sz w:val="20"/>
                <w:szCs w:val="20"/>
              </w:rPr>
            </w:pPr>
          </w:p>
        </w:tc>
        <w:tc>
          <w:tcPr>
            <w:tcW w:w="2165" w:type="pct"/>
            <w:shd w:val="clear" w:color="auto" w:fill="auto"/>
            <w:vAlign w:val="center"/>
          </w:tcPr>
          <w:p w:rsidR="003F3FB7" w:rsidRPr="00155B99" w:rsidRDefault="003F3FB7" w:rsidP="003F3FB7">
            <w:pPr>
              <w:shd w:val="clear" w:color="auto" w:fill="FFFFFF"/>
              <w:rPr>
                <w:rStyle w:val="Pogrubienie"/>
                <w:rFonts w:ascii="Arial" w:hAnsi="Arial" w:cs="Arial"/>
                <w:b w:val="0"/>
                <w:sz w:val="20"/>
                <w:szCs w:val="20"/>
              </w:rPr>
            </w:pPr>
            <w:r>
              <w:rPr>
                <w:rStyle w:val="Pogrubienie"/>
                <w:rFonts w:ascii="Arial" w:hAnsi="Arial" w:cs="Arial"/>
                <w:b w:val="0"/>
                <w:sz w:val="20"/>
                <w:szCs w:val="20"/>
              </w:rPr>
              <w:t>Praktyka</w:t>
            </w:r>
            <w:r w:rsidRPr="00155B99">
              <w:rPr>
                <w:rStyle w:val="Pogrubienie"/>
                <w:rFonts w:ascii="Arial" w:hAnsi="Arial" w:cs="Arial"/>
                <w:sz w:val="20"/>
                <w:szCs w:val="20"/>
              </w:rPr>
              <w:t xml:space="preserve"> zawodow</w:t>
            </w:r>
            <w:r>
              <w:rPr>
                <w:rStyle w:val="Pogrubienie"/>
                <w:rFonts w:ascii="Arial" w:hAnsi="Arial" w:cs="Arial"/>
                <w:b w:val="0"/>
                <w:sz w:val="20"/>
                <w:szCs w:val="20"/>
              </w:rPr>
              <w:t>a</w:t>
            </w:r>
          </w:p>
        </w:tc>
        <w:tc>
          <w:tcPr>
            <w:tcW w:w="29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246"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443" w:type="pct"/>
            <w:shd w:val="clear" w:color="auto" w:fill="auto"/>
            <w:vAlign w:val="center"/>
          </w:tcPr>
          <w:p w:rsidR="003F3FB7" w:rsidRPr="00155B99" w:rsidRDefault="003F3FB7" w:rsidP="003F3FB7">
            <w:pPr>
              <w:jc w:val="center"/>
              <w:rPr>
                <w:rStyle w:val="Pogrubienie"/>
                <w:rFonts w:ascii="Arial" w:hAnsi="Arial" w:cs="Arial"/>
                <w:b w:val="0"/>
                <w:sz w:val="20"/>
                <w:szCs w:val="20"/>
              </w:rPr>
            </w:pPr>
          </w:p>
        </w:tc>
        <w:tc>
          <w:tcPr>
            <w:tcW w:w="797" w:type="pct"/>
            <w:shd w:val="clear" w:color="auto" w:fill="auto"/>
            <w:vAlign w:val="center"/>
          </w:tcPr>
          <w:p w:rsidR="003F3FB7" w:rsidRPr="00155B99" w:rsidRDefault="003F3FB7" w:rsidP="003F3FB7">
            <w:pPr>
              <w:jc w:val="center"/>
              <w:rPr>
                <w:rStyle w:val="Pogrubienie"/>
                <w:rFonts w:ascii="Arial" w:hAnsi="Arial" w:cs="Arial"/>
                <w:b w:val="0"/>
                <w:sz w:val="20"/>
                <w:szCs w:val="20"/>
              </w:rPr>
            </w:pPr>
            <w:r w:rsidRPr="008B66EE">
              <w:rPr>
                <w:rStyle w:val="Pogrubienie"/>
                <w:rFonts w:ascii="Arial" w:eastAsia="Calibri" w:hAnsi="Arial" w:cs="Arial"/>
                <w:b w:val="0"/>
                <w:color w:val="auto"/>
                <w:sz w:val="16"/>
                <w:szCs w:val="16"/>
              </w:rPr>
              <w:t>Realizacja u pracodawców: obiekty hotelarskie</w:t>
            </w:r>
          </w:p>
        </w:tc>
      </w:tr>
      <w:tr w:rsidR="003F3FB7" w:rsidRPr="00155B99" w:rsidTr="003F3FB7">
        <w:trPr>
          <w:trHeight w:val="283"/>
        </w:trPr>
        <w:tc>
          <w:tcPr>
            <w:tcW w:w="315" w:type="pct"/>
            <w:shd w:val="clear" w:color="auto" w:fill="auto"/>
            <w:vAlign w:val="center"/>
          </w:tcPr>
          <w:p w:rsidR="003F3FB7" w:rsidRPr="00155B99" w:rsidRDefault="003F3FB7" w:rsidP="003F3FB7">
            <w:pPr>
              <w:shd w:val="clear" w:color="auto" w:fill="FFFFFF"/>
              <w:jc w:val="center"/>
              <w:rPr>
                <w:rStyle w:val="Pogrubienie"/>
                <w:rFonts w:ascii="Arial" w:hAnsi="Arial" w:cs="Arial"/>
                <w:b w:val="0"/>
                <w:sz w:val="20"/>
                <w:szCs w:val="20"/>
              </w:rPr>
            </w:pPr>
          </w:p>
        </w:tc>
        <w:tc>
          <w:tcPr>
            <w:tcW w:w="4685" w:type="pct"/>
            <w:gridSpan w:val="8"/>
            <w:shd w:val="clear" w:color="auto" w:fill="auto"/>
          </w:tcPr>
          <w:p w:rsidR="003F3FB7" w:rsidRPr="00535126" w:rsidRDefault="003F3FB7" w:rsidP="00A85EC1">
            <w:pPr>
              <w:rPr>
                <w:rStyle w:val="Pogrubienie"/>
                <w:rFonts w:ascii="Arial" w:hAnsi="Arial" w:cs="Arial"/>
                <w:b w:val="0"/>
                <w:color w:val="auto"/>
                <w:sz w:val="20"/>
                <w:szCs w:val="20"/>
              </w:rPr>
            </w:pPr>
            <w:r w:rsidRPr="00535126">
              <w:rPr>
                <w:rStyle w:val="Pogrubienie"/>
                <w:rFonts w:ascii="Arial" w:hAnsi="Arial" w:cs="Arial"/>
                <w:b w:val="0"/>
                <w:color w:val="auto"/>
                <w:sz w:val="20"/>
                <w:szCs w:val="20"/>
              </w:rPr>
              <w:t xml:space="preserve">Egzamin zawodowy </w:t>
            </w:r>
            <w:r>
              <w:rPr>
                <w:rStyle w:val="Pogrubienie"/>
                <w:rFonts w:ascii="Arial" w:hAnsi="Arial" w:cs="Arial"/>
                <w:b w:val="0"/>
                <w:color w:val="auto"/>
                <w:sz w:val="20"/>
                <w:szCs w:val="20"/>
              </w:rPr>
              <w:t>w zakresie</w:t>
            </w:r>
            <w:r w:rsidRPr="00535126">
              <w:rPr>
                <w:rStyle w:val="Pogrubienie"/>
                <w:rFonts w:ascii="Arial" w:hAnsi="Arial" w:cs="Arial"/>
                <w:b w:val="0"/>
                <w:color w:val="auto"/>
                <w:sz w:val="20"/>
                <w:szCs w:val="20"/>
              </w:rPr>
              <w:t xml:space="preserve"> kwalifikacji HGT.03. </w:t>
            </w:r>
            <w:bookmarkStart w:id="0" w:name="_GoBack"/>
            <w:bookmarkEnd w:id="0"/>
            <w:r w:rsidRPr="00535126">
              <w:rPr>
                <w:rStyle w:val="Pogrubienie"/>
                <w:rFonts w:ascii="Arial" w:hAnsi="Arial" w:cs="Arial"/>
                <w:b w:val="0"/>
                <w:color w:val="auto"/>
                <w:sz w:val="20"/>
                <w:szCs w:val="20"/>
              </w:rPr>
              <w:t>na koniec III klasy</w:t>
            </w:r>
          </w:p>
        </w:tc>
      </w:tr>
      <w:tr w:rsidR="003F3FB7" w:rsidRPr="00155B99" w:rsidTr="003F3FB7">
        <w:trPr>
          <w:trHeight w:val="283"/>
        </w:trPr>
        <w:tc>
          <w:tcPr>
            <w:tcW w:w="315" w:type="pct"/>
            <w:shd w:val="clear" w:color="auto" w:fill="auto"/>
            <w:vAlign w:val="center"/>
          </w:tcPr>
          <w:p w:rsidR="003F3FB7" w:rsidRPr="00155B99" w:rsidRDefault="003F3FB7" w:rsidP="003F3FB7">
            <w:pPr>
              <w:shd w:val="clear" w:color="auto" w:fill="FFFFFF"/>
              <w:jc w:val="center"/>
              <w:rPr>
                <w:rStyle w:val="Pogrubienie"/>
                <w:rFonts w:ascii="Arial" w:hAnsi="Arial" w:cs="Arial"/>
                <w:b w:val="0"/>
                <w:sz w:val="20"/>
                <w:szCs w:val="20"/>
              </w:rPr>
            </w:pPr>
          </w:p>
        </w:tc>
        <w:tc>
          <w:tcPr>
            <w:tcW w:w="4685" w:type="pct"/>
            <w:gridSpan w:val="8"/>
            <w:shd w:val="clear" w:color="auto" w:fill="auto"/>
            <w:vAlign w:val="center"/>
          </w:tcPr>
          <w:p w:rsidR="003F3FB7" w:rsidRPr="00535126" w:rsidRDefault="003F3FB7" w:rsidP="003F3FB7">
            <w:pPr>
              <w:rPr>
                <w:rStyle w:val="Pogrubienie"/>
                <w:rFonts w:ascii="Arial" w:hAnsi="Arial" w:cs="Arial"/>
                <w:b w:val="0"/>
                <w:color w:val="auto"/>
                <w:sz w:val="20"/>
                <w:szCs w:val="20"/>
              </w:rPr>
            </w:pPr>
            <w:r w:rsidRPr="00535126">
              <w:rPr>
                <w:rStyle w:val="Pogrubienie"/>
                <w:rFonts w:ascii="Arial" w:hAnsi="Arial" w:cs="Arial"/>
                <w:b w:val="0"/>
                <w:color w:val="auto"/>
                <w:sz w:val="20"/>
                <w:szCs w:val="20"/>
              </w:rPr>
              <w:t xml:space="preserve">Egzamin zawodowy </w:t>
            </w:r>
            <w:r>
              <w:rPr>
                <w:rStyle w:val="Pogrubienie"/>
                <w:rFonts w:ascii="Arial" w:hAnsi="Arial" w:cs="Arial"/>
                <w:b w:val="0"/>
                <w:color w:val="auto"/>
                <w:sz w:val="20"/>
                <w:szCs w:val="20"/>
              </w:rPr>
              <w:t>w zakresie</w:t>
            </w:r>
            <w:r w:rsidRPr="00535126">
              <w:rPr>
                <w:rStyle w:val="Pogrubienie"/>
                <w:rFonts w:ascii="Arial" w:hAnsi="Arial" w:cs="Arial"/>
                <w:b w:val="0"/>
                <w:color w:val="auto"/>
                <w:sz w:val="20"/>
                <w:szCs w:val="20"/>
              </w:rPr>
              <w:t xml:space="preserve"> HGT.06. w pierwszym półroczu klasy piątej </w:t>
            </w:r>
          </w:p>
        </w:tc>
      </w:tr>
    </w:tbl>
    <w:p w:rsidR="00DB28FE" w:rsidRDefault="00DB28FE" w:rsidP="00DB28FE">
      <w:pPr>
        <w:spacing w:line="276" w:lineRule="auto"/>
        <w:rPr>
          <w:rFonts w:ascii="Arial" w:hAnsi="Arial" w:cs="Arial"/>
          <w:b/>
          <w:sz w:val="20"/>
          <w:szCs w:val="20"/>
          <w:u w:val="single"/>
        </w:rPr>
      </w:pPr>
    </w:p>
    <w:p w:rsidR="00DB28FE" w:rsidRPr="00F15FA7" w:rsidRDefault="00A85EC1" w:rsidP="00DB28FE">
      <w:pPr>
        <w:spacing w:line="276" w:lineRule="auto"/>
        <w:rPr>
          <w:rFonts w:ascii="Arial" w:hAnsi="Arial" w:cs="Arial"/>
          <w:b/>
          <w:sz w:val="20"/>
          <w:szCs w:val="20"/>
          <w:u w:val="single"/>
        </w:rPr>
      </w:pPr>
      <w:r>
        <w:rPr>
          <w:rFonts w:ascii="Arial" w:hAnsi="Arial" w:cs="Arial"/>
          <w:b/>
          <w:sz w:val="20"/>
          <w:szCs w:val="20"/>
          <w:u w:val="single"/>
        </w:rPr>
        <w:t>*</w:t>
      </w:r>
      <w:r w:rsidR="00DB28FE">
        <w:rPr>
          <w:rFonts w:ascii="Arial" w:hAnsi="Arial" w:cs="Arial"/>
          <w:b/>
          <w:sz w:val="20"/>
          <w:szCs w:val="20"/>
          <w:u w:val="single"/>
        </w:rPr>
        <w:t xml:space="preserve">Uwagi </w:t>
      </w:r>
      <w:r w:rsidR="00DB28FE" w:rsidRPr="00F15FA7">
        <w:rPr>
          <w:rFonts w:ascii="Arial" w:hAnsi="Arial" w:cs="Arial"/>
          <w:b/>
          <w:sz w:val="20"/>
          <w:szCs w:val="20"/>
          <w:u w:val="single"/>
        </w:rPr>
        <w:t>o realizacji:</w:t>
      </w:r>
    </w:p>
    <w:p w:rsidR="00DB28FE" w:rsidRPr="00882CC0" w:rsidRDefault="00DB28FE" w:rsidP="00DB28FE">
      <w:pPr>
        <w:spacing w:after="120"/>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DB28FE" w:rsidRPr="00882CC0" w:rsidRDefault="00DB28FE" w:rsidP="00DB28FE">
      <w:pPr>
        <w:spacing w:after="120"/>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DB28FE" w:rsidRPr="001A0635" w:rsidRDefault="00DB28FE" w:rsidP="00DB28FE">
      <w:pPr>
        <w:tabs>
          <w:tab w:val="left" w:pos="1250"/>
        </w:tabs>
        <w:jc w:val="both"/>
        <w:rPr>
          <w:rFonts w:ascii="Arial" w:hAnsi="Arial" w:cs="Arial"/>
          <w:i/>
          <w:sz w:val="20"/>
          <w:szCs w:val="20"/>
        </w:rPr>
      </w:pPr>
    </w:p>
    <w:tbl>
      <w:tblPr>
        <w:tblStyle w:val="Tabela-Siatka"/>
        <w:tblW w:w="5000" w:type="pct"/>
        <w:tblLayout w:type="fixed"/>
        <w:tblLook w:val="04A0" w:firstRow="1" w:lastRow="0" w:firstColumn="1" w:lastColumn="0" w:noHBand="0" w:noVBand="1"/>
      </w:tblPr>
      <w:tblGrid>
        <w:gridCol w:w="3652"/>
        <w:gridCol w:w="10568"/>
      </w:tblGrid>
      <w:tr w:rsidR="00DB28FE" w:rsidRPr="001A0635" w:rsidTr="00DB28FE">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B28FE" w:rsidRPr="001A0635" w:rsidRDefault="00DB28FE" w:rsidP="00DB28FE">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DB28FE" w:rsidRPr="003C14BE" w:rsidTr="00DB28FE">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DB28FE" w:rsidRPr="003C14BE" w:rsidRDefault="00DB28FE" w:rsidP="00DB28FE">
            <w:pPr>
              <w:jc w:val="center"/>
              <w:rPr>
                <w:rFonts w:ascii="Arial" w:eastAsia="Arial" w:hAnsi="Arial" w:cs="Arial"/>
                <w:i/>
                <w:sz w:val="18"/>
                <w:szCs w:val="20"/>
              </w:rPr>
            </w:pPr>
          </w:p>
        </w:tc>
      </w:tr>
      <w:tr w:rsidR="00DB28FE" w:rsidRPr="001A0635" w:rsidTr="00DB28FE">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DB28FE" w:rsidRPr="001A0635" w:rsidRDefault="00DB28FE" w:rsidP="00DB28FE">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DB28FE" w:rsidRPr="001A0635" w:rsidRDefault="00DB28FE" w:rsidP="00DB28FE">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DB28FE" w:rsidRPr="001A0635" w:rsidRDefault="00DB28FE" w:rsidP="00DB28FE">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DB28FE" w:rsidRPr="001A0635" w:rsidTr="00DB28FE">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DB28FE" w:rsidRPr="00F93952" w:rsidRDefault="00DB28FE" w:rsidP="00DB28FE">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DB28FE" w:rsidRDefault="00DB28FE" w:rsidP="00DB28FE">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DB28FE" w:rsidRDefault="00DB28FE" w:rsidP="00DB28FE">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DB28FE" w:rsidRDefault="00DB28FE" w:rsidP="00052BF1">
      <w:pPr>
        <w:jc w:val="both"/>
        <w:rPr>
          <w:rStyle w:val="Pogrubienie"/>
          <w:rFonts w:ascii="Arial" w:hAnsi="Arial" w:cs="Arial"/>
          <w:b w:val="0"/>
          <w:color w:val="auto"/>
          <w:sz w:val="20"/>
          <w:szCs w:val="20"/>
        </w:rPr>
      </w:pPr>
    </w:p>
    <w:p w:rsidR="00A85EC1" w:rsidRDefault="00A85EC1">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A"/>
          <w:sz w:val="20"/>
          <w:szCs w:val="20"/>
        </w:rPr>
      </w:pPr>
      <w:r>
        <w:rPr>
          <w:rFonts w:ascii="Arial" w:hAnsi="Arial" w:cs="Arial"/>
          <w:color w:val="00000A"/>
          <w:sz w:val="20"/>
          <w:szCs w:val="20"/>
        </w:rPr>
        <w:br w:type="page"/>
      </w:r>
    </w:p>
    <w:p w:rsidR="00A311D5" w:rsidRPr="00195FEB" w:rsidRDefault="00C85698" w:rsidP="00C230C9">
      <w:pPr>
        <w:spacing w:line="360" w:lineRule="auto"/>
        <w:jc w:val="both"/>
        <w:rPr>
          <w:rFonts w:ascii="Arial" w:hAnsi="Arial" w:cs="Arial"/>
          <w:color w:val="00000A"/>
          <w:sz w:val="20"/>
          <w:szCs w:val="20"/>
        </w:rPr>
      </w:pPr>
      <w:r>
        <w:rPr>
          <w:rFonts w:ascii="Arial" w:hAnsi="Arial" w:cs="Arial"/>
          <w:b/>
          <w:color w:val="00000A"/>
          <w:sz w:val="20"/>
          <w:szCs w:val="20"/>
        </w:rPr>
        <w:t xml:space="preserve">II. </w:t>
      </w:r>
      <w:r w:rsidR="00A311D5" w:rsidRPr="00195FEB">
        <w:rPr>
          <w:rFonts w:ascii="Arial" w:hAnsi="Arial" w:cs="Arial"/>
          <w:b/>
          <w:color w:val="00000A"/>
          <w:sz w:val="20"/>
          <w:szCs w:val="20"/>
        </w:rPr>
        <w:t>WSTĘP DO PROGRAMU</w:t>
      </w:r>
    </w:p>
    <w:p w:rsidR="005563ED" w:rsidRPr="007D6A2A" w:rsidRDefault="005563ED" w:rsidP="00A311D5">
      <w:pPr>
        <w:rPr>
          <w:rFonts w:ascii="Arial" w:eastAsia="Arial" w:hAnsi="Arial" w:cs="Arial"/>
          <w:b/>
          <w:sz w:val="20"/>
          <w:szCs w:val="20"/>
        </w:rPr>
      </w:pPr>
    </w:p>
    <w:p w:rsidR="00D85785" w:rsidRPr="00B153DD" w:rsidRDefault="00A9208A" w:rsidP="00A311D5">
      <w:pPr>
        <w:spacing w:line="360" w:lineRule="auto"/>
        <w:jc w:val="both"/>
        <w:rPr>
          <w:rFonts w:ascii="Arial" w:eastAsia="Arial" w:hAnsi="Arial" w:cs="Arial"/>
          <w:b/>
          <w:sz w:val="20"/>
          <w:szCs w:val="20"/>
        </w:rPr>
      </w:pPr>
      <w:r w:rsidRPr="00B153DD">
        <w:rPr>
          <w:rFonts w:ascii="Arial" w:eastAsia="Arial" w:hAnsi="Arial" w:cs="Arial"/>
          <w:b/>
          <w:sz w:val="20"/>
          <w:szCs w:val="20"/>
        </w:rPr>
        <w:t>OPIS ZAWODU</w:t>
      </w:r>
    </w:p>
    <w:p w:rsidR="00A311D5" w:rsidRDefault="00D85785" w:rsidP="00A311D5">
      <w:pPr>
        <w:pStyle w:val="Tekstpodstawowy"/>
        <w:spacing w:line="360" w:lineRule="auto"/>
        <w:ind w:firstLine="0"/>
        <w:rPr>
          <w:rFonts w:cs="Arial"/>
          <w:sz w:val="20"/>
          <w:szCs w:val="20"/>
          <w:lang w:val="pl-PL"/>
        </w:rPr>
      </w:pPr>
      <w:r w:rsidRPr="00B153DD">
        <w:rPr>
          <w:rFonts w:cs="Arial"/>
          <w:sz w:val="20"/>
          <w:szCs w:val="20"/>
          <w:lang w:val="pl-PL"/>
        </w:rPr>
        <w:t xml:space="preserve">Technik </w:t>
      </w:r>
      <w:r w:rsidR="00A311D5">
        <w:rPr>
          <w:rFonts w:cs="Arial"/>
          <w:sz w:val="20"/>
          <w:szCs w:val="20"/>
        </w:rPr>
        <w:t>hotelarstwa</w:t>
      </w:r>
    </w:p>
    <w:p w:rsidR="00D85785" w:rsidRPr="00B153DD" w:rsidRDefault="00A311D5" w:rsidP="00A311D5">
      <w:pPr>
        <w:pStyle w:val="Tekstpodstawowy"/>
        <w:spacing w:line="360" w:lineRule="auto"/>
        <w:ind w:firstLine="0"/>
        <w:rPr>
          <w:rFonts w:cs="Arial"/>
          <w:sz w:val="20"/>
          <w:szCs w:val="20"/>
        </w:rPr>
      </w:pPr>
      <w:r>
        <w:rPr>
          <w:rFonts w:cs="Arial"/>
          <w:sz w:val="20"/>
          <w:szCs w:val="20"/>
          <w:lang w:val="pl-PL"/>
        </w:rPr>
        <w:t>Symbol</w:t>
      </w:r>
      <w:r w:rsidR="00D85785" w:rsidRPr="00B153DD">
        <w:rPr>
          <w:rFonts w:cs="Arial"/>
          <w:sz w:val="20"/>
          <w:szCs w:val="20"/>
        </w:rPr>
        <w:t xml:space="preserve"> cyfrowy zawodu </w:t>
      </w:r>
      <w:r w:rsidR="00D85785" w:rsidRPr="00B153DD">
        <w:rPr>
          <w:rFonts w:cs="Arial"/>
          <w:bCs/>
          <w:sz w:val="20"/>
          <w:szCs w:val="20"/>
          <w:lang w:val="pl-PL"/>
        </w:rPr>
        <w:t>422402</w:t>
      </w:r>
    </w:p>
    <w:p w:rsidR="00D85785" w:rsidRPr="00B153DD" w:rsidRDefault="00D85785" w:rsidP="00D85785">
      <w:pPr>
        <w:spacing w:line="360" w:lineRule="auto"/>
        <w:jc w:val="both"/>
        <w:rPr>
          <w:rFonts w:ascii="Arial" w:hAnsi="Arial" w:cs="Arial"/>
          <w:sz w:val="20"/>
          <w:szCs w:val="20"/>
        </w:rPr>
      </w:pPr>
      <w:r w:rsidRPr="00B153DD">
        <w:rPr>
          <w:rFonts w:ascii="Arial" w:hAnsi="Arial" w:cs="Arial"/>
          <w:bCs/>
          <w:sz w:val="20"/>
          <w:szCs w:val="20"/>
        </w:rPr>
        <w:t>Poziom IV Polskiej Ramy Kwalifikacji określony dla zawodu jako kwalifikacji pełnej</w:t>
      </w:r>
    </w:p>
    <w:p w:rsidR="00D85785" w:rsidRPr="00B153DD" w:rsidRDefault="00D85785" w:rsidP="00D85785">
      <w:pPr>
        <w:spacing w:line="360" w:lineRule="auto"/>
        <w:jc w:val="both"/>
        <w:rPr>
          <w:rFonts w:ascii="Arial" w:hAnsi="Arial" w:cs="Arial"/>
          <w:sz w:val="20"/>
          <w:szCs w:val="20"/>
        </w:rPr>
      </w:pPr>
      <w:r w:rsidRPr="00B153DD">
        <w:rPr>
          <w:rFonts w:ascii="Arial" w:hAnsi="Arial" w:cs="Arial"/>
          <w:sz w:val="20"/>
          <w:szCs w:val="20"/>
        </w:rPr>
        <w:t>Branża: hotelarsko-gastronomiczno-turystyczna</w:t>
      </w:r>
      <w:r w:rsidR="00A311D5">
        <w:rPr>
          <w:rFonts w:ascii="Arial" w:hAnsi="Arial" w:cs="Arial"/>
          <w:sz w:val="20"/>
          <w:szCs w:val="20"/>
        </w:rPr>
        <w:t xml:space="preserve"> (HGT)</w:t>
      </w:r>
    </w:p>
    <w:p w:rsidR="00D85785" w:rsidRPr="00B153DD" w:rsidRDefault="00D85785" w:rsidP="00D8578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b/>
          <w:sz w:val="20"/>
          <w:szCs w:val="20"/>
        </w:rPr>
      </w:pPr>
      <w:r w:rsidRPr="00B153DD">
        <w:rPr>
          <w:rFonts w:ascii="Arial" w:eastAsia="Arial" w:hAnsi="Arial" w:cs="Arial"/>
          <w:b/>
          <w:sz w:val="20"/>
          <w:szCs w:val="20"/>
        </w:rPr>
        <w:t>KWALIFIKACJE WYODRĘBNIONE W ZAWODZIE:</w:t>
      </w:r>
    </w:p>
    <w:p w:rsidR="00D85785" w:rsidRDefault="00D85785" w:rsidP="00D85785">
      <w:pPr>
        <w:spacing w:line="360" w:lineRule="auto"/>
        <w:jc w:val="both"/>
        <w:rPr>
          <w:rFonts w:ascii="Arial" w:hAnsi="Arial" w:cs="Arial"/>
          <w:b/>
          <w:iCs/>
          <w:sz w:val="20"/>
          <w:szCs w:val="20"/>
        </w:rPr>
      </w:pPr>
      <w:r w:rsidRPr="00B153DD">
        <w:rPr>
          <w:rFonts w:ascii="Arial" w:hAnsi="Arial" w:cs="Arial"/>
          <w:b/>
          <w:iCs/>
          <w:sz w:val="20"/>
          <w:szCs w:val="20"/>
        </w:rPr>
        <w:t>HG</w:t>
      </w:r>
      <w:r w:rsidR="00A311D5" w:rsidRPr="00B153DD">
        <w:rPr>
          <w:rFonts w:ascii="Arial" w:hAnsi="Arial" w:cs="Arial"/>
          <w:b/>
          <w:iCs/>
          <w:sz w:val="20"/>
          <w:szCs w:val="20"/>
        </w:rPr>
        <w:t>T</w:t>
      </w:r>
      <w:r w:rsidRPr="00B153DD">
        <w:rPr>
          <w:rFonts w:ascii="Arial" w:hAnsi="Arial" w:cs="Arial"/>
          <w:b/>
          <w:iCs/>
          <w:sz w:val="20"/>
          <w:szCs w:val="20"/>
        </w:rPr>
        <w:t>.</w:t>
      </w:r>
      <w:r w:rsidR="00A311D5">
        <w:rPr>
          <w:rFonts w:ascii="Arial" w:hAnsi="Arial" w:cs="Arial"/>
          <w:b/>
          <w:iCs/>
          <w:sz w:val="20"/>
          <w:szCs w:val="20"/>
        </w:rPr>
        <w:t>03</w:t>
      </w:r>
      <w:r w:rsidRPr="00B153DD">
        <w:rPr>
          <w:rFonts w:ascii="Arial" w:hAnsi="Arial" w:cs="Arial"/>
          <w:b/>
          <w:iCs/>
          <w:sz w:val="20"/>
          <w:szCs w:val="20"/>
        </w:rPr>
        <w:t>. Obsługa gości w obiekcie świadczącym usługi hotelarskie</w:t>
      </w:r>
    </w:p>
    <w:p w:rsidR="00A311D5" w:rsidRPr="00ED75C3"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ED75C3">
        <w:rPr>
          <w:rFonts w:ascii="Arial" w:eastAsia="Calibri" w:hAnsi="Arial"/>
          <w:color w:val="auto"/>
          <w:sz w:val="20"/>
        </w:rPr>
        <w:t xml:space="preserve">Poziom </w:t>
      </w:r>
      <w:r>
        <w:rPr>
          <w:rFonts w:ascii="Arial" w:eastAsia="Calibri" w:hAnsi="Arial"/>
          <w:color w:val="auto"/>
          <w:sz w:val="20"/>
        </w:rPr>
        <w:t>4</w:t>
      </w:r>
      <w:r w:rsidRPr="00ED75C3">
        <w:rPr>
          <w:rFonts w:ascii="Arial" w:eastAsia="Calibri" w:hAnsi="Arial"/>
          <w:i/>
          <w:color w:val="auto"/>
          <w:sz w:val="20"/>
        </w:rPr>
        <w:t xml:space="preserve"> </w:t>
      </w:r>
      <w:r w:rsidRPr="00ED75C3">
        <w:rPr>
          <w:rFonts w:ascii="Arial" w:eastAsia="Calibri" w:hAnsi="Arial"/>
          <w:color w:val="auto"/>
          <w:sz w:val="20"/>
        </w:rPr>
        <w:t>Polskiej Ramy Kwalifikacji, określony dla kwalifikacji</w:t>
      </w:r>
    </w:p>
    <w:p w:rsidR="00D85785" w:rsidRPr="00B153DD" w:rsidRDefault="00A311D5" w:rsidP="00D85785">
      <w:pPr>
        <w:spacing w:line="360" w:lineRule="auto"/>
        <w:jc w:val="both"/>
        <w:rPr>
          <w:rFonts w:ascii="Arial" w:hAnsi="Arial" w:cs="Arial"/>
          <w:b/>
          <w:iCs/>
          <w:sz w:val="20"/>
          <w:szCs w:val="20"/>
        </w:rPr>
      </w:pPr>
      <w:r w:rsidRPr="00B153DD">
        <w:rPr>
          <w:rFonts w:ascii="Arial" w:hAnsi="Arial" w:cs="Arial"/>
          <w:b/>
          <w:iCs/>
          <w:sz w:val="20"/>
          <w:szCs w:val="20"/>
        </w:rPr>
        <w:t>HGT.</w:t>
      </w:r>
      <w:r>
        <w:rPr>
          <w:rFonts w:ascii="Arial" w:hAnsi="Arial" w:cs="Arial"/>
          <w:b/>
          <w:iCs/>
          <w:sz w:val="20"/>
          <w:szCs w:val="20"/>
        </w:rPr>
        <w:t>06</w:t>
      </w:r>
      <w:r w:rsidRPr="00B153DD">
        <w:rPr>
          <w:rFonts w:ascii="Arial" w:hAnsi="Arial" w:cs="Arial"/>
          <w:b/>
          <w:iCs/>
          <w:sz w:val="20"/>
          <w:szCs w:val="20"/>
        </w:rPr>
        <w:t xml:space="preserve">. </w:t>
      </w:r>
      <w:r w:rsidR="00D85785" w:rsidRPr="00B153DD">
        <w:rPr>
          <w:rFonts w:ascii="Arial" w:hAnsi="Arial" w:cs="Arial"/>
          <w:b/>
          <w:iCs/>
          <w:sz w:val="20"/>
          <w:szCs w:val="20"/>
        </w:rPr>
        <w:t>Realizacja usług w recepcji</w:t>
      </w:r>
    </w:p>
    <w:p w:rsidR="00A311D5" w:rsidRPr="00ED75C3" w:rsidRDefault="00A311D5" w:rsidP="00A311D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ED75C3">
        <w:rPr>
          <w:rFonts w:ascii="Arial" w:eastAsia="Calibri" w:hAnsi="Arial"/>
          <w:color w:val="auto"/>
          <w:sz w:val="20"/>
        </w:rPr>
        <w:t xml:space="preserve">Poziom </w:t>
      </w:r>
      <w:r>
        <w:rPr>
          <w:rFonts w:ascii="Arial" w:eastAsia="Calibri" w:hAnsi="Arial"/>
          <w:color w:val="auto"/>
          <w:sz w:val="20"/>
        </w:rPr>
        <w:t>4</w:t>
      </w:r>
      <w:r w:rsidRPr="00ED75C3">
        <w:rPr>
          <w:rFonts w:ascii="Arial" w:eastAsia="Calibri" w:hAnsi="Arial"/>
          <w:i/>
          <w:color w:val="auto"/>
          <w:sz w:val="20"/>
        </w:rPr>
        <w:t xml:space="preserve"> </w:t>
      </w:r>
      <w:r w:rsidRPr="00ED75C3">
        <w:rPr>
          <w:rFonts w:ascii="Arial" w:eastAsia="Calibri" w:hAnsi="Arial"/>
          <w:color w:val="auto"/>
          <w:sz w:val="20"/>
        </w:rPr>
        <w:t>Polskiej Ramy Kwalifikacji, określony dla kwalifikacji</w:t>
      </w:r>
    </w:p>
    <w:p w:rsidR="00D85785" w:rsidRPr="00B153DD" w:rsidRDefault="00D85785" w:rsidP="00D85785">
      <w:pPr>
        <w:spacing w:line="360" w:lineRule="auto"/>
        <w:jc w:val="both"/>
        <w:rPr>
          <w:rFonts w:ascii="Arial" w:hAnsi="Arial" w:cs="Arial"/>
          <w:sz w:val="20"/>
          <w:szCs w:val="20"/>
        </w:rPr>
      </w:pPr>
    </w:p>
    <w:p w:rsidR="00D85785" w:rsidRPr="00B153DD" w:rsidRDefault="00D85785" w:rsidP="00D85785">
      <w:pPr>
        <w:spacing w:line="360" w:lineRule="auto"/>
        <w:jc w:val="both"/>
        <w:rPr>
          <w:rFonts w:ascii="Arial" w:hAnsi="Arial" w:cs="Arial"/>
          <w:color w:val="auto"/>
          <w:sz w:val="20"/>
          <w:szCs w:val="20"/>
        </w:rPr>
      </w:pPr>
      <w:r w:rsidRPr="00B153DD">
        <w:rPr>
          <w:rFonts w:ascii="Arial" w:hAnsi="Arial" w:cs="Arial"/>
          <w:color w:val="auto"/>
          <w:sz w:val="20"/>
          <w:szCs w:val="20"/>
        </w:rPr>
        <w:t xml:space="preserve">Kwalifikację pierwszą </w:t>
      </w:r>
      <w:r w:rsidR="00A311D5" w:rsidRPr="00B153DD">
        <w:rPr>
          <w:rFonts w:ascii="Arial" w:hAnsi="Arial" w:cs="Arial"/>
          <w:b/>
          <w:iCs/>
          <w:sz w:val="20"/>
          <w:szCs w:val="20"/>
        </w:rPr>
        <w:t>HGT.</w:t>
      </w:r>
      <w:r w:rsidR="00A311D5">
        <w:rPr>
          <w:rFonts w:ascii="Arial" w:hAnsi="Arial" w:cs="Arial"/>
          <w:b/>
          <w:iCs/>
          <w:sz w:val="20"/>
          <w:szCs w:val="20"/>
        </w:rPr>
        <w:t>03</w:t>
      </w:r>
      <w:r w:rsidRPr="00B153DD">
        <w:rPr>
          <w:rFonts w:ascii="Arial" w:hAnsi="Arial" w:cs="Arial"/>
          <w:b/>
          <w:color w:val="auto"/>
          <w:sz w:val="20"/>
          <w:szCs w:val="20"/>
        </w:rPr>
        <w:t xml:space="preserve">. Obsługa gości w obiekcie świadczącym usługi hotelarskie </w:t>
      </w:r>
      <w:r w:rsidRPr="00B153DD">
        <w:rPr>
          <w:rFonts w:ascii="Arial" w:hAnsi="Arial" w:cs="Arial"/>
          <w:color w:val="auto"/>
          <w:sz w:val="20"/>
          <w:szCs w:val="20"/>
        </w:rPr>
        <w:t>można uzyskać</w:t>
      </w:r>
      <w:r w:rsidR="00EC1A3D" w:rsidRPr="00B153DD">
        <w:rPr>
          <w:rFonts w:ascii="Arial" w:hAnsi="Arial" w:cs="Arial"/>
          <w:color w:val="auto"/>
          <w:sz w:val="20"/>
          <w:szCs w:val="20"/>
        </w:rPr>
        <w:t>,</w:t>
      </w:r>
      <w:r w:rsidRPr="00B153DD">
        <w:rPr>
          <w:rFonts w:ascii="Arial" w:hAnsi="Arial" w:cs="Arial"/>
          <w:color w:val="auto"/>
          <w:sz w:val="20"/>
          <w:szCs w:val="20"/>
        </w:rPr>
        <w:t xml:space="preserve"> zdając egzamin </w:t>
      </w:r>
      <w:r w:rsidR="00535126">
        <w:rPr>
          <w:rFonts w:ascii="Arial" w:hAnsi="Arial" w:cs="Arial"/>
          <w:color w:val="auto"/>
          <w:sz w:val="20"/>
          <w:szCs w:val="20"/>
        </w:rPr>
        <w:t xml:space="preserve">zawodowy </w:t>
      </w:r>
      <w:r w:rsidRPr="00B153DD">
        <w:rPr>
          <w:rFonts w:ascii="Arial" w:hAnsi="Arial" w:cs="Arial"/>
          <w:color w:val="auto"/>
          <w:sz w:val="20"/>
          <w:szCs w:val="20"/>
        </w:rPr>
        <w:t>zewnętrzny prowadzony przez OKE po zakończeniu kształcenia:</w:t>
      </w:r>
    </w:p>
    <w:p w:rsidR="00D85785" w:rsidRPr="00B153DD" w:rsidRDefault="00D85785" w:rsidP="00EA313C">
      <w:pPr>
        <w:pStyle w:val="Akapitzlist"/>
        <w:numPr>
          <w:ilvl w:val="0"/>
          <w:numId w:val="3"/>
        </w:numPr>
        <w:spacing w:line="360" w:lineRule="auto"/>
        <w:jc w:val="both"/>
        <w:rPr>
          <w:rFonts w:ascii="Arial" w:hAnsi="Arial" w:cs="Arial"/>
          <w:color w:val="auto"/>
          <w:sz w:val="20"/>
          <w:szCs w:val="20"/>
        </w:rPr>
      </w:pPr>
      <w:r w:rsidRPr="00B153DD">
        <w:rPr>
          <w:rFonts w:ascii="Arial" w:hAnsi="Arial" w:cs="Arial"/>
          <w:color w:val="auto"/>
          <w:sz w:val="20"/>
          <w:szCs w:val="20"/>
        </w:rPr>
        <w:t>w 5</w:t>
      </w:r>
      <w:r w:rsidR="008E37CE" w:rsidRPr="00B153DD">
        <w:rPr>
          <w:rFonts w:ascii="Arial" w:hAnsi="Arial" w:cs="Arial"/>
          <w:color w:val="auto"/>
          <w:sz w:val="20"/>
          <w:szCs w:val="20"/>
        </w:rPr>
        <w:t>-</w:t>
      </w:r>
      <w:r w:rsidRPr="00B153DD">
        <w:rPr>
          <w:rFonts w:ascii="Arial" w:hAnsi="Arial" w:cs="Arial"/>
          <w:color w:val="auto"/>
          <w:sz w:val="20"/>
          <w:szCs w:val="20"/>
        </w:rPr>
        <w:t>letnim technikum</w:t>
      </w:r>
    </w:p>
    <w:p w:rsidR="00D85785" w:rsidRPr="00B153DD" w:rsidRDefault="00D85785" w:rsidP="00EA313C">
      <w:pPr>
        <w:pStyle w:val="Akapitzlist"/>
        <w:numPr>
          <w:ilvl w:val="0"/>
          <w:numId w:val="3"/>
        </w:numPr>
        <w:spacing w:line="360" w:lineRule="auto"/>
        <w:jc w:val="both"/>
        <w:rPr>
          <w:rFonts w:ascii="Arial" w:hAnsi="Arial" w:cs="Arial"/>
          <w:color w:val="auto"/>
          <w:sz w:val="20"/>
          <w:szCs w:val="20"/>
        </w:rPr>
      </w:pPr>
      <w:r w:rsidRPr="00B153DD">
        <w:rPr>
          <w:rFonts w:ascii="Arial" w:hAnsi="Arial" w:cs="Arial"/>
          <w:color w:val="auto"/>
          <w:sz w:val="20"/>
          <w:szCs w:val="20"/>
        </w:rPr>
        <w:t>na Kwalifikacyjnych Kursach Zawodowych</w:t>
      </w:r>
    </w:p>
    <w:p w:rsidR="00D85785" w:rsidRPr="00B153DD" w:rsidRDefault="00D85785" w:rsidP="00EA313C">
      <w:pPr>
        <w:pStyle w:val="Akapitzlist"/>
        <w:numPr>
          <w:ilvl w:val="0"/>
          <w:numId w:val="3"/>
        </w:numPr>
        <w:spacing w:line="360" w:lineRule="auto"/>
        <w:jc w:val="both"/>
        <w:rPr>
          <w:rFonts w:ascii="Arial" w:hAnsi="Arial" w:cs="Arial"/>
          <w:color w:val="auto"/>
          <w:sz w:val="20"/>
          <w:szCs w:val="20"/>
        </w:rPr>
      </w:pPr>
      <w:r w:rsidRPr="00B153DD">
        <w:rPr>
          <w:rFonts w:ascii="Arial" w:hAnsi="Arial" w:cs="Arial"/>
          <w:color w:val="auto"/>
          <w:sz w:val="20"/>
          <w:szCs w:val="20"/>
        </w:rPr>
        <w:t>dla osób dorosłych posiadających doświadczenie w pracy w hotelarstwie po zdaniu egzaminu eksternistycznego</w:t>
      </w:r>
    </w:p>
    <w:p w:rsidR="00D85785" w:rsidRPr="00B153DD" w:rsidRDefault="00D85785" w:rsidP="00D85785">
      <w:pPr>
        <w:spacing w:line="360" w:lineRule="auto"/>
        <w:jc w:val="both"/>
        <w:rPr>
          <w:rFonts w:ascii="Arial" w:hAnsi="Arial" w:cs="Arial"/>
          <w:color w:val="auto"/>
          <w:sz w:val="20"/>
          <w:szCs w:val="20"/>
        </w:rPr>
      </w:pPr>
      <w:r w:rsidRPr="00B153DD">
        <w:rPr>
          <w:rFonts w:ascii="Arial" w:hAnsi="Arial" w:cs="Arial"/>
          <w:color w:val="auto"/>
          <w:sz w:val="20"/>
          <w:szCs w:val="20"/>
        </w:rPr>
        <w:t xml:space="preserve">Kwalifikację drugą </w:t>
      </w:r>
      <w:r w:rsidR="00A311D5" w:rsidRPr="00B153DD">
        <w:rPr>
          <w:rFonts w:ascii="Arial" w:hAnsi="Arial" w:cs="Arial"/>
          <w:b/>
          <w:iCs/>
          <w:sz w:val="20"/>
          <w:szCs w:val="20"/>
        </w:rPr>
        <w:t>HGT.</w:t>
      </w:r>
      <w:r w:rsidR="00A311D5">
        <w:rPr>
          <w:rFonts w:ascii="Arial" w:hAnsi="Arial" w:cs="Arial"/>
          <w:b/>
          <w:iCs/>
          <w:sz w:val="20"/>
          <w:szCs w:val="20"/>
        </w:rPr>
        <w:t>06</w:t>
      </w:r>
      <w:r w:rsidR="005E073F" w:rsidRPr="00B153DD">
        <w:rPr>
          <w:rFonts w:ascii="Arial" w:hAnsi="Arial" w:cs="Arial"/>
          <w:b/>
          <w:color w:val="auto"/>
          <w:sz w:val="20"/>
          <w:szCs w:val="20"/>
        </w:rPr>
        <w:t>.</w:t>
      </w:r>
      <w:r w:rsidRPr="00B153DD">
        <w:rPr>
          <w:rFonts w:ascii="Arial" w:hAnsi="Arial" w:cs="Arial"/>
          <w:b/>
          <w:color w:val="auto"/>
          <w:sz w:val="20"/>
          <w:szCs w:val="20"/>
        </w:rPr>
        <w:t xml:space="preserve"> Realizacja usług w recepcj</w:t>
      </w:r>
      <w:r w:rsidRPr="00B153DD">
        <w:rPr>
          <w:rFonts w:ascii="Arial" w:hAnsi="Arial" w:cs="Arial"/>
          <w:color w:val="auto"/>
          <w:sz w:val="20"/>
          <w:szCs w:val="20"/>
        </w:rPr>
        <w:t>i można uzyskać</w:t>
      </w:r>
      <w:r w:rsidR="00EC1A3D" w:rsidRPr="00B153DD">
        <w:rPr>
          <w:rFonts w:ascii="Arial" w:hAnsi="Arial" w:cs="Arial"/>
          <w:color w:val="auto"/>
          <w:sz w:val="20"/>
          <w:szCs w:val="20"/>
        </w:rPr>
        <w:t>,</w:t>
      </w:r>
      <w:r w:rsidRPr="00B153DD">
        <w:rPr>
          <w:rFonts w:ascii="Arial" w:hAnsi="Arial" w:cs="Arial"/>
          <w:color w:val="auto"/>
          <w:sz w:val="20"/>
          <w:szCs w:val="20"/>
        </w:rPr>
        <w:t xml:space="preserve"> zdając egzamin </w:t>
      </w:r>
      <w:r w:rsidR="00535126">
        <w:rPr>
          <w:rFonts w:ascii="Arial" w:hAnsi="Arial" w:cs="Arial"/>
          <w:color w:val="auto"/>
          <w:sz w:val="20"/>
          <w:szCs w:val="20"/>
        </w:rPr>
        <w:t xml:space="preserve">zawodowy </w:t>
      </w:r>
      <w:r w:rsidRPr="00B153DD">
        <w:rPr>
          <w:rFonts w:ascii="Arial" w:hAnsi="Arial" w:cs="Arial"/>
          <w:color w:val="auto"/>
          <w:sz w:val="20"/>
          <w:szCs w:val="20"/>
        </w:rPr>
        <w:t>prowadzony przez OKE po zakończeniu kształcenia:</w:t>
      </w:r>
    </w:p>
    <w:p w:rsidR="00D85785" w:rsidRPr="00B153DD" w:rsidRDefault="00D85785" w:rsidP="00EA313C">
      <w:pPr>
        <w:pStyle w:val="Akapitzlist"/>
        <w:numPr>
          <w:ilvl w:val="0"/>
          <w:numId w:val="4"/>
        </w:numPr>
        <w:spacing w:line="360" w:lineRule="auto"/>
        <w:jc w:val="both"/>
        <w:rPr>
          <w:rFonts w:ascii="Arial" w:hAnsi="Arial" w:cs="Arial"/>
          <w:color w:val="auto"/>
          <w:sz w:val="20"/>
          <w:szCs w:val="20"/>
        </w:rPr>
      </w:pPr>
      <w:r w:rsidRPr="00B153DD">
        <w:rPr>
          <w:rFonts w:ascii="Arial" w:hAnsi="Arial" w:cs="Arial"/>
          <w:color w:val="auto"/>
          <w:sz w:val="20"/>
          <w:szCs w:val="20"/>
        </w:rPr>
        <w:t>w 5</w:t>
      </w:r>
      <w:r w:rsidR="007D45D9" w:rsidRPr="00B153DD">
        <w:rPr>
          <w:rFonts w:ascii="Arial" w:hAnsi="Arial" w:cs="Arial"/>
          <w:color w:val="auto"/>
          <w:sz w:val="20"/>
          <w:szCs w:val="20"/>
        </w:rPr>
        <w:t>-</w:t>
      </w:r>
      <w:r w:rsidRPr="00B153DD">
        <w:rPr>
          <w:rFonts w:ascii="Arial" w:hAnsi="Arial" w:cs="Arial"/>
          <w:color w:val="auto"/>
          <w:sz w:val="20"/>
          <w:szCs w:val="20"/>
        </w:rPr>
        <w:t>letnim technikum</w:t>
      </w:r>
    </w:p>
    <w:p w:rsidR="00D85785" w:rsidRPr="00B153DD" w:rsidRDefault="00D85785" w:rsidP="00EA313C">
      <w:pPr>
        <w:pStyle w:val="Akapitzlist"/>
        <w:numPr>
          <w:ilvl w:val="0"/>
          <w:numId w:val="4"/>
        </w:numPr>
        <w:spacing w:line="360" w:lineRule="auto"/>
        <w:jc w:val="both"/>
        <w:rPr>
          <w:rFonts w:ascii="Arial" w:hAnsi="Arial" w:cs="Arial"/>
          <w:color w:val="auto"/>
          <w:sz w:val="20"/>
          <w:szCs w:val="20"/>
        </w:rPr>
      </w:pPr>
      <w:r w:rsidRPr="00B153DD">
        <w:rPr>
          <w:rFonts w:ascii="Arial" w:hAnsi="Arial" w:cs="Arial"/>
          <w:color w:val="auto"/>
          <w:sz w:val="20"/>
          <w:szCs w:val="20"/>
        </w:rPr>
        <w:t>na Kwalifikacyjnych Kursach Zawodowych</w:t>
      </w:r>
    </w:p>
    <w:p w:rsidR="00D85785" w:rsidRPr="00B153DD" w:rsidRDefault="00D85785" w:rsidP="00EA313C">
      <w:pPr>
        <w:pStyle w:val="Akapitzlist"/>
        <w:numPr>
          <w:ilvl w:val="0"/>
          <w:numId w:val="4"/>
        </w:numPr>
        <w:spacing w:line="360" w:lineRule="auto"/>
        <w:jc w:val="both"/>
        <w:rPr>
          <w:rFonts w:ascii="Arial" w:hAnsi="Arial" w:cs="Arial"/>
          <w:color w:val="auto"/>
          <w:sz w:val="20"/>
          <w:szCs w:val="20"/>
        </w:rPr>
      </w:pPr>
      <w:r w:rsidRPr="00B153DD">
        <w:rPr>
          <w:rFonts w:ascii="Arial" w:hAnsi="Arial" w:cs="Arial"/>
          <w:color w:val="auto"/>
          <w:sz w:val="20"/>
          <w:szCs w:val="20"/>
        </w:rPr>
        <w:t>dla osób dorosłych posiadających doświadczenie w pracy w hotelarstwie po zdaniu egzaminu eksternistycznego</w:t>
      </w:r>
    </w:p>
    <w:p w:rsidR="00D85785" w:rsidRPr="00B153DD" w:rsidRDefault="00D85785" w:rsidP="00D85785">
      <w:pPr>
        <w:spacing w:line="360" w:lineRule="auto"/>
        <w:ind w:left="284"/>
        <w:jc w:val="both"/>
        <w:rPr>
          <w:rFonts w:ascii="Arial" w:hAnsi="Arial" w:cs="Arial"/>
          <w:iCs/>
          <w:sz w:val="20"/>
          <w:szCs w:val="20"/>
        </w:rPr>
      </w:pPr>
      <w:r w:rsidRPr="00B153DD">
        <w:rPr>
          <w:rFonts w:ascii="Arial" w:hAnsi="Arial" w:cs="Arial"/>
          <w:iCs/>
          <w:sz w:val="20"/>
          <w:szCs w:val="20"/>
        </w:rPr>
        <w:t xml:space="preserve">Posiadacz dyplomu </w:t>
      </w:r>
      <w:r w:rsidR="004B40BF">
        <w:rPr>
          <w:rFonts w:ascii="Arial" w:hAnsi="Arial" w:cs="Arial"/>
          <w:iCs/>
          <w:sz w:val="20"/>
          <w:szCs w:val="20"/>
        </w:rPr>
        <w:t>zawodowego</w:t>
      </w:r>
      <w:r w:rsidRPr="00B153DD">
        <w:rPr>
          <w:rFonts w:ascii="Arial" w:hAnsi="Arial" w:cs="Arial"/>
          <w:iCs/>
          <w:sz w:val="20"/>
          <w:szCs w:val="20"/>
        </w:rPr>
        <w:t xml:space="preserve"> w zawodzie </w:t>
      </w:r>
      <w:r w:rsidRPr="00B153DD">
        <w:rPr>
          <w:rFonts w:ascii="Arial" w:hAnsi="Arial" w:cs="Arial"/>
          <w:b/>
          <w:iCs/>
          <w:sz w:val="20"/>
          <w:szCs w:val="20"/>
        </w:rPr>
        <w:t>technik hotelarstwa</w:t>
      </w:r>
      <w:r w:rsidRPr="00B153DD">
        <w:rPr>
          <w:rFonts w:ascii="Arial" w:hAnsi="Arial" w:cs="Arial"/>
          <w:iCs/>
          <w:sz w:val="20"/>
          <w:szCs w:val="20"/>
        </w:rPr>
        <w:t xml:space="preserve">, symbol cyfrowy </w:t>
      </w:r>
      <w:r w:rsidRPr="00B153DD">
        <w:rPr>
          <w:rFonts w:ascii="Arial" w:hAnsi="Arial" w:cs="Arial"/>
          <w:b/>
          <w:iCs/>
          <w:sz w:val="20"/>
          <w:szCs w:val="20"/>
        </w:rPr>
        <w:t>422402</w:t>
      </w:r>
      <w:r w:rsidRPr="00B153DD">
        <w:rPr>
          <w:rFonts w:ascii="Arial" w:hAnsi="Arial" w:cs="Arial"/>
          <w:iCs/>
          <w:sz w:val="20"/>
          <w:szCs w:val="20"/>
        </w:rPr>
        <w:t>, potrafi: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określać podstawowe umiejętności i predyspozycje niezbędne do wykonywania zawodu hotelarza;</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klasyfikować obiekty hotelarskie i noclegowe;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posługiwać się podstawową terminologią z zakresu hotelarstwa i turystyki;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klasyfikować usługi hotelarskie;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rozróżniać jednostki mieszkalne oraz ich wyposażenie;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b/>
          <w:sz w:val="20"/>
          <w:szCs w:val="20"/>
        </w:rPr>
        <w:t xml:space="preserve">- </w:t>
      </w:r>
      <w:r w:rsidRPr="00B153DD">
        <w:rPr>
          <w:rFonts w:ascii="Arial" w:hAnsi="Arial" w:cs="Arial"/>
          <w:sz w:val="20"/>
          <w:szCs w:val="20"/>
        </w:rPr>
        <w:t>wykonywać prace związane z utrzymaniem czystości i porządku w jednostkach mieszkalnych;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przygotowywać jednostki mieszkalne dla gości hotelowych;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przestrzegać zasad odpowiedzialności materialnej dotyczącej wyposażenia obiektu i mienia gości;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xml:space="preserve">- przygotowywać śniadania </w:t>
      </w:r>
      <w:r w:rsidRPr="002A78DA">
        <w:rPr>
          <w:rFonts w:ascii="Arial" w:hAnsi="Arial" w:cs="Arial"/>
          <w:color w:val="auto"/>
          <w:sz w:val="20"/>
          <w:szCs w:val="20"/>
        </w:rPr>
        <w:t xml:space="preserve">hotelowe </w:t>
      </w:r>
      <w:r w:rsidR="00605434" w:rsidRPr="002A78DA">
        <w:rPr>
          <w:rFonts w:ascii="Arial" w:hAnsi="Arial" w:cs="Arial"/>
          <w:color w:val="auto"/>
          <w:sz w:val="20"/>
          <w:szCs w:val="20"/>
        </w:rPr>
        <w:t xml:space="preserve">i </w:t>
      </w:r>
      <w:r w:rsidR="00B07190" w:rsidRPr="002A78DA">
        <w:rPr>
          <w:rFonts w:ascii="Arial" w:hAnsi="Arial" w:cs="Arial"/>
          <w:color w:val="auto"/>
          <w:sz w:val="20"/>
          <w:szCs w:val="20"/>
        </w:rPr>
        <w:t xml:space="preserve">świadczyć </w:t>
      </w:r>
      <w:r w:rsidR="00605434" w:rsidRPr="002A78DA">
        <w:rPr>
          <w:rFonts w:ascii="Arial" w:hAnsi="Arial" w:cs="Arial"/>
          <w:i/>
          <w:color w:val="auto"/>
          <w:sz w:val="20"/>
          <w:szCs w:val="20"/>
        </w:rPr>
        <w:t xml:space="preserve">room </w:t>
      </w:r>
      <w:r w:rsidRPr="002A78DA">
        <w:rPr>
          <w:rFonts w:ascii="Arial" w:hAnsi="Arial" w:cs="Arial"/>
          <w:i/>
          <w:color w:val="auto"/>
          <w:sz w:val="20"/>
          <w:szCs w:val="20"/>
        </w:rPr>
        <w:t>service</w:t>
      </w:r>
      <w:r w:rsidRPr="00B153DD">
        <w:rPr>
          <w:rFonts w:ascii="Arial" w:hAnsi="Arial" w:cs="Arial"/>
          <w:sz w:val="20"/>
          <w:szCs w:val="20"/>
        </w:rPr>
        <w:t xml:space="preserve"> na zamówienie gościa;</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użytkować sprzęt i urządzenia pomocnicze do przygotowania i podawania potraw i napojów śniadaniowych;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oferować usługi dodatkowe zgodnie z ofertą obiektu świadczącego usługi hotelarskie;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obsługiwać seminaria/konferencje w obiekcie świadczącym usługi hotelarskie;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realizować zamówienie gościa na usługi dodatkowe;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przygotowywać oferty hotelowe zgodnie z potrzebami gości;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stosować zasady rezerwacji usług dla gości indywidualnych i grup zorganizowanych;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dokonywać rezerwacji usług hotelarskich</w:t>
      </w:r>
      <w:r w:rsidR="00EC1A3D" w:rsidRPr="00B153DD">
        <w:rPr>
          <w:rFonts w:ascii="Arial" w:hAnsi="Arial" w:cs="Arial"/>
          <w:sz w:val="20"/>
          <w:szCs w:val="20"/>
        </w:rPr>
        <w:t>,</w:t>
      </w:r>
      <w:r w:rsidRPr="00B153DD">
        <w:rPr>
          <w:rFonts w:ascii="Arial" w:hAnsi="Arial" w:cs="Arial"/>
          <w:sz w:val="20"/>
          <w:szCs w:val="20"/>
        </w:rPr>
        <w:t xml:space="preserve"> wykorzystując systemy rezerwacyjne;</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przygotowywać dokumentację związaną z rezerwacją usług hotelarskich;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obsługiwać gości w recepcji;</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udzielać informacji gościom obiektu hotelarskiego;</w:t>
      </w:r>
    </w:p>
    <w:p w:rsidR="00D85785" w:rsidRPr="007D6A2A"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xml:space="preserve">- sporządzać dokumentację związaną z procedurami </w:t>
      </w:r>
      <w:r w:rsidRPr="00B153DD">
        <w:rPr>
          <w:rFonts w:ascii="Arial" w:hAnsi="Arial" w:cs="Arial"/>
          <w:i/>
          <w:sz w:val="20"/>
          <w:szCs w:val="20"/>
        </w:rPr>
        <w:t>check</w:t>
      </w:r>
      <w:r w:rsidR="00B62AF7" w:rsidRPr="00B153DD">
        <w:rPr>
          <w:rFonts w:ascii="Arial" w:hAnsi="Arial" w:cs="Arial"/>
          <w:sz w:val="20"/>
          <w:szCs w:val="20"/>
        </w:rPr>
        <w:t>-</w:t>
      </w:r>
      <w:r w:rsidRPr="00B153DD">
        <w:rPr>
          <w:rFonts w:ascii="Arial" w:hAnsi="Arial" w:cs="Arial"/>
          <w:i/>
          <w:sz w:val="20"/>
          <w:szCs w:val="20"/>
        </w:rPr>
        <w:t>in</w:t>
      </w:r>
      <w:r w:rsidRPr="007D6A2A">
        <w:rPr>
          <w:rFonts w:ascii="Arial" w:hAnsi="Arial" w:cs="Arial"/>
          <w:sz w:val="20"/>
          <w:szCs w:val="20"/>
        </w:rPr>
        <w:t xml:space="preserve"> i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xml:space="preserve"> oraz pobytem gościa w hotelu;</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przygotowywać informacje związane z obsługą gościa dla innych komórek organizacyjnych obiektu;</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przyjmować płatności za realizację usług hotelarskich;</w:t>
      </w:r>
    </w:p>
    <w:p w:rsidR="00D85785" w:rsidRPr="00B153DD" w:rsidRDefault="00D85785" w:rsidP="00D85785">
      <w:pPr>
        <w:spacing w:line="360" w:lineRule="auto"/>
        <w:ind w:left="284"/>
        <w:jc w:val="both"/>
        <w:rPr>
          <w:rFonts w:ascii="Arial" w:hAnsi="Arial" w:cs="Arial"/>
          <w:sz w:val="20"/>
          <w:szCs w:val="20"/>
        </w:rPr>
      </w:pPr>
      <w:r w:rsidRPr="00B153DD">
        <w:rPr>
          <w:rFonts w:ascii="Arial" w:hAnsi="Arial" w:cs="Arial"/>
          <w:sz w:val="20"/>
          <w:szCs w:val="20"/>
        </w:rPr>
        <w:t>- sporządzać dokumentację związaną z rozliczaniem kosztów pobytu gości;</w:t>
      </w:r>
    </w:p>
    <w:p w:rsidR="00D85785" w:rsidRPr="002A78DA" w:rsidRDefault="00D85785" w:rsidP="00A311D5">
      <w:pPr>
        <w:spacing w:line="360" w:lineRule="auto"/>
        <w:ind w:left="284"/>
        <w:jc w:val="both"/>
        <w:rPr>
          <w:rFonts w:ascii="Arial" w:hAnsi="Arial" w:cs="Arial"/>
          <w:color w:val="auto"/>
          <w:sz w:val="20"/>
          <w:szCs w:val="20"/>
        </w:rPr>
      </w:pPr>
      <w:r w:rsidRPr="002A78DA">
        <w:rPr>
          <w:rFonts w:ascii="Arial" w:hAnsi="Arial" w:cs="Arial"/>
          <w:color w:val="auto"/>
          <w:sz w:val="20"/>
          <w:szCs w:val="20"/>
        </w:rPr>
        <w:t xml:space="preserve">- rozliczać </w:t>
      </w:r>
      <w:r w:rsidR="00B07190" w:rsidRPr="002A78DA">
        <w:rPr>
          <w:rFonts w:ascii="Arial" w:hAnsi="Arial" w:cs="Arial"/>
          <w:color w:val="auto"/>
          <w:sz w:val="20"/>
          <w:szCs w:val="20"/>
        </w:rPr>
        <w:t xml:space="preserve">koszty pobytu gości </w:t>
      </w:r>
      <w:r w:rsidRPr="002A78DA">
        <w:rPr>
          <w:rFonts w:ascii="Arial" w:hAnsi="Arial" w:cs="Arial"/>
          <w:color w:val="auto"/>
          <w:sz w:val="20"/>
          <w:szCs w:val="20"/>
        </w:rPr>
        <w:t xml:space="preserve">zgodnie </w:t>
      </w:r>
      <w:r w:rsidR="00B07190" w:rsidRPr="002A78DA">
        <w:rPr>
          <w:rFonts w:ascii="Arial" w:hAnsi="Arial" w:cs="Arial"/>
          <w:color w:val="auto"/>
          <w:sz w:val="20"/>
          <w:szCs w:val="20"/>
        </w:rPr>
        <w:t xml:space="preserve">z procedurami </w:t>
      </w:r>
      <w:r w:rsidRPr="002A78DA">
        <w:rPr>
          <w:rFonts w:ascii="Arial" w:hAnsi="Arial" w:cs="Arial"/>
          <w:color w:val="auto"/>
          <w:sz w:val="20"/>
          <w:szCs w:val="20"/>
        </w:rPr>
        <w:t xml:space="preserve"> w obiekcie świadczącym usługi hotelarskie</w:t>
      </w:r>
      <w:r w:rsidR="006F23E0" w:rsidRPr="002A78DA">
        <w:rPr>
          <w:rFonts w:ascii="Arial" w:hAnsi="Arial" w:cs="Arial"/>
          <w:color w:val="auto"/>
          <w:sz w:val="20"/>
          <w:szCs w:val="20"/>
        </w:rPr>
        <w:t>.</w:t>
      </w:r>
    </w:p>
    <w:p w:rsidR="00A311D5" w:rsidRPr="00A311D5" w:rsidRDefault="00A311D5" w:rsidP="00A311D5">
      <w:pPr>
        <w:spacing w:line="360" w:lineRule="auto"/>
        <w:ind w:left="284"/>
        <w:jc w:val="both"/>
        <w:rPr>
          <w:rFonts w:ascii="Arial" w:hAnsi="Arial" w:cs="Arial"/>
          <w:sz w:val="20"/>
          <w:szCs w:val="20"/>
        </w:rPr>
      </w:pPr>
    </w:p>
    <w:p w:rsidR="00D85785" w:rsidRDefault="00D85785" w:rsidP="00D85785">
      <w:pPr>
        <w:spacing w:line="360" w:lineRule="auto"/>
        <w:jc w:val="both"/>
        <w:rPr>
          <w:rFonts w:ascii="Arial" w:hAnsi="Arial" w:cs="Arial"/>
          <w:b/>
          <w:sz w:val="20"/>
          <w:szCs w:val="20"/>
        </w:rPr>
      </w:pPr>
      <w:r w:rsidRPr="00914D42">
        <w:rPr>
          <w:rFonts w:ascii="Arial" w:hAnsi="Arial" w:cs="Arial"/>
          <w:b/>
          <w:sz w:val="20"/>
          <w:szCs w:val="20"/>
        </w:rPr>
        <w:t>CHARAKTERYSTYKA PROGRAMU</w:t>
      </w:r>
    </w:p>
    <w:p w:rsidR="00D85785" w:rsidRPr="00E108A9" w:rsidRDefault="00D85785" w:rsidP="00D85785">
      <w:pPr>
        <w:spacing w:line="360" w:lineRule="auto"/>
        <w:jc w:val="both"/>
        <w:rPr>
          <w:rFonts w:ascii="Arial" w:hAnsi="Arial" w:cs="Arial"/>
          <w:sz w:val="20"/>
          <w:szCs w:val="20"/>
        </w:rPr>
      </w:pPr>
      <w:r w:rsidRPr="00E108A9">
        <w:rPr>
          <w:rFonts w:ascii="Arial" w:hAnsi="Arial" w:cs="Arial"/>
          <w:sz w:val="20"/>
          <w:szCs w:val="20"/>
          <w:shd w:val="clear" w:color="auto" w:fill="FFFFFF"/>
        </w:rPr>
        <w:t xml:space="preserve">Program nauczania zawodu </w:t>
      </w:r>
      <w:r w:rsidRPr="00E108A9">
        <w:rPr>
          <w:rFonts w:ascii="Arial" w:hAnsi="Arial" w:cs="Arial"/>
          <w:iCs/>
          <w:sz w:val="20"/>
          <w:szCs w:val="20"/>
        </w:rPr>
        <w:t>technik hotelarstwa</w:t>
      </w:r>
      <w:r>
        <w:rPr>
          <w:rFonts w:ascii="Arial" w:hAnsi="Arial" w:cs="Arial"/>
          <w:iCs/>
          <w:sz w:val="20"/>
          <w:szCs w:val="20"/>
        </w:rPr>
        <w:t>;</w:t>
      </w:r>
      <w:r w:rsidRPr="00E108A9">
        <w:rPr>
          <w:rFonts w:ascii="Arial" w:hAnsi="Arial" w:cs="Arial"/>
          <w:iCs/>
          <w:sz w:val="20"/>
          <w:szCs w:val="20"/>
        </w:rPr>
        <w:t xml:space="preserve"> symbol cyfrowy 422402 przeznaczony jest dla o</w:t>
      </w:r>
      <w:r>
        <w:rPr>
          <w:rFonts w:ascii="Arial" w:hAnsi="Arial" w:cs="Arial"/>
          <w:iCs/>
          <w:sz w:val="20"/>
          <w:szCs w:val="20"/>
        </w:rPr>
        <w:t xml:space="preserve">sób, które ukończyły </w:t>
      </w:r>
      <w:r w:rsidRPr="00E108A9">
        <w:rPr>
          <w:rFonts w:ascii="Arial" w:hAnsi="Arial" w:cs="Arial"/>
          <w:iCs/>
          <w:sz w:val="20"/>
          <w:szCs w:val="20"/>
        </w:rPr>
        <w:t>8</w:t>
      </w:r>
      <w:r w:rsidR="00712288">
        <w:rPr>
          <w:rFonts w:ascii="Arial" w:hAnsi="Arial" w:cs="Arial"/>
          <w:iCs/>
          <w:sz w:val="20"/>
          <w:szCs w:val="20"/>
        </w:rPr>
        <w:t>-</w:t>
      </w:r>
      <w:r w:rsidRPr="00E108A9">
        <w:rPr>
          <w:rFonts w:ascii="Arial" w:hAnsi="Arial" w:cs="Arial"/>
          <w:iCs/>
          <w:sz w:val="20"/>
          <w:szCs w:val="20"/>
        </w:rPr>
        <w:t>letnią szkołę podstawową lub gimnazjum</w:t>
      </w:r>
      <w:r>
        <w:rPr>
          <w:rFonts w:ascii="Arial" w:hAnsi="Arial" w:cs="Arial"/>
          <w:iCs/>
          <w:sz w:val="20"/>
          <w:szCs w:val="20"/>
        </w:rPr>
        <w:t xml:space="preserve"> </w:t>
      </w:r>
      <w:r w:rsidRPr="00E108A9">
        <w:rPr>
          <w:rFonts w:ascii="Arial" w:hAnsi="Arial" w:cs="Arial"/>
          <w:iCs/>
          <w:sz w:val="20"/>
          <w:szCs w:val="20"/>
        </w:rPr>
        <w:t>i kontynuują swoją edukację w 5</w:t>
      </w:r>
      <w:r w:rsidR="00D87EA9">
        <w:rPr>
          <w:rFonts w:ascii="Arial" w:hAnsi="Arial" w:cs="Arial"/>
          <w:iCs/>
          <w:sz w:val="20"/>
          <w:szCs w:val="20"/>
        </w:rPr>
        <w:t>-</w:t>
      </w:r>
      <w:r w:rsidRPr="00E108A9">
        <w:rPr>
          <w:rFonts w:ascii="Arial" w:hAnsi="Arial" w:cs="Arial"/>
          <w:iCs/>
          <w:sz w:val="20"/>
          <w:szCs w:val="20"/>
        </w:rPr>
        <w:t>letnim technikum</w:t>
      </w:r>
      <w:r>
        <w:rPr>
          <w:rFonts w:ascii="Arial" w:hAnsi="Arial" w:cs="Arial"/>
          <w:iCs/>
          <w:sz w:val="20"/>
          <w:szCs w:val="20"/>
        </w:rPr>
        <w:t xml:space="preserve">, lub zdobywają wiedzę </w:t>
      </w:r>
      <w:r w:rsidRPr="00CD0451">
        <w:rPr>
          <w:rFonts w:ascii="Arial" w:hAnsi="Arial" w:cs="Arial"/>
          <w:iCs/>
          <w:color w:val="auto"/>
          <w:sz w:val="20"/>
          <w:szCs w:val="20"/>
        </w:rPr>
        <w:t>na kwalifikacyjnych kursach zawodowych</w:t>
      </w:r>
      <w:r>
        <w:rPr>
          <w:rFonts w:ascii="Arial" w:hAnsi="Arial" w:cs="Arial"/>
          <w:iCs/>
          <w:color w:val="auto"/>
          <w:sz w:val="20"/>
          <w:szCs w:val="20"/>
        </w:rPr>
        <w:t>,</w:t>
      </w:r>
      <w:r w:rsidRPr="00CD0451">
        <w:rPr>
          <w:rFonts w:ascii="Arial" w:hAnsi="Arial" w:cs="Arial"/>
          <w:iCs/>
          <w:color w:val="auto"/>
          <w:sz w:val="20"/>
          <w:szCs w:val="20"/>
        </w:rPr>
        <w:t xml:space="preserve"> lub też pracują w zawodzie i przygotowują się do egzaminów eksternistycznych</w:t>
      </w:r>
      <w:r w:rsidRPr="002D06E1">
        <w:rPr>
          <w:rFonts w:ascii="Arial" w:hAnsi="Arial" w:cs="Arial"/>
          <w:iCs/>
          <w:color w:val="C00000"/>
          <w:sz w:val="20"/>
          <w:szCs w:val="20"/>
        </w:rPr>
        <w:t>.</w:t>
      </w:r>
      <w:r>
        <w:rPr>
          <w:rFonts w:ascii="Arial" w:hAnsi="Arial" w:cs="Arial"/>
          <w:iCs/>
          <w:color w:val="C00000"/>
          <w:sz w:val="20"/>
          <w:szCs w:val="20"/>
        </w:rPr>
        <w:t xml:space="preserve"> </w:t>
      </w:r>
      <w:r w:rsidRPr="00E108A9">
        <w:rPr>
          <w:rFonts w:ascii="Arial" w:hAnsi="Arial" w:cs="Arial"/>
          <w:sz w:val="20"/>
          <w:szCs w:val="20"/>
        </w:rPr>
        <w:t xml:space="preserve">Umożliwia on uzyskanie dyplomu </w:t>
      </w:r>
      <w:r w:rsidR="004B40BF">
        <w:rPr>
          <w:rFonts w:ascii="Arial" w:hAnsi="Arial" w:cs="Arial"/>
          <w:sz w:val="20"/>
          <w:szCs w:val="20"/>
        </w:rPr>
        <w:t xml:space="preserve">zawodowego w zawodzie </w:t>
      </w:r>
      <w:r w:rsidRPr="00E108A9">
        <w:rPr>
          <w:rFonts w:ascii="Arial" w:hAnsi="Arial" w:cs="Arial"/>
          <w:sz w:val="20"/>
          <w:szCs w:val="20"/>
        </w:rPr>
        <w:t>technik hotelarstwa po zdaniu egzaminów zawod</w:t>
      </w:r>
      <w:r w:rsidR="00535126">
        <w:rPr>
          <w:rFonts w:ascii="Arial" w:hAnsi="Arial" w:cs="Arial"/>
          <w:sz w:val="20"/>
          <w:szCs w:val="20"/>
        </w:rPr>
        <w:t>owych</w:t>
      </w:r>
      <w:r w:rsidRPr="00E108A9">
        <w:rPr>
          <w:rFonts w:ascii="Arial" w:hAnsi="Arial" w:cs="Arial"/>
          <w:sz w:val="20"/>
          <w:szCs w:val="20"/>
        </w:rPr>
        <w:t>. Program nauczania ma strukturę</w:t>
      </w:r>
      <w:r>
        <w:rPr>
          <w:rFonts w:ascii="Arial" w:hAnsi="Arial" w:cs="Arial"/>
          <w:sz w:val="20"/>
          <w:szCs w:val="20"/>
        </w:rPr>
        <w:t xml:space="preserve"> </w:t>
      </w:r>
      <w:r w:rsidRPr="00E108A9">
        <w:rPr>
          <w:rFonts w:ascii="Arial" w:hAnsi="Arial" w:cs="Arial"/>
          <w:sz w:val="20"/>
          <w:szCs w:val="20"/>
        </w:rPr>
        <w:t xml:space="preserve">przedmiotową i spiralny układ treści. </w:t>
      </w:r>
      <w:r w:rsidRPr="00E108A9">
        <w:rPr>
          <w:rFonts w:ascii="Arial" w:hAnsi="Arial" w:cs="Arial"/>
          <w:sz w:val="20"/>
          <w:szCs w:val="20"/>
          <w:shd w:val="clear" w:color="auto" w:fill="FFFFFF"/>
        </w:rPr>
        <w:t xml:space="preserve">Spiralna struktura treści jest bardzo przydatna w procesie utrwalania wiedzy i kształtowania trwałych umiejętności i kompetencji, co ma znaczenie w systemie egzaminów </w:t>
      </w:r>
      <w:r w:rsidR="00535126">
        <w:rPr>
          <w:rFonts w:ascii="Arial" w:hAnsi="Arial" w:cs="Arial"/>
          <w:sz w:val="20"/>
          <w:szCs w:val="20"/>
          <w:shd w:val="clear" w:color="auto" w:fill="FFFFFF"/>
        </w:rPr>
        <w:t xml:space="preserve">zawodowych </w:t>
      </w:r>
      <w:r w:rsidRPr="00E108A9">
        <w:rPr>
          <w:rFonts w:ascii="Arial" w:hAnsi="Arial" w:cs="Arial"/>
          <w:sz w:val="20"/>
          <w:szCs w:val="20"/>
          <w:shd w:val="clear" w:color="auto" w:fill="FFFFFF"/>
        </w:rPr>
        <w:t>zewnętrznych potwierdzających kwalifikacje zawodowe po zakończeniu kształcenia w zakresie danej kwalifikacji.</w:t>
      </w:r>
      <w:r>
        <w:rPr>
          <w:rFonts w:ascii="Arial" w:hAnsi="Arial" w:cs="Arial"/>
          <w:sz w:val="20"/>
          <w:szCs w:val="20"/>
          <w:shd w:val="clear" w:color="auto" w:fill="FFFFFF"/>
        </w:rPr>
        <w:t xml:space="preserve"> </w:t>
      </w:r>
      <w:r>
        <w:rPr>
          <w:rFonts w:ascii="Arial" w:hAnsi="Arial" w:cs="Arial"/>
          <w:sz w:val="20"/>
          <w:szCs w:val="20"/>
        </w:rPr>
        <w:t>Pozwala ona kształcącym wzbogacać zakres informacji, pogłębiać treści i nabywać coraz bardziej skomplikowane umiejętności. Umożliwia również prowadzącemu zajęcia nawiązywanie do wcześniej omawianych tematów, dzięki czemu utrwalane są wiadomości i umiejętności poznane w początkowym etapie kształcenia.</w:t>
      </w:r>
    </w:p>
    <w:p w:rsidR="00D85785" w:rsidRDefault="00D85785" w:rsidP="00D85785">
      <w:pPr>
        <w:pStyle w:val="Akapitzlist"/>
        <w:spacing w:line="360" w:lineRule="auto"/>
        <w:ind w:left="0"/>
        <w:jc w:val="both"/>
        <w:rPr>
          <w:rFonts w:ascii="Arial" w:hAnsi="Arial" w:cs="Arial"/>
          <w:sz w:val="20"/>
          <w:szCs w:val="20"/>
        </w:rPr>
      </w:pPr>
      <w:r w:rsidRPr="00E108A9">
        <w:rPr>
          <w:rFonts w:ascii="Arial" w:hAnsi="Arial" w:cs="Arial"/>
          <w:sz w:val="20"/>
          <w:szCs w:val="20"/>
        </w:rPr>
        <w:t xml:space="preserve">Treści korelują ze sobą w ramach przedmiotów i są realizowane </w:t>
      </w:r>
      <w:r w:rsidR="00C230C9">
        <w:rPr>
          <w:rFonts w:ascii="Arial" w:hAnsi="Arial" w:cs="Arial"/>
          <w:sz w:val="20"/>
          <w:szCs w:val="20"/>
        </w:rPr>
        <w:t xml:space="preserve">na </w:t>
      </w:r>
      <w:r w:rsidRPr="00E108A9">
        <w:rPr>
          <w:rFonts w:ascii="Arial" w:hAnsi="Arial" w:cs="Arial"/>
          <w:sz w:val="20"/>
          <w:szCs w:val="20"/>
        </w:rPr>
        <w:t>teoretyczn</w:t>
      </w:r>
      <w:r w:rsidR="00C230C9">
        <w:rPr>
          <w:rFonts w:ascii="Arial" w:hAnsi="Arial" w:cs="Arial"/>
          <w:sz w:val="20"/>
          <w:szCs w:val="20"/>
        </w:rPr>
        <w:t>ych przedmiotach zawodowych</w:t>
      </w:r>
      <w:r w:rsidRPr="00E108A9">
        <w:rPr>
          <w:rFonts w:ascii="Arial" w:hAnsi="Arial" w:cs="Arial"/>
          <w:sz w:val="20"/>
          <w:szCs w:val="20"/>
        </w:rPr>
        <w:t xml:space="preserve"> oraz </w:t>
      </w:r>
      <w:r w:rsidR="00C230C9">
        <w:rPr>
          <w:rFonts w:ascii="Arial" w:hAnsi="Arial" w:cs="Arial"/>
          <w:sz w:val="20"/>
          <w:szCs w:val="20"/>
        </w:rPr>
        <w:t xml:space="preserve">przedmiotach organizowanych w formie zajęć </w:t>
      </w:r>
      <w:r w:rsidRPr="00E108A9">
        <w:rPr>
          <w:rFonts w:ascii="Arial" w:hAnsi="Arial" w:cs="Arial"/>
          <w:sz w:val="20"/>
          <w:szCs w:val="20"/>
        </w:rPr>
        <w:t>praktyczn</w:t>
      </w:r>
      <w:r w:rsidR="00C230C9">
        <w:rPr>
          <w:rFonts w:ascii="Arial" w:hAnsi="Arial" w:cs="Arial"/>
          <w:sz w:val="20"/>
          <w:szCs w:val="20"/>
        </w:rPr>
        <w:t>ych</w:t>
      </w:r>
      <w:r w:rsidRPr="00E108A9">
        <w:rPr>
          <w:rFonts w:ascii="Arial" w:hAnsi="Arial" w:cs="Arial"/>
          <w:sz w:val="20"/>
          <w:szCs w:val="20"/>
        </w:rPr>
        <w:t>.</w:t>
      </w:r>
    </w:p>
    <w:p w:rsidR="00D85785" w:rsidRPr="004E0D4D" w:rsidRDefault="00D85785" w:rsidP="00D85785">
      <w:pPr>
        <w:spacing w:line="360" w:lineRule="auto"/>
        <w:jc w:val="both"/>
        <w:rPr>
          <w:rFonts w:ascii="Arial" w:hAnsi="Arial" w:cs="Arial"/>
          <w:iCs/>
          <w:sz w:val="20"/>
          <w:szCs w:val="20"/>
        </w:rPr>
      </w:pPr>
    </w:p>
    <w:p w:rsidR="00D85785" w:rsidRDefault="00D85785" w:rsidP="00D85785">
      <w:pPr>
        <w:spacing w:line="360" w:lineRule="auto"/>
        <w:jc w:val="both"/>
        <w:rPr>
          <w:rFonts w:ascii="Arial" w:hAnsi="Arial" w:cs="Arial"/>
          <w:b/>
          <w:sz w:val="20"/>
          <w:szCs w:val="20"/>
        </w:rPr>
      </w:pPr>
      <w:r w:rsidRPr="00914D42">
        <w:rPr>
          <w:rFonts w:ascii="Arial" w:hAnsi="Arial" w:cs="Arial"/>
          <w:b/>
          <w:sz w:val="20"/>
          <w:szCs w:val="20"/>
        </w:rPr>
        <w:t>ZAŁOŻENIA PROGRAMOWE</w:t>
      </w:r>
    </w:p>
    <w:p w:rsidR="00D85785" w:rsidRDefault="00D85785" w:rsidP="00D85785">
      <w:pPr>
        <w:spacing w:line="360" w:lineRule="auto"/>
        <w:jc w:val="both"/>
        <w:rPr>
          <w:rFonts w:ascii="Arial" w:hAnsi="Arial" w:cs="Arial"/>
          <w:sz w:val="20"/>
          <w:szCs w:val="20"/>
        </w:rPr>
      </w:pPr>
      <w:r w:rsidRPr="002D06E1">
        <w:rPr>
          <w:rFonts w:ascii="Arial" w:hAnsi="Arial" w:cs="Arial"/>
          <w:spacing w:val="5"/>
          <w:sz w:val="20"/>
          <w:szCs w:val="20"/>
        </w:rPr>
        <w:t>Branża hotelarska jest obecnie jednym z najbardziej dynamicznie rozwijających się sektorów w polskiej gospodarce. Pozytywny trend w przychodach hoteli, który utrzymuje się na rynku od</w:t>
      </w:r>
      <w:r>
        <w:rPr>
          <w:rFonts w:ascii="Arial" w:hAnsi="Arial" w:cs="Arial"/>
          <w:spacing w:val="5"/>
          <w:sz w:val="20"/>
          <w:szCs w:val="20"/>
        </w:rPr>
        <w:t xml:space="preserve"> kilku lat, jest wynikiem m.in.</w:t>
      </w:r>
      <w:r w:rsidR="00DE01D3">
        <w:rPr>
          <w:rFonts w:ascii="Arial" w:hAnsi="Arial" w:cs="Arial"/>
          <w:spacing w:val="5"/>
          <w:sz w:val="20"/>
          <w:szCs w:val="20"/>
        </w:rPr>
        <w:t>:</w:t>
      </w:r>
      <w:r w:rsidRPr="002D06E1">
        <w:rPr>
          <w:rFonts w:ascii="Arial" w:hAnsi="Arial" w:cs="Arial"/>
          <w:spacing w:val="5"/>
          <w:sz w:val="20"/>
          <w:szCs w:val="20"/>
        </w:rPr>
        <w:t xml:space="preserve"> rosnącego PKB oraz siły nabywczej Polaków, a także znaczącej poprawy infrastruktury zarówno transportowej</w:t>
      </w:r>
      <w:r w:rsidR="005E073F">
        <w:rPr>
          <w:rFonts w:ascii="Arial" w:hAnsi="Arial" w:cs="Arial"/>
          <w:spacing w:val="5"/>
          <w:sz w:val="20"/>
          <w:szCs w:val="20"/>
        </w:rPr>
        <w:t>,</w:t>
      </w:r>
      <w:r w:rsidRPr="002D06E1">
        <w:rPr>
          <w:rFonts w:ascii="Arial" w:hAnsi="Arial" w:cs="Arial"/>
          <w:spacing w:val="5"/>
          <w:sz w:val="20"/>
          <w:szCs w:val="20"/>
        </w:rPr>
        <w:t xml:space="preserve"> jak i konferencyjnej. To również rezultat widocznego wzrostu aktywności władz lokalnych w promowaniu miast i regionów. </w:t>
      </w:r>
      <w:r w:rsidRPr="002D06E1">
        <w:rPr>
          <w:rFonts w:ascii="Arial" w:hAnsi="Arial" w:cs="Arial"/>
          <w:sz w:val="20"/>
          <w:szCs w:val="20"/>
        </w:rPr>
        <w:t>Wzrost popytu na usługi hotelowe obserwuje się zwłaszcza w segmentach „MICE” i „turystyka”. Dobra kondycja finansowa firm sprzyja organizowaniu konferencji i szkoleń, a poprawa statusu materialnego społeczeństwa wpływa na zmianę stylu życia i spędzania czasu wolnego Polaków. W odpowiedzi na te trendy powstają nowe hotele.</w:t>
      </w:r>
    </w:p>
    <w:p w:rsidR="00D85785" w:rsidRPr="002D06E1" w:rsidRDefault="00D85785" w:rsidP="00D85785">
      <w:pPr>
        <w:spacing w:line="360" w:lineRule="auto"/>
        <w:rPr>
          <w:rStyle w:val="Pogrubienie"/>
          <w:rFonts w:ascii="Arial" w:hAnsi="Arial" w:cs="Arial"/>
          <w:b w:val="0"/>
          <w:sz w:val="20"/>
          <w:szCs w:val="20"/>
          <w:shd w:val="clear" w:color="auto" w:fill="FFFFFF"/>
        </w:rPr>
      </w:pPr>
    </w:p>
    <w:p w:rsidR="00D85785" w:rsidRDefault="00D85785" w:rsidP="00D85785">
      <w:pPr>
        <w:spacing w:line="360" w:lineRule="auto"/>
        <w:jc w:val="both"/>
        <w:rPr>
          <w:rFonts w:ascii="Arial" w:hAnsi="Arial" w:cs="Arial"/>
          <w:sz w:val="20"/>
          <w:szCs w:val="20"/>
          <w:shd w:val="clear" w:color="auto" w:fill="FFFFFF"/>
        </w:rPr>
      </w:pPr>
      <w:r w:rsidRPr="002D06E1">
        <w:rPr>
          <w:rStyle w:val="Pogrubienie"/>
          <w:rFonts w:ascii="Arial" w:hAnsi="Arial" w:cs="Arial"/>
          <w:sz w:val="20"/>
          <w:szCs w:val="20"/>
          <w:shd w:val="clear" w:color="auto" w:fill="FFFFFF"/>
        </w:rPr>
        <w:t>Hotelarz zajmuje się organizacją i świadczeniem usług noclegowych i gastronomicznych oraz innych usług związanych z pobytem gościa w obiekcie hotelarskim.</w:t>
      </w:r>
      <w:r w:rsidRPr="002D06E1">
        <w:rPr>
          <w:rFonts w:ascii="Arial" w:hAnsi="Arial" w:cs="Arial"/>
          <w:sz w:val="20"/>
          <w:szCs w:val="20"/>
          <w:shd w:val="clear" w:color="auto" w:fill="FFFFFF"/>
        </w:rPr>
        <w:t xml:space="preserve"> </w:t>
      </w:r>
      <w:r w:rsidR="00231BA8" w:rsidRPr="002A78DA">
        <w:rPr>
          <w:rFonts w:ascii="Arial" w:hAnsi="Arial" w:cs="Arial"/>
          <w:color w:val="auto"/>
          <w:sz w:val="20"/>
          <w:szCs w:val="20"/>
          <w:shd w:val="clear" w:color="auto" w:fill="FFFFFF"/>
        </w:rPr>
        <w:t>U</w:t>
      </w:r>
      <w:r w:rsidRPr="002A78DA">
        <w:rPr>
          <w:rFonts w:ascii="Arial" w:hAnsi="Arial" w:cs="Arial"/>
          <w:color w:val="auto"/>
          <w:sz w:val="20"/>
          <w:szCs w:val="20"/>
          <w:shd w:val="clear" w:color="auto" w:fill="FFFFFF"/>
        </w:rPr>
        <w:t>stala zestaw</w:t>
      </w:r>
      <w:r w:rsidRPr="002D06E1">
        <w:rPr>
          <w:rFonts w:ascii="Arial" w:hAnsi="Arial" w:cs="Arial"/>
          <w:sz w:val="20"/>
          <w:szCs w:val="20"/>
          <w:shd w:val="clear" w:color="auto" w:fill="FFFFFF"/>
        </w:rPr>
        <w:t xml:space="preserve"> oferowanych usług hotelarskich, sposób ich świadczenia oraz opracowuje politykę handlową. Współpracuje z innymi instytucjami oferującymi usługi hotelarskie oraz zbiera opinie o preferencjach klientów, analizuje oferty konkurencji i na bieżąco obserwuje rynek hotelarski.</w:t>
      </w:r>
      <w:r w:rsidRPr="002D06E1">
        <w:rPr>
          <w:rStyle w:val="apple-converted-space"/>
          <w:rFonts w:ascii="Arial" w:hAnsi="Arial" w:cs="Arial"/>
          <w:bCs/>
          <w:sz w:val="20"/>
          <w:szCs w:val="20"/>
          <w:shd w:val="clear" w:color="auto" w:fill="FFFFFF"/>
        </w:rPr>
        <w:t> </w:t>
      </w:r>
      <w:r w:rsidRPr="002D06E1">
        <w:rPr>
          <w:rFonts w:ascii="Arial" w:hAnsi="Arial" w:cs="Arial"/>
          <w:sz w:val="20"/>
          <w:szCs w:val="20"/>
          <w:shd w:val="clear" w:color="auto" w:fill="FFFFFF"/>
        </w:rPr>
        <w:t>W tej pracy</w:t>
      </w:r>
      <w:r w:rsidRPr="002D06E1">
        <w:rPr>
          <w:rStyle w:val="apple-converted-space"/>
          <w:rFonts w:ascii="Arial" w:hAnsi="Arial" w:cs="Arial"/>
          <w:sz w:val="20"/>
          <w:szCs w:val="20"/>
          <w:shd w:val="clear" w:color="auto" w:fill="FFFFFF"/>
        </w:rPr>
        <w:t> </w:t>
      </w:r>
      <w:r w:rsidRPr="002D06E1">
        <w:rPr>
          <w:rStyle w:val="Pogrubienie"/>
          <w:rFonts w:ascii="Arial" w:hAnsi="Arial" w:cs="Arial"/>
          <w:sz w:val="20"/>
          <w:szCs w:val="20"/>
          <w:shd w:val="clear" w:color="auto" w:fill="FFFFFF"/>
        </w:rPr>
        <w:t>na pewno nie można popaść w rutynę</w:t>
      </w:r>
      <w:r w:rsidR="00712288">
        <w:rPr>
          <w:rStyle w:val="Pogrubienie"/>
          <w:rFonts w:ascii="Arial" w:hAnsi="Arial" w:cs="Arial"/>
          <w:sz w:val="20"/>
          <w:szCs w:val="20"/>
          <w:shd w:val="clear" w:color="auto" w:fill="FFFFFF"/>
        </w:rPr>
        <w:t xml:space="preserve"> </w:t>
      </w:r>
      <w:r w:rsidR="00712288">
        <w:rPr>
          <w:rFonts w:ascii="Arial" w:hAnsi="Arial" w:cs="Arial"/>
          <w:sz w:val="20"/>
          <w:szCs w:val="20"/>
          <w:shd w:val="clear" w:color="auto" w:fill="FFFFFF"/>
        </w:rPr>
        <w:t xml:space="preserve">– </w:t>
      </w:r>
      <w:r w:rsidRPr="002D06E1">
        <w:rPr>
          <w:rFonts w:ascii="Arial" w:hAnsi="Arial" w:cs="Arial"/>
          <w:sz w:val="20"/>
          <w:szCs w:val="20"/>
          <w:shd w:val="clear" w:color="auto" w:fill="FFFFFF"/>
        </w:rPr>
        <w:t>wynika to z nieustannie zmieniających się gości i konieczności zindywidualizowanego pode</w:t>
      </w:r>
      <w:r w:rsidR="00A311D5">
        <w:rPr>
          <w:rFonts w:ascii="Arial" w:hAnsi="Arial" w:cs="Arial"/>
          <w:sz w:val="20"/>
          <w:szCs w:val="20"/>
          <w:shd w:val="clear" w:color="auto" w:fill="FFFFFF"/>
        </w:rPr>
        <w:t>jścia do ich potrzeb i wymagań.</w:t>
      </w:r>
    </w:p>
    <w:p w:rsidR="00D85785" w:rsidRDefault="00D85785" w:rsidP="00D85785">
      <w:pPr>
        <w:spacing w:line="360" w:lineRule="auto"/>
        <w:rPr>
          <w:rFonts w:ascii="Arial" w:hAnsi="Arial" w:cs="Arial"/>
          <w:sz w:val="20"/>
          <w:szCs w:val="20"/>
          <w:shd w:val="clear" w:color="auto" w:fill="FFFFFF"/>
        </w:rPr>
      </w:pPr>
    </w:p>
    <w:p w:rsidR="00D85785" w:rsidRDefault="00D85785" w:rsidP="00D85785">
      <w:pPr>
        <w:spacing w:line="360" w:lineRule="auto"/>
        <w:rPr>
          <w:rFonts w:ascii="Arial" w:hAnsi="Arial" w:cs="Arial"/>
          <w:sz w:val="20"/>
          <w:szCs w:val="20"/>
          <w:shd w:val="clear" w:color="auto" w:fill="FFFFFF"/>
        </w:rPr>
      </w:pPr>
    </w:p>
    <w:p w:rsidR="00D85785" w:rsidRDefault="00D85785" w:rsidP="00D85785">
      <w:pPr>
        <w:spacing w:line="360" w:lineRule="auto"/>
        <w:jc w:val="both"/>
        <w:rPr>
          <w:rStyle w:val="apple-converted-space"/>
          <w:rFonts w:ascii="Arial" w:hAnsi="Arial" w:cs="Arial"/>
          <w:sz w:val="20"/>
          <w:szCs w:val="20"/>
          <w:shd w:val="clear" w:color="auto" w:fill="FFFFFF"/>
        </w:rPr>
      </w:pPr>
      <w:r w:rsidRPr="002D06E1">
        <w:rPr>
          <w:rFonts w:ascii="Arial" w:hAnsi="Arial" w:cs="Arial"/>
          <w:sz w:val="20"/>
          <w:szCs w:val="20"/>
          <w:shd w:val="clear" w:color="auto" w:fill="FFFFFF"/>
        </w:rPr>
        <w:t>Trendy rozwojowe i doświadczenia wielu krajów na całym świecie wskazują, że jest to z</w:t>
      </w:r>
      <w:r w:rsidRPr="002D06E1">
        <w:rPr>
          <w:rStyle w:val="Pogrubienie"/>
          <w:rFonts w:ascii="Arial" w:hAnsi="Arial" w:cs="Arial"/>
          <w:sz w:val="20"/>
          <w:szCs w:val="20"/>
          <w:shd w:val="clear" w:color="auto" w:fill="FFFFFF"/>
        </w:rPr>
        <w:t xml:space="preserve">awód rozwojowy i wymagający coraz wyższych kwalifikacji, ponieważ wymagania </w:t>
      </w:r>
      <w:r>
        <w:rPr>
          <w:rStyle w:val="Pogrubienie"/>
          <w:rFonts w:ascii="Arial" w:hAnsi="Arial" w:cs="Arial"/>
          <w:sz w:val="20"/>
          <w:szCs w:val="20"/>
          <w:shd w:val="clear" w:color="auto" w:fill="FFFFFF"/>
        </w:rPr>
        <w:t xml:space="preserve">gości hotelowych </w:t>
      </w:r>
      <w:r w:rsidRPr="002D06E1">
        <w:rPr>
          <w:rStyle w:val="Pogrubienie"/>
          <w:rFonts w:ascii="Arial" w:hAnsi="Arial" w:cs="Arial"/>
          <w:sz w:val="20"/>
          <w:szCs w:val="20"/>
          <w:shd w:val="clear" w:color="auto" w:fill="FFFFFF"/>
        </w:rPr>
        <w:t>ciągle rosną i aby im sprostać należy cały czas podnosić ogólny standard usług</w:t>
      </w:r>
      <w:r w:rsidR="00A311D5">
        <w:rPr>
          <w:rStyle w:val="apple-converted-space"/>
          <w:rFonts w:ascii="Arial" w:hAnsi="Arial" w:cs="Arial"/>
          <w:sz w:val="20"/>
          <w:szCs w:val="20"/>
          <w:shd w:val="clear" w:color="auto" w:fill="FFFFFF"/>
        </w:rPr>
        <w:t>.</w:t>
      </w:r>
    </w:p>
    <w:p w:rsidR="00D85785" w:rsidRPr="002A78DA" w:rsidRDefault="00D85785" w:rsidP="00D85785">
      <w:pPr>
        <w:spacing w:line="360" w:lineRule="auto"/>
        <w:rPr>
          <w:rFonts w:ascii="Arial" w:hAnsi="Arial" w:cs="Arial"/>
          <w:color w:val="auto"/>
          <w:sz w:val="20"/>
          <w:szCs w:val="20"/>
          <w:shd w:val="clear" w:color="auto" w:fill="FFFFFF"/>
        </w:rPr>
      </w:pPr>
      <w:r>
        <w:rPr>
          <w:rStyle w:val="apple-converted-space"/>
          <w:rFonts w:ascii="Arial" w:hAnsi="Arial" w:cs="Arial"/>
          <w:sz w:val="20"/>
          <w:szCs w:val="20"/>
          <w:shd w:val="clear" w:color="auto" w:fill="FFFFFF"/>
        </w:rPr>
        <w:t>P</w:t>
      </w:r>
      <w:r w:rsidRPr="002D06E1">
        <w:rPr>
          <w:rFonts w:ascii="Arial" w:hAnsi="Arial" w:cs="Arial"/>
          <w:sz w:val="20"/>
          <w:szCs w:val="20"/>
          <w:shd w:val="clear" w:color="auto" w:fill="FFFFFF"/>
        </w:rPr>
        <w:t>oziom</w:t>
      </w:r>
      <w:r>
        <w:rPr>
          <w:rFonts w:ascii="Arial" w:hAnsi="Arial" w:cs="Arial"/>
          <w:sz w:val="20"/>
          <w:szCs w:val="20"/>
          <w:shd w:val="clear" w:color="auto" w:fill="FFFFFF"/>
        </w:rPr>
        <w:t xml:space="preserve"> usług świadczonych przez hotelarza</w:t>
      </w:r>
      <w:r w:rsidRPr="002D06E1">
        <w:rPr>
          <w:rFonts w:ascii="Arial" w:hAnsi="Arial" w:cs="Arial"/>
          <w:sz w:val="20"/>
          <w:szCs w:val="20"/>
          <w:shd w:val="clear" w:color="auto" w:fill="FFFFFF"/>
        </w:rPr>
        <w:t>, obok ceny, jest podstawowym kry</w:t>
      </w:r>
      <w:r>
        <w:rPr>
          <w:rFonts w:ascii="Arial" w:hAnsi="Arial" w:cs="Arial"/>
          <w:sz w:val="20"/>
          <w:szCs w:val="20"/>
          <w:shd w:val="clear" w:color="auto" w:fill="FFFFFF"/>
        </w:rPr>
        <w:t xml:space="preserve">terium </w:t>
      </w:r>
      <w:r w:rsidRPr="002A78DA">
        <w:rPr>
          <w:rFonts w:ascii="Arial" w:hAnsi="Arial" w:cs="Arial"/>
          <w:color w:val="auto"/>
          <w:sz w:val="20"/>
          <w:szCs w:val="20"/>
          <w:shd w:val="clear" w:color="auto" w:fill="FFFFFF"/>
        </w:rPr>
        <w:t xml:space="preserve">przesądzającym o wyborze </w:t>
      </w:r>
      <w:r w:rsidR="00894186" w:rsidRPr="002A78DA">
        <w:rPr>
          <w:rFonts w:ascii="Arial" w:hAnsi="Arial" w:cs="Arial"/>
          <w:color w:val="auto"/>
          <w:sz w:val="20"/>
          <w:szCs w:val="20"/>
          <w:shd w:val="clear" w:color="auto" w:fill="FFFFFF"/>
        </w:rPr>
        <w:t>hotelu przez klienta.</w:t>
      </w:r>
    </w:p>
    <w:p w:rsidR="00A311D5" w:rsidRDefault="00A311D5" w:rsidP="00D85785">
      <w:pPr>
        <w:spacing w:line="360" w:lineRule="auto"/>
        <w:rPr>
          <w:rFonts w:ascii="Arial" w:hAnsi="Arial" w:cs="Arial"/>
          <w:b/>
          <w:sz w:val="20"/>
          <w:szCs w:val="20"/>
        </w:rPr>
      </w:pPr>
    </w:p>
    <w:p w:rsidR="00C71882" w:rsidRPr="00C71882" w:rsidRDefault="00C71882" w:rsidP="00C71882">
      <w:pPr>
        <w:pStyle w:val="Tekstpodstawowy"/>
        <w:spacing w:line="360" w:lineRule="auto"/>
        <w:ind w:firstLine="0"/>
        <w:rPr>
          <w:rFonts w:cs="Arial"/>
          <w:b/>
          <w:sz w:val="20"/>
          <w:szCs w:val="20"/>
        </w:rPr>
      </w:pPr>
      <w:r w:rsidRPr="00481DE2">
        <w:rPr>
          <w:rFonts w:cs="Arial"/>
          <w:b/>
          <w:sz w:val="20"/>
          <w:szCs w:val="20"/>
        </w:rPr>
        <w:t>WYKAZ PRZEDMIOTÓW W</w:t>
      </w:r>
      <w:r>
        <w:rPr>
          <w:rFonts w:cs="Arial"/>
          <w:b/>
          <w:sz w:val="20"/>
          <w:szCs w:val="20"/>
        </w:rPr>
        <w:t xml:space="preserve"> </w:t>
      </w:r>
      <w:r w:rsidRPr="00481DE2">
        <w:rPr>
          <w:rFonts w:cs="Arial"/>
          <w:b/>
          <w:sz w:val="20"/>
          <w:szCs w:val="20"/>
        </w:rPr>
        <w:t>TOKU KSZTAŁCENIA</w:t>
      </w:r>
      <w:r>
        <w:rPr>
          <w:rFonts w:cs="Arial"/>
          <w:b/>
          <w:sz w:val="20"/>
          <w:szCs w:val="20"/>
        </w:rPr>
        <w:t xml:space="preserve"> W ZAWODZIE: </w:t>
      </w:r>
      <w:r w:rsidRPr="00C71882">
        <w:rPr>
          <w:rFonts w:cs="Arial"/>
          <w:b/>
          <w:sz w:val="20"/>
          <w:szCs w:val="20"/>
        </w:rPr>
        <w:t>TECHNIK HOTELARSTWA 422402</w:t>
      </w:r>
    </w:p>
    <w:p w:rsidR="00D85785" w:rsidRDefault="00C71882" w:rsidP="00D85785">
      <w:pPr>
        <w:spacing w:line="360" w:lineRule="auto"/>
        <w:jc w:val="both"/>
        <w:rPr>
          <w:rFonts w:ascii="Arial" w:hAnsi="Arial" w:cs="Arial"/>
          <w:b/>
          <w:iCs/>
          <w:sz w:val="20"/>
          <w:szCs w:val="20"/>
        </w:rPr>
      </w:pPr>
      <w:r>
        <w:rPr>
          <w:rFonts w:ascii="Arial" w:hAnsi="Arial" w:cs="Arial"/>
          <w:b/>
          <w:iCs/>
          <w:sz w:val="20"/>
          <w:szCs w:val="20"/>
        </w:rPr>
        <w:t xml:space="preserve">Kwalifikacja </w:t>
      </w:r>
      <w:r w:rsidR="00A311D5" w:rsidRPr="00B153DD">
        <w:rPr>
          <w:rFonts w:ascii="Arial" w:hAnsi="Arial" w:cs="Arial"/>
          <w:b/>
          <w:iCs/>
          <w:sz w:val="20"/>
          <w:szCs w:val="20"/>
        </w:rPr>
        <w:t>HGT.</w:t>
      </w:r>
      <w:r w:rsidR="00A311D5">
        <w:rPr>
          <w:rFonts w:ascii="Arial" w:hAnsi="Arial" w:cs="Arial"/>
          <w:b/>
          <w:iCs/>
          <w:sz w:val="20"/>
          <w:szCs w:val="20"/>
        </w:rPr>
        <w:t>03</w:t>
      </w:r>
      <w:r w:rsidR="00D85785" w:rsidRPr="004E0D4D">
        <w:rPr>
          <w:rFonts w:ascii="Arial" w:hAnsi="Arial" w:cs="Arial"/>
          <w:b/>
          <w:iCs/>
          <w:sz w:val="20"/>
          <w:szCs w:val="20"/>
        </w:rPr>
        <w:t>. Obsługa gości w obiekcie świadczącym usługi hotelarskie</w:t>
      </w:r>
    </w:p>
    <w:p w:rsidR="00D85785" w:rsidRPr="008B528A" w:rsidRDefault="00C230C9" w:rsidP="00D85785">
      <w:pPr>
        <w:pStyle w:val="Akapitzlist"/>
        <w:spacing w:line="360" w:lineRule="auto"/>
        <w:ind w:left="0"/>
        <w:rPr>
          <w:rFonts w:ascii="Arial" w:hAnsi="Arial" w:cs="Arial"/>
          <w:color w:val="auto"/>
          <w:sz w:val="20"/>
          <w:szCs w:val="20"/>
        </w:rPr>
      </w:pPr>
      <w:r>
        <w:rPr>
          <w:rStyle w:val="Pogrubienie"/>
          <w:rFonts w:ascii="Arial" w:hAnsi="Arial" w:cs="Arial"/>
          <w:sz w:val="20"/>
          <w:szCs w:val="20"/>
        </w:rPr>
        <w:t>Teoretyczne p</w:t>
      </w:r>
      <w:r w:rsidR="00D85785" w:rsidRPr="008B528A">
        <w:rPr>
          <w:rStyle w:val="Pogrubienie"/>
          <w:rFonts w:ascii="Arial" w:hAnsi="Arial" w:cs="Arial"/>
          <w:sz w:val="20"/>
          <w:szCs w:val="20"/>
        </w:rPr>
        <w:t xml:space="preserve">rzedmioty </w:t>
      </w:r>
      <w:r w:rsidR="00F84551">
        <w:rPr>
          <w:rStyle w:val="Pogrubienie"/>
          <w:rFonts w:ascii="Arial" w:hAnsi="Arial" w:cs="Arial"/>
          <w:sz w:val="20"/>
          <w:szCs w:val="20"/>
        </w:rPr>
        <w:t>zawodowe</w:t>
      </w:r>
      <w:r w:rsidR="00D85785" w:rsidRPr="008B528A">
        <w:rPr>
          <w:rStyle w:val="Pogrubienie"/>
          <w:rFonts w:ascii="Arial" w:hAnsi="Arial" w:cs="Arial"/>
          <w:sz w:val="20"/>
          <w:szCs w:val="20"/>
        </w:rPr>
        <w:t>:</w:t>
      </w:r>
    </w:p>
    <w:p w:rsidR="00D85785" w:rsidRDefault="00D85785" w:rsidP="00D85785">
      <w:pPr>
        <w:pStyle w:val="Akapitzlist"/>
        <w:spacing w:line="360" w:lineRule="auto"/>
        <w:jc w:val="both"/>
        <w:rPr>
          <w:rFonts w:ascii="Arial" w:hAnsi="Arial" w:cs="Arial"/>
          <w:color w:val="auto"/>
          <w:sz w:val="20"/>
          <w:szCs w:val="20"/>
        </w:rPr>
      </w:pPr>
      <w:r w:rsidRPr="00481DE2">
        <w:rPr>
          <w:rFonts w:ascii="Arial" w:hAnsi="Arial" w:cs="Arial"/>
          <w:color w:val="auto"/>
          <w:sz w:val="20"/>
          <w:szCs w:val="20"/>
        </w:rPr>
        <w:t>B</w:t>
      </w:r>
      <w:r>
        <w:rPr>
          <w:rFonts w:ascii="Arial" w:hAnsi="Arial" w:cs="Arial"/>
          <w:color w:val="auto"/>
          <w:sz w:val="20"/>
          <w:szCs w:val="20"/>
        </w:rPr>
        <w:t>ezpieczeństwo i higiena pracy</w:t>
      </w:r>
      <w:r w:rsidRPr="00481DE2">
        <w:rPr>
          <w:rFonts w:ascii="Arial" w:hAnsi="Arial" w:cs="Arial"/>
          <w:color w:val="auto"/>
          <w:sz w:val="20"/>
          <w:szCs w:val="20"/>
        </w:rPr>
        <w:t xml:space="preserve"> w </w:t>
      </w:r>
      <w:r>
        <w:rPr>
          <w:rFonts w:ascii="Arial" w:hAnsi="Arial" w:cs="Arial"/>
          <w:color w:val="auto"/>
          <w:sz w:val="20"/>
          <w:szCs w:val="20"/>
        </w:rPr>
        <w:t>hotelarstwie</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Podstawy hotelarstwa</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Organizacja pracy służby pięter</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Usługi żywieniowe w hotelarstwie</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Usługi dodatkowe w obiekcie hotelarskim</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Język obcy w hotelarstwie</w:t>
      </w:r>
    </w:p>
    <w:p w:rsidR="00D85785" w:rsidRPr="008B528A" w:rsidRDefault="00C71882" w:rsidP="00D85785">
      <w:pPr>
        <w:pStyle w:val="Akapitzlist"/>
        <w:spacing w:line="360" w:lineRule="auto"/>
        <w:ind w:left="0"/>
        <w:rPr>
          <w:rFonts w:ascii="Arial" w:hAnsi="Arial" w:cs="Arial"/>
          <w:color w:val="auto"/>
          <w:sz w:val="20"/>
          <w:szCs w:val="20"/>
        </w:rPr>
      </w:pPr>
      <w:r>
        <w:rPr>
          <w:rStyle w:val="Pogrubienie"/>
          <w:rFonts w:ascii="Arial" w:hAnsi="Arial" w:cs="Arial"/>
          <w:sz w:val="20"/>
          <w:szCs w:val="20"/>
        </w:rPr>
        <w:t>Przedmioty organizowane</w:t>
      </w:r>
      <w:r w:rsidR="00F84551">
        <w:rPr>
          <w:rStyle w:val="Pogrubienie"/>
          <w:rFonts w:ascii="Arial" w:hAnsi="Arial" w:cs="Arial"/>
          <w:sz w:val="20"/>
          <w:szCs w:val="20"/>
        </w:rPr>
        <w:t xml:space="preserve"> w formie zajęć praktycznych</w:t>
      </w:r>
      <w:r w:rsidR="00D85785" w:rsidRPr="008B528A">
        <w:rPr>
          <w:rStyle w:val="Pogrubienie"/>
          <w:rFonts w:ascii="Arial" w:hAnsi="Arial" w:cs="Arial"/>
          <w:sz w:val="20"/>
          <w:szCs w:val="20"/>
        </w:rPr>
        <w:t>:</w:t>
      </w:r>
    </w:p>
    <w:p w:rsidR="00D85785" w:rsidRDefault="00D85785" w:rsidP="00D85785">
      <w:pPr>
        <w:pStyle w:val="Akapitzlist"/>
        <w:spacing w:line="360" w:lineRule="auto"/>
        <w:jc w:val="both"/>
        <w:rPr>
          <w:rFonts w:ascii="Arial" w:hAnsi="Arial" w:cs="Arial"/>
          <w:color w:val="auto"/>
          <w:sz w:val="20"/>
          <w:szCs w:val="20"/>
        </w:rPr>
      </w:pPr>
      <w:r w:rsidRPr="00481DE2">
        <w:rPr>
          <w:rFonts w:ascii="Arial" w:hAnsi="Arial" w:cs="Arial"/>
          <w:color w:val="auto"/>
          <w:sz w:val="20"/>
          <w:szCs w:val="20"/>
        </w:rPr>
        <w:t xml:space="preserve">Pracownia </w:t>
      </w:r>
      <w:r>
        <w:rPr>
          <w:rFonts w:ascii="Arial" w:hAnsi="Arial" w:cs="Arial"/>
          <w:color w:val="auto"/>
          <w:sz w:val="20"/>
          <w:szCs w:val="20"/>
        </w:rPr>
        <w:t>służby pięter</w:t>
      </w:r>
    </w:p>
    <w:p w:rsidR="00D85785" w:rsidRDefault="00D85785" w:rsidP="00D85785">
      <w:pPr>
        <w:pStyle w:val="Akapitzlist"/>
        <w:spacing w:line="360" w:lineRule="auto"/>
        <w:jc w:val="both"/>
        <w:rPr>
          <w:rFonts w:ascii="Arial" w:hAnsi="Arial" w:cs="Arial"/>
          <w:color w:val="auto"/>
          <w:sz w:val="20"/>
          <w:szCs w:val="20"/>
        </w:rPr>
      </w:pPr>
      <w:r>
        <w:rPr>
          <w:rFonts w:ascii="Arial" w:hAnsi="Arial" w:cs="Arial"/>
          <w:color w:val="auto"/>
          <w:sz w:val="20"/>
          <w:szCs w:val="20"/>
        </w:rPr>
        <w:t>Pracownia usług dodatkowych</w:t>
      </w:r>
    </w:p>
    <w:p w:rsidR="00C85698" w:rsidRPr="00C85698" w:rsidRDefault="00D85785" w:rsidP="00C85698">
      <w:pPr>
        <w:pStyle w:val="Akapitzlist"/>
        <w:spacing w:line="360" w:lineRule="auto"/>
        <w:jc w:val="both"/>
        <w:rPr>
          <w:rFonts w:ascii="Arial" w:hAnsi="Arial" w:cs="Arial"/>
          <w:color w:val="auto"/>
          <w:sz w:val="20"/>
          <w:szCs w:val="20"/>
        </w:rPr>
      </w:pPr>
      <w:r>
        <w:rPr>
          <w:rFonts w:ascii="Arial" w:hAnsi="Arial" w:cs="Arial"/>
          <w:color w:val="auto"/>
          <w:sz w:val="20"/>
          <w:szCs w:val="20"/>
        </w:rPr>
        <w:t>Pracownia obsługi konsumenta</w:t>
      </w:r>
    </w:p>
    <w:p w:rsidR="00D85785" w:rsidRPr="00E86B34" w:rsidRDefault="00D85785" w:rsidP="00D85785">
      <w:pPr>
        <w:spacing w:line="360" w:lineRule="auto"/>
        <w:rPr>
          <w:rFonts w:ascii="Arial" w:hAnsi="Arial" w:cs="Arial"/>
          <w:sz w:val="20"/>
          <w:szCs w:val="20"/>
        </w:rPr>
      </w:pPr>
      <w:r w:rsidRPr="00E86B34">
        <w:rPr>
          <w:rFonts w:ascii="Arial" w:hAnsi="Arial" w:cs="Arial"/>
          <w:sz w:val="20"/>
          <w:szCs w:val="20"/>
        </w:rPr>
        <w:t>Praktyka zawodowa</w:t>
      </w:r>
    </w:p>
    <w:p w:rsidR="00D85785" w:rsidRDefault="00D85785" w:rsidP="00D85785">
      <w:pPr>
        <w:pStyle w:val="Akapitzlist"/>
        <w:spacing w:line="360" w:lineRule="auto"/>
        <w:ind w:left="0"/>
        <w:rPr>
          <w:rFonts w:ascii="Arial" w:hAnsi="Arial" w:cs="Arial"/>
          <w:color w:val="auto"/>
          <w:sz w:val="20"/>
          <w:szCs w:val="20"/>
        </w:rPr>
      </w:pPr>
    </w:p>
    <w:p w:rsidR="00D85785" w:rsidRPr="00152EBB" w:rsidRDefault="00C71882" w:rsidP="00D85785">
      <w:pPr>
        <w:pStyle w:val="Akapitzlist"/>
        <w:spacing w:line="360" w:lineRule="auto"/>
        <w:ind w:left="0"/>
        <w:rPr>
          <w:rFonts w:ascii="Arial" w:hAnsi="Arial" w:cs="Arial"/>
          <w:color w:val="auto"/>
          <w:sz w:val="20"/>
          <w:szCs w:val="20"/>
        </w:rPr>
      </w:pPr>
      <w:r>
        <w:rPr>
          <w:rFonts w:ascii="Arial" w:hAnsi="Arial" w:cs="Arial"/>
          <w:b/>
          <w:iCs/>
          <w:sz w:val="20"/>
          <w:szCs w:val="20"/>
        </w:rPr>
        <w:t xml:space="preserve">Kwalifikacja </w:t>
      </w:r>
      <w:r w:rsidR="00A311D5" w:rsidRPr="00B153DD">
        <w:rPr>
          <w:rFonts w:ascii="Arial" w:hAnsi="Arial" w:cs="Arial"/>
          <w:b/>
          <w:iCs/>
          <w:sz w:val="20"/>
          <w:szCs w:val="20"/>
        </w:rPr>
        <w:t>HGT.</w:t>
      </w:r>
      <w:r w:rsidR="00A311D5">
        <w:rPr>
          <w:rFonts w:ascii="Arial" w:hAnsi="Arial" w:cs="Arial"/>
          <w:b/>
          <w:iCs/>
          <w:sz w:val="20"/>
          <w:szCs w:val="20"/>
        </w:rPr>
        <w:t>06</w:t>
      </w:r>
      <w:r w:rsidR="00D85785" w:rsidRPr="004E0D4D">
        <w:rPr>
          <w:rFonts w:ascii="Arial" w:hAnsi="Arial" w:cs="Arial"/>
          <w:b/>
          <w:iCs/>
          <w:sz w:val="20"/>
          <w:szCs w:val="20"/>
        </w:rPr>
        <w:t>. Realizacja usług w recepcji</w:t>
      </w:r>
    </w:p>
    <w:p w:rsidR="00C230C9" w:rsidRPr="008B528A" w:rsidRDefault="00C230C9" w:rsidP="00C230C9">
      <w:pPr>
        <w:pStyle w:val="Akapitzlist"/>
        <w:spacing w:line="360" w:lineRule="auto"/>
        <w:ind w:left="0"/>
        <w:rPr>
          <w:rFonts w:ascii="Arial" w:hAnsi="Arial" w:cs="Arial"/>
          <w:color w:val="auto"/>
          <w:sz w:val="20"/>
          <w:szCs w:val="20"/>
        </w:rPr>
      </w:pPr>
      <w:r>
        <w:rPr>
          <w:rStyle w:val="Pogrubienie"/>
          <w:rFonts w:ascii="Arial" w:hAnsi="Arial" w:cs="Arial"/>
          <w:sz w:val="20"/>
          <w:szCs w:val="20"/>
        </w:rPr>
        <w:t>Teoretyczne p</w:t>
      </w:r>
      <w:r w:rsidRPr="008B528A">
        <w:rPr>
          <w:rStyle w:val="Pogrubienie"/>
          <w:rFonts w:ascii="Arial" w:hAnsi="Arial" w:cs="Arial"/>
          <w:sz w:val="20"/>
          <w:szCs w:val="20"/>
        </w:rPr>
        <w:t xml:space="preserve">rzedmioty </w:t>
      </w:r>
      <w:r>
        <w:rPr>
          <w:rStyle w:val="Pogrubienie"/>
          <w:rFonts w:ascii="Arial" w:hAnsi="Arial" w:cs="Arial"/>
          <w:sz w:val="20"/>
          <w:szCs w:val="20"/>
        </w:rPr>
        <w:t>zawodowe</w:t>
      </w:r>
      <w:r w:rsidRPr="008B528A">
        <w:rPr>
          <w:rStyle w:val="Pogrubienie"/>
          <w:rFonts w:ascii="Arial" w:hAnsi="Arial" w:cs="Arial"/>
          <w:sz w:val="20"/>
          <w:szCs w:val="20"/>
        </w:rPr>
        <w:t>:</w:t>
      </w:r>
    </w:p>
    <w:p w:rsidR="00D85785" w:rsidRPr="008B528A" w:rsidRDefault="00D85785" w:rsidP="00D85785">
      <w:pPr>
        <w:spacing w:line="360" w:lineRule="auto"/>
        <w:jc w:val="both"/>
        <w:rPr>
          <w:rFonts w:ascii="Arial" w:hAnsi="Arial" w:cs="Arial"/>
          <w:iCs/>
          <w:sz w:val="20"/>
          <w:szCs w:val="20"/>
        </w:rPr>
      </w:pPr>
      <w:r>
        <w:rPr>
          <w:rFonts w:ascii="Arial" w:hAnsi="Arial" w:cs="Arial"/>
          <w:b/>
          <w:iCs/>
          <w:sz w:val="20"/>
          <w:szCs w:val="20"/>
        </w:rPr>
        <w:tab/>
      </w:r>
      <w:r w:rsidRPr="008B528A">
        <w:rPr>
          <w:rFonts w:ascii="Arial" w:hAnsi="Arial" w:cs="Arial"/>
          <w:iCs/>
          <w:sz w:val="20"/>
          <w:szCs w:val="20"/>
        </w:rPr>
        <w:t>Rezerwacja usług hotelarskich</w:t>
      </w:r>
    </w:p>
    <w:p w:rsidR="00D85785" w:rsidRPr="008B528A" w:rsidRDefault="00D85785" w:rsidP="00D85785">
      <w:pPr>
        <w:spacing w:line="360" w:lineRule="auto"/>
        <w:jc w:val="both"/>
        <w:rPr>
          <w:rFonts w:ascii="Arial" w:hAnsi="Arial" w:cs="Arial"/>
          <w:iCs/>
          <w:sz w:val="20"/>
          <w:szCs w:val="20"/>
        </w:rPr>
      </w:pPr>
      <w:r w:rsidRPr="008B528A">
        <w:rPr>
          <w:rFonts w:ascii="Arial" w:hAnsi="Arial" w:cs="Arial"/>
          <w:iCs/>
          <w:sz w:val="20"/>
          <w:szCs w:val="20"/>
        </w:rPr>
        <w:tab/>
        <w:t>Obsługa gości w recepcji</w:t>
      </w:r>
    </w:p>
    <w:p w:rsidR="00D85785" w:rsidRPr="008B528A" w:rsidRDefault="00D85785" w:rsidP="00D85785">
      <w:pPr>
        <w:spacing w:line="360" w:lineRule="auto"/>
        <w:jc w:val="both"/>
        <w:rPr>
          <w:rFonts w:ascii="Arial" w:hAnsi="Arial" w:cs="Arial"/>
          <w:iCs/>
          <w:sz w:val="20"/>
          <w:szCs w:val="20"/>
        </w:rPr>
      </w:pPr>
      <w:r w:rsidRPr="008B528A">
        <w:rPr>
          <w:rFonts w:ascii="Arial" w:hAnsi="Arial" w:cs="Arial"/>
          <w:iCs/>
          <w:sz w:val="20"/>
          <w:szCs w:val="20"/>
        </w:rPr>
        <w:tab/>
        <w:t>Marketing w hotelarstwie</w:t>
      </w:r>
    </w:p>
    <w:p w:rsidR="00D85785" w:rsidRPr="008B528A" w:rsidRDefault="00C71882" w:rsidP="00D85785">
      <w:pPr>
        <w:pStyle w:val="Akapitzlist"/>
        <w:spacing w:line="360" w:lineRule="auto"/>
        <w:ind w:left="0"/>
        <w:jc w:val="both"/>
        <w:rPr>
          <w:rFonts w:ascii="Arial" w:hAnsi="Arial" w:cs="Arial"/>
          <w:color w:val="auto"/>
          <w:sz w:val="20"/>
          <w:szCs w:val="20"/>
        </w:rPr>
      </w:pPr>
      <w:r>
        <w:rPr>
          <w:rStyle w:val="Pogrubienie"/>
          <w:rFonts w:ascii="Arial" w:hAnsi="Arial" w:cs="Arial"/>
          <w:sz w:val="20"/>
          <w:szCs w:val="20"/>
        </w:rPr>
        <w:t>Przedmioty organizowane</w:t>
      </w:r>
      <w:r w:rsidR="00F84551">
        <w:rPr>
          <w:rStyle w:val="Pogrubienie"/>
          <w:rFonts w:ascii="Arial" w:hAnsi="Arial" w:cs="Arial"/>
          <w:sz w:val="20"/>
          <w:szCs w:val="20"/>
        </w:rPr>
        <w:t xml:space="preserve"> w formie zajęć praktycznych</w:t>
      </w:r>
      <w:r w:rsidR="00D85785" w:rsidRPr="008B528A">
        <w:rPr>
          <w:rStyle w:val="Pogrubienie"/>
          <w:rFonts w:ascii="Arial" w:hAnsi="Arial" w:cs="Arial"/>
          <w:sz w:val="20"/>
          <w:szCs w:val="20"/>
        </w:rPr>
        <w:t>:</w:t>
      </w:r>
    </w:p>
    <w:p w:rsidR="00D85785" w:rsidRDefault="00D85785" w:rsidP="00D85785">
      <w:pPr>
        <w:spacing w:line="360" w:lineRule="auto"/>
        <w:ind w:firstLine="708"/>
        <w:jc w:val="both"/>
        <w:rPr>
          <w:rFonts w:ascii="Arial" w:hAnsi="Arial" w:cs="Arial"/>
          <w:sz w:val="20"/>
          <w:szCs w:val="20"/>
        </w:rPr>
      </w:pPr>
      <w:r w:rsidRPr="00481DE2">
        <w:rPr>
          <w:rFonts w:ascii="Arial" w:hAnsi="Arial" w:cs="Arial"/>
          <w:sz w:val="20"/>
          <w:szCs w:val="20"/>
        </w:rPr>
        <w:t>Pracownia</w:t>
      </w:r>
      <w:r>
        <w:rPr>
          <w:rFonts w:ascii="Arial" w:hAnsi="Arial" w:cs="Arial"/>
          <w:sz w:val="20"/>
          <w:szCs w:val="20"/>
        </w:rPr>
        <w:t xml:space="preserve"> informatyczna w hotelarstwie</w:t>
      </w:r>
    </w:p>
    <w:p w:rsidR="00D85785" w:rsidRDefault="00D85785" w:rsidP="00D85785">
      <w:pPr>
        <w:spacing w:line="360" w:lineRule="auto"/>
        <w:ind w:firstLine="708"/>
        <w:jc w:val="both"/>
        <w:rPr>
          <w:rFonts w:ascii="Arial" w:hAnsi="Arial" w:cs="Arial"/>
          <w:sz w:val="20"/>
          <w:szCs w:val="20"/>
        </w:rPr>
      </w:pPr>
      <w:r>
        <w:rPr>
          <w:rFonts w:ascii="Arial" w:hAnsi="Arial" w:cs="Arial"/>
          <w:sz w:val="20"/>
          <w:szCs w:val="20"/>
        </w:rPr>
        <w:t>Pracownia obsługi gościa w recepcji</w:t>
      </w:r>
    </w:p>
    <w:p w:rsidR="00D85785" w:rsidRDefault="0035630B" w:rsidP="00D85785">
      <w:pPr>
        <w:spacing w:line="360" w:lineRule="auto"/>
        <w:ind w:firstLine="708"/>
        <w:jc w:val="both"/>
        <w:rPr>
          <w:rFonts w:ascii="Arial" w:hAnsi="Arial" w:cs="Arial"/>
          <w:sz w:val="20"/>
          <w:szCs w:val="20"/>
        </w:rPr>
      </w:pPr>
      <w:r>
        <w:rPr>
          <w:rFonts w:ascii="Arial" w:hAnsi="Arial" w:cs="Arial"/>
          <w:sz w:val="20"/>
          <w:szCs w:val="20"/>
        </w:rPr>
        <w:t>Zawodowe konwersacje językowe</w:t>
      </w:r>
    </w:p>
    <w:p w:rsidR="00D85785" w:rsidRPr="00C85698" w:rsidRDefault="00D85785" w:rsidP="00D85785">
      <w:pPr>
        <w:spacing w:line="360" w:lineRule="auto"/>
        <w:jc w:val="both"/>
        <w:rPr>
          <w:rFonts w:ascii="Arial" w:hAnsi="Arial" w:cs="Arial"/>
          <w:iCs/>
          <w:sz w:val="20"/>
          <w:szCs w:val="20"/>
        </w:rPr>
      </w:pPr>
      <w:r w:rsidRPr="00C85698">
        <w:rPr>
          <w:rFonts w:ascii="Arial" w:hAnsi="Arial" w:cs="Arial"/>
          <w:sz w:val="20"/>
          <w:szCs w:val="20"/>
        </w:rPr>
        <w:t>Praktyka zawodowa</w:t>
      </w:r>
    </w:p>
    <w:p w:rsidR="00C71882" w:rsidRDefault="00C71882" w:rsidP="000A0D3A">
      <w:pPr>
        <w:spacing w:line="360" w:lineRule="auto"/>
        <w:rPr>
          <w:rFonts w:ascii="Arial" w:hAnsi="Arial" w:cs="Arial"/>
          <w:b/>
          <w:bCs/>
          <w:sz w:val="20"/>
          <w:szCs w:val="20"/>
        </w:rPr>
      </w:pPr>
    </w:p>
    <w:p w:rsidR="00C71882" w:rsidRDefault="00C71882" w:rsidP="00C71882">
      <w:pPr>
        <w:pStyle w:val="Tekstpodstawowy"/>
        <w:spacing w:line="360" w:lineRule="auto"/>
        <w:ind w:firstLine="0"/>
        <w:rPr>
          <w:sz w:val="20"/>
          <w:szCs w:val="20"/>
          <w:lang w:val="pl-PL"/>
        </w:rPr>
      </w:pPr>
      <w:r w:rsidRPr="00C71882">
        <w:rPr>
          <w:sz w:val="20"/>
          <w:szCs w:val="20"/>
          <w:lang w:val="pl-PL"/>
        </w:rPr>
        <w:t>Absolwent szkoły prowadzącej kształcenie w zawodzie technik hotelarstwa powinien być przygotowany do wykonywania zadań zawodowych:</w:t>
      </w:r>
    </w:p>
    <w:p w:rsidR="00C71882" w:rsidRDefault="00C71882" w:rsidP="00C71882">
      <w:pPr>
        <w:pStyle w:val="Tekstpodstawowy"/>
        <w:numPr>
          <w:ilvl w:val="0"/>
          <w:numId w:val="126"/>
        </w:numPr>
        <w:spacing w:line="360" w:lineRule="auto"/>
        <w:rPr>
          <w:sz w:val="20"/>
          <w:szCs w:val="20"/>
          <w:lang w:val="pl-PL"/>
        </w:rPr>
      </w:pPr>
      <w:r w:rsidRPr="00C71882">
        <w:rPr>
          <w:sz w:val="20"/>
          <w:szCs w:val="20"/>
          <w:lang w:val="pl-PL"/>
        </w:rPr>
        <w:t>w zakresie kwalifikacji HGT.03. Obsługa gości w obiekcie świadczącym usługi hotelarskie:</w:t>
      </w:r>
    </w:p>
    <w:p w:rsidR="00C71882" w:rsidRDefault="00C71882" w:rsidP="00C71882">
      <w:pPr>
        <w:pStyle w:val="Tekstpodstawowy"/>
        <w:numPr>
          <w:ilvl w:val="0"/>
          <w:numId w:val="127"/>
        </w:numPr>
        <w:spacing w:line="360" w:lineRule="auto"/>
        <w:rPr>
          <w:sz w:val="20"/>
          <w:szCs w:val="20"/>
          <w:lang w:val="pl-PL"/>
        </w:rPr>
      </w:pPr>
      <w:r w:rsidRPr="00C71882">
        <w:rPr>
          <w:sz w:val="20"/>
          <w:szCs w:val="20"/>
          <w:lang w:val="pl-PL"/>
        </w:rPr>
        <w:t xml:space="preserve">utrzymywania czystości i porządku w obiekcie świadczącym usługi hotelarskie, </w:t>
      </w:r>
    </w:p>
    <w:p w:rsidR="00C71882" w:rsidRDefault="00C71882" w:rsidP="00C71882">
      <w:pPr>
        <w:pStyle w:val="Tekstpodstawowy"/>
        <w:numPr>
          <w:ilvl w:val="0"/>
          <w:numId w:val="127"/>
        </w:numPr>
        <w:spacing w:line="360" w:lineRule="auto"/>
        <w:rPr>
          <w:sz w:val="20"/>
          <w:szCs w:val="20"/>
          <w:lang w:val="pl-PL"/>
        </w:rPr>
      </w:pPr>
      <w:r w:rsidRPr="00C71882">
        <w:rPr>
          <w:sz w:val="20"/>
          <w:szCs w:val="20"/>
          <w:lang w:val="pl-PL"/>
        </w:rPr>
        <w:t>przygotowywania i podawania śniadań,</w:t>
      </w:r>
    </w:p>
    <w:p w:rsidR="00C71882" w:rsidRDefault="00C71882" w:rsidP="00C71882">
      <w:pPr>
        <w:pStyle w:val="Tekstpodstawowy"/>
        <w:numPr>
          <w:ilvl w:val="0"/>
          <w:numId w:val="127"/>
        </w:numPr>
        <w:spacing w:line="360" w:lineRule="auto"/>
        <w:rPr>
          <w:sz w:val="20"/>
          <w:szCs w:val="20"/>
          <w:lang w:val="pl-PL"/>
        </w:rPr>
      </w:pPr>
      <w:r w:rsidRPr="00C71882">
        <w:rPr>
          <w:sz w:val="20"/>
          <w:szCs w:val="20"/>
          <w:lang w:val="pl-PL"/>
        </w:rPr>
        <w:t>organizowania usług dodatkowych w obiekcie świadczącym usługi hotelarskie;</w:t>
      </w:r>
    </w:p>
    <w:p w:rsidR="00C71882" w:rsidRDefault="00C71882" w:rsidP="00C71882">
      <w:pPr>
        <w:pStyle w:val="Tekstpodstawowy"/>
        <w:numPr>
          <w:ilvl w:val="0"/>
          <w:numId w:val="126"/>
        </w:numPr>
        <w:spacing w:line="360" w:lineRule="auto"/>
        <w:rPr>
          <w:sz w:val="20"/>
          <w:szCs w:val="20"/>
          <w:lang w:val="pl-PL"/>
        </w:rPr>
      </w:pPr>
      <w:r w:rsidRPr="00C71882">
        <w:rPr>
          <w:sz w:val="20"/>
          <w:szCs w:val="20"/>
          <w:lang w:val="pl-PL"/>
        </w:rPr>
        <w:t>w zakresie kwalifikacji HGT.06.Realizacja usług w recepcji:</w:t>
      </w:r>
    </w:p>
    <w:p w:rsidR="00C71882" w:rsidRDefault="00C71882" w:rsidP="00C71882">
      <w:pPr>
        <w:pStyle w:val="Tekstpodstawowy"/>
        <w:numPr>
          <w:ilvl w:val="0"/>
          <w:numId w:val="128"/>
        </w:numPr>
        <w:spacing w:line="360" w:lineRule="auto"/>
        <w:rPr>
          <w:sz w:val="20"/>
          <w:szCs w:val="20"/>
          <w:lang w:val="pl-PL"/>
        </w:rPr>
      </w:pPr>
      <w:r w:rsidRPr="00C71882">
        <w:rPr>
          <w:sz w:val="20"/>
          <w:szCs w:val="20"/>
          <w:lang w:val="pl-PL"/>
        </w:rPr>
        <w:t>rezerwacji usług hotelarskich,</w:t>
      </w:r>
    </w:p>
    <w:p w:rsidR="00C71882" w:rsidRPr="00C71882" w:rsidRDefault="00C71882" w:rsidP="00C71882">
      <w:pPr>
        <w:pStyle w:val="Tekstpodstawowy"/>
        <w:numPr>
          <w:ilvl w:val="0"/>
          <w:numId w:val="128"/>
        </w:numPr>
        <w:spacing w:line="360" w:lineRule="auto"/>
        <w:rPr>
          <w:sz w:val="20"/>
          <w:szCs w:val="20"/>
          <w:lang w:val="pl-PL"/>
        </w:rPr>
      </w:pPr>
      <w:r w:rsidRPr="00C71882">
        <w:rPr>
          <w:sz w:val="20"/>
          <w:szCs w:val="20"/>
          <w:lang w:val="pl-PL"/>
        </w:rPr>
        <w:t>obsługi gości w recep</w:t>
      </w:r>
      <w:r>
        <w:rPr>
          <w:sz w:val="20"/>
          <w:szCs w:val="20"/>
          <w:lang w:val="pl-PL"/>
        </w:rPr>
        <w:t>cji.</w:t>
      </w:r>
    </w:p>
    <w:p w:rsidR="00C71882" w:rsidRDefault="00C71882" w:rsidP="000A0D3A">
      <w:pPr>
        <w:spacing w:line="360" w:lineRule="auto"/>
        <w:rPr>
          <w:rFonts w:ascii="Arial" w:hAnsi="Arial" w:cs="Arial"/>
          <w:b/>
          <w:bCs/>
          <w:sz w:val="20"/>
          <w:szCs w:val="20"/>
        </w:rPr>
      </w:pPr>
    </w:p>
    <w:p w:rsidR="000A0D3A" w:rsidRPr="00751A5E" w:rsidRDefault="000A0D3A" w:rsidP="000A0D3A">
      <w:pPr>
        <w:spacing w:line="360" w:lineRule="auto"/>
        <w:rPr>
          <w:rFonts w:ascii="Arial" w:hAnsi="Arial" w:cs="Arial"/>
          <w:b/>
          <w:bCs/>
          <w:sz w:val="20"/>
          <w:szCs w:val="20"/>
        </w:rPr>
      </w:pPr>
      <w:r w:rsidRPr="00751A5E">
        <w:rPr>
          <w:rFonts w:ascii="Arial" w:hAnsi="Arial" w:cs="Arial"/>
          <w:b/>
          <w:bCs/>
          <w:sz w:val="20"/>
          <w:szCs w:val="20"/>
        </w:rPr>
        <w:t>WARUNKI REALIZACJI KSZTAŁCENIA W ZAWODZIE</w:t>
      </w:r>
      <w:r>
        <w:rPr>
          <w:rFonts w:ascii="Arial" w:hAnsi="Arial" w:cs="Arial"/>
          <w:b/>
          <w:bCs/>
          <w:sz w:val="20"/>
          <w:szCs w:val="20"/>
        </w:rPr>
        <w:t xml:space="preserve"> </w:t>
      </w:r>
      <w:r w:rsidRPr="00751A5E">
        <w:rPr>
          <w:rFonts w:ascii="Arial" w:hAnsi="Arial" w:cs="Arial"/>
          <w:b/>
          <w:bCs/>
          <w:sz w:val="20"/>
          <w:szCs w:val="20"/>
        </w:rPr>
        <w:t>TECHNIK HOTELARSTWA</w:t>
      </w:r>
    </w:p>
    <w:p w:rsidR="000A0D3A" w:rsidRPr="00A311D5" w:rsidRDefault="000A0D3A" w:rsidP="000A0D3A">
      <w:pPr>
        <w:pStyle w:val="Tekstpodstawowy"/>
        <w:spacing w:line="360" w:lineRule="auto"/>
        <w:ind w:firstLine="0"/>
        <w:rPr>
          <w:sz w:val="20"/>
          <w:szCs w:val="20"/>
          <w:lang w:val="pl-PL"/>
        </w:rPr>
      </w:pPr>
      <w:r w:rsidRPr="00751A5E">
        <w:rPr>
          <w:sz w:val="20"/>
          <w:szCs w:val="20"/>
        </w:rPr>
        <w:t xml:space="preserve">Szkoła </w:t>
      </w:r>
      <w:r w:rsidRPr="00751A5E">
        <w:rPr>
          <w:sz w:val="20"/>
          <w:szCs w:val="20"/>
          <w:lang w:val="pl-PL"/>
        </w:rPr>
        <w:t>prowadząca</w:t>
      </w:r>
      <w:r w:rsidRPr="00751A5E">
        <w:rPr>
          <w:sz w:val="20"/>
          <w:szCs w:val="20"/>
        </w:rPr>
        <w:t xml:space="preserve"> kształcenie w zawodzie technik hotelarstwa </w:t>
      </w:r>
      <w:r w:rsidRPr="00751A5E">
        <w:rPr>
          <w:sz w:val="20"/>
          <w:szCs w:val="20"/>
          <w:lang w:val="pl-PL"/>
        </w:rPr>
        <w:t>zapewnia</w:t>
      </w:r>
      <w:r w:rsidRPr="00751A5E">
        <w:rPr>
          <w:sz w:val="20"/>
          <w:szCs w:val="20"/>
        </w:rPr>
        <w:t xml:space="preserve"> odpowiednią liczbę pomieszczeń dydaktycznych z wyposażeniem odpowiadającym najnowsz</w:t>
      </w:r>
      <w:r w:rsidRPr="00751A5E">
        <w:rPr>
          <w:sz w:val="20"/>
          <w:szCs w:val="20"/>
          <w:lang w:val="pl-PL"/>
        </w:rPr>
        <w:t>ym</w:t>
      </w:r>
      <w:r w:rsidRPr="00751A5E">
        <w:rPr>
          <w:sz w:val="20"/>
          <w:szCs w:val="20"/>
        </w:rPr>
        <w:t xml:space="preserve"> technologi</w:t>
      </w:r>
      <w:r w:rsidRPr="00751A5E">
        <w:rPr>
          <w:sz w:val="20"/>
          <w:szCs w:val="20"/>
          <w:lang w:val="pl-PL"/>
        </w:rPr>
        <w:t>om</w:t>
      </w:r>
      <w:r w:rsidRPr="00751A5E">
        <w:rPr>
          <w:sz w:val="20"/>
          <w:szCs w:val="20"/>
        </w:rPr>
        <w:t xml:space="preserve"> i techni</w:t>
      </w:r>
      <w:r w:rsidRPr="00751A5E">
        <w:rPr>
          <w:sz w:val="20"/>
          <w:szCs w:val="20"/>
          <w:lang w:val="pl-PL"/>
        </w:rPr>
        <w:t>kom</w:t>
      </w:r>
      <w:r w:rsidRPr="00751A5E">
        <w:rPr>
          <w:sz w:val="20"/>
          <w:szCs w:val="20"/>
        </w:rPr>
        <w:t xml:space="preserve"> stosowan</w:t>
      </w:r>
      <w:r w:rsidRPr="00751A5E">
        <w:rPr>
          <w:sz w:val="20"/>
          <w:szCs w:val="20"/>
          <w:lang w:val="pl-PL"/>
        </w:rPr>
        <w:t>ym</w:t>
      </w:r>
      <w:r w:rsidRPr="00751A5E">
        <w:rPr>
          <w:sz w:val="20"/>
          <w:szCs w:val="20"/>
        </w:rPr>
        <w:t xml:space="preserve"> w zawodzie, aby zapewniać uzyskanie wszystkich efektów kształcenia wymienionych w podstawie programowej kształcenia w zawodzie oraz umożliwiać przygotowanie absolwenta do realizowania</w:t>
      </w:r>
      <w:r>
        <w:rPr>
          <w:sz w:val="20"/>
          <w:szCs w:val="20"/>
        </w:rPr>
        <w:t xml:space="preserve"> wymienionych zadań zawodowych.</w:t>
      </w:r>
    </w:p>
    <w:p w:rsidR="000A0D3A" w:rsidRPr="007D0C0A" w:rsidRDefault="000A0D3A" w:rsidP="000A0D3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7D0C0A">
        <w:rPr>
          <w:rFonts w:ascii="Arial" w:hAnsi="Arial" w:cs="Arial"/>
          <w:sz w:val="20"/>
          <w:szCs w:val="20"/>
        </w:rPr>
        <w:t>W kształceniu praktycznym zaleca się korzystanie z zasobów i współpracy z </w:t>
      </w:r>
      <w:r>
        <w:rPr>
          <w:rFonts w:ascii="Arial" w:hAnsi="Arial" w:cs="Arial"/>
          <w:sz w:val="20"/>
          <w:szCs w:val="20"/>
        </w:rPr>
        <w:t>przedsiębiorcami, zakładami pracy</w:t>
      </w:r>
      <w:r w:rsidRPr="007D0C0A">
        <w:rPr>
          <w:rFonts w:ascii="Arial" w:hAnsi="Arial" w:cs="Arial"/>
          <w:sz w:val="20"/>
          <w:szCs w:val="20"/>
        </w:rPr>
        <w:t xml:space="preserve"> i instytucjami </w:t>
      </w:r>
      <w:r>
        <w:rPr>
          <w:rFonts w:ascii="Arial" w:hAnsi="Arial" w:cs="Arial"/>
          <w:sz w:val="20"/>
          <w:szCs w:val="20"/>
        </w:rPr>
        <w:t>właściwymi dla zawodu.</w:t>
      </w:r>
    </w:p>
    <w:p w:rsidR="000A0D3A" w:rsidRDefault="000A0D3A" w:rsidP="000A0D3A">
      <w:pPr>
        <w:pStyle w:val="Akapitzlist"/>
        <w:tabs>
          <w:tab w:val="left" w:pos="8487"/>
        </w:tabs>
        <w:spacing w:line="360" w:lineRule="auto"/>
        <w:ind w:left="0"/>
        <w:jc w:val="both"/>
        <w:rPr>
          <w:rFonts w:ascii="Arial" w:hAnsi="Arial" w:cs="Arial"/>
          <w:b/>
          <w:bCs/>
          <w:sz w:val="20"/>
          <w:szCs w:val="20"/>
        </w:rPr>
      </w:pPr>
    </w:p>
    <w:p w:rsidR="000A0D3A" w:rsidRDefault="000A0D3A" w:rsidP="000A0D3A">
      <w:pPr>
        <w:pStyle w:val="Akapitzlist"/>
        <w:spacing w:line="360" w:lineRule="auto"/>
        <w:ind w:left="0"/>
        <w:jc w:val="both"/>
        <w:rPr>
          <w:rFonts w:ascii="Arial" w:hAnsi="Arial" w:cs="Arial"/>
          <w:b/>
          <w:bCs/>
          <w:sz w:val="20"/>
          <w:szCs w:val="20"/>
        </w:rPr>
      </w:pPr>
      <w:r>
        <w:rPr>
          <w:rFonts w:ascii="Arial" w:hAnsi="Arial" w:cs="Arial"/>
          <w:b/>
          <w:bCs/>
          <w:sz w:val="20"/>
          <w:szCs w:val="20"/>
        </w:rPr>
        <w:t xml:space="preserve">Kwalifikacja </w:t>
      </w:r>
      <w:r w:rsidRPr="00B153DD">
        <w:rPr>
          <w:rFonts w:ascii="Arial" w:hAnsi="Arial" w:cs="Arial"/>
          <w:b/>
          <w:iCs/>
          <w:sz w:val="20"/>
          <w:szCs w:val="20"/>
        </w:rPr>
        <w:t>HGT.</w:t>
      </w:r>
      <w:r>
        <w:rPr>
          <w:rFonts w:ascii="Arial" w:hAnsi="Arial" w:cs="Arial"/>
          <w:b/>
          <w:iCs/>
          <w:sz w:val="20"/>
          <w:szCs w:val="20"/>
        </w:rPr>
        <w:t>03</w:t>
      </w:r>
      <w:r w:rsidRPr="00995363">
        <w:rPr>
          <w:rFonts w:ascii="Arial" w:hAnsi="Arial" w:cs="Arial"/>
          <w:b/>
          <w:bCs/>
          <w:sz w:val="20"/>
          <w:szCs w:val="20"/>
        </w:rPr>
        <w:t>.</w:t>
      </w:r>
      <w:r>
        <w:rPr>
          <w:rFonts w:ascii="Arial" w:hAnsi="Arial" w:cs="Arial"/>
          <w:b/>
          <w:bCs/>
          <w:sz w:val="20"/>
          <w:szCs w:val="20"/>
        </w:rPr>
        <w:t xml:space="preserve"> </w:t>
      </w:r>
      <w:r w:rsidRPr="00995363">
        <w:rPr>
          <w:rFonts w:ascii="Arial" w:hAnsi="Arial" w:cs="Arial"/>
          <w:b/>
          <w:bCs/>
          <w:sz w:val="20"/>
          <w:szCs w:val="20"/>
        </w:rPr>
        <w:t>Obsługa gości w obiekcie świadczącym</w:t>
      </w:r>
      <w:r>
        <w:rPr>
          <w:rFonts w:ascii="Arial" w:hAnsi="Arial" w:cs="Arial"/>
          <w:b/>
          <w:bCs/>
          <w:sz w:val="20"/>
          <w:szCs w:val="20"/>
        </w:rPr>
        <w:t xml:space="preserve"> usługi hotelarskie</w:t>
      </w:r>
    </w:p>
    <w:p w:rsidR="000A0D3A" w:rsidRPr="004C1BB5" w:rsidRDefault="000A0D3A" w:rsidP="000A0D3A">
      <w:pPr>
        <w:pStyle w:val="Akapitzlist"/>
        <w:spacing w:line="360" w:lineRule="auto"/>
        <w:ind w:left="0"/>
        <w:jc w:val="both"/>
        <w:rPr>
          <w:rFonts w:ascii="Arial" w:hAnsi="Arial" w:cs="Arial"/>
          <w:sz w:val="20"/>
          <w:szCs w:val="20"/>
        </w:rPr>
      </w:pPr>
      <w:r w:rsidRPr="004C1BB5">
        <w:rPr>
          <w:rFonts w:ascii="Arial" w:hAnsi="Arial" w:cs="Arial"/>
          <w:sz w:val="20"/>
          <w:szCs w:val="20"/>
        </w:rPr>
        <w:t xml:space="preserve">Wyposażenie niezbędne do realizacji kształcenia </w:t>
      </w:r>
      <w:r>
        <w:rPr>
          <w:rFonts w:ascii="Arial" w:hAnsi="Arial" w:cs="Arial"/>
          <w:sz w:val="20"/>
          <w:szCs w:val="20"/>
        </w:rPr>
        <w:t xml:space="preserve">praktycznego w ramach </w:t>
      </w:r>
      <w:r w:rsidRPr="004C1BB5">
        <w:rPr>
          <w:rFonts w:ascii="Arial" w:hAnsi="Arial" w:cs="Arial"/>
          <w:sz w:val="20"/>
          <w:szCs w:val="20"/>
        </w:rPr>
        <w:t>kwalifikacji</w:t>
      </w:r>
      <w:r>
        <w:rPr>
          <w:rFonts w:ascii="Arial" w:hAnsi="Arial" w:cs="Arial"/>
          <w:sz w:val="20"/>
          <w:szCs w:val="20"/>
        </w:rPr>
        <w:t>.</w:t>
      </w:r>
    </w:p>
    <w:p w:rsidR="000A0D3A" w:rsidRPr="00C85698" w:rsidRDefault="000A0D3A" w:rsidP="000A0D3A">
      <w:pPr>
        <w:pStyle w:val="Akapitzlist"/>
        <w:spacing w:line="360" w:lineRule="auto"/>
        <w:ind w:left="0"/>
        <w:jc w:val="both"/>
        <w:rPr>
          <w:rFonts w:ascii="Arial" w:hAnsi="Arial" w:cs="Arial"/>
          <w:bCs/>
          <w:color w:val="auto"/>
          <w:sz w:val="20"/>
          <w:szCs w:val="20"/>
        </w:rPr>
      </w:pPr>
    </w:p>
    <w:p w:rsidR="00C27D02" w:rsidRPr="00C85698" w:rsidRDefault="000A0D3A" w:rsidP="00C27D02">
      <w:pPr>
        <w:suppressAutoHyphens/>
        <w:spacing w:line="360" w:lineRule="auto"/>
        <w:jc w:val="both"/>
        <w:rPr>
          <w:rFonts w:ascii="Arial" w:eastAsia="Calibri" w:hAnsi="Arial" w:cs="Arial"/>
          <w:b/>
          <w:color w:val="auto"/>
          <w:sz w:val="20"/>
          <w:szCs w:val="20"/>
          <w:lang w:eastAsia="ar-SA"/>
        </w:rPr>
      </w:pPr>
      <w:r w:rsidRPr="00C85698">
        <w:rPr>
          <w:rFonts w:ascii="Arial" w:hAnsi="Arial" w:cs="Arial"/>
          <w:color w:val="auto"/>
          <w:sz w:val="20"/>
          <w:szCs w:val="20"/>
        </w:rPr>
        <w:t>1.</w:t>
      </w:r>
      <w:r w:rsidRPr="00C85698">
        <w:rPr>
          <w:rFonts w:ascii="Arial" w:hAnsi="Arial" w:cs="Arial"/>
          <w:color w:val="auto"/>
        </w:rPr>
        <w:t xml:space="preserve"> </w:t>
      </w:r>
      <w:r w:rsidR="00C27D02" w:rsidRPr="00C85698">
        <w:rPr>
          <w:rFonts w:ascii="Arial" w:eastAsia="Calibri" w:hAnsi="Arial" w:cs="Arial"/>
          <w:b/>
          <w:color w:val="auto"/>
          <w:sz w:val="20"/>
          <w:szCs w:val="20"/>
          <w:lang w:eastAsia="ar-SA"/>
        </w:rPr>
        <w:t>Pracownia hotelarska(standard hotelowy) wyposażona w:</w:t>
      </w:r>
    </w:p>
    <w:p w:rsidR="00C27D02" w:rsidRPr="00C85698" w:rsidRDefault="00C27D02"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jednostkę mieszkalną wyposażoną w łóżko, pościel, bieliznę pościelową, szafę lub wnękę z wieszakami, stolik nocny lub półkę przy każdym miejscu do spania, krzesło, biurko lub stół, lustro, bagażnik, wieszak ścienny lub stojący na wierzchnią odzież, lampkę nocną przy każdym miejscu do spania, lampę oświetlającą miejsce do pracy, wykładzinę dywanową, dywan lub dywanik przy każdym miejscu do spania, firany, żaluzje lub rolety przepuszczające światło, zasłony, rolety lub żaluzje okienne zaciemniające, materiały informacyjne dotyczące bezpieczeństwa gości,</w:t>
      </w:r>
      <w:r w:rsidR="00C230C9">
        <w:rPr>
          <w:rFonts w:ascii="Arial" w:eastAsia="Calibri" w:hAnsi="Arial" w:cs="Arial"/>
          <w:color w:val="auto"/>
          <w:sz w:val="20"/>
          <w:szCs w:val="20"/>
          <w:lang w:eastAsia="ar-SA"/>
        </w:rPr>
        <w:t xml:space="preserve"> </w:t>
      </w:r>
      <w:r w:rsidRPr="00C85698">
        <w:rPr>
          <w:rFonts w:ascii="Arial" w:eastAsia="Calibri" w:hAnsi="Arial" w:cs="Arial"/>
          <w:color w:val="auto"/>
          <w:sz w:val="20"/>
          <w:szCs w:val="20"/>
          <w:lang w:eastAsia="ar-SA"/>
        </w:rPr>
        <w:t>szklanki lub inne naczynia do picia w liczbie odpowiadającej liczbie osób w pokoju, zestaw ręczników i wyposażenie dodatkowe (np. igielnik, torbę na bieliznę, elementy dekoracyjne),</w:t>
      </w:r>
    </w:p>
    <w:p w:rsidR="00C27D02" w:rsidRPr="00C85698" w:rsidRDefault="00C27D02"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węzeł higieniczno-sanitarny wyposażony w umywalkę z półką lub blatem i oświetleniem, wannę lub kabinę z natryskiem, WC, lustro, mydelniczkę, papiernicę, wieszaki ścienne, wieszaki na ręczniki, uchwyty przy wannie i natrysku, mydełko toaletowe lub dozownik z płynnym mydłem, szklankę lub jednorazowy kubek, torbę higieniczną, pojemnik na śmieci,</w:t>
      </w:r>
    </w:p>
    <w:p w:rsidR="00C27D02" w:rsidRPr="00C85698" w:rsidRDefault="00C27D02" w:rsidP="006B4544">
      <w:pPr>
        <w:widowControl w:val="0"/>
        <w:numPr>
          <w:ilvl w:val="0"/>
          <w:numId w:val="79"/>
        </w:numPr>
        <w:pBdr>
          <w:top w:val="none" w:sz="0" w:space="0" w:color="auto"/>
          <w:left w:val="none" w:sz="0" w:space="0" w:color="auto"/>
          <w:bottom w:val="none" w:sz="0" w:space="0" w:color="auto"/>
          <w:right w:val="none" w:sz="0" w:space="0" w:color="auto"/>
          <w:between w:val="none" w:sz="0" w:space="0" w:color="auto"/>
        </w:pBdr>
        <w:tabs>
          <w:tab w:val="left" w:pos="198"/>
          <w:tab w:val="left" w:pos="709"/>
          <w:tab w:val="left" w:pos="851"/>
          <w:tab w:val="left" w:pos="1191"/>
          <w:tab w:val="left" w:pos="1389"/>
          <w:tab w:val="left" w:pos="1587"/>
          <w:tab w:val="left" w:pos="1786"/>
          <w:tab w:val="left" w:pos="1984"/>
          <w:tab w:val="left" w:pos="2183"/>
          <w:tab w:val="left" w:pos="2381"/>
          <w:tab w:val="left" w:pos="2580"/>
          <w:tab w:val="left" w:pos="2778"/>
          <w:tab w:val="left" w:pos="2976"/>
          <w:tab w:val="left" w:pos="3175"/>
        </w:tabs>
        <w:suppressAutoHyphens/>
        <w:autoSpaceDE w:val="0"/>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pomieszczenie magazynowe, wyposażone w wózek hotelowej obsługi pięter z pełnym zestawem, odkurzacz, ręczny sprzęt porządkowy, regał z bielizną hotelową, środki czystości i środki do dezynfekcji,  pojemnik na śmieci, instrukcje obsługi urządzeń, </w:t>
      </w:r>
      <w:r w:rsidRPr="00C85698">
        <w:rPr>
          <w:rFonts w:ascii="Arial" w:hAnsi="Arial" w:cs="Arial"/>
          <w:color w:val="auto"/>
          <w:sz w:val="20"/>
          <w:szCs w:val="20"/>
        </w:rPr>
        <w:t>środki do naprawy i konserwacji elementów części rekreacyjnej obiektu, środki ochrony indywidualnej.</w:t>
      </w:r>
    </w:p>
    <w:p w:rsidR="000A0D3A" w:rsidRPr="00C85698" w:rsidRDefault="000A0D3A" w:rsidP="00C27D02">
      <w:pPr>
        <w:pStyle w:val="Nagwek7"/>
        <w:keepNext/>
        <w:keepLines/>
        <w:numPr>
          <w:ilvl w:val="6"/>
          <w:numId w:val="5"/>
        </w:numPr>
        <w:pBdr>
          <w:top w:val="none" w:sz="0" w:space="0" w:color="auto"/>
          <w:left w:val="none" w:sz="0" w:space="0" w:color="auto"/>
          <w:bottom w:val="none" w:sz="0" w:space="0" w:color="auto"/>
          <w:right w:val="none" w:sz="0" w:space="0" w:color="auto"/>
          <w:between w:val="none" w:sz="0" w:space="0" w:color="auto"/>
        </w:pBdr>
        <w:suppressAutoHyphens/>
        <w:spacing w:before="0" w:after="0"/>
        <w:jc w:val="both"/>
        <w:rPr>
          <w:color w:val="auto"/>
          <w:lang w:val="pl-PL"/>
        </w:rPr>
      </w:pPr>
    </w:p>
    <w:p w:rsidR="000A0D3A" w:rsidRPr="00C85698" w:rsidRDefault="000A0D3A" w:rsidP="00C27D02">
      <w:pPr>
        <w:pStyle w:val="Nagwek7"/>
        <w:keepNext/>
        <w:keepLines/>
        <w:pBdr>
          <w:top w:val="none" w:sz="0" w:space="0" w:color="auto"/>
          <w:left w:val="none" w:sz="0" w:space="0" w:color="auto"/>
          <w:bottom w:val="none" w:sz="0" w:space="0" w:color="auto"/>
          <w:right w:val="none" w:sz="0" w:space="0" w:color="auto"/>
          <w:between w:val="none" w:sz="0" w:space="0" w:color="auto"/>
        </w:pBdr>
        <w:suppressAutoHyphens/>
        <w:spacing w:before="0" w:after="0" w:line="360" w:lineRule="auto"/>
        <w:jc w:val="both"/>
        <w:rPr>
          <w:rFonts w:ascii="Arial" w:hAnsi="Arial" w:cs="Arial"/>
          <w:b/>
          <w:color w:val="auto"/>
          <w:sz w:val="20"/>
          <w:szCs w:val="20"/>
          <w:lang w:val="pl-PL"/>
        </w:rPr>
      </w:pPr>
      <w:r w:rsidRPr="00C85698">
        <w:rPr>
          <w:rFonts w:ascii="Arial" w:hAnsi="Arial" w:cs="Arial"/>
          <w:b/>
          <w:color w:val="auto"/>
          <w:sz w:val="20"/>
          <w:szCs w:val="20"/>
        </w:rPr>
        <w:t>2. Pracownia przygotowania śniadań i obsługi konsumenta</w:t>
      </w:r>
      <w:r w:rsidR="007801BA" w:rsidRPr="00C85698">
        <w:rPr>
          <w:rFonts w:ascii="Arial" w:hAnsi="Arial" w:cs="Arial"/>
          <w:b/>
          <w:color w:val="auto"/>
          <w:sz w:val="20"/>
          <w:szCs w:val="20"/>
          <w:lang w:val="pl-PL"/>
        </w:rPr>
        <w:t xml:space="preserve"> wyposażona w:</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stanowiska mycia rąk (jedno stanowisko dla dziesięciu uczniów) wyposażone w umywalkę z instalacją zimnej i ciepłej wody, dozownik mydła, środki do dezynfekcji, ręczniki papierowe,</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stanowiska obsługi gości (jedno stanowisko dla trzech uczniów) wyposażone w stoły i krzesła, pomocniki kelnerskie, bieliznę i zastawę stołową, tace i drobny sprzęt kelnerski oraz elementy do dekoracji stołów,</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stanowiska przygotowania śniadań i napojów (jedno stanowisko dla trzech uczniów) wyposażone </w:t>
      </w:r>
      <w:r w:rsidRPr="00C85698">
        <w:rPr>
          <w:rFonts w:ascii="Arial" w:eastAsia="Calibri" w:hAnsi="Arial" w:cs="Arial"/>
          <w:color w:val="auto"/>
          <w:sz w:val="20"/>
          <w:szCs w:val="20"/>
          <w:lang w:eastAsia="ar-SA"/>
        </w:rPr>
        <w:br/>
        <w:t>w ekspres do kawy i herbaty, naczynia i drobny sprzęt kuchenny, stół stalowy lub blat roboczy, zlewozmywak dwukomorowy z instalacją ciepłej i zimnej wody,</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chłodziarkę z zamrażarką,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zmywarkę do naczyń,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kuchnię gazową lub elektryczną,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kuchenkę mikrofalową,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podgrzewacze do potraw i talerzy,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 xml:space="preserve">wózki kelnerskie z wyposażeniem, </w:t>
      </w:r>
    </w:p>
    <w:p w:rsidR="007801BA" w:rsidRPr="00C85698" w:rsidRDefault="007801BA" w:rsidP="006B4544">
      <w:pPr>
        <w:widowControl w:val="0"/>
        <w:numPr>
          <w:ilvl w:val="0"/>
          <w:numId w:val="78"/>
        </w:numPr>
        <w:pBdr>
          <w:top w:val="none" w:sz="0" w:space="0" w:color="auto"/>
          <w:left w:val="none" w:sz="0" w:space="0" w:color="auto"/>
          <w:bottom w:val="none" w:sz="0" w:space="0" w:color="auto"/>
          <w:right w:val="none" w:sz="0" w:space="0" w:color="auto"/>
          <w:between w:val="none" w:sz="0" w:space="0" w:color="auto"/>
        </w:pBdr>
        <w:suppressAutoHyphens/>
        <w:adjustRightInd w:val="0"/>
        <w:spacing w:line="360" w:lineRule="auto"/>
        <w:jc w:val="both"/>
        <w:textAlignment w:val="baseline"/>
        <w:rPr>
          <w:rFonts w:ascii="Arial" w:eastAsia="Calibri" w:hAnsi="Arial" w:cs="Arial"/>
          <w:color w:val="auto"/>
          <w:sz w:val="20"/>
          <w:szCs w:val="20"/>
          <w:lang w:eastAsia="ar-SA"/>
        </w:rPr>
      </w:pPr>
      <w:r w:rsidRPr="00C85698">
        <w:rPr>
          <w:rFonts w:ascii="Arial" w:eastAsia="Calibri" w:hAnsi="Arial" w:cs="Arial"/>
          <w:color w:val="auto"/>
          <w:sz w:val="20"/>
          <w:szCs w:val="20"/>
          <w:lang w:eastAsia="ar-SA"/>
        </w:rPr>
        <w:t>instrukcje obsługi urządzeń.</w:t>
      </w:r>
    </w:p>
    <w:p w:rsidR="000A0D3A" w:rsidRDefault="000A0D3A" w:rsidP="000A0D3A">
      <w:pPr>
        <w:pStyle w:val="Tekstpodstawowy"/>
        <w:spacing w:line="360" w:lineRule="auto"/>
        <w:ind w:firstLine="0"/>
        <w:rPr>
          <w:b/>
          <w:sz w:val="20"/>
          <w:szCs w:val="20"/>
          <w:lang w:val="pl-PL"/>
        </w:rPr>
      </w:pPr>
    </w:p>
    <w:p w:rsidR="000A0D3A" w:rsidRPr="00B153DD" w:rsidRDefault="000A0D3A" w:rsidP="000A0D3A">
      <w:pPr>
        <w:spacing w:line="360" w:lineRule="auto"/>
        <w:jc w:val="both"/>
        <w:rPr>
          <w:rFonts w:ascii="Arial" w:eastAsia="Calibri" w:hAnsi="Arial" w:cs="Arial"/>
          <w:b/>
          <w:bCs/>
          <w:sz w:val="20"/>
          <w:szCs w:val="20"/>
        </w:rPr>
      </w:pPr>
      <w:r w:rsidRPr="00156679">
        <w:rPr>
          <w:rFonts w:ascii="Arial" w:eastAsia="Calibri" w:hAnsi="Arial" w:cs="Arial"/>
          <w:b/>
          <w:bCs/>
          <w:sz w:val="20"/>
          <w:szCs w:val="20"/>
        </w:rPr>
        <w:t xml:space="preserve">Kwalifikacja </w:t>
      </w:r>
      <w:r w:rsidRPr="00B153DD">
        <w:rPr>
          <w:rFonts w:ascii="Arial" w:hAnsi="Arial" w:cs="Arial"/>
          <w:b/>
          <w:iCs/>
          <w:sz w:val="20"/>
          <w:szCs w:val="20"/>
        </w:rPr>
        <w:t>HGT.</w:t>
      </w:r>
      <w:r>
        <w:rPr>
          <w:rFonts w:ascii="Arial" w:hAnsi="Arial" w:cs="Arial"/>
          <w:b/>
          <w:iCs/>
          <w:sz w:val="20"/>
          <w:szCs w:val="20"/>
        </w:rPr>
        <w:t>06</w:t>
      </w:r>
      <w:r w:rsidRPr="00156679">
        <w:rPr>
          <w:rFonts w:ascii="Arial" w:eastAsia="Calibri" w:hAnsi="Arial" w:cs="Arial"/>
          <w:b/>
          <w:bCs/>
          <w:sz w:val="20"/>
          <w:szCs w:val="20"/>
          <w:lang w:val="x-none"/>
        </w:rPr>
        <w:t>. Realizacja usług w recepcji</w:t>
      </w:r>
    </w:p>
    <w:p w:rsidR="000A0D3A" w:rsidRPr="004C1BB5" w:rsidRDefault="000A0D3A" w:rsidP="000A0D3A">
      <w:pPr>
        <w:pStyle w:val="Akapitzlist"/>
        <w:spacing w:line="360" w:lineRule="auto"/>
        <w:ind w:left="0"/>
        <w:jc w:val="both"/>
        <w:rPr>
          <w:rFonts w:ascii="Arial" w:hAnsi="Arial" w:cs="Arial"/>
          <w:sz w:val="20"/>
          <w:szCs w:val="20"/>
        </w:rPr>
      </w:pPr>
      <w:r w:rsidRPr="004C1BB5">
        <w:rPr>
          <w:rFonts w:ascii="Arial" w:hAnsi="Arial" w:cs="Arial"/>
          <w:sz w:val="20"/>
          <w:szCs w:val="20"/>
        </w:rPr>
        <w:t xml:space="preserve">Wyposażenie niezbędne do realizacji kształcenia </w:t>
      </w:r>
      <w:r>
        <w:rPr>
          <w:rFonts w:ascii="Arial" w:hAnsi="Arial" w:cs="Arial"/>
          <w:sz w:val="20"/>
          <w:szCs w:val="20"/>
        </w:rPr>
        <w:t xml:space="preserve">praktycznego w ramach </w:t>
      </w:r>
      <w:r w:rsidRPr="004C1BB5">
        <w:rPr>
          <w:rFonts w:ascii="Arial" w:hAnsi="Arial" w:cs="Arial"/>
          <w:sz w:val="20"/>
          <w:szCs w:val="20"/>
        </w:rPr>
        <w:t>kwalifikacji:</w:t>
      </w:r>
    </w:p>
    <w:p w:rsidR="000A0D3A" w:rsidRPr="00BD6287" w:rsidRDefault="000A0D3A" w:rsidP="000A0D3A">
      <w:pPr>
        <w:pStyle w:val="Akapitzlist"/>
        <w:widowControl w:val="0"/>
        <w:numPr>
          <w:ilvl w:val="0"/>
          <w:numId w:val="6"/>
        </w:numP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jc w:val="both"/>
        <w:rPr>
          <w:rFonts w:ascii="Arial" w:eastAsia="Calibri" w:hAnsi="Arial" w:cs="Mangal"/>
          <w:b/>
          <w:sz w:val="20"/>
          <w:szCs w:val="20"/>
        </w:rPr>
      </w:pPr>
      <w:r w:rsidRPr="00BD6287">
        <w:rPr>
          <w:rFonts w:ascii="Arial" w:eastAsia="Calibri" w:hAnsi="Arial" w:cs="Mangal"/>
          <w:b/>
          <w:sz w:val="20"/>
          <w:szCs w:val="20"/>
        </w:rPr>
        <w:t xml:space="preserve">Pracownia </w:t>
      </w:r>
      <w:r>
        <w:rPr>
          <w:rFonts w:ascii="Arial" w:eastAsia="Calibri" w:hAnsi="Arial" w:cs="Mangal"/>
          <w:b/>
          <w:sz w:val="20"/>
          <w:szCs w:val="20"/>
        </w:rPr>
        <w:t>–</w:t>
      </w:r>
      <w:r w:rsidRPr="00BD6287">
        <w:rPr>
          <w:rFonts w:ascii="Arial" w:eastAsia="Calibri" w:hAnsi="Arial" w:cs="Mangal"/>
          <w:b/>
          <w:sz w:val="20"/>
          <w:szCs w:val="20"/>
        </w:rPr>
        <w:t xml:space="preserve"> </w:t>
      </w:r>
      <w:r w:rsidRPr="00BD6287">
        <w:rPr>
          <w:rFonts w:ascii="Arial" w:eastAsia="Calibri" w:hAnsi="Arial" w:cs="Mangal"/>
          <w:b/>
          <w:sz w:val="20"/>
          <w:szCs w:val="20"/>
          <w:lang w:val="x-none"/>
        </w:rPr>
        <w:t>recepcja</w:t>
      </w:r>
      <w:r w:rsidRPr="00BD6287">
        <w:rPr>
          <w:rFonts w:ascii="Arial" w:eastAsia="Calibri" w:hAnsi="Arial" w:cs="Mangal"/>
          <w:b/>
          <w:sz w:val="20"/>
          <w:szCs w:val="20"/>
        </w:rPr>
        <w:t xml:space="preserve"> hotelowa</w:t>
      </w:r>
    </w:p>
    <w:p w:rsidR="000A0D3A" w:rsidRDefault="000A0D3A" w:rsidP="000A0D3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jc w:val="both"/>
        <w:rPr>
          <w:rFonts w:ascii="Arial" w:eastAsia="Calibri" w:hAnsi="Arial" w:cs="Mangal"/>
          <w:sz w:val="20"/>
          <w:szCs w:val="20"/>
        </w:rPr>
      </w:pPr>
      <w:r>
        <w:rPr>
          <w:rFonts w:ascii="Arial" w:eastAsia="Calibri" w:hAnsi="Arial" w:cs="Mangal"/>
          <w:sz w:val="20"/>
          <w:szCs w:val="20"/>
        </w:rPr>
        <w:t>P</w:t>
      </w:r>
      <w:r w:rsidRPr="00EF2755">
        <w:rPr>
          <w:rFonts w:ascii="Arial" w:eastAsia="Calibri" w:hAnsi="Arial" w:cs="Mangal"/>
          <w:sz w:val="20"/>
          <w:szCs w:val="20"/>
        </w:rPr>
        <w:t>racownia powinna być wyposażona</w:t>
      </w:r>
      <w:r w:rsidRPr="00EF2755">
        <w:rPr>
          <w:rFonts w:ascii="Arial" w:eastAsia="Calibri" w:hAnsi="Arial" w:cs="Mangal"/>
          <w:sz w:val="20"/>
          <w:szCs w:val="20"/>
          <w:lang w:val="x-none"/>
        </w:rPr>
        <w:t xml:space="preserve">: </w:t>
      </w:r>
      <w:r w:rsidRPr="00EF2755">
        <w:rPr>
          <w:rFonts w:ascii="Arial" w:eastAsia="Calibri" w:hAnsi="Arial" w:cs="Mangal"/>
          <w:sz w:val="20"/>
          <w:szCs w:val="20"/>
        </w:rPr>
        <w:t xml:space="preserve">w </w:t>
      </w:r>
      <w:r w:rsidRPr="00EF2755">
        <w:rPr>
          <w:rFonts w:ascii="Arial" w:eastAsia="Calibri" w:hAnsi="Arial" w:cs="Mangal"/>
          <w:sz w:val="20"/>
          <w:szCs w:val="20"/>
          <w:lang w:val="x-none"/>
        </w:rPr>
        <w:t>ladę recepcyjną, dwa komputery (połączone sieciowo) z oprogramowaniem do obsługi g</w:t>
      </w:r>
      <w:r>
        <w:rPr>
          <w:rFonts w:ascii="Arial" w:eastAsia="Calibri" w:hAnsi="Arial" w:cs="Mangal"/>
          <w:sz w:val="20"/>
          <w:szCs w:val="20"/>
          <w:lang w:val="x-none"/>
        </w:rPr>
        <w:t xml:space="preserve">ości, </w:t>
      </w:r>
      <w:r>
        <w:rPr>
          <w:rFonts w:ascii="Arial" w:eastAsia="Calibri" w:hAnsi="Arial" w:cs="Mangal"/>
          <w:sz w:val="20"/>
          <w:szCs w:val="20"/>
        </w:rPr>
        <w:t xml:space="preserve">drukarkę, </w:t>
      </w:r>
      <w:r>
        <w:rPr>
          <w:rFonts w:ascii="Arial" w:eastAsia="Calibri" w:hAnsi="Arial" w:cs="Mangal"/>
          <w:sz w:val="20"/>
          <w:szCs w:val="20"/>
          <w:lang w:val="x-none"/>
        </w:rPr>
        <w:t>drukarkę</w:t>
      </w:r>
      <w:r>
        <w:rPr>
          <w:rFonts w:ascii="Arial" w:eastAsia="Calibri" w:hAnsi="Arial" w:cs="Mangal"/>
          <w:sz w:val="20"/>
          <w:szCs w:val="20"/>
        </w:rPr>
        <w:t>/kasę</w:t>
      </w:r>
      <w:r>
        <w:rPr>
          <w:rFonts w:ascii="Arial" w:eastAsia="Calibri" w:hAnsi="Arial" w:cs="Mangal"/>
          <w:sz w:val="20"/>
          <w:szCs w:val="20"/>
          <w:lang w:val="x-none"/>
        </w:rPr>
        <w:t xml:space="preserve"> fiskalną, </w:t>
      </w:r>
      <w:r>
        <w:rPr>
          <w:rFonts w:ascii="Arial" w:eastAsia="Calibri" w:hAnsi="Arial" w:cs="Mangal"/>
          <w:sz w:val="20"/>
          <w:szCs w:val="20"/>
        </w:rPr>
        <w:t>terminal POS</w:t>
      </w:r>
      <w:r w:rsidRPr="00EF2755">
        <w:rPr>
          <w:rFonts w:ascii="Arial" w:eastAsia="Calibri" w:hAnsi="Arial" w:cs="Mangal"/>
          <w:sz w:val="20"/>
          <w:szCs w:val="20"/>
          <w:lang w:val="x-none"/>
        </w:rPr>
        <w:t>, aparat telefoniczny, faks, sejf depozytowy</w:t>
      </w:r>
      <w:r>
        <w:rPr>
          <w:rFonts w:ascii="Arial" w:eastAsia="Calibri" w:hAnsi="Arial" w:cs="Mangal"/>
          <w:sz w:val="20"/>
          <w:szCs w:val="20"/>
        </w:rPr>
        <w:t>.</w:t>
      </w:r>
    </w:p>
    <w:p w:rsidR="000A0D3A" w:rsidRDefault="000A0D3A" w:rsidP="000A0D3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jc w:val="both"/>
        <w:rPr>
          <w:rFonts w:ascii="Arial" w:eastAsia="Calibri" w:hAnsi="Arial" w:cs="Mangal"/>
          <w:b/>
          <w:sz w:val="20"/>
          <w:szCs w:val="20"/>
        </w:rPr>
      </w:pPr>
    </w:p>
    <w:p w:rsidR="000A0D3A" w:rsidRPr="004D6DF2" w:rsidRDefault="000A0D3A" w:rsidP="000A0D3A">
      <w:pPr>
        <w:pStyle w:val="Default"/>
        <w:spacing w:line="360" w:lineRule="auto"/>
        <w:jc w:val="both"/>
        <w:rPr>
          <w:rFonts w:ascii="Arial" w:hAnsi="Arial" w:cs="Arial"/>
          <w:b/>
          <w:bCs/>
          <w:color w:val="auto"/>
          <w:sz w:val="20"/>
          <w:szCs w:val="20"/>
        </w:rPr>
      </w:pPr>
      <w:r>
        <w:rPr>
          <w:rFonts w:ascii="Arial" w:hAnsi="Arial" w:cs="Mangal"/>
          <w:b/>
          <w:sz w:val="20"/>
          <w:szCs w:val="20"/>
        </w:rPr>
        <w:t>2.</w:t>
      </w:r>
      <w:r w:rsidRPr="00630931">
        <w:rPr>
          <w:rFonts w:ascii="Arial" w:hAnsi="Arial" w:cs="Arial"/>
          <w:b/>
          <w:bCs/>
          <w:color w:val="auto"/>
          <w:sz w:val="20"/>
          <w:szCs w:val="20"/>
        </w:rPr>
        <w:t xml:space="preserve"> </w:t>
      </w:r>
      <w:r w:rsidRPr="004D6DF2">
        <w:rPr>
          <w:rFonts w:ascii="Arial" w:hAnsi="Arial" w:cs="Arial"/>
          <w:b/>
          <w:bCs/>
          <w:color w:val="auto"/>
          <w:sz w:val="20"/>
          <w:szCs w:val="20"/>
        </w:rPr>
        <w:t>Pracownia informatyczna</w:t>
      </w:r>
    </w:p>
    <w:p w:rsidR="000A0D3A" w:rsidRPr="004D6DF2" w:rsidRDefault="000A0D3A" w:rsidP="000A0D3A">
      <w:pPr>
        <w:pStyle w:val="Default"/>
        <w:spacing w:line="360" w:lineRule="auto"/>
        <w:ind w:left="568" w:hanging="284"/>
        <w:jc w:val="both"/>
        <w:rPr>
          <w:rFonts w:ascii="Arial" w:hAnsi="Arial" w:cs="Arial"/>
          <w:color w:val="auto"/>
          <w:sz w:val="20"/>
          <w:szCs w:val="20"/>
        </w:rPr>
      </w:pPr>
      <w:r w:rsidRPr="004D6DF2">
        <w:rPr>
          <w:rFonts w:ascii="Arial" w:hAnsi="Arial" w:cs="Arial"/>
          <w:color w:val="auto"/>
          <w:sz w:val="20"/>
          <w:szCs w:val="20"/>
        </w:rPr>
        <w:t>W pracowni prowadzony jest proces kształcenia z podziałem na grupy i może się w niej znajdować:</w:t>
      </w:r>
    </w:p>
    <w:p w:rsidR="000A0D3A" w:rsidRPr="004D6DF2" w:rsidRDefault="000A0D3A" w:rsidP="006B4544">
      <w:pPr>
        <w:pStyle w:val="Default"/>
        <w:numPr>
          <w:ilvl w:val="0"/>
          <w:numId w:val="74"/>
        </w:numPr>
        <w:spacing w:line="360" w:lineRule="auto"/>
        <w:jc w:val="both"/>
        <w:rPr>
          <w:rFonts w:ascii="Arial" w:hAnsi="Arial" w:cs="Arial"/>
          <w:b/>
          <w:bCs/>
          <w:color w:val="auto"/>
          <w:sz w:val="20"/>
          <w:szCs w:val="20"/>
        </w:rPr>
      </w:pPr>
      <w:r w:rsidRPr="004D6DF2">
        <w:rPr>
          <w:rFonts w:ascii="Arial" w:hAnsi="Arial" w:cs="Arial"/>
          <w:color w:val="auto"/>
          <w:sz w:val="20"/>
          <w:szCs w:val="20"/>
        </w:rPr>
        <w:t>maksymalnie 15 stanowisk dydaktycznych, jedno stanowisko dla jednego ucznia</w:t>
      </w:r>
      <w:r>
        <w:rPr>
          <w:rFonts w:ascii="Arial" w:hAnsi="Arial" w:cs="Arial"/>
          <w:color w:val="auto"/>
          <w:sz w:val="20"/>
          <w:szCs w:val="20"/>
        </w:rPr>
        <w:t>,</w:t>
      </w:r>
    </w:p>
    <w:p w:rsidR="000A0D3A" w:rsidRPr="004D6DF2" w:rsidRDefault="000A0D3A" w:rsidP="006B4544">
      <w:pPr>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4D6DF2">
        <w:rPr>
          <w:rFonts w:ascii="Arial" w:hAnsi="Arial" w:cs="Arial"/>
          <w:color w:val="auto"/>
          <w:sz w:val="20"/>
          <w:szCs w:val="20"/>
        </w:rPr>
        <w:t>stanowisko komputerowe z wykazem urząd</w:t>
      </w:r>
      <w:r>
        <w:rPr>
          <w:rFonts w:ascii="Arial" w:hAnsi="Arial" w:cs="Arial"/>
          <w:color w:val="auto"/>
          <w:sz w:val="20"/>
          <w:szCs w:val="20"/>
        </w:rPr>
        <w:t>zeń peryferyjnych oraz programami do obsługi gości i hotelarskimi,</w:t>
      </w:r>
    </w:p>
    <w:p w:rsidR="000A0D3A" w:rsidRPr="004D6DF2" w:rsidRDefault="000A0D3A" w:rsidP="006B4544">
      <w:pPr>
        <w:numPr>
          <w:ilvl w:val="0"/>
          <w:numId w:val="7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4D6DF2">
        <w:rPr>
          <w:rFonts w:ascii="Arial" w:hAnsi="Arial" w:cs="Arial"/>
          <w:color w:val="auto"/>
          <w:sz w:val="20"/>
          <w:szCs w:val="20"/>
        </w:rPr>
        <w:t xml:space="preserve">komputer stacjonarny z oprogramowaniem biurowym z dostępem do </w:t>
      </w:r>
      <w:r>
        <w:rPr>
          <w:rFonts w:ascii="Arial" w:hAnsi="Arial" w:cs="Arial"/>
          <w:color w:val="auto"/>
          <w:sz w:val="20"/>
          <w:szCs w:val="20"/>
        </w:rPr>
        <w:t>i</w:t>
      </w:r>
      <w:r w:rsidRPr="004D6DF2">
        <w:rPr>
          <w:rFonts w:ascii="Arial" w:hAnsi="Arial" w:cs="Arial"/>
          <w:color w:val="auto"/>
          <w:sz w:val="20"/>
          <w:szCs w:val="20"/>
        </w:rPr>
        <w:t>nternetu,</w:t>
      </w:r>
    </w:p>
    <w:p w:rsidR="000A0D3A" w:rsidRPr="00630931" w:rsidRDefault="000A0D3A" w:rsidP="006B4544">
      <w:pPr>
        <w:numPr>
          <w:ilvl w:val="0"/>
          <w:numId w:val="7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4D6DF2">
        <w:rPr>
          <w:rFonts w:ascii="Arial" w:hAnsi="Arial" w:cs="Arial"/>
          <w:color w:val="auto"/>
          <w:sz w:val="20"/>
          <w:szCs w:val="20"/>
        </w:rPr>
        <w:t>słuchawki z mikrofonem.</w:t>
      </w:r>
    </w:p>
    <w:p w:rsidR="00C85698" w:rsidRDefault="000A0D3A"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eastAsia="Calibri" w:hAnsi="Arial" w:cs="Mangal"/>
          <w:sz w:val="20"/>
          <w:szCs w:val="20"/>
        </w:rPr>
      </w:pPr>
      <w:r w:rsidRPr="00BD6287">
        <w:rPr>
          <w:rFonts w:ascii="Arial" w:eastAsia="Calibri" w:hAnsi="Arial" w:cs="Mangal"/>
          <w:sz w:val="20"/>
          <w:szCs w:val="20"/>
        </w:rPr>
        <w:t>Pracownia powinna być wyposażona w komputery (połączone sieciowo) z oprogramowanie do obsługi gości, drukarki i/lub drukarkę sieciową</w:t>
      </w:r>
      <w:r>
        <w:rPr>
          <w:rFonts w:ascii="Arial" w:eastAsia="Calibri" w:hAnsi="Arial" w:cs="Mangal"/>
          <w:sz w:val="20"/>
          <w:szCs w:val="20"/>
        </w:rPr>
        <w:t>.</w:t>
      </w:r>
    </w:p>
    <w:p w:rsidR="00C230C9" w:rsidRDefault="00C230C9"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eastAsia="Calibri" w:hAnsi="Arial" w:cs="Mangal"/>
          <w:b/>
          <w:sz w:val="20"/>
          <w:szCs w:val="20"/>
        </w:rPr>
      </w:pPr>
    </w:p>
    <w:p w:rsidR="00C230C9" w:rsidRDefault="00C230C9"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eastAsia="Calibri" w:hAnsi="Arial" w:cs="Mangal"/>
          <w:b/>
          <w:sz w:val="20"/>
          <w:szCs w:val="20"/>
        </w:rPr>
      </w:pPr>
    </w:p>
    <w:p w:rsidR="00C230C9" w:rsidRDefault="00C230C9"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eastAsia="Calibri" w:hAnsi="Arial" w:cs="Mangal"/>
          <w:b/>
          <w:sz w:val="20"/>
          <w:szCs w:val="20"/>
        </w:rPr>
      </w:pPr>
    </w:p>
    <w:p w:rsidR="00D85785" w:rsidRPr="00A311D5" w:rsidRDefault="00C230C9" w:rsidP="00C8569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spacing w:line="360" w:lineRule="auto"/>
        <w:ind w:firstLine="198"/>
        <w:rPr>
          <w:rFonts w:ascii="Arial" w:hAnsi="Arial" w:cs="Arial"/>
          <w:b/>
          <w:color w:val="auto"/>
          <w:sz w:val="20"/>
          <w:szCs w:val="20"/>
        </w:rPr>
      </w:pPr>
      <w:r>
        <w:rPr>
          <w:rFonts w:ascii="Arial" w:eastAsia="Calibri" w:hAnsi="Arial" w:cs="Mangal"/>
          <w:b/>
          <w:sz w:val="20"/>
          <w:szCs w:val="20"/>
        </w:rPr>
        <w:br w:type="column"/>
      </w:r>
      <w:r w:rsidR="00C85698" w:rsidRPr="00C85698">
        <w:rPr>
          <w:rFonts w:ascii="Arial" w:eastAsia="Calibri" w:hAnsi="Arial" w:cs="Mangal"/>
          <w:b/>
          <w:sz w:val="20"/>
          <w:szCs w:val="20"/>
        </w:rPr>
        <w:t>I</w:t>
      </w:r>
      <w:r w:rsidR="00A311D5" w:rsidRPr="00C85698">
        <w:rPr>
          <w:rFonts w:ascii="Arial" w:hAnsi="Arial" w:cs="Arial"/>
          <w:b/>
          <w:sz w:val="20"/>
          <w:szCs w:val="20"/>
        </w:rPr>
        <w:t xml:space="preserve">II. </w:t>
      </w:r>
      <w:r w:rsidR="00D85785" w:rsidRPr="00C85698">
        <w:rPr>
          <w:rFonts w:ascii="Arial" w:hAnsi="Arial" w:cs="Arial"/>
          <w:b/>
          <w:sz w:val="20"/>
          <w:szCs w:val="20"/>
        </w:rPr>
        <w:t>CELE</w:t>
      </w:r>
      <w:r w:rsidR="00D85785" w:rsidRPr="00BD6287">
        <w:rPr>
          <w:rFonts w:ascii="Arial" w:hAnsi="Arial" w:cs="Arial"/>
          <w:b/>
          <w:sz w:val="20"/>
          <w:szCs w:val="20"/>
        </w:rPr>
        <w:t xml:space="preserve"> KIERUNKOWE ZAWODU</w:t>
      </w:r>
    </w:p>
    <w:p w:rsidR="00D85785" w:rsidRPr="004E0D4D" w:rsidRDefault="00D85785" w:rsidP="00D85785">
      <w:pPr>
        <w:spacing w:line="360" w:lineRule="auto"/>
        <w:jc w:val="both"/>
        <w:rPr>
          <w:rFonts w:ascii="Arial" w:hAnsi="Arial" w:cs="Arial"/>
          <w:sz w:val="20"/>
          <w:szCs w:val="20"/>
        </w:rPr>
      </w:pPr>
      <w:r>
        <w:rPr>
          <w:rFonts w:ascii="Arial" w:hAnsi="Arial" w:cs="Arial"/>
          <w:sz w:val="20"/>
          <w:szCs w:val="20"/>
        </w:rPr>
        <w:t xml:space="preserve">1. Klasyfikowanie </w:t>
      </w:r>
      <w:r w:rsidRPr="004E0D4D">
        <w:rPr>
          <w:rFonts w:ascii="Arial" w:hAnsi="Arial" w:cs="Arial"/>
          <w:sz w:val="20"/>
          <w:szCs w:val="20"/>
        </w:rPr>
        <w:t>obiekt</w:t>
      </w:r>
      <w:r>
        <w:rPr>
          <w:rFonts w:ascii="Arial" w:hAnsi="Arial" w:cs="Arial"/>
          <w:sz w:val="20"/>
          <w:szCs w:val="20"/>
        </w:rPr>
        <w:t>ów</w:t>
      </w:r>
      <w:r w:rsidRPr="004E0D4D">
        <w:rPr>
          <w:rFonts w:ascii="Arial" w:hAnsi="Arial" w:cs="Arial"/>
          <w:sz w:val="20"/>
          <w:szCs w:val="20"/>
        </w:rPr>
        <w:t xml:space="preserve"> hotelarski</w:t>
      </w:r>
      <w:r>
        <w:rPr>
          <w:rFonts w:ascii="Arial" w:hAnsi="Arial" w:cs="Arial"/>
          <w:sz w:val="20"/>
          <w:szCs w:val="20"/>
        </w:rPr>
        <w:t>ch i noclegowych.</w:t>
      </w:r>
    </w:p>
    <w:p w:rsidR="00D85785" w:rsidRDefault="00D85785" w:rsidP="00D85785">
      <w:pPr>
        <w:spacing w:line="360" w:lineRule="auto"/>
        <w:jc w:val="both"/>
        <w:rPr>
          <w:rFonts w:ascii="Arial" w:hAnsi="Arial" w:cs="Arial"/>
          <w:sz w:val="20"/>
          <w:szCs w:val="20"/>
        </w:rPr>
      </w:pPr>
      <w:r>
        <w:rPr>
          <w:rFonts w:ascii="Arial" w:hAnsi="Arial" w:cs="Arial"/>
          <w:sz w:val="20"/>
          <w:szCs w:val="20"/>
        </w:rPr>
        <w:t>2. Rozróżnianie jednostek mieszkalnych i ich wyposażenia.</w:t>
      </w:r>
    </w:p>
    <w:p w:rsidR="00D85785" w:rsidRDefault="00D85785" w:rsidP="00D85785">
      <w:pPr>
        <w:spacing w:line="360" w:lineRule="auto"/>
        <w:jc w:val="both"/>
        <w:rPr>
          <w:rFonts w:ascii="Arial" w:hAnsi="Arial" w:cs="Arial"/>
          <w:sz w:val="20"/>
          <w:szCs w:val="20"/>
        </w:rPr>
      </w:pPr>
      <w:r>
        <w:rPr>
          <w:rFonts w:ascii="Arial" w:hAnsi="Arial" w:cs="Arial"/>
          <w:sz w:val="20"/>
          <w:szCs w:val="20"/>
        </w:rPr>
        <w:t>3. Przygotowanie jednostek mieszkalnych dla gości hotelowych.</w:t>
      </w:r>
    </w:p>
    <w:p w:rsidR="00D85785" w:rsidRDefault="00D85785" w:rsidP="00D85785">
      <w:pPr>
        <w:spacing w:line="360" w:lineRule="auto"/>
        <w:jc w:val="both"/>
        <w:rPr>
          <w:rFonts w:ascii="Arial" w:hAnsi="Arial" w:cs="Arial"/>
          <w:sz w:val="20"/>
          <w:szCs w:val="20"/>
        </w:rPr>
      </w:pPr>
      <w:r>
        <w:rPr>
          <w:rFonts w:ascii="Arial" w:hAnsi="Arial" w:cs="Arial"/>
          <w:sz w:val="20"/>
          <w:szCs w:val="20"/>
        </w:rPr>
        <w:t>4. Wykonywanie prac związanych z utrzymaniem czystości i porządku w obiekcie hotelarskim.</w:t>
      </w:r>
    </w:p>
    <w:p w:rsidR="00D85785" w:rsidRDefault="00D85785" w:rsidP="00D85785">
      <w:pPr>
        <w:spacing w:line="360" w:lineRule="auto"/>
        <w:jc w:val="both"/>
        <w:rPr>
          <w:rFonts w:ascii="Arial" w:hAnsi="Arial" w:cs="Arial"/>
          <w:sz w:val="20"/>
          <w:szCs w:val="20"/>
        </w:rPr>
      </w:pPr>
      <w:r>
        <w:rPr>
          <w:rFonts w:ascii="Arial" w:hAnsi="Arial" w:cs="Arial"/>
          <w:sz w:val="20"/>
          <w:szCs w:val="20"/>
        </w:rPr>
        <w:t xml:space="preserve">5. Przygotowanie śniadań hotelowych i usługi </w:t>
      </w:r>
      <w:r w:rsidRPr="00B153DD">
        <w:rPr>
          <w:rFonts w:ascii="Arial" w:hAnsi="Arial" w:cs="Arial"/>
          <w:i/>
          <w:sz w:val="20"/>
          <w:szCs w:val="20"/>
        </w:rPr>
        <w:t>room service</w:t>
      </w:r>
      <w:r>
        <w:rPr>
          <w:rFonts w:ascii="Arial" w:hAnsi="Arial" w:cs="Arial"/>
          <w:sz w:val="20"/>
          <w:szCs w:val="20"/>
        </w:rPr>
        <w:t>.</w:t>
      </w:r>
    </w:p>
    <w:p w:rsidR="00D85785" w:rsidRDefault="00D85785" w:rsidP="00D85785">
      <w:pPr>
        <w:spacing w:line="360" w:lineRule="auto"/>
        <w:jc w:val="both"/>
        <w:rPr>
          <w:rFonts w:ascii="Arial" w:hAnsi="Arial" w:cs="Arial"/>
          <w:sz w:val="20"/>
          <w:szCs w:val="20"/>
        </w:rPr>
      </w:pPr>
      <w:r>
        <w:rPr>
          <w:rFonts w:ascii="Arial" w:hAnsi="Arial" w:cs="Arial"/>
          <w:sz w:val="20"/>
          <w:szCs w:val="20"/>
        </w:rPr>
        <w:t>6. Klasyfikowanie usług hotelarskich.</w:t>
      </w:r>
    </w:p>
    <w:p w:rsidR="00D85785" w:rsidRDefault="00D85785" w:rsidP="00D85785">
      <w:pPr>
        <w:spacing w:line="360" w:lineRule="auto"/>
        <w:jc w:val="both"/>
        <w:rPr>
          <w:rFonts w:ascii="Arial" w:hAnsi="Arial" w:cs="Arial"/>
          <w:sz w:val="20"/>
          <w:szCs w:val="20"/>
        </w:rPr>
      </w:pPr>
      <w:r>
        <w:rPr>
          <w:rFonts w:ascii="Arial" w:hAnsi="Arial" w:cs="Arial"/>
          <w:sz w:val="20"/>
          <w:szCs w:val="20"/>
        </w:rPr>
        <w:t>7. Realizowanie zamówień gościa na usługi dodatkowe.</w:t>
      </w:r>
    </w:p>
    <w:p w:rsidR="00D85785" w:rsidRDefault="00D85785" w:rsidP="00D85785">
      <w:pPr>
        <w:spacing w:line="360" w:lineRule="auto"/>
        <w:jc w:val="both"/>
        <w:rPr>
          <w:rFonts w:ascii="Arial" w:hAnsi="Arial" w:cs="Arial"/>
          <w:sz w:val="20"/>
          <w:szCs w:val="20"/>
        </w:rPr>
      </w:pPr>
      <w:r>
        <w:rPr>
          <w:rFonts w:ascii="Arial" w:hAnsi="Arial" w:cs="Arial"/>
          <w:sz w:val="20"/>
          <w:szCs w:val="20"/>
        </w:rPr>
        <w:t>8. Przygotowanie ofert hotelowych zgodnie z potrzebami gości.</w:t>
      </w:r>
    </w:p>
    <w:p w:rsidR="00D85785" w:rsidRDefault="00D85785" w:rsidP="00D85785">
      <w:pPr>
        <w:spacing w:line="360" w:lineRule="auto"/>
        <w:jc w:val="both"/>
        <w:rPr>
          <w:rFonts w:ascii="Arial" w:hAnsi="Arial" w:cs="Arial"/>
          <w:sz w:val="20"/>
          <w:szCs w:val="20"/>
        </w:rPr>
      </w:pPr>
      <w:r>
        <w:rPr>
          <w:rFonts w:ascii="Arial" w:hAnsi="Arial" w:cs="Arial"/>
          <w:sz w:val="20"/>
          <w:szCs w:val="20"/>
        </w:rPr>
        <w:t>9. Dokonywanie rezerwacji.</w:t>
      </w:r>
    </w:p>
    <w:p w:rsidR="00D85785" w:rsidRDefault="00D85785" w:rsidP="00D85785">
      <w:pPr>
        <w:spacing w:line="360" w:lineRule="auto"/>
        <w:jc w:val="both"/>
        <w:rPr>
          <w:rFonts w:ascii="Arial" w:hAnsi="Arial" w:cs="Arial"/>
          <w:sz w:val="20"/>
          <w:szCs w:val="20"/>
        </w:rPr>
      </w:pPr>
      <w:r>
        <w:rPr>
          <w:rFonts w:ascii="Arial" w:hAnsi="Arial" w:cs="Arial"/>
          <w:sz w:val="20"/>
          <w:szCs w:val="20"/>
        </w:rPr>
        <w:t>10. Obsługa gości w recepcji.</w:t>
      </w:r>
    </w:p>
    <w:p w:rsidR="00D85785" w:rsidRDefault="00D85785" w:rsidP="00D85785">
      <w:pPr>
        <w:spacing w:line="360" w:lineRule="auto"/>
        <w:jc w:val="both"/>
        <w:rPr>
          <w:rFonts w:ascii="Arial" w:hAnsi="Arial" w:cs="Arial"/>
          <w:sz w:val="20"/>
          <w:szCs w:val="20"/>
        </w:rPr>
      </w:pPr>
      <w:r>
        <w:rPr>
          <w:rFonts w:ascii="Arial" w:hAnsi="Arial" w:cs="Arial"/>
          <w:sz w:val="20"/>
          <w:szCs w:val="20"/>
        </w:rPr>
        <w:t>11. Sporządzanie dokumentacji związanej z rezerwacją i pobytem gościa w hotelu.</w:t>
      </w:r>
    </w:p>
    <w:p w:rsidR="00D85785" w:rsidRDefault="00D85785" w:rsidP="00D85785">
      <w:pPr>
        <w:spacing w:line="360" w:lineRule="auto"/>
        <w:jc w:val="both"/>
        <w:rPr>
          <w:rFonts w:ascii="Arial" w:hAnsi="Arial" w:cs="Arial"/>
          <w:sz w:val="20"/>
          <w:szCs w:val="20"/>
        </w:rPr>
      </w:pPr>
      <w:r>
        <w:rPr>
          <w:rFonts w:ascii="Arial" w:hAnsi="Arial" w:cs="Arial"/>
          <w:sz w:val="20"/>
          <w:szCs w:val="20"/>
        </w:rPr>
        <w:t>12. Przyjmowanie płatności za realizację usług hotelarskich.</w:t>
      </w:r>
    </w:p>
    <w:p w:rsidR="00D85785" w:rsidRDefault="00D85785" w:rsidP="00D85785">
      <w:pPr>
        <w:spacing w:line="360" w:lineRule="auto"/>
        <w:jc w:val="both"/>
        <w:rPr>
          <w:rFonts w:ascii="Arial" w:hAnsi="Arial" w:cs="Arial"/>
          <w:sz w:val="20"/>
          <w:szCs w:val="20"/>
        </w:rPr>
      </w:pPr>
      <w:r>
        <w:rPr>
          <w:rFonts w:ascii="Arial" w:hAnsi="Arial" w:cs="Arial"/>
          <w:sz w:val="20"/>
          <w:szCs w:val="20"/>
        </w:rPr>
        <w:t>13. Sporządzanie dokumentacji związanej z rozliczeniem kosztów pobytu gościa.</w:t>
      </w:r>
    </w:p>
    <w:p w:rsidR="00D85785" w:rsidRDefault="00D85785" w:rsidP="00D85785">
      <w:pPr>
        <w:spacing w:line="360" w:lineRule="auto"/>
        <w:rPr>
          <w:rFonts w:ascii="Arial" w:hAnsi="Arial" w:cs="Arial"/>
          <w:sz w:val="20"/>
          <w:szCs w:val="20"/>
        </w:rPr>
      </w:pPr>
    </w:p>
    <w:p w:rsidR="00A237EF" w:rsidRDefault="00A237EF" w:rsidP="00D85785">
      <w:pPr>
        <w:spacing w:line="360" w:lineRule="auto"/>
        <w:rPr>
          <w:rFonts w:ascii="Arial" w:hAnsi="Arial" w:cs="Arial"/>
          <w:sz w:val="20"/>
          <w:szCs w:val="20"/>
        </w:rPr>
      </w:pPr>
    </w:p>
    <w:p w:rsidR="00A311D5" w:rsidRPr="00A311D5" w:rsidRDefault="00C230C9" w:rsidP="00A311D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iCs/>
          <w:sz w:val="20"/>
          <w:szCs w:val="20"/>
        </w:rPr>
        <w:br w:type="column"/>
      </w:r>
      <w:r w:rsidR="00C85698">
        <w:rPr>
          <w:rFonts w:ascii="Arial" w:hAnsi="Arial" w:cs="Arial"/>
          <w:b/>
          <w:iCs/>
          <w:sz w:val="20"/>
          <w:szCs w:val="20"/>
        </w:rPr>
        <w:t>IV</w:t>
      </w:r>
      <w:r w:rsidR="00A311D5" w:rsidRPr="00A311D5">
        <w:rPr>
          <w:rFonts w:ascii="Arial" w:hAnsi="Arial" w:cs="Arial"/>
          <w:b/>
          <w:iCs/>
          <w:sz w:val="20"/>
          <w:szCs w:val="20"/>
        </w:rPr>
        <w:t xml:space="preserve">. </w:t>
      </w:r>
      <w:r w:rsidR="00A311D5" w:rsidRPr="00A311D5">
        <w:rPr>
          <w:rFonts w:ascii="Arial" w:hAnsi="Arial" w:cs="Arial"/>
          <w:b/>
          <w:sz w:val="20"/>
          <w:szCs w:val="20"/>
        </w:rPr>
        <w:t>PROGRAMY NAUCZANIA DO POSZCZEGÓLNYCH PRZEDMIOTÓW</w:t>
      </w:r>
    </w:p>
    <w:p w:rsidR="00A311D5" w:rsidRDefault="00A311D5" w:rsidP="00A311D5">
      <w:pPr>
        <w:spacing w:line="360" w:lineRule="auto"/>
        <w:rPr>
          <w:rFonts w:ascii="Arial" w:hAnsi="Arial" w:cs="Arial"/>
          <w:iCs/>
          <w:sz w:val="20"/>
          <w:szCs w:val="20"/>
        </w:rPr>
      </w:pPr>
    </w:p>
    <w:p w:rsidR="00152EBB" w:rsidRPr="0067467E" w:rsidRDefault="00152EBB" w:rsidP="00A311D5">
      <w:pPr>
        <w:spacing w:line="360" w:lineRule="auto"/>
        <w:rPr>
          <w:rFonts w:ascii="Arial" w:hAnsi="Arial" w:cs="Arial"/>
          <w:b/>
          <w:sz w:val="20"/>
          <w:szCs w:val="20"/>
        </w:rPr>
      </w:pPr>
      <w:r w:rsidRPr="0067467E">
        <w:rPr>
          <w:rFonts w:ascii="Arial" w:hAnsi="Arial" w:cs="Arial"/>
          <w:b/>
          <w:sz w:val="20"/>
          <w:szCs w:val="20"/>
        </w:rPr>
        <w:t>NAZWA PRZEDMIOTU</w:t>
      </w:r>
    </w:p>
    <w:p w:rsidR="00152EBB" w:rsidRPr="0067467E" w:rsidRDefault="00152EBB" w:rsidP="00A311D5">
      <w:pPr>
        <w:autoSpaceDN w:val="0"/>
        <w:spacing w:line="360" w:lineRule="auto"/>
        <w:jc w:val="both"/>
        <w:rPr>
          <w:rFonts w:ascii="Arial" w:hAnsi="Arial" w:cs="Arial"/>
          <w:b/>
          <w:sz w:val="20"/>
          <w:szCs w:val="20"/>
        </w:rPr>
      </w:pPr>
      <w:r w:rsidRPr="0067467E">
        <w:rPr>
          <w:rFonts w:ascii="Arial" w:hAnsi="Arial" w:cs="Arial"/>
          <w:b/>
          <w:sz w:val="20"/>
          <w:szCs w:val="20"/>
        </w:rPr>
        <w:t>Bezpieczeństwo i higiena pracy</w:t>
      </w:r>
      <w:r>
        <w:rPr>
          <w:rFonts w:ascii="Arial" w:hAnsi="Arial" w:cs="Arial"/>
          <w:b/>
          <w:sz w:val="20"/>
          <w:szCs w:val="20"/>
        </w:rPr>
        <w:t xml:space="preserve"> w hotelarstwie</w:t>
      </w:r>
    </w:p>
    <w:p w:rsidR="006F23E0" w:rsidRDefault="006F23E0" w:rsidP="00A311D5">
      <w:pPr>
        <w:autoSpaceDN w:val="0"/>
        <w:spacing w:line="360" w:lineRule="auto"/>
        <w:jc w:val="both"/>
        <w:rPr>
          <w:rFonts w:ascii="Arial" w:hAnsi="Arial" w:cs="Arial"/>
          <w:b/>
          <w:sz w:val="20"/>
          <w:szCs w:val="20"/>
        </w:rPr>
      </w:pPr>
    </w:p>
    <w:p w:rsidR="00152EBB" w:rsidRPr="0067467E" w:rsidRDefault="00A311D5" w:rsidP="00A311D5">
      <w:pPr>
        <w:autoSpaceDN w:val="0"/>
        <w:spacing w:line="360" w:lineRule="auto"/>
        <w:jc w:val="both"/>
        <w:rPr>
          <w:rFonts w:ascii="Arial" w:hAnsi="Arial" w:cs="Arial"/>
          <w:b/>
          <w:sz w:val="20"/>
          <w:szCs w:val="20"/>
        </w:rPr>
      </w:pPr>
      <w:r>
        <w:rPr>
          <w:rFonts w:ascii="Arial" w:hAnsi="Arial" w:cs="Arial"/>
          <w:b/>
          <w:sz w:val="20"/>
          <w:szCs w:val="20"/>
        </w:rPr>
        <w:t>Cele ogólne</w:t>
      </w:r>
    </w:p>
    <w:p w:rsidR="00152EBB" w:rsidRPr="0067467E"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Poznanie słownictwa związanego z bezpieczeństwem i higieną pracy, ochroną przeciwpożarową,</w:t>
      </w:r>
      <w:r>
        <w:rPr>
          <w:rFonts w:ascii="Arial" w:hAnsi="Arial" w:cs="Arial"/>
          <w:sz w:val="20"/>
          <w:szCs w:val="20"/>
        </w:rPr>
        <w:t xml:space="preserve"> ochroną środowiska i ergonomią.</w:t>
      </w:r>
    </w:p>
    <w:p w:rsidR="00152EBB" w:rsidRPr="0067467E"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Poznanie praw i obowiązków pracownika i pracodawcy w zakresie bezpieczeństwa i</w:t>
      </w:r>
      <w:r>
        <w:rPr>
          <w:rFonts w:ascii="Arial" w:hAnsi="Arial" w:cs="Arial"/>
          <w:sz w:val="20"/>
          <w:szCs w:val="20"/>
        </w:rPr>
        <w:t xml:space="preserve"> higieny pracy.</w:t>
      </w:r>
    </w:p>
    <w:p w:rsidR="00152EBB" w:rsidRPr="0067467E"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Poznanie instytucji i służb działających w za</w:t>
      </w:r>
      <w:r>
        <w:rPr>
          <w:rFonts w:ascii="Arial" w:hAnsi="Arial" w:cs="Arial"/>
          <w:sz w:val="20"/>
          <w:szCs w:val="20"/>
        </w:rPr>
        <w:t>kresie bhp i ochrony środowiska.</w:t>
      </w:r>
    </w:p>
    <w:p w:rsidR="00152EBB" w:rsidRPr="0067467E"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Nabycie umiejętności organizacji stanowiska pracy zgodnie z wymaganiami ergonomii, przepisami</w:t>
      </w:r>
      <w:r>
        <w:rPr>
          <w:rFonts w:ascii="Arial" w:hAnsi="Arial" w:cs="Arial"/>
          <w:sz w:val="20"/>
          <w:szCs w:val="20"/>
        </w:rPr>
        <w:t xml:space="preserve"> bezpieczeństwa i higieny pracy.</w:t>
      </w:r>
    </w:p>
    <w:p w:rsidR="00152EBB" w:rsidRPr="005E3C5C" w:rsidRDefault="00152EBB" w:rsidP="00EA313C">
      <w:pPr>
        <w:numPr>
          <w:ilvl w:val="1"/>
          <w:numId w:val="1"/>
        </w:numPr>
        <w:autoSpaceDN w:val="0"/>
        <w:spacing w:line="360" w:lineRule="auto"/>
        <w:ind w:left="283" w:hanging="357"/>
        <w:contextualSpacing/>
        <w:jc w:val="both"/>
        <w:rPr>
          <w:rFonts w:ascii="Arial" w:hAnsi="Arial" w:cs="Arial"/>
          <w:sz w:val="20"/>
          <w:szCs w:val="20"/>
        </w:rPr>
      </w:pPr>
      <w:r w:rsidRPr="0067467E">
        <w:rPr>
          <w:rFonts w:ascii="Arial" w:hAnsi="Arial" w:cs="Arial"/>
          <w:sz w:val="20"/>
          <w:szCs w:val="20"/>
        </w:rPr>
        <w:t>Współpracowanie z załogą podczas organizowania stanowisk pracy zgodnie z zasadami bezpieczeństwa i higieny pracy.</w:t>
      </w:r>
    </w:p>
    <w:p w:rsidR="00152EBB" w:rsidRDefault="00152EBB" w:rsidP="00152EBB">
      <w:pPr>
        <w:autoSpaceDN w:val="0"/>
        <w:rPr>
          <w:sz w:val="20"/>
          <w:szCs w:val="20"/>
        </w:rPr>
      </w:pPr>
    </w:p>
    <w:p w:rsidR="00152EBB" w:rsidRPr="0067467E" w:rsidRDefault="00152EBB" w:rsidP="00152EBB">
      <w:pPr>
        <w:autoSpaceDN w:val="0"/>
        <w:rPr>
          <w:sz w:val="20"/>
          <w:szCs w:val="20"/>
        </w:rPr>
      </w:pPr>
    </w:p>
    <w:p w:rsidR="00152EBB" w:rsidRDefault="00152EBB" w:rsidP="00DA39FF">
      <w:pPr>
        <w:autoSpaceDN w:val="0"/>
        <w:spacing w:line="360" w:lineRule="auto"/>
        <w:jc w:val="both"/>
        <w:rPr>
          <w:rFonts w:ascii="Arial" w:hAnsi="Arial" w:cs="Arial"/>
          <w:b/>
          <w:sz w:val="20"/>
          <w:szCs w:val="20"/>
        </w:rPr>
      </w:pPr>
      <w:r w:rsidRPr="0067467E">
        <w:rPr>
          <w:rFonts w:ascii="Arial" w:hAnsi="Arial" w:cs="Arial"/>
          <w:b/>
          <w:sz w:val="20"/>
          <w:szCs w:val="20"/>
        </w:rPr>
        <w:t>Cele operacyjne</w:t>
      </w:r>
    </w:p>
    <w:p w:rsidR="001B26B1" w:rsidRPr="0067467E" w:rsidRDefault="001B26B1" w:rsidP="00DA39FF">
      <w:pPr>
        <w:autoSpaceDN w:val="0"/>
        <w:spacing w:line="360" w:lineRule="auto"/>
        <w:jc w:val="both"/>
        <w:rPr>
          <w:rFonts w:ascii="Arial" w:hAnsi="Arial" w:cs="Arial"/>
          <w:b/>
          <w:sz w:val="20"/>
          <w:szCs w:val="20"/>
        </w:rPr>
      </w:pPr>
      <w:r>
        <w:rPr>
          <w:rFonts w:ascii="Arial" w:hAnsi="Arial" w:cs="Arial"/>
          <w:b/>
          <w:sz w:val="20"/>
          <w:szCs w:val="20"/>
        </w:rPr>
        <w:t>Uczeń potrafi:</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wyjaśnić znaczenie pojęć związanych z bezpieczeństwem i higieną pracy, ochroną przeciwpożarową, ochroną środowiska i ergonomią,</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wymienić instytucje i służby działające w zakresie ochrony pracy i ochrony środowiska,</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wymienić prawa i obowiązki pracodawcy i pracownika w zakresie bezpieczeństwa i higieny pracy,</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omówić konsekwencje nieprzestrzegania przez pracodawcę i pracownika zasad bezpieczeństwa i higieny pracy,</w:t>
      </w:r>
    </w:p>
    <w:p w:rsidR="00152EBB" w:rsidRPr="0067467E"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wymienić czynniki szkodliwe działające na organizm człowieka oraz określić sposoby przeciwdziałania na stanowisku pracy,</w:t>
      </w:r>
    </w:p>
    <w:p w:rsidR="00152EBB" w:rsidRPr="005E3C5C"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wykonać czynności związane z udzieleniem pierwszej pomocy,</w:t>
      </w:r>
    </w:p>
    <w:p w:rsidR="00152EBB" w:rsidRDefault="00152EBB" w:rsidP="00EA313C">
      <w:pPr>
        <w:numPr>
          <w:ilvl w:val="0"/>
          <w:numId w:val="2"/>
        </w:numPr>
        <w:autoSpaceDN w:val="0"/>
        <w:spacing w:line="276" w:lineRule="auto"/>
        <w:ind w:left="426"/>
        <w:contextualSpacing/>
        <w:jc w:val="both"/>
        <w:rPr>
          <w:rFonts w:ascii="Arial" w:hAnsi="Arial" w:cs="Arial"/>
          <w:sz w:val="20"/>
          <w:szCs w:val="20"/>
        </w:rPr>
      </w:pPr>
      <w:r w:rsidRPr="0067467E">
        <w:rPr>
          <w:rFonts w:ascii="Arial" w:hAnsi="Arial" w:cs="Arial"/>
          <w:sz w:val="20"/>
          <w:szCs w:val="20"/>
        </w:rPr>
        <w:t>współpracować z załogą w celu organizacji stanowisk zgodnie z bezpieczeństwem i higieną pracy.</w:t>
      </w:r>
    </w:p>
    <w:p w:rsidR="001F594D" w:rsidRDefault="001F594D" w:rsidP="001F594D">
      <w:pPr>
        <w:autoSpaceDN w:val="0"/>
        <w:spacing w:line="276" w:lineRule="auto"/>
        <w:contextualSpacing/>
        <w:jc w:val="both"/>
        <w:rPr>
          <w:rFonts w:ascii="Arial" w:hAnsi="Arial" w:cs="Arial"/>
          <w:sz w:val="20"/>
          <w:szCs w:val="20"/>
        </w:rPr>
      </w:pPr>
    </w:p>
    <w:p w:rsidR="001F594D" w:rsidRDefault="001F594D" w:rsidP="001F594D">
      <w:pPr>
        <w:autoSpaceDN w:val="0"/>
        <w:spacing w:line="276" w:lineRule="auto"/>
        <w:contextualSpacing/>
        <w:jc w:val="both"/>
        <w:rPr>
          <w:rFonts w:ascii="Arial" w:hAnsi="Arial" w:cs="Arial"/>
          <w:sz w:val="20"/>
          <w:szCs w:val="20"/>
        </w:rPr>
      </w:pPr>
    </w:p>
    <w:p w:rsidR="001F594D" w:rsidRDefault="001F594D" w:rsidP="001F594D">
      <w:pPr>
        <w:autoSpaceDN w:val="0"/>
        <w:spacing w:line="276" w:lineRule="auto"/>
        <w:contextualSpacing/>
        <w:jc w:val="both"/>
        <w:rPr>
          <w:rFonts w:ascii="Arial" w:hAnsi="Arial" w:cs="Arial"/>
          <w:sz w:val="20"/>
          <w:szCs w:val="20"/>
        </w:rPr>
      </w:pPr>
    </w:p>
    <w:p w:rsidR="001F594D" w:rsidRDefault="001F594D" w:rsidP="001F594D">
      <w:pPr>
        <w:autoSpaceDN w:val="0"/>
        <w:spacing w:line="276" w:lineRule="auto"/>
        <w:contextualSpacing/>
        <w:jc w:val="both"/>
        <w:rPr>
          <w:rFonts w:ascii="Arial" w:hAnsi="Arial" w:cs="Arial"/>
          <w:sz w:val="20"/>
          <w:szCs w:val="20"/>
        </w:rPr>
      </w:pPr>
    </w:p>
    <w:p w:rsidR="003053EF" w:rsidRPr="0067467E" w:rsidRDefault="003053EF" w:rsidP="001F594D">
      <w:pPr>
        <w:autoSpaceDN w:val="0"/>
        <w:spacing w:line="276" w:lineRule="auto"/>
        <w:contextualSpacing/>
        <w:jc w:val="both"/>
        <w:rPr>
          <w:rFonts w:ascii="Arial" w:hAnsi="Arial" w:cs="Arial"/>
          <w:sz w:val="20"/>
          <w:szCs w:val="20"/>
        </w:rPr>
      </w:pPr>
    </w:p>
    <w:p w:rsidR="00152EBB" w:rsidRPr="0067467E" w:rsidRDefault="00152EBB" w:rsidP="00152EBB">
      <w:pPr>
        <w:autoSpaceDN w:val="0"/>
        <w:spacing w:line="360" w:lineRule="auto"/>
        <w:jc w:val="both"/>
        <w:rPr>
          <w:rFonts w:ascii="Arial" w:hAnsi="Arial" w:cs="Arial"/>
          <w:b/>
          <w:sz w:val="20"/>
          <w:szCs w:val="20"/>
        </w:rPr>
      </w:pPr>
    </w:p>
    <w:p w:rsidR="00152EBB" w:rsidRDefault="00152EBB" w:rsidP="00152EBB">
      <w:pPr>
        <w:spacing w:line="360" w:lineRule="auto"/>
        <w:jc w:val="both"/>
        <w:rPr>
          <w:rFonts w:ascii="Arial" w:hAnsi="Arial" w:cs="Arial"/>
          <w:b/>
          <w:sz w:val="20"/>
          <w:szCs w:val="20"/>
        </w:rPr>
      </w:pPr>
    </w:p>
    <w:p w:rsidR="00C85698" w:rsidRDefault="00C85698" w:rsidP="00152EBB">
      <w:pPr>
        <w:spacing w:line="360" w:lineRule="auto"/>
        <w:jc w:val="both"/>
        <w:rPr>
          <w:rFonts w:ascii="Arial" w:hAnsi="Arial" w:cs="Arial"/>
          <w:b/>
          <w:sz w:val="20"/>
          <w:szCs w:val="20"/>
        </w:rPr>
      </w:pPr>
    </w:p>
    <w:p w:rsidR="00152EBB" w:rsidRPr="0067467E" w:rsidRDefault="00152EBB" w:rsidP="00152EBB">
      <w:pPr>
        <w:spacing w:line="360" w:lineRule="auto"/>
        <w:jc w:val="both"/>
        <w:rPr>
          <w:rFonts w:ascii="Arial" w:hAnsi="Arial" w:cs="Arial"/>
          <w:sz w:val="20"/>
          <w:szCs w:val="20"/>
        </w:rPr>
      </w:pPr>
      <w:r w:rsidRPr="0067467E">
        <w:rPr>
          <w:rFonts w:ascii="Arial" w:hAnsi="Arial" w:cs="Arial"/>
          <w:b/>
          <w:sz w:val="20"/>
          <w:szCs w:val="20"/>
        </w:rPr>
        <w:t xml:space="preserve">MATERIAŁ NAUCZANIA </w:t>
      </w:r>
      <w:r w:rsidR="00E43C43">
        <w:rPr>
          <w:rFonts w:ascii="Arial" w:hAnsi="Arial" w:cs="Arial"/>
          <w:b/>
          <w:sz w:val="20"/>
          <w:szCs w:val="20"/>
        </w:rPr>
        <w:t>BEZPIECZEŃSTWA I HIGIENY PRACY W HOTELARSTWIE</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851"/>
        <w:gridCol w:w="3147"/>
        <w:gridCol w:w="3799"/>
        <w:gridCol w:w="1162"/>
      </w:tblGrid>
      <w:tr w:rsidR="00152EBB" w:rsidRPr="0067467E" w:rsidTr="00C71882">
        <w:trPr>
          <w:trHeight w:val="20"/>
        </w:trPr>
        <w:tc>
          <w:tcPr>
            <w:tcW w:w="1951" w:type="dxa"/>
            <w:vMerge w:val="restart"/>
          </w:tcPr>
          <w:p w:rsidR="00152EBB" w:rsidRPr="00194935" w:rsidRDefault="00152EBB" w:rsidP="00A35D8B">
            <w:pPr>
              <w:rPr>
                <w:rFonts w:ascii="Arial" w:hAnsi="Arial" w:cs="Arial"/>
                <w:b/>
                <w:sz w:val="20"/>
                <w:szCs w:val="20"/>
              </w:rPr>
            </w:pPr>
            <w:r w:rsidRPr="00194935">
              <w:rPr>
                <w:rFonts w:ascii="Arial" w:hAnsi="Arial" w:cs="Arial"/>
                <w:b/>
                <w:sz w:val="20"/>
                <w:szCs w:val="20"/>
              </w:rPr>
              <w:t>Dział programowy</w:t>
            </w:r>
          </w:p>
        </w:tc>
        <w:tc>
          <w:tcPr>
            <w:tcW w:w="2693" w:type="dxa"/>
            <w:vMerge w:val="restart"/>
          </w:tcPr>
          <w:p w:rsidR="00152EBB" w:rsidRPr="00194935" w:rsidRDefault="00152EBB" w:rsidP="00A35D8B">
            <w:pPr>
              <w:rPr>
                <w:rFonts w:ascii="Arial" w:hAnsi="Arial" w:cs="Arial"/>
                <w:b/>
                <w:sz w:val="20"/>
                <w:szCs w:val="20"/>
              </w:rPr>
            </w:pPr>
            <w:r w:rsidRPr="00194935">
              <w:rPr>
                <w:rFonts w:ascii="Arial" w:hAnsi="Arial" w:cs="Arial"/>
                <w:b/>
                <w:sz w:val="20"/>
                <w:szCs w:val="20"/>
              </w:rPr>
              <w:t>Tematy jednostek metodycznych</w:t>
            </w:r>
          </w:p>
        </w:tc>
        <w:tc>
          <w:tcPr>
            <w:tcW w:w="851" w:type="dxa"/>
            <w:vMerge w:val="restart"/>
          </w:tcPr>
          <w:p w:rsidR="00152EBB" w:rsidRPr="00194935" w:rsidRDefault="00152EBB" w:rsidP="00A35D8B">
            <w:pPr>
              <w:rPr>
                <w:rFonts w:ascii="Arial" w:hAnsi="Arial" w:cs="Arial"/>
                <w:b/>
                <w:sz w:val="20"/>
                <w:szCs w:val="20"/>
              </w:rPr>
            </w:pPr>
            <w:r w:rsidRPr="00194935">
              <w:rPr>
                <w:rFonts w:ascii="Arial" w:hAnsi="Arial" w:cs="Arial"/>
                <w:b/>
                <w:sz w:val="20"/>
                <w:szCs w:val="20"/>
              </w:rPr>
              <w:t>Liczba godz.</w:t>
            </w:r>
          </w:p>
        </w:tc>
        <w:tc>
          <w:tcPr>
            <w:tcW w:w="6946" w:type="dxa"/>
            <w:gridSpan w:val="2"/>
          </w:tcPr>
          <w:p w:rsidR="00152EBB" w:rsidRPr="00194935" w:rsidRDefault="00152EBB" w:rsidP="00A35D8B">
            <w:pPr>
              <w:rPr>
                <w:rFonts w:ascii="Arial" w:hAnsi="Arial" w:cs="Arial"/>
                <w:b/>
                <w:sz w:val="20"/>
                <w:szCs w:val="20"/>
              </w:rPr>
            </w:pPr>
            <w:r w:rsidRPr="00194935">
              <w:rPr>
                <w:rFonts w:ascii="Arial" w:hAnsi="Arial" w:cs="Arial"/>
                <w:b/>
                <w:sz w:val="20"/>
                <w:szCs w:val="20"/>
              </w:rPr>
              <w:t>Wymagania programowe</w:t>
            </w:r>
          </w:p>
        </w:tc>
        <w:tc>
          <w:tcPr>
            <w:tcW w:w="1162" w:type="dxa"/>
          </w:tcPr>
          <w:p w:rsidR="00152EBB" w:rsidRPr="00194935" w:rsidRDefault="00152EBB" w:rsidP="00A35D8B">
            <w:pPr>
              <w:rPr>
                <w:rFonts w:ascii="Arial" w:hAnsi="Arial" w:cs="Arial"/>
                <w:b/>
                <w:sz w:val="20"/>
                <w:szCs w:val="20"/>
              </w:rPr>
            </w:pPr>
            <w:r w:rsidRPr="00194935">
              <w:rPr>
                <w:rFonts w:ascii="Arial" w:hAnsi="Arial" w:cs="Arial"/>
                <w:b/>
                <w:sz w:val="20"/>
                <w:szCs w:val="20"/>
              </w:rPr>
              <w:t>Uwagi o realizacji</w:t>
            </w:r>
          </w:p>
        </w:tc>
      </w:tr>
      <w:tr w:rsidR="00152EBB" w:rsidRPr="0067467E" w:rsidTr="00C71882">
        <w:trPr>
          <w:trHeight w:val="20"/>
        </w:trPr>
        <w:tc>
          <w:tcPr>
            <w:tcW w:w="1951" w:type="dxa"/>
            <w:vMerge/>
          </w:tcPr>
          <w:p w:rsidR="00152EBB" w:rsidRPr="00194935" w:rsidRDefault="00152EBB" w:rsidP="00A35D8B">
            <w:pPr>
              <w:rPr>
                <w:rFonts w:ascii="Arial" w:hAnsi="Arial" w:cs="Arial"/>
                <w:sz w:val="20"/>
                <w:szCs w:val="20"/>
              </w:rPr>
            </w:pPr>
          </w:p>
        </w:tc>
        <w:tc>
          <w:tcPr>
            <w:tcW w:w="2693" w:type="dxa"/>
            <w:vMerge/>
          </w:tcPr>
          <w:p w:rsidR="00152EBB" w:rsidRPr="00194935" w:rsidRDefault="00152EBB" w:rsidP="00A35D8B">
            <w:pPr>
              <w:rPr>
                <w:rFonts w:ascii="Arial" w:hAnsi="Arial" w:cs="Arial"/>
                <w:sz w:val="20"/>
                <w:szCs w:val="20"/>
              </w:rPr>
            </w:pPr>
          </w:p>
        </w:tc>
        <w:tc>
          <w:tcPr>
            <w:tcW w:w="851" w:type="dxa"/>
            <w:vMerge/>
          </w:tcPr>
          <w:p w:rsidR="00152EBB" w:rsidRPr="00194935" w:rsidRDefault="00152EBB" w:rsidP="00A35D8B">
            <w:pPr>
              <w:rPr>
                <w:rFonts w:ascii="Arial" w:hAnsi="Arial" w:cs="Arial"/>
                <w:sz w:val="20"/>
                <w:szCs w:val="20"/>
              </w:rPr>
            </w:pPr>
          </w:p>
        </w:tc>
        <w:tc>
          <w:tcPr>
            <w:tcW w:w="3147" w:type="dxa"/>
          </w:tcPr>
          <w:p w:rsidR="00152EBB" w:rsidRPr="00194935" w:rsidRDefault="00152EBB" w:rsidP="00A35D8B">
            <w:pPr>
              <w:rPr>
                <w:rFonts w:ascii="Arial" w:hAnsi="Arial" w:cs="Arial"/>
                <w:b/>
                <w:sz w:val="20"/>
                <w:szCs w:val="20"/>
              </w:rPr>
            </w:pPr>
            <w:r w:rsidRPr="00194935">
              <w:rPr>
                <w:rFonts w:ascii="Arial" w:hAnsi="Arial" w:cs="Arial"/>
                <w:b/>
                <w:sz w:val="20"/>
                <w:szCs w:val="20"/>
              </w:rPr>
              <w:t>Podstawowe</w:t>
            </w:r>
          </w:p>
          <w:p w:rsidR="00152EBB" w:rsidRPr="00194935" w:rsidRDefault="00152EBB" w:rsidP="00A35D8B">
            <w:pPr>
              <w:rPr>
                <w:rFonts w:ascii="Arial" w:hAnsi="Arial" w:cs="Arial"/>
                <w:sz w:val="20"/>
                <w:szCs w:val="20"/>
              </w:rPr>
            </w:pPr>
            <w:r w:rsidRPr="00194935">
              <w:rPr>
                <w:rFonts w:ascii="Arial" w:hAnsi="Arial" w:cs="Arial"/>
                <w:sz w:val="20"/>
                <w:szCs w:val="20"/>
              </w:rPr>
              <w:t>Uczeń potrafi:</w:t>
            </w:r>
          </w:p>
        </w:tc>
        <w:tc>
          <w:tcPr>
            <w:tcW w:w="3799" w:type="dxa"/>
          </w:tcPr>
          <w:p w:rsidR="00152EBB" w:rsidRPr="00194935" w:rsidRDefault="00152EBB" w:rsidP="00A35D8B">
            <w:pPr>
              <w:rPr>
                <w:rFonts w:ascii="Arial" w:hAnsi="Arial" w:cs="Arial"/>
                <w:b/>
                <w:sz w:val="20"/>
                <w:szCs w:val="20"/>
              </w:rPr>
            </w:pPr>
            <w:r w:rsidRPr="00194935">
              <w:rPr>
                <w:rFonts w:ascii="Arial" w:hAnsi="Arial" w:cs="Arial"/>
                <w:b/>
                <w:sz w:val="20"/>
                <w:szCs w:val="20"/>
              </w:rPr>
              <w:t>Ponadpodstawowe</w:t>
            </w:r>
          </w:p>
          <w:p w:rsidR="00152EBB" w:rsidRPr="00194935" w:rsidRDefault="00152EBB" w:rsidP="00A35D8B">
            <w:pPr>
              <w:rPr>
                <w:rFonts w:ascii="Arial" w:hAnsi="Arial" w:cs="Arial"/>
                <w:sz w:val="20"/>
                <w:szCs w:val="20"/>
              </w:rPr>
            </w:pPr>
            <w:r w:rsidRPr="00194935">
              <w:rPr>
                <w:rFonts w:ascii="Arial" w:hAnsi="Arial" w:cs="Arial"/>
                <w:sz w:val="20"/>
                <w:szCs w:val="20"/>
              </w:rPr>
              <w:t>Uczeń potrafi:</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Etap realizacji</w:t>
            </w:r>
          </w:p>
        </w:tc>
      </w:tr>
      <w:tr w:rsidR="00152EBB" w:rsidRPr="0067467E" w:rsidTr="00C71882">
        <w:trPr>
          <w:trHeight w:val="20"/>
        </w:trPr>
        <w:tc>
          <w:tcPr>
            <w:tcW w:w="1951" w:type="dxa"/>
            <w:vMerge w:val="restart"/>
          </w:tcPr>
          <w:p w:rsidR="00152EBB" w:rsidRPr="007440CE" w:rsidRDefault="005D0E9D" w:rsidP="00621736">
            <w:pPr>
              <w:ind w:left="142" w:hanging="142"/>
              <w:rPr>
                <w:rFonts w:ascii="Arial" w:hAnsi="Arial" w:cs="Arial"/>
                <w:sz w:val="20"/>
                <w:szCs w:val="20"/>
              </w:rPr>
            </w:pPr>
            <w:r>
              <w:rPr>
                <w:rFonts w:ascii="Arial" w:hAnsi="Arial" w:cs="Arial"/>
                <w:sz w:val="20"/>
                <w:szCs w:val="20"/>
              </w:rPr>
              <w:t xml:space="preserve">I. </w:t>
            </w:r>
            <w:r w:rsidR="00621736">
              <w:rPr>
                <w:rFonts w:ascii="Arial" w:hAnsi="Arial" w:cs="Arial"/>
                <w:sz w:val="20"/>
                <w:szCs w:val="20"/>
              </w:rPr>
              <w:t>Podstawy bezpieczeństwa</w:t>
            </w:r>
            <w:r w:rsidR="003B2B8B">
              <w:rPr>
                <w:rFonts w:ascii="Arial" w:hAnsi="Arial" w:cs="Arial"/>
                <w:sz w:val="20"/>
                <w:szCs w:val="20"/>
              </w:rPr>
              <w:t>,</w:t>
            </w:r>
            <w:r w:rsidR="003B2B8B">
              <w:rPr>
                <w:rFonts w:ascii="Arial" w:hAnsi="Arial" w:cs="Arial"/>
                <w:sz w:val="20"/>
                <w:szCs w:val="20"/>
              </w:rPr>
              <w:br/>
            </w:r>
            <w:r w:rsidR="00152EBB" w:rsidRPr="007440CE">
              <w:rPr>
                <w:rFonts w:ascii="Arial" w:hAnsi="Arial" w:cs="Arial"/>
                <w:sz w:val="20"/>
                <w:szCs w:val="20"/>
              </w:rPr>
              <w:t>higieny i prawa pracy</w:t>
            </w:r>
            <w:r w:rsidR="00A311D5">
              <w:rPr>
                <w:rFonts w:ascii="Arial" w:hAnsi="Arial" w:cs="Arial"/>
                <w:sz w:val="20"/>
                <w:szCs w:val="20"/>
              </w:rPr>
              <w:t xml:space="preserve"> </w:t>
            </w: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A35D8B">
            <w:pPr>
              <w:ind w:left="284" w:hanging="284"/>
              <w:rPr>
                <w:rFonts w:ascii="Arial" w:hAnsi="Arial" w:cs="Arial"/>
                <w:bCs/>
                <w:sz w:val="20"/>
                <w:szCs w:val="20"/>
              </w:rPr>
            </w:pPr>
          </w:p>
          <w:p w:rsidR="00152EBB" w:rsidRPr="007440CE" w:rsidRDefault="00152EBB" w:rsidP="00B153DD">
            <w:pPr>
              <w:rPr>
                <w:rFonts w:ascii="Arial" w:hAnsi="Arial" w:cs="Arial"/>
                <w:sz w:val="20"/>
                <w:szCs w:val="20"/>
              </w:rPr>
            </w:pPr>
          </w:p>
        </w:tc>
        <w:tc>
          <w:tcPr>
            <w:tcW w:w="2693" w:type="dxa"/>
          </w:tcPr>
          <w:p w:rsidR="00152EBB" w:rsidRPr="00C85698" w:rsidRDefault="00152EBB" w:rsidP="00A35D8B">
            <w:pPr>
              <w:ind w:left="176" w:hanging="176"/>
              <w:rPr>
                <w:rFonts w:ascii="Arial" w:hAnsi="Arial" w:cs="Arial"/>
                <w:color w:val="auto"/>
                <w:sz w:val="20"/>
                <w:szCs w:val="20"/>
              </w:rPr>
            </w:pPr>
            <w:r w:rsidRPr="00C85698">
              <w:rPr>
                <w:rFonts w:ascii="Arial" w:hAnsi="Arial" w:cs="Arial"/>
                <w:color w:val="auto"/>
                <w:sz w:val="20"/>
                <w:szCs w:val="20"/>
              </w:rPr>
              <w:t xml:space="preserve">1.Podstawy prawne funkcjonowania systemu ochrony pracy, ochrony przeciwpożarowej </w:t>
            </w:r>
            <w:r w:rsidRPr="00C85698">
              <w:rPr>
                <w:rFonts w:ascii="Arial" w:hAnsi="Arial" w:cs="Arial"/>
                <w:color w:val="auto"/>
                <w:sz w:val="20"/>
                <w:szCs w:val="20"/>
              </w:rPr>
              <w:br/>
              <w:t>i ochrony środowiska w Polsce</w:t>
            </w:r>
          </w:p>
        </w:tc>
        <w:tc>
          <w:tcPr>
            <w:tcW w:w="851" w:type="dxa"/>
          </w:tcPr>
          <w:p w:rsidR="00152EBB" w:rsidRPr="00C85698" w:rsidRDefault="00152EBB" w:rsidP="00A35D8B">
            <w:pPr>
              <w:rPr>
                <w:rFonts w:ascii="Arial" w:hAnsi="Arial" w:cs="Arial"/>
                <w:b/>
                <w:color w:val="auto"/>
                <w:sz w:val="20"/>
                <w:szCs w:val="20"/>
              </w:rPr>
            </w:pPr>
          </w:p>
        </w:tc>
        <w:tc>
          <w:tcPr>
            <w:tcW w:w="3147" w:type="dxa"/>
          </w:tcPr>
          <w:p w:rsidR="00152EBB" w:rsidRPr="00C85698" w:rsidRDefault="00152EBB" w:rsidP="00E046F7">
            <w:pPr>
              <w:autoSpaceDE w:val="0"/>
              <w:autoSpaceDN w:val="0"/>
              <w:adjustRightInd w:val="0"/>
              <w:rPr>
                <w:rFonts w:ascii="Arial" w:hAnsi="Arial" w:cs="Arial"/>
                <w:color w:val="auto"/>
                <w:sz w:val="20"/>
                <w:szCs w:val="20"/>
              </w:rPr>
            </w:pPr>
            <w:r w:rsidRPr="00C85698">
              <w:rPr>
                <w:rFonts w:ascii="Arial" w:hAnsi="Arial" w:cs="Arial"/>
                <w:color w:val="auto"/>
                <w:sz w:val="20"/>
                <w:szCs w:val="20"/>
              </w:rPr>
              <w:t xml:space="preserve">- </w:t>
            </w:r>
            <w:r w:rsidR="0020612A" w:rsidRPr="00C85698">
              <w:rPr>
                <w:rFonts w:ascii="Arial" w:hAnsi="Arial" w:cs="Arial"/>
                <w:color w:val="auto"/>
                <w:sz w:val="16"/>
                <w:szCs w:val="16"/>
              </w:rPr>
              <w:t xml:space="preserve"> </w:t>
            </w:r>
            <w:r w:rsidR="004B40BF">
              <w:rPr>
                <w:rFonts w:ascii="Arial" w:hAnsi="Arial" w:cs="Arial"/>
                <w:color w:val="auto"/>
                <w:sz w:val="20"/>
                <w:szCs w:val="20"/>
              </w:rPr>
              <w:t xml:space="preserve">posługiwać się </w:t>
            </w:r>
            <w:r w:rsidR="0020612A" w:rsidRPr="00C85698">
              <w:rPr>
                <w:rFonts w:ascii="Arial" w:hAnsi="Arial" w:cs="Arial"/>
                <w:color w:val="auto"/>
                <w:sz w:val="20"/>
                <w:szCs w:val="20"/>
              </w:rPr>
              <w:t>się terminologią dotyczącą bezpieczeństwa i higieny pracy, ochrony przeciwpożarowej oraz ochrony środowiska</w:t>
            </w:r>
          </w:p>
          <w:p w:rsidR="00F53206" w:rsidRPr="00C85698" w:rsidRDefault="00F53206" w:rsidP="00E046F7">
            <w:pPr>
              <w:autoSpaceDE w:val="0"/>
              <w:autoSpaceDN w:val="0"/>
              <w:adjustRightInd w:val="0"/>
              <w:rPr>
                <w:rFonts w:ascii="Arial" w:hAnsi="Arial" w:cs="Arial"/>
                <w:color w:val="auto"/>
                <w:sz w:val="20"/>
                <w:szCs w:val="20"/>
              </w:rPr>
            </w:pPr>
            <w:r w:rsidRPr="00C85698">
              <w:rPr>
                <w:rFonts w:ascii="Arial" w:hAnsi="Arial" w:cs="Arial"/>
                <w:color w:val="auto"/>
                <w:sz w:val="20"/>
                <w:szCs w:val="20"/>
              </w:rPr>
              <w:t xml:space="preserve">-opisywać wymagania dotyczące ergonomii pracy </w:t>
            </w:r>
          </w:p>
          <w:p w:rsidR="00F53206" w:rsidRPr="00C85698" w:rsidRDefault="00F53206" w:rsidP="00E046F7">
            <w:pPr>
              <w:autoSpaceDE w:val="0"/>
              <w:autoSpaceDN w:val="0"/>
              <w:adjustRightInd w:val="0"/>
              <w:rPr>
                <w:rFonts w:ascii="Arial" w:hAnsi="Arial" w:cs="Arial"/>
                <w:color w:val="auto"/>
                <w:sz w:val="20"/>
                <w:szCs w:val="20"/>
              </w:rPr>
            </w:pPr>
            <w:r w:rsidRPr="00C85698">
              <w:rPr>
                <w:rFonts w:ascii="Arial" w:hAnsi="Arial" w:cs="Arial"/>
                <w:color w:val="auto"/>
                <w:sz w:val="20"/>
                <w:szCs w:val="20"/>
              </w:rPr>
              <w:t>-rozróżniać środki gaśnicze ze względu na zakres ich stosow</w:t>
            </w:r>
            <w:r w:rsidR="00C71882">
              <w:rPr>
                <w:rFonts w:ascii="Arial" w:hAnsi="Arial" w:cs="Arial"/>
                <w:color w:val="auto"/>
                <w:sz w:val="20"/>
                <w:szCs w:val="20"/>
              </w:rPr>
              <w:t>ania</w:t>
            </w:r>
          </w:p>
        </w:tc>
        <w:tc>
          <w:tcPr>
            <w:tcW w:w="3799" w:type="dxa"/>
          </w:tcPr>
          <w:p w:rsidR="00152EBB" w:rsidRPr="00C85698" w:rsidRDefault="00152EBB" w:rsidP="006B4544">
            <w:pPr>
              <w:numPr>
                <w:ilvl w:val="0"/>
                <w:numId w:val="80"/>
              </w:numPr>
              <w:ind w:left="357" w:hanging="357"/>
              <w:contextualSpacing/>
              <w:rPr>
                <w:rFonts w:ascii="Arial" w:hAnsi="Arial" w:cs="Arial"/>
                <w:color w:val="auto"/>
                <w:sz w:val="20"/>
                <w:szCs w:val="20"/>
              </w:rPr>
            </w:pPr>
            <w:r w:rsidRPr="00C85698">
              <w:rPr>
                <w:rFonts w:ascii="Arial" w:hAnsi="Arial" w:cs="Arial"/>
                <w:color w:val="auto"/>
                <w:sz w:val="20"/>
                <w:szCs w:val="20"/>
              </w:rPr>
              <w:t xml:space="preserve"> przedstawiać zadania organów państwowych nadzorujących warunki pracy</w:t>
            </w:r>
          </w:p>
          <w:p w:rsidR="00E046F7" w:rsidRPr="00C85698" w:rsidRDefault="00E046F7" w:rsidP="006B4544">
            <w:pPr>
              <w:numPr>
                <w:ilvl w:val="0"/>
                <w:numId w:val="80"/>
              </w:numPr>
              <w:ind w:left="357" w:hanging="357"/>
              <w:contextualSpacing/>
              <w:rPr>
                <w:rFonts w:ascii="Arial" w:hAnsi="Arial" w:cs="Arial"/>
                <w:color w:val="auto"/>
                <w:sz w:val="20"/>
                <w:szCs w:val="20"/>
              </w:rPr>
            </w:pPr>
            <w:r w:rsidRPr="00C71882">
              <w:rPr>
                <w:rStyle w:val="Pogrubienie"/>
                <w:rFonts w:ascii="Arial" w:eastAsia="Calibri" w:hAnsi="Arial" w:cs="Arial"/>
                <w:b w:val="0"/>
                <w:color w:val="auto"/>
                <w:sz w:val="20"/>
                <w:szCs w:val="20"/>
                <w:shd w:val="clear" w:color="auto" w:fill="FFFFFF"/>
              </w:rPr>
              <w:t xml:space="preserve">określać </w:t>
            </w:r>
            <w:r w:rsidRPr="00C71882">
              <w:rPr>
                <w:rFonts w:ascii="Arial" w:hAnsi="Arial" w:cs="Arial"/>
                <w:color w:val="auto"/>
                <w:sz w:val="20"/>
                <w:szCs w:val="20"/>
              </w:rPr>
              <w:t>warunki</w:t>
            </w:r>
            <w:r w:rsidRPr="00C85698">
              <w:rPr>
                <w:rFonts w:ascii="Arial" w:hAnsi="Arial" w:cs="Arial"/>
                <w:color w:val="auto"/>
                <w:sz w:val="20"/>
                <w:szCs w:val="20"/>
              </w:rPr>
              <w:t xml:space="preserve"> organizacji pracy zapewniające wymagany poziom ochrony zdrowia i życia przed zagrożeniami występującymi w środowisku pracy</w:t>
            </w:r>
          </w:p>
          <w:p w:rsidR="0020612A" w:rsidRPr="00C85698" w:rsidRDefault="0020612A" w:rsidP="00F53206">
            <w:pPr>
              <w:ind w:left="357"/>
              <w:contextualSpacing/>
              <w:rPr>
                <w:rFonts w:ascii="Arial" w:hAnsi="Arial" w:cs="Arial"/>
                <w:color w:val="auto"/>
                <w:sz w:val="20"/>
                <w:szCs w:val="20"/>
              </w:rPr>
            </w:pP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p w:rsidR="00152EBB" w:rsidRPr="00194935" w:rsidRDefault="00152EBB" w:rsidP="00A35D8B">
            <w:pPr>
              <w:rPr>
                <w:rFonts w:ascii="Arial" w:hAnsi="Arial" w:cs="Arial"/>
                <w:sz w:val="20"/>
                <w:szCs w:val="20"/>
              </w:rPr>
            </w:pPr>
          </w:p>
        </w:tc>
      </w:tr>
      <w:tr w:rsidR="00152EBB" w:rsidRPr="0067467E" w:rsidTr="00C71882">
        <w:trPr>
          <w:trHeight w:val="2003"/>
        </w:trPr>
        <w:tc>
          <w:tcPr>
            <w:tcW w:w="1951" w:type="dxa"/>
            <w:vMerge/>
            <w:tcBorders>
              <w:bottom w:val="single" w:sz="4" w:space="0" w:color="auto"/>
            </w:tcBorders>
          </w:tcPr>
          <w:p w:rsidR="00152EBB" w:rsidRPr="00194935" w:rsidRDefault="00152EBB" w:rsidP="00A35D8B">
            <w:pPr>
              <w:ind w:left="284" w:hanging="284"/>
              <w:rPr>
                <w:rFonts w:ascii="Arial" w:hAnsi="Arial" w:cs="Arial"/>
                <w:b/>
                <w:sz w:val="20"/>
                <w:szCs w:val="20"/>
              </w:rPr>
            </w:pPr>
          </w:p>
        </w:tc>
        <w:tc>
          <w:tcPr>
            <w:tcW w:w="2693" w:type="dxa"/>
            <w:tcBorders>
              <w:bottom w:val="single" w:sz="4" w:space="0" w:color="auto"/>
            </w:tcBorders>
          </w:tcPr>
          <w:p w:rsidR="00152EBB" w:rsidRPr="00C85698" w:rsidRDefault="00152EBB" w:rsidP="002C1D01">
            <w:pPr>
              <w:ind w:left="176" w:hanging="176"/>
              <w:rPr>
                <w:rFonts w:ascii="Arial" w:hAnsi="Arial" w:cs="Arial"/>
                <w:color w:val="auto"/>
                <w:sz w:val="20"/>
                <w:szCs w:val="20"/>
              </w:rPr>
            </w:pPr>
            <w:r w:rsidRPr="00C85698">
              <w:rPr>
                <w:rFonts w:ascii="Arial" w:hAnsi="Arial" w:cs="Arial"/>
                <w:color w:val="auto"/>
                <w:sz w:val="20"/>
                <w:szCs w:val="20"/>
              </w:rPr>
              <w:t>2</w:t>
            </w:r>
            <w:r w:rsidR="002C1D01" w:rsidRPr="00C85698">
              <w:rPr>
                <w:rFonts w:ascii="Arial" w:hAnsi="Arial" w:cs="Arial"/>
                <w:color w:val="auto"/>
                <w:sz w:val="20"/>
                <w:szCs w:val="20"/>
              </w:rPr>
              <w:t>. Prawa i obowiązki pracodawcy w zakresie bezpieczeństwa i higieny pracy</w:t>
            </w:r>
          </w:p>
        </w:tc>
        <w:tc>
          <w:tcPr>
            <w:tcW w:w="851" w:type="dxa"/>
            <w:tcBorders>
              <w:bottom w:val="single" w:sz="4" w:space="0" w:color="auto"/>
            </w:tcBorders>
          </w:tcPr>
          <w:p w:rsidR="00152EBB" w:rsidRPr="00C85698" w:rsidRDefault="00152EBB" w:rsidP="00A35D8B">
            <w:pPr>
              <w:rPr>
                <w:rFonts w:ascii="Arial" w:hAnsi="Arial" w:cs="Arial"/>
                <w:color w:val="auto"/>
                <w:sz w:val="20"/>
                <w:szCs w:val="20"/>
              </w:rPr>
            </w:pPr>
          </w:p>
        </w:tc>
        <w:tc>
          <w:tcPr>
            <w:tcW w:w="3147" w:type="dxa"/>
            <w:tcBorders>
              <w:bottom w:val="single" w:sz="4" w:space="0" w:color="auto"/>
            </w:tcBorders>
          </w:tcPr>
          <w:p w:rsidR="005868A9" w:rsidRPr="00C85698" w:rsidRDefault="005868A9" w:rsidP="005868A9">
            <w:pPr>
              <w:contextualSpacing/>
              <w:rPr>
                <w:rFonts w:ascii="Arial" w:hAnsi="Arial" w:cs="Arial"/>
                <w:color w:val="auto"/>
                <w:sz w:val="20"/>
                <w:szCs w:val="20"/>
              </w:rPr>
            </w:pPr>
            <w:r w:rsidRPr="00C85698">
              <w:rPr>
                <w:rFonts w:ascii="Arial" w:hAnsi="Arial" w:cs="Arial"/>
                <w:color w:val="auto"/>
                <w:sz w:val="20"/>
                <w:szCs w:val="20"/>
              </w:rPr>
              <w:t xml:space="preserve">- </w:t>
            </w:r>
            <w:r w:rsidR="002C1D01" w:rsidRPr="00C85698">
              <w:rPr>
                <w:rFonts w:ascii="Arial" w:hAnsi="Arial" w:cs="Arial"/>
                <w:color w:val="auto"/>
                <w:sz w:val="20"/>
                <w:szCs w:val="20"/>
              </w:rPr>
              <w:t>wymieniać prawa i obowiązki</w:t>
            </w:r>
          </w:p>
          <w:p w:rsidR="005868A9" w:rsidRPr="00C85698" w:rsidRDefault="002C1D01" w:rsidP="005868A9">
            <w:pPr>
              <w:contextualSpacing/>
              <w:rPr>
                <w:rFonts w:ascii="Arial" w:hAnsi="Arial" w:cs="Arial"/>
                <w:color w:val="auto"/>
                <w:sz w:val="20"/>
                <w:szCs w:val="20"/>
              </w:rPr>
            </w:pPr>
            <w:r w:rsidRPr="00C85698">
              <w:rPr>
                <w:rFonts w:ascii="Arial" w:hAnsi="Arial" w:cs="Arial"/>
                <w:color w:val="auto"/>
                <w:sz w:val="20"/>
                <w:szCs w:val="20"/>
              </w:rPr>
              <w:t>pracodawcy w zakresie</w:t>
            </w:r>
          </w:p>
          <w:p w:rsidR="002C1D01" w:rsidRPr="00C85698" w:rsidRDefault="002C1D01" w:rsidP="005868A9">
            <w:pPr>
              <w:contextualSpacing/>
              <w:rPr>
                <w:rFonts w:ascii="Arial" w:hAnsi="Arial" w:cs="Arial"/>
                <w:color w:val="auto"/>
                <w:sz w:val="20"/>
                <w:szCs w:val="20"/>
              </w:rPr>
            </w:pPr>
            <w:r w:rsidRPr="00C85698">
              <w:rPr>
                <w:rFonts w:ascii="Arial" w:hAnsi="Arial" w:cs="Arial"/>
                <w:color w:val="auto"/>
                <w:sz w:val="20"/>
                <w:szCs w:val="20"/>
              </w:rPr>
              <w:t>bezpieczeństwa i higieny pracy</w:t>
            </w:r>
          </w:p>
          <w:p w:rsidR="002C1D01" w:rsidRPr="00C85698" w:rsidRDefault="002C1D01" w:rsidP="005868A9">
            <w:pPr>
              <w:contextualSpacing/>
              <w:rPr>
                <w:rFonts w:ascii="Arial" w:hAnsi="Arial" w:cs="Arial"/>
                <w:color w:val="auto"/>
                <w:sz w:val="20"/>
                <w:szCs w:val="20"/>
              </w:rPr>
            </w:pPr>
          </w:p>
          <w:p w:rsidR="002C1D01" w:rsidRPr="00C85698" w:rsidRDefault="005868A9" w:rsidP="005868A9">
            <w:pPr>
              <w:contextualSpacing/>
              <w:rPr>
                <w:rFonts w:ascii="Arial" w:hAnsi="Arial" w:cs="Arial"/>
                <w:color w:val="auto"/>
                <w:sz w:val="20"/>
                <w:szCs w:val="20"/>
              </w:rPr>
            </w:pPr>
            <w:r w:rsidRPr="00C85698">
              <w:rPr>
                <w:rFonts w:ascii="Arial" w:hAnsi="Arial" w:cs="Arial"/>
                <w:color w:val="auto"/>
                <w:sz w:val="20"/>
                <w:szCs w:val="20"/>
              </w:rPr>
              <w:t xml:space="preserve">- </w:t>
            </w:r>
            <w:r w:rsidR="002C1D01" w:rsidRPr="00C85698">
              <w:rPr>
                <w:rFonts w:ascii="Arial" w:hAnsi="Arial" w:cs="Arial"/>
                <w:color w:val="auto"/>
                <w:sz w:val="20"/>
                <w:szCs w:val="20"/>
              </w:rPr>
              <w:t>omawiać konsekwencje nieprzestrzegania obowiązków pracownika i pracodawcy w zakresie bezpieczeństwa i higieny pracy</w:t>
            </w:r>
          </w:p>
          <w:p w:rsidR="002C1D01" w:rsidRPr="00C85698" w:rsidRDefault="002C1D01" w:rsidP="005868A9">
            <w:pPr>
              <w:contextualSpacing/>
              <w:rPr>
                <w:rFonts w:ascii="Arial" w:hAnsi="Arial" w:cs="Arial"/>
                <w:color w:val="auto"/>
                <w:sz w:val="20"/>
                <w:szCs w:val="20"/>
              </w:rPr>
            </w:pPr>
          </w:p>
          <w:p w:rsidR="002C1D01" w:rsidRPr="00C85698" w:rsidRDefault="005868A9" w:rsidP="005868A9">
            <w:pPr>
              <w:contextualSpacing/>
              <w:rPr>
                <w:rFonts w:ascii="Arial" w:hAnsi="Arial" w:cs="Arial"/>
                <w:color w:val="auto"/>
                <w:sz w:val="20"/>
                <w:szCs w:val="20"/>
              </w:rPr>
            </w:pPr>
            <w:r w:rsidRPr="00C85698">
              <w:rPr>
                <w:rFonts w:ascii="Arial" w:hAnsi="Arial" w:cs="Arial"/>
                <w:color w:val="auto"/>
                <w:sz w:val="20"/>
                <w:szCs w:val="20"/>
              </w:rPr>
              <w:t xml:space="preserve">- </w:t>
            </w:r>
            <w:r w:rsidR="002C1D01" w:rsidRPr="00C85698">
              <w:rPr>
                <w:rFonts w:ascii="Arial" w:hAnsi="Arial" w:cs="Arial"/>
                <w:color w:val="auto"/>
                <w:sz w:val="20"/>
                <w:szCs w:val="20"/>
              </w:rPr>
              <w:t>wymieniać zadania i uprawnienia instytucji i służb działających w zakresie och</w:t>
            </w:r>
            <w:r w:rsidR="00C71882">
              <w:rPr>
                <w:rFonts w:ascii="Arial" w:hAnsi="Arial" w:cs="Arial"/>
                <w:color w:val="auto"/>
                <w:sz w:val="20"/>
                <w:szCs w:val="20"/>
              </w:rPr>
              <w:t>rony pracy i ochrony środowiska</w:t>
            </w:r>
          </w:p>
        </w:tc>
        <w:tc>
          <w:tcPr>
            <w:tcW w:w="3799" w:type="dxa"/>
            <w:tcBorders>
              <w:bottom w:val="single" w:sz="4" w:space="0" w:color="auto"/>
            </w:tcBorders>
          </w:tcPr>
          <w:p w:rsidR="00152EBB" w:rsidRPr="00C85698" w:rsidRDefault="00152EBB" w:rsidP="00F54D35">
            <w:pPr>
              <w:ind w:left="113" w:hanging="164"/>
              <w:contextualSpacing/>
              <w:rPr>
                <w:rFonts w:ascii="Arial" w:hAnsi="Arial" w:cs="Arial"/>
                <w:color w:val="auto"/>
                <w:sz w:val="20"/>
                <w:szCs w:val="20"/>
              </w:rPr>
            </w:pPr>
            <w:r w:rsidRPr="00C85698">
              <w:rPr>
                <w:rFonts w:ascii="Arial" w:hAnsi="Arial" w:cs="Arial"/>
                <w:color w:val="auto"/>
                <w:sz w:val="20"/>
                <w:szCs w:val="20"/>
              </w:rPr>
              <w:t xml:space="preserve">- </w:t>
            </w:r>
            <w:r w:rsidR="00E25A32" w:rsidRPr="00C85698">
              <w:rPr>
                <w:rFonts w:ascii="Arial" w:hAnsi="Arial" w:cs="Arial"/>
                <w:color w:val="auto"/>
                <w:sz w:val="20"/>
                <w:szCs w:val="20"/>
              </w:rPr>
              <w:t>wymieniać zadania i uprawnienia instytucji i służb działających w zakresie och</w:t>
            </w:r>
            <w:r w:rsidR="00C85698">
              <w:rPr>
                <w:rFonts w:ascii="Arial" w:hAnsi="Arial" w:cs="Arial"/>
                <w:color w:val="auto"/>
                <w:sz w:val="20"/>
                <w:szCs w:val="20"/>
              </w:rPr>
              <w:t>rony pracy i ochrony środowiska</w:t>
            </w:r>
          </w:p>
          <w:p w:rsidR="00152EBB" w:rsidRPr="00C85698" w:rsidRDefault="00152EBB" w:rsidP="00F54D35">
            <w:pPr>
              <w:ind w:left="113" w:hanging="164"/>
              <w:contextualSpacing/>
              <w:rPr>
                <w:rFonts w:ascii="Arial" w:hAnsi="Arial" w:cs="Arial"/>
                <w:color w:val="auto"/>
                <w:sz w:val="20"/>
                <w:szCs w:val="20"/>
              </w:rPr>
            </w:pPr>
            <w:r w:rsidRPr="00C85698">
              <w:rPr>
                <w:rFonts w:ascii="Arial" w:hAnsi="Arial" w:cs="Arial"/>
                <w:color w:val="auto"/>
                <w:sz w:val="20"/>
                <w:szCs w:val="20"/>
              </w:rPr>
              <w:t>-</w:t>
            </w:r>
            <w:r w:rsidR="00A311D5" w:rsidRPr="00C85698">
              <w:rPr>
                <w:rFonts w:ascii="Arial" w:hAnsi="Arial" w:cs="Arial"/>
                <w:color w:val="auto"/>
                <w:sz w:val="20"/>
                <w:szCs w:val="20"/>
              </w:rPr>
              <w:t xml:space="preserve"> </w:t>
            </w:r>
            <w:r w:rsidRPr="00C85698">
              <w:rPr>
                <w:rFonts w:ascii="Arial" w:hAnsi="Arial" w:cs="Arial"/>
                <w:color w:val="auto"/>
                <w:sz w:val="20"/>
                <w:szCs w:val="20"/>
              </w:rPr>
              <w:t>określać zakres odpowiedzialności pracodawcy</w:t>
            </w:r>
          </w:p>
          <w:p w:rsidR="002C1D01" w:rsidRPr="00C85698" w:rsidRDefault="002C1D01" w:rsidP="00F54D35">
            <w:pPr>
              <w:ind w:left="113" w:hanging="164"/>
              <w:contextualSpacing/>
              <w:rPr>
                <w:rFonts w:ascii="Arial" w:hAnsi="Arial" w:cs="Arial"/>
                <w:color w:val="auto"/>
                <w:sz w:val="20"/>
                <w:szCs w:val="20"/>
              </w:rPr>
            </w:pPr>
          </w:p>
        </w:tc>
        <w:tc>
          <w:tcPr>
            <w:tcW w:w="1162" w:type="dxa"/>
            <w:tcBorders>
              <w:bottom w:val="single" w:sz="4" w:space="0" w:color="auto"/>
            </w:tcBorders>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tc>
      </w:tr>
      <w:tr w:rsidR="00152EBB" w:rsidRPr="0067467E" w:rsidTr="00C71882">
        <w:trPr>
          <w:trHeight w:val="20"/>
        </w:trPr>
        <w:tc>
          <w:tcPr>
            <w:tcW w:w="1951" w:type="dxa"/>
            <w:vMerge w:val="restart"/>
          </w:tcPr>
          <w:p w:rsidR="00152EBB" w:rsidRPr="007440CE" w:rsidRDefault="00152EBB" w:rsidP="00A35D8B">
            <w:pPr>
              <w:ind w:left="284" w:hanging="284"/>
              <w:rPr>
                <w:rFonts w:ascii="Arial" w:hAnsi="Arial" w:cs="Arial"/>
                <w:sz w:val="20"/>
                <w:szCs w:val="20"/>
              </w:rPr>
            </w:pPr>
            <w:r w:rsidRPr="007440CE">
              <w:rPr>
                <w:rFonts w:ascii="Arial" w:hAnsi="Arial" w:cs="Arial"/>
                <w:bCs/>
                <w:sz w:val="20"/>
                <w:szCs w:val="20"/>
              </w:rPr>
              <w:t>II. Organizacja stanowisk pracy w zakładach gastronomicznych</w:t>
            </w:r>
          </w:p>
        </w:tc>
        <w:tc>
          <w:tcPr>
            <w:tcW w:w="2693" w:type="dxa"/>
          </w:tcPr>
          <w:p w:rsidR="00152EBB" w:rsidRPr="004B40BF" w:rsidRDefault="00152EBB" w:rsidP="00A35D8B">
            <w:pPr>
              <w:ind w:left="176" w:hanging="176"/>
              <w:rPr>
                <w:rFonts w:ascii="Arial" w:hAnsi="Arial" w:cs="Arial"/>
                <w:color w:val="auto"/>
                <w:sz w:val="20"/>
                <w:szCs w:val="20"/>
              </w:rPr>
            </w:pPr>
            <w:r w:rsidRPr="004B40BF">
              <w:rPr>
                <w:rFonts w:ascii="Arial" w:hAnsi="Arial" w:cs="Arial"/>
                <w:color w:val="auto"/>
                <w:sz w:val="20"/>
                <w:szCs w:val="20"/>
              </w:rPr>
              <w:t>1. Zagrożenia dla zdrowia i życia człowieka występujące w środowisku pracy</w:t>
            </w:r>
          </w:p>
        </w:tc>
        <w:tc>
          <w:tcPr>
            <w:tcW w:w="851" w:type="dxa"/>
          </w:tcPr>
          <w:p w:rsidR="00152EBB" w:rsidRPr="004B40BF" w:rsidRDefault="00152EBB" w:rsidP="00A35D8B">
            <w:pPr>
              <w:rPr>
                <w:rFonts w:ascii="Arial" w:hAnsi="Arial" w:cs="Arial"/>
                <w:color w:val="auto"/>
                <w:sz w:val="20"/>
                <w:szCs w:val="20"/>
              </w:rPr>
            </w:pPr>
          </w:p>
        </w:tc>
        <w:tc>
          <w:tcPr>
            <w:tcW w:w="3147" w:type="dxa"/>
          </w:tcPr>
          <w:p w:rsidR="00152EBB" w:rsidRPr="004B40BF" w:rsidRDefault="00152EBB" w:rsidP="00A35D8B">
            <w:pPr>
              <w:ind w:left="174" w:hanging="140"/>
              <w:contextualSpacing/>
              <w:rPr>
                <w:rFonts w:ascii="Arial" w:hAnsi="Arial" w:cs="Arial"/>
                <w:color w:val="auto"/>
                <w:sz w:val="20"/>
                <w:szCs w:val="20"/>
              </w:rPr>
            </w:pPr>
            <w:r w:rsidRPr="004B40BF">
              <w:rPr>
                <w:rFonts w:ascii="Arial" w:hAnsi="Arial" w:cs="Arial"/>
                <w:color w:val="auto"/>
                <w:sz w:val="20"/>
                <w:szCs w:val="20"/>
              </w:rPr>
              <w:t xml:space="preserve">- </w:t>
            </w:r>
            <w:r w:rsidR="00EA3196" w:rsidRPr="004B40BF">
              <w:rPr>
                <w:rFonts w:ascii="Arial" w:hAnsi="Arial" w:cs="Arial"/>
                <w:bCs/>
                <w:color w:val="auto"/>
                <w:sz w:val="20"/>
                <w:szCs w:val="20"/>
              </w:rPr>
              <w:t>wymienia rodzaje czynników niebezpiecznych, szkodliwych i uciążliwych występujących w środowisku pracy</w:t>
            </w:r>
          </w:p>
          <w:p w:rsidR="00152EBB" w:rsidRPr="004B40BF" w:rsidRDefault="00152EBB" w:rsidP="00EA3196">
            <w:pPr>
              <w:ind w:left="174" w:hanging="140"/>
              <w:contextualSpacing/>
              <w:rPr>
                <w:rFonts w:ascii="Arial" w:hAnsi="Arial" w:cs="Arial"/>
                <w:color w:val="auto"/>
                <w:sz w:val="20"/>
                <w:szCs w:val="20"/>
              </w:rPr>
            </w:pPr>
            <w:r w:rsidRPr="004B40BF">
              <w:rPr>
                <w:rFonts w:ascii="Arial" w:hAnsi="Arial" w:cs="Arial"/>
                <w:color w:val="auto"/>
                <w:sz w:val="20"/>
                <w:szCs w:val="20"/>
              </w:rPr>
              <w:t>- rozpoznawać źródła i rodzaje zagrożeń występujących w środowisku pracy w obiekcie hotelarskim</w:t>
            </w:r>
          </w:p>
          <w:p w:rsidR="00152EBB" w:rsidRPr="004B40BF" w:rsidRDefault="00152EBB" w:rsidP="00A35D8B">
            <w:pPr>
              <w:ind w:left="174" w:hanging="140"/>
              <w:contextualSpacing/>
              <w:rPr>
                <w:rFonts w:ascii="Arial" w:hAnsi="Arial" w:cs="Arial"/>
                <w:color w:val="auto"/>
                <w:sz w:val="20"/>
                <w:szCs w:val="20"/>
              </w:rPr>
            </w:pPr>
            <w:r w:rsidRPr="004B40BF">
              <w:rPr>
                <w:rFonts w:ascii="Arial" w:hAnsi="Arial" w:cs="Arial"/>
                <w:color w:val="auto"/>
                <w:sz w:val="20"/>
                <w:szCs w:val="20"/>
              </w:rPr>
              <w:t>- identyfikować objawy typowych chorób zawodowych w branży hotelarskiej</w:t>
            </w:r>
          </w:p>
          <w:p w:rsidR="00152EBB" w:rsidRPr="004B40BF" w:rsidRDefault="00152EBB" w:rsidP="00A35D8B">
            <w:pPr>
              <w:ind w:left="174" w:hanging="140"/>
              <w:contextualSpacing/>
              <w:rPr>
                <w:rFonts w:ascii="Arial" w:hAnsi="Arial" w:cs="Arial"/>
                <w:color w:val="auto"/>
                <w:sz w:val="20"/>
                <w:szCs w:val="20"/>
              </w:rPr>
            </w:pPr>
          </w:p>
        </w:tc>
        <w:tc>
          <w:tcPr>
            <w:tcW w:w="3799" w:type="dxa"/>
          </w:tcPr>
          <w:p w:rsidR="00152EBB" w:rsidRPr="004B40BF" w:rsidRDefault="00152EBB" w:rsidP="00EA3196">
            <w:pPr>
              <w:ind w:left="113" w:hanging="166"/>
              <w:contextualSpacing/>
              <w:rPr>
                <w:rFonts w:ascii="Arial" w:hAnsi="Arial" w:cs="Arial"/>
                <w:color w:val="auto"/>
                <w:sz w:val="20"/>
                <w:szCs w:val="20"/>
              </w:rPr>
            </w:pPr>
            <w:r w:rsidRPr="004B40BF">
              <w:rPr>
                <w:rFonts w:ascii="Arial" w:hAnsi="Arial" w:cs="Arial"/>
                <w:color w:val="auto"/>
                <w:sz w:val="20"/>
                <w:szCs w:val="20"/>
              </w:rPr>
              <w:t>-</w:t>
            </w:r>
            <w:r w:rsidR="00EA3196" w:rsidRPr="004B40BF">
              <w:rPr>
                <w:rFonts w:ascii="Arial" w:hAnsi="Arial" w:cs="Arial"/>
                <w:color w:val="auto"/>
                <w:sz w:val="20"/>
                <w:szCs w:val="20"/>
              </w:rPr>
              <w:t xml:space="preserve"> </w:t>
            </w:r>
            <w:r w:rsidR="00E25A32" w:rsidRPr="004B40BF">
              <w:rPr>
                <w:rFonts w:ascii="Arial" w:hAnsi="Arial" w:cs="Arial"/>
                <w:bCs/>
                <w:color w:val="auto"/>
                <w:sz w:val="20"/>
                <w:szCs w:val="20"/>
              </w:rPr>
              <w:t>określać sposoby przeciwdziałania czynnikom niebezpiecznym, szkodliwym i uciążliwym występującym na stanowisku pracy</w:t>
            </w:r>
          </w:p>
          <w:p w:rsidR="00152EBB" w:rsidRPr="004B40BF" w:rsidRDefault="00152EBB" w:rsidP="00F54D35">
            <w:pPr>
              <w:ind w:left="113" w:hanging="166"/>
              <w:contextualSpacing/>
              <w:rPr>
                <w:rFonts w:ascii="Arial" w:hAnsi="Arial" w:cs="Arial"/>
                <w:color w:val="auto"/>
                <w:sz w:val="20"/>
                <w:szCs w:val="20"/>
              </w:rPr>
            </w:pPr>
            <w:r w:rsidRPr="004B40BF">
              <w:rPr>
                <w:rFonts w:ascii="Arial" w:hAnsi="Arial" w:cs="Arial"/>
                <w:color w:val="auto"/>
                <w:sz w:val="20"/>
                <w:szCs w:val="20"/>
              </w:rPr>
              <w:t xml:space="preserve">- stosować procedury zachowania </w:t>
            </w:r>
            <w:r w:rsidR="009B537C" w:rsidRPr="004B40BF">
              <w:rPr>
                <w:rFonts w:ascii="Arial" w:hAnsi="Arial" w:cs="Arial"/>
                <w:color w:val="auto"/>
                <w:sz w:val="20"/>
                <w:szCs w:val="20"/>
              </w:rPr>
              <w:t xml:space="preserve">się </w:t>
            </w:r>
            <w:r w:rsidRPr="004B40BF">
              <w:rPr>
                <w:rFonts w:ascii="Arial" w:hAnsi="Arial" w:cs="Arial"/>
                <w:color w:val="auto"/>
                <w:sz w:val="20"/>
                <w:szCs w:val="20"/>
              </w:rPr>
              <w:t>w sytuacji wypadku przy pracy w obiekcie hotelarskim</w:t>
            </w:r>
          </w:p>
          <w:p w:rsidR="00152EBB" w:rsidRPr="004B40BF" w:rsidRDefault="00152EBB" w:rsidP="00424214">
            <w:pPr>
              <w:ind w:left="113" w:hanging="166"/>
              <w:contextualSpacing/>
              <w:rPr>
                <w:rFonts w:ascii="Arial" w:hAnsi="Arial" w:cs="Arial"/>
                <w:color w:val="auto"/>
                <w:sz w:val="20"/>
                <w:szCs w:val="20"/>
              </w:rPr>
            </w:pPr>
            <w:r w:rsidRPr="004B40BF">
              <w:rPr>
                <w:rFonts w:ascii="Arial" w:hAnsi="Arial" w:cs="Arial"/>
                <w:color w:val="auto"/>
                <w:sz w:val="20"/>
                <w:szCs w:val="20"/>
              </w:rPr>
              <w:t xml:space="preserve">- </w:t>
            </w:r>
            <w:r w:rsidR="00EA3196" w:rsidRPr="004B40BF">
              <w:rPr>
                <w:rFonts w:ascii="Arial" w:eastAsia="Calibri" w:hAnsi="Arial" w:cs="Arial"/>
                <w:color w:val="auto"/>
                <w:sz w:val="20"/>
                <w:szCs w:val="20"/>
              </w:rPr>
              <w:t>stos</w:t>
            </w:r>
            <w:r w:rsidR="00424214">
              <w:rPr>
                <w:rFonts w:ascii="Arial" w:eastAsia="Calibri" w:hAnsi="Arial" w:cs="Arial"/>
                <w:color w:val="auto"/>
                <w:sz w:val="20"/>
                <w:szCs w:val="20"/>
              </w:rPr>
              <w:t>ować</w:t>
            </w:r>
            <w:r w:rsidR="00EA3196" w:rsidRPr="004B40BF">
              <w:rPr>
                <w:rFonts w:ascii="Arial" w:eastAsia="Calibri" w:hAnsi="Arial" w:cs="Arial"/>
                <w:color w:val="auto"/>
                <w:sz w:val="20"/>
                <w:szCs w:val="20"/>
              </w:rPr>
              <w:t xml:space="preserve"> się do informacji przedstawionych na znakach </w:t>
            </w:r>
            <w:r w:rsidR="00EA3196" w:rsidRPr="004B40BF">
              <w:rPr>
                <w:rFonts w:ascii="Arial" w:hAnsi="Arial" w:cs="Arial"/>
                <w:color w:val="auto"/>
                <w:sz w:val="20"/>
                <w:szCs w:val="20"/>
              </w:rPr>
              <w:t>zakazu, nakazu, ostrzegawczych, ewakuacyjnych, ochrony przeciwpożarowej oraz sygnałów alarmowych</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tc>
      </w:tr>
      <w:tr w:rsidR="00152EBB" w:rsidRPr="0067467E" w:rsidTr="00C71882">
        <w:trPr>
          <w:trHeight w:val="20"/>
        </w:trPr>
        <w:tc>
          <w:tcPr>
            <w:tcW w:w="1951" w:type="dxa"/>
            <w:vMerge/>
          </w:tcPr>
          <w:p w:rsidR="00152EBB" w:rsidRPr="00194935" w:rsidRDefault="00152EBB" w:rsidP="00A35D8B">
            <w:pPr>
              <w:rPr>
                <w:rFonts w:ascii="Arial" w:hAnsi="Arial" w:cs="Arial"/>
                <w:b/>
                <w:sz w:val="20"/>
                <w:szCs w:val="20"/>
              </w:rPr>
            </w:pPr>
          </w:p>
        </w:tc>
        <w:tc>
          <w:tcPr>
            <w:tcW w:w="2693" w:type="dxa"/>
          </w:tcPr>
          <w:p w:rsidR="00152EBB" w:rsidRPr="004B40BF" w:rsidRDefault="00152EBB" w:rsidP="00A35D8B">
            <w:pPr>
              <w:ind w:left="176" w:hanging="176"/>
              <w:rPr>
                <w:rFonts w:ascii="Arial" w:hAnsi="Arial" w:cs="Arial"/>
                <w:color w:val="auto"/>
                <w:sz w:val="20"/>
                <w:szCs w:val="20"/>
              </w:rPr>
            </w:pPr>
            <w:r w:rsidRPr="004B40BF">
              <w:rPr>
                <w:rFonts w:ascii="Arial" w:hAnsi="Arial" w:cs="Arial"/>
                <w:color w:val="auto"/>
                <w:sz w:val="20"/>
                <w:szCs w:val="20"/>
              </w:rPr>
              <w:t xml:space="preserve">2. Środki ochrony indywidualnej i zbiorowej </w:t>
            </w:r>
          </w:p>
        </w:tc>
        <w:tc>
          <w:tcPr>
            <w:tcW w:w="851" w:type="dxa"/>
          </w:tcPr>
          <w:p w:rsidR="00152EBB" w:rsidRPr="004B40BF" w:rsidRDefault="00152EBB" w:rsidP="00A35D8B">
            <w:pPr>
              <w:rPr>
                <w:rFonts w:ascii="Arial" w:hAnsi="Arial" w:cs="Arial"/>
                <w:color w:val="auto"/>
                <w:sz w:val="20"/>
                <w:szCs w:val="20"/>
              </w:rPr>
            </w:pPr>
          </w:p>
        </w:tc>
        <w:tc>
          <w:tcPr>
            <w:tcW w:w="3147" w:type="dxa"/>
          </w:tcPr>
          <w:p w:rsidR="00152EBB" w:rsidRPr="004B40BF" w:rsidRDefault="00152EBB" w:rsidP="005D772C">
            <w:pPr>
              <w:ind w:left="174" w:hanging="140"/>
              <w:contextualSpacing/>
              <w:rPr>
                <w:rFonts w:ascii="Arial" w:hAnsi="Arial" w:cs="Arial"/>
                <w:color w:val="auto"/>
                <w:sz w:val="20"/>
                <w:szCs w:val="20"/>
              </w:rPr>
            </w:pPr>
            <w:r w:rsidRPr="004B40BF">
              <w:rPr>
                <w:rFonts w:ascii="Arial" w:hAnsi="Arial" w:cs="Arial"/>
                <w:color w:val="auto"/>
                <w:sz w:val="20"/>
                <w:szCs w:val="20"/>
              </w:rPr>
              <w:t>-</w:t>
            </w:r>
            <w:r w:rsidR="005D772C" w:rsidRPr="004B40BF">
              <w:rPr>
                <w:rFonts w:ascii="Arial" w:hAnsi="Arial" w:cs="Arial"/>
                <w:color w:val="auto"/>
                <w:sz w:val="20"/>
                <w:szCs w:val="20"/>
              </w:rPr>
              <w:t xml:space="preserve"> wymieniać środki ochrony indywidualnej i zbiorowej w obiekcie świadczącym usługi hotelarskie</w:t>
            </w:r>
            <w:r w:rsidRPr="004B40BF">
              <w:rPr>
                <w:rFonts w:ascii="Arial" w:hAnsi="Arial" w:cs="Arial"/>
                <w:color w:val="auto"/>
                <w:sz w:val="20"/>
                <w:szCs w:val="20"/>
              </w:rPr>
              <w:t xml:space="preserve"> - </w:t>
            </w:r>
          </w:p>
        </w:tc>
        <w:tc>
          <w:tcPr>
            <w:tcW w:w="3799" w:type="dxa"/>
          </w:tcPr>
          <w:p w:rsidR="005D772C" w:rsidRPr="004B40BF" w:rsidRDefault="00152EBB" w:rsidP="005D772C">
            <w:pPr>
              <w:ind w:left="113" w:hanging="166"/>
              <w:contextualSpacing/>
              <w:rPr>
                <w:rFonts w:ascii="Arial" w:hAnsi="Arial" w:cs="Arial"/>
                <w:color w:val="auto"/>
                <w:sz w:val="20"/>
                <w:szCs w:val="20"/>
              </w:rPr>
            </w:pPr>
            <w:r w:rsidRPr="004B40BF">
              <w:rPr>
                <w:rFonts w:ascii="Arial" w:hAnsi="Arial" w:cs="Arial"/>
                <w:color w:val="auto"/>
                <w:sz w:val="20"/>
                <w:szCs w:val="20"/>
              </w:rPr>
              <w:t xml:space="preserve">- </w:t>
            </w:r>
            <w:r w:rsidR="005D772C" w:rsidRPr="004B40BF">
              <w:rPr>
                <w:rFonts w:ascii="Arial" w:hAnsi="Arial" w:cs="Arial"/>
                <w:color w:val="auto"/>
                <w:sz w:val="20"/>
                <w:szCs w:val="20"/>
              </w:rPr>
              <w:t>dobierać środki ochrony indywidualnej do rodzaju wykonywanej pracy</w:t>
            </w:r>
          </w:p>
          <w:p w:rsidR="005D772C" w:rsidRPr="004B40BF" w:rsidRDefault="005D772C" w:rsidP="005D772C">
            <w:pPr>
              <w:ind w:left="113" w:hanging="166"/>
              <w:contextualSpacing/>
              <w:rPr>
                <w:rFonts w:ascii="Arial" w:hAnsi="Arial" w:cs="Arial"/>
                <w:color w:val="auto"/>
                <w:sz w:val="20"/>
                <w:szCs w:val="20"/>
              </w:rPr>
            </w:pPr>
            <w:r w:rsidRPr="004B40BF">
              <w:rPr>
                <w:rFonts w:ascii="Arial" w:hAnsi="Arial" w:cs="Arial"/>
                <w:color w:val="auto"/>
                <w:sz w:val="20"/>
                <w:szCs w:val="20"/>
              </w:rPr>
              <w:t xml:space="preserve"> - używać  środków ochrony indywidualnej podczas realizacji zadań zawodowych</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tc>
      </w:tr>
      <w:tr w:rsidR="00152EBB" w:rsidRPr="0067467E" w:rsidTr="00C71882">
        <w:trPr>
          <w:trHeight w:val="20"/>
        </w:trPr>
        <w:tc>
          <w:tcPr>
            <w:tcW w:w="1951" w:type="dxa"/>
            <w:vMerge/>
          </w:tcPr>
          <w:p w:rsidR="00152EBB" w:rsidRPr="00194935" w:rsidRDefault="00152EBB" w:rsidP="00A35D8B">
            <w:pPr>
              <w:rPr>
                <w:rFonts w:ascii="Arial" w:hAnsi="Arial" w:cs="Arial"/>
                <w:sz w:val="20"/>
                <w:szCs w:val="20"/>
              </w:rPr>
            </w:pPr>
          </w:p>
        </w:tc>
        <w:tc>
          <w:tcPr>
            <w:tcW w:w="2693" w:type="dxa"/>
          </w:tcPr>
          <w:p w:rsidR="00152EBB" w:rsidRPr="004B40BF" w:rsidRDefault="00152EBB" w:rsidP="00A35D8B">
            <w:pPr>
              <w:ind w:left="176" w:hanging="176"/>
              <w:rPr>
                <w:rFonts w:ascii="Arial" w:hAnsi="Arial" w:cs="Arial"/>
                <w:color w:val="auto"/>
                <w:sz w:val="20"/>
                <w:szCs w:val="20"/>
              </w:rPr>
            </w:pPr>
            <w:r w:rsidRPr="004B40BF">
              <w:rPr>
                <w:rFonts w:ascii="Arial" w:hAnsi="Arial" w:cs="Arial"/>
                <w:color w:val="auto"/>
                <w:sz w:val="20"/>
                <w:szCs w:val="20"/>
              </w:rPr>
              <w:t>3. Pierwsza pomoc poszkodowanym w wypadkach przy pracy oraz w stanach zagrożenia zdrowia i życia</w:t>
            </w:r>
          </w:p>
        </w:tc>
        <w:tc>
          <w:tcPr>
            <w:tcW w:w="851" w:type="dxa"/>
          </w:tcPr>
          <w:p w:rsidR="00152EBB" w:rsidRPr="004B40BF" w:rsidRDefault="00152EBB" w:rsidP="00A35D8B">
            <w:pPr>
              <w:rPr>
                <w:rFonts w:ascii="Arial" w:hAnsi="Arial" w:cs="Arial"/>
                <w:color w:val="auto"/>
                <w:sz w:val="20"/>
                <w:szCs w:val="20"/>
              </w:rPr>
            </w:pPr>
          </w:p>
        </w:tc>
        <w:tc>
          <w:tcPr>
            <w:tcW w:w="3147" w:type="dxa"/>
          </w:tcPr>
          <w:p w:rsidR="00152EBB" w:rsidRPr="004B40BF" w:rsidRDefault="00152EBB" w:rsidP="00A35D8B">
            <w:pPr>
              <w:ind w:left="174" w:hanging="140"/>
              <w:contextualSpacing/>
              <w:rPr>
                <w:rFonts w:ascii="Arial" w:hAnsi="Arial" w:cs="Arial"/>
                <w:color w:val="auto"/>
                <w:sz w:val="20"/>
                <w:szCs w:val="20"/>
              </w:rPr>
            </w:pPr>
            <w:r w:rsidRPr="004B40BF">
              <w:rPr>
                <w:rFonts w:ascii="Arial" w:hAnsi="Arial" w:cs="Arial"/>
                <w:color w:val="auto"/>
                <w:sz w:val="20"/>
                <w:szCs w:val="20"/>
              </w:rPr>
              <w:t xml:space="preserve">- </w:t>
            </w:r>
            <w:r w:rsidR="005D772C" w:rsidRPr="004B40BF">
              <w:rPr>
                <w:rFonts w:ascii="Arial" w:hAnsi="Arial" w:cs="Arial"/>
                <w:color w:val="auto"/>
                <w:sz w:val="20"/>
                <w:szCs w:val="20"/>
              </w:rPr>
              <w:t xml:space="preserve">opisać podstawowe symptomy wskazujące na stan nagłego zagrożenia zdrowotnego </w:t>
            </w:r>
            <w:r w:rsidRPr="004B40BF">
              <w:rPr>
                <w:rFonts w:ascii="Arial" w:hAnsi="Arial" w:cs="Arial"/>
                <w:color w:val="auto"/>
                <w:sz w:val="20"/>
                <w:szCs w:val="20"/>
              </w:rPr>
              <w:t xml:space="preserve">- </w:t>
            </w:r>
          </w:p>
          <w:p w:rsidR="00152EBB" w:rsidRPr="004B40BF" w:rsidRDefault="00152EBB" w:rsidP="009D4E73">
            <w:pPr>
              <w:ind w:left="174" w:hanging="140"/>
              <w:contextualSpacing/>
              <w:rPr>
                <w:rFonts w:ascii="Arial" w:hAnsi="Arial" w:cs="Arial"/>
                <w:color w:val="auto"/>
                <w:sz w:val="20"/>
                <w:szCs w:val="20"/>
              </w:rPr>
            </w:pPr>
            <w:r w:rsidRPr="004B40BF">
              <w:rPr>
                <w:rFonts w:ascii="Arial" w:hAnsi="Arial" w:cs="Arial"/>
                <w:color w:val="auto"/>
                <w:sz w:val="20"/>
                <w:szCs w:val="20"/>
              </w:rPr>
              <w:t xml:space="preserve">- </w:t>
            </w:r>
            <w:r w:rsidR="009D4E73" w:rsidRPr="004B40BF">
              <w:rPr>
                <w:rFonts w:ascii="Arial" w:hAnsi="Arial" w:cs="Arial"/>
                <w:color w:val="auto"/>
                <w:sz w:val="20"/>
                <w:szCs w:val="20"/>
              </w:rPr>
              <w:t>ułożyć  poszkodowanego w pozycji bezpiecznej</w:t>
            </w:r>
          </w:p>
          <w:p w:rsidR="00C71882" w:rsidRDefault="009D4E73" w:rsidP="00C71882">
            <w:pPr>
              <w:ind w:left="174" w:hanging="140"/>
              <w:contextualSpacing/>
              <w:rPr>
                <w:rFonts w:ascii="Arial" w:hAnsi="Arial" w:cs="Arial"/>
                <w:color w:val="auto"/>
                <w:sz w:val="20"/>
                <w:szCs w:val="20"/>
              </w:rPr>
            </w:pPr>
            <w:r w:rsidRPr="004B40BF">
              <w:rPr>
                <w:rFonts w:ascii="Arial" w:hAnsi="Arial" w:cs="Arial"/>
                <w:color w:val="auto"/>
                <w:sz w:val="20"/>
                <w:szCs w:val="20"/>
              </w:rPr>
              <w:t>-</w:t>
            </w:r>
            <w:r w:rsidR="00C71882">
              <w:rPr>
                <w:rFonts w:ascii="Arial" w:hAnsi="Arial" w:cs="Arial"/>
                <w:color w:val="auto"/>
                <w:sz w:val="20"/>
                <w:szCs w:val="20"/>
              </w:rPr>
              <w:t xml:space="preserve"> powiadomić odpowiednie służby</w:t>
            </w:r>
          </w:p>
          <w:p w:rsidR="009D4E73" w:rsidRPr="004B40BF" w:rsidRDefault="009D4E73" w:rsidP="00C71882">
            <w:pPr>
              <w:ind w:left="174" w:hanging="140"/>
              <w:contextualSpacing/>
              <w:rPr>
                <w:rFonts w:ascii="Arial" w:hAnsi="Arial" w:cs="Arial"/>
                <w:color w:val="auto"/>
                <w:sz w:val="20"/>
                <w:szCs w:val="20"/>
              </w:rPr>
            </w:pPr>
            <w:r w:rsidRPr="004B40BF">
              <w:rPr>
                <w:rFonts w:ascii="Arial" w:hAnsi="Arial" w:cs="Arial"/>
                <w:color w:val="auto"/>
                <w:sz w:val="20"/>
                <w:szCs w:val="20"/>
              </w:rPr>
              <w:t>-</w:t>
            </w:r>
            <w:r w:rsidR="00ED5280">
              <w:rPr>
                <w:rFonts w:ascii="Arial" w:hAnsi="Arial" w:cs="Arial"/>
                <w:color w:val="auto"/>
                <w:sz w:val="20"/>
                <w:szCs w:val="20"/>
              </w:rPr>
              <w:t xml:space="preserve"> </w:t>
            </w:r>
            <w:r w:rsidRPr="004B40BF">
              <w:rPr>
                <w:rFonts w:ascii="Arial" w:hAnsi="Arial" w:cs="Arial"/>
                <w:color w:val="auto"/>
                <w:sz w:val="20"/>
                <w:szCs w:val="20"/>
              </w:rPr>
              <w:t>zaprezentow</w:t>
            </w:r>
            <w:r w:rsidR="00C71882">
              <w:rPr>
                <w:rFonts w:ascii="Arial" w:hAnsi="Arial" w:cs="Arial"/>
                <w:color w:val="auto"/>
                <w:sz w:val="20"/>
                <w:szCs w:val="20"/>
              </w:rPr>
              <w:t>a</w:t>
            </w:r>
            <w:r w:rsidRPr="004B40BF">
              <w:rPr>
                <w:rFonts w:ascii="Arial" w:hAnsi="Arial" w:cs="Arial"/>
                <w:color w:val="auto"/>
                <w:sz w:val="20"/>
                <w:szCs w:val="20"/>
              </w:rPr>
              <w:t xml:space="preserve">ć udzielanie  pierwszej pomocy w urazowych stanach nagłego  </w:t>
            </w:r>
            <w:r w:rsidR="00C71882">
              <w:rPr>
                <w:rFonts w:ascii="Arial" w:hAnsi="Arial" w:cs="Arial"/>
                <w:color w:val="auto"/>
                <w:sz w:val="20"/>
                <w:szCs w:val="20"/>
              </w:rPr>
              <w:t>z</w:t>
            </w:r>
            <w:r w:rsidRPr="004B40BF">
              <w:rPr>
                <w:rFonts w:ascii="Arial" w:hAnsi="Arial" w:cs="Arial"/>
                <w:color w:val="auto"/>
                <w:sz w:val="20"/>
                <w:szCs w:val="20"/>
              </w:rPr>
              <w:t xml:space="preserve">agrożenia zdrowotnego, np. </w:t>
            </w:r>
            <w:r w:rsidR="00C71882">
              <w:rPr>
                <w:rFonts w:ascii="Arial" w:hAnsi="Arial" w:cs="Arial"/>
                <w:color w:val="auto"/>
                <w:sz w:val="20"/>
                <w:szCs w:val="20"/>
              </w:rPr>
              <w:t xml:space="preserve">krwotok, zmiażdżenie, </w:t>
            </w:r>
            <w:r w:rsidRPr="004B40BF">
              <w:rPr>
                <w:rFonts w:ascii="Arial" w:hAnsi="Arial" w:cs="Arial"/>
                <w:color w:val="auto"/>
                <w:sz w:val="20"/>
                <w:szCs w:val="20"/>
              </w:rPr>
              <w:t>amputacja, złamanie,</w:t>
            </w:r>
            <w:r w:rsidR="00C71882">
              <w:rPr>
                <w:rFonts w:ascii="Arial" w:hAnsi="Arial" w:cs="Arial"/>
                <w:color w:val="auto"/>
                <w:sz w:val="20"/>
                <w:szCs w:val="20"/>
              </w:rPr>
              <w:t xml:space="preserve"> </w:t>
            </w:r>
            <w:r w:rsidRPr="004B40BF">
              <w:rPr>
                <w:rFonts w:ascii="Arial" w:hAnsi="Arial" w:cs="Arial"/>
                <w:color w:val="auto"/>
                <w:sz w:val="20"/>
                <w:szCs w:val="20"/>
              </w:rPr>
              <w:t>oparzenie</w:t>
            </w:r>
          </w:p>
        </w:tc>
        <w:tc>
          <w:tcPr>
            <w:tcW w:w="3799" w:type="dxa"/>
          </w:tcPr>
          <w:p w:rsidR="009D4E73" w:rsidRPr="004B40BF" w:rsidRDefault="00152EBB" w:rsidP="009D4E73">
            <w:pPr>
              <w:ind w:left="113" w:hanging="166"/>
              <w:contextualSpacing/>
              <w:rPr>
                <w:rFonts w:ascii="Arial" w:hAnsi="Arial" w:cs="Arial"/>
                <w:color w:val="auto"/>
                <w:sz w:val="20"/>
                <w:szCs w:val="20"/>
              </w:rPr>
            </w:pPr>
            <w:r w:rsidRPr="004B40BF">
              <w:rPr>
                <w:rFonts w:ascii="Arial" w:hAnsi="Arial" w:cs="Arial"/>
                <w:color w:val="auto"/>
                <w:sz w:val="20"/>
                <w:szCs w:val="20"/>
              </w:rPr>
              <w:t xml:space="preserve">- </w:t>
            </w:r>
            <w:r w:rsidR="009D4E73" w:rsidRPr="004B40BF">
              <w:rPr>
                <w:rFonts w:ascii="Arial" w:hAnsi="Arial" w:cs="Arial"/>
                <w:color w:val="auto"/>
                <w:sz w:val="20"/>
                <w:szCs w:val="20"/>
              </w:rPr>
              <w:t>zabezpieczyć siebie, osobę poszkodowaną i miejsce wypadku</w:t>
            </w:r>
          </w:p>
          <w:p w:rsidR="00152EBB" w:rsidRPr="004B40BF" w:rsidRDefault="00152EBB" w:rsidP="009D4E73">
            <w:pPr>
              <w:ind w:left="113" w:hanging="166"/>
              <w:contextualSpacing/>
              <w:rPr>
                <w:rFonts w:ascii="Arial" w:hAnsi="Arial" w:cs="Arial"/>
                <w:color w:val="auto"/>
                <w:sz w:val="20"/>
                <w:szCs w:val="20"/>
              </w:rPr>
            </w:pPr>
            <w:r w:rsidRPr="004B40BF">
              <w:rPr>
                <w:rFonts w:ascii="Arial" w:hAnsi="Arial" w:cs="Arial"/>
                <w:color w:val="auto"/>
                <w:sz w:val="20"/>
                <w:szCs w:val="20"/>
              </w:rPr>
              <w:t xml:space="preserve">- </w:t>
            </w:r>
            <w:r w:rsidR="005D772C" w:rsidRPr="004B40BF">
              <w:rPr>
                <w:rFonts w:ascii="Arial" w:hAnsi="Arial" w:cs="Arial"/>
                <w:color w:val="auto"/>
                <w:sz w:val="20"/>
                <w:szCs w:val="20"/>
              </w:rPr>
              <w:t>ocenić sytuację poszkodowanego na podstawie analizy objawów obserwowanych u poszkodowanego</w:t>
            </w:r>
          </w:p>
          <w:p w:rsidR="009D4E73" w:rsidRPr="004B40BF" w:rsidRDefault="009D4E73" w:rsidP="009D4E73">
            <w:pPr>
              <w:ind w:left="113" w:hanging="166"/>
              <w:contextualSpacing/>
              <w:rPr>
                <w:rFonts w:ascii="Arial" w:hAnsi="Arial" w:cs="Arial"/>
                <w:color w:val="auto"/>
                <w:sz w:val="20"/>
                <w:szCs w:val="20"/>
              </w:rPr>
            </w:pPr>
            <w:r w:rsidRPr="004B40BF">
              <w:rPr>
                <w:rFonts w:ascii="Arial" w:hAnsi="Arial" w:cs="Arial"/>
                <w:color w:val="auto"/>
                <w:sz w:val="20"/>
                <w:szCs w:val="20"/>
              </w:rPr>
              <w:t>-  prezentować udzielanie pierwszej  pomocy w nieurazowych stanach nagłego zagrożenia zdrowotnego, np. omdlenie, zawał, udar</w:t>
            </w:r>
          </w:p>
          <w:p w:rsidR="009D4E73" w:rsidRPr="004B40BF" w:rsidRDefault="009D4E73" w:rsidP="009D4E73">
            <w:pPr>
              <w:ind w:left="113" w:hanging="166"/>
              <w:contextualSpacing/>
              <w:rPr>
                <w:rFonts w:ascii="Arial" w:hAnsi="Arial" w:cs="Arial"/>
                <w:color w:val="auto"/>
                <w:sz w:val="20"/>
                <w:szCs w:val="20"/>
              </w:rPr>
            </w:pPr>
            <w:r w:rsidRPr="004B40BF">
              <w:rPr>
                <w:rFonts w:ascii="Arial" w:hAnsi="Arial" w:cs="Arial"/>
                <w:color w:val="auto"/>
                <w:sz w:val="20"/>
                <w:szCs w:val="20"/>
              </w:rPr>
              <w:t>- wykonać resuscytację krążeniowo-oddechową na fantomie zgodnie z wytycznymi Polskiej Rady Resuscytacji i Europejskiej Rady Resuscytacji</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tc>
      </w:tr>
      <w:tr w:rsidR="00152EBB" w:rsidRPr="0067467E" w:rsidTr="00C71882">
        <w:trPr>
          <w:trHeight w:val="20"/>
        </w:trPr>
        <w:tc>
          <w:tcPr>
            <w:tcW w:w="1951" w:type="dxa"/>
            <w:vMerge/>
          </w:tcPr>
          <w:p w:rsidR="00152EBB" w:rsidRPr="00194935" w:rsidRDefault="00152EBB" w:rsidP="006B4544">
            <w:pPr>
              <w:numPr>
                <w:ilvl w:val="0"/>
                <w:numId w:val="82"/>
              </w:numPr>
              <w:rPr>
                <w:rFonts w:ascii="Arial" w:hAnsi="Arial" w:cs="Arial"/>
                <w:sz w:val="20"/>
                <w:szCs w:val="20"/>
              </w:rPr>
            </w:pPr>
          </w:p>
        </w:tc>
        <w:tc>
          <w:tcPr>
            <w:tcW w:w="2693" w:type="dxa"/>
          </w:tcPr>
          <w:p w:rsidR="00152EBB" w:rsidRPr="004B40BF" w:rsidRDefault="00152EBB" w:rsidP="00AE6AA3">
            <w:pPr>
              <w:rPr>
                <w:rFonts w:ascii="Arial" w:hAnsi="Arial" w:cs="Arial"/>
                <w:color w:val="auto"/>
                <w:sz w:val="20"/>
                <w:szCs w:val="20"/>
              </w:rPr>
            </w:pPr>
            <w:r w:rsidRPr="004B40BF">
              <w:rPr>
                <w:rFonts w:ascii="Arial" w:hAnsi="Arial" w:cs="Arial"/>
                <w:color w:val="auto"/>
                <w:sz w:val="20"/>
                <w:szCs w:val="20"/>
              </w:rPr>
              <w:t>4. Organizacja stanowiska pracy zgodnie z wymogami ergonomii</w:t>
            </w:r>
          </w:p>
        </w:tc>
        <w:tc>
          <w:tcPr>
            <w:tcW w:w="851" w:type="dxa"/>
          </w:tcPr>
          <w:p w:rsidR="00152EBB" w:rsidRPr="004B40BF" w:rsidRDefault="00152EBB" w:rsidP="00420BD3">
            <w:pPr>
              <w:rPr>
                <w:rFonts w:ascii="Arial" w:hAnsi="Arial" w:cs="Arial"/>
                <w:color w:val="auto"/>
                <w:sz w:val="20"/>
                <w:szCs w:val="20"/>
              </w:rPr>
            </w:pPr>
          </w:p>
        </w:tc>
        <w:tc>
          <w:tcPr>
            <w:tcW w:w="3147" w:type="dxa"/>
          </w:tcPr>
          <w:p w:rsidR="00152EBB" w:rsidRPr="004B40BF" w:rsidRDefault="00152EBB" w:rsidP="00ED5280">
            <w:pPr>
              <w:contextualSpacing/>
              <w:rPr>
                <w:rFonts w:ascii="Arial" w:hAnsi="Arial" w:cs="Arial"/>
                <w:color w:val="auto"/>
                <w:sz w:val="20"/>
                <w:szCs w:val="20"/>
              </w:rPr>
            </w:pPr>
            <w:r w:rsidRPr="004B40BF">
              <w:rPr>
                <w:rFonts w:ascii="Arial" w:hAnsi="Arial" w:cs="Arial"/>
                <w:color w:val="auto"/>
                <w:sz w:val="20"/>
                <w:szCs w:val="20"/>
              </w:rPr>
              <w:t xml:space="preserve">- </w:t>
            </w:r>
            <w:r w:rsidR="00EA3196" w:rsidRPr="00ED5280">
              <w:rPr>
                <w:rFonts w:ascii="Arial" w:hAnsi="Arial" w:cs="Arial"/>
                <w:color w:val="auto"/>
                <w:sz w:val="20"/>
                <w:szCs w:val="20"/>
              </w:rPr>
              <w:t>wskazywać optymalne warunki pracy pod względem ergonomii i zgodności z  przepisami prawa dotyczącymi bezpieczeństwa i higieny pracy, ochrony przeciwp</w:t>
            </w:r>
            <w:r w:rsidR="00C85698" w:rsidRPr="00ED5280">
              <w:rPr>
                <w:rFonts w:ascii="Arial" w:hAnsi="Arial" w:cs="Arial"/>
                <w:color w:val="auto"/>
                <w:sz w:val="20"/>
                <w:szCs w:val="20"/>
              </w:rPr>
              <w:t>ożarowej i ochrony środowiska</w:t>
            </w:r>
          </w:p>
          <w:p w:rsidR="00EA3196" w:rsidRPr="004B40BF" w:rsidRDefault="00EA3196" w:rsidP="0005695F">
            <w:pPr>
              <w:ind w:hanging="140"/>
              <w:contextualSpacing/>
              <w:rPr>
                <w:rFonts w:ascii="Arial" w:hAnsi="Arial" w:cs="Arial"/>
                <w:color w:val="auto"/>
                <w:sz w:val="20"/>
                <w:szCs w:val="20"/>
              </w:rPr>
            </w:pPr>
          </w:p>
          <w:p w:rsidR="00152EBB" w:rsidRPr="004B40BF" w:rsidRDefault="00152EBB" w:rsidP="0005695F">
            <w:pPr>
              <w:ind w:hanging="140"/>
              <w:contextualSpacing/>
              <w:rPr>
                <w:rFonts w:ascii="Arial" w:hAnsi="Arial" w:cs="Arial"/>
                <w:color w:val="auto"/>
                <w:sz w:val="20"/>
                <w:szCs w:val="20"/>
              </w:rPr>
            </w:pPr>
          </w:p>
        </w:tc>
        <w:tc>
          <w:tcPr>
            <w:tcW w:w="3799" w:type="dxa"/>
          </w:tcPr>
          <w:p w:rsidR="00152EBB" w:rsidRPr="004B40BF" w:rsidRDefault="00EA3196" w:rsidP="006B4544">
            <w:pPr>
              <w:numPr>
                <w:ilvl w:val="0"/>
                <w:numId w:val="81"/>
              </w:numPr>
              <w:ind w:left="187" w:hanging="357"/>
              <w:contextualSpacing/>
              <w:rPr>
                <w:rFonts w:ascii="Arial" w:hAnsi="Arial" w:cs="Arial"/>
                <w:color w:val="auto"/>
                <w:sz w:val="20"/>
                <w:szCs w:val="20"/>
              </w:rPr>
            </w:pPr>
            <w:r w:rsidRPr="004B40BF">
              <w:rPr>
                <w:rFonts w:ascii="Arial" w:hAnsi="Arial" w:cs="Arial"/>
                <w:color w:val="auto"/>
                <w:sz w:val="20"/>
                <w:szCs w:val="20"/>
              </w:rPr>
              <w:t>planować  pracę zgodnie z przepisami prawa dotyczącymi bezpieczeństwa i higieny pracy, ochrony przeciwpożarowej, ochrony gościa i środowiska</w:t>
            </w:r>
          </w:p>
          <w:p w:rsidR="00EA3196" w:rsidRPr="004B40BF" w:rsidRDefault="00EA3196" w:rsidP="00ED5280">
            <w:pPr>
              <w:numPr>
                <w:ilvl w:val="0"/>
                <w:numId w:val="81"/>
              </w:numPr>
              <w:ind w:left="187" w:hanging="357"/>
              <w:contextualSpacing/>
              <w:rPr>
                <w:rFonts w:ascii="Arial" w:hAnsi="Arial" w:cs="Arial"/>
                <w:color w:val="auto"/>
                <w:sz w:val="20"/>
                <w:szCs w:val="20"/>
              </w:rPr>
            </w:pPr>
            <w:r w:rsidRPr="004B40BF">
              <w:rPr>
                <w:rFonts w:ascii="Arial" w:hAnsi="Arial" w:cs="Arial"/>
                <w:color w:val="auto"/>
                <w:sz w:val="20"/>
                <w:szCs w:val="20"/>
              </w:rPr>
              <w:t>stos</w:t>
            </w:r>
            <w:r w:rsidR="00ED5280">
              <w:rPr>
                <w:rFonts w:ascii="Arial" w:hAnsi="Arial" w:cs="Arial"/>
                <w:color w:val="auto"/>
                <w:sz w:val="20"/>
                <w:szCs w:val="20"/>
              </w:rPr>
              <w:t>ować</w:t>
            </w:r>
            <w:r w:rsidRPr="004B40BF">
              <w:rPr>
                <w:rFonts w:ascii="Arial" w:hAnsi="Arial" w:cs="Arial"/>
                <w:color w:val="auto"/>
                <w:sz w:val="20"/>
                <w:szCs w:val="20"/>
              </w:rPr>
              <w:t xml:space="preserve"> się do zaleceń instrukcji dotyczącej bezpiecznej obsługi urządzeń i sprzętu stosowanych podczas realizacji zadań zawodowych</w:t>
            </w:r>
          </w:p>
        </w:tc>
        <w:tc>
          <w:tcPr>
            <w:tcW w:w="1162" w:type="dxa"/>
          </w:tcPr>
          <w:p w:rsidR="00152EBB" w:rsidRPr="00194935" w:rsidRDefault="00152EBB" w:rsidP="00A35D8B">
            <w:pPr>
              <w:rPr>
                <w:rFonts w:ascii="Arial" w:hAnsi="Arial" w:cs="Arial"/>
                <w:sz w:val="20"/>
                <w:szCs w:val="20"/>
              </w:rPr>
            </w:pPr>
            <w:r w:rsidRPr="00194935">
              <w:rPr>
                <w:rFonts w:ascii="Arial" w:hAnsi="Arial" w:cs="Arial"/>
                <w:sz w:val="20"/>
                <w:szCs w:val="20"/>
              </w:rPr>
              <w:t>Klasa I</w:t>
            </w:r>
          </w:p>
          <w:p w:rsidR="00152EBB" w:rsidRPr="00194935" w:rsidRDefault="00152EBB" w:rsidP="00A35D8B">
            <w:pPr>
              <w:rPr>
                <w:rFonts w:ascii="Arial" w:hAnsi="Arial" w:cs="Arial"/>
                <w:sz w:val="20"/>
                <w:szCs w:val="20"/>
              </w:rPr>
            </w:pPr>
          </w:p>
        </w:tc>
      </w:tr>
      <w:tr w:rsidR="00AE6AA3" w:rsidRPr="0067467E" w:rsidTr="00A35D8B">
        <w:trPr>
          <w:trHeight w:val="20"/>
        </w:trPr>
        <w:tc>
          <w:tcPr>
            <w:tcW w:w="4644" w:type="dxa"/>
            <w:gridSpan w:val="2"/>
          </w:tcPr>
          <w:p w:rsidR="00AE6AA3" w:rsidRPr="00194935" w:rsidRDefault="00AE6AA3" w:rsidP="00A35D8B">
            <w:pPr>
              <w:rPr>
                <w:rFonts w:ascii="Arial" w:hAnsi="Arial" w:cs="Arial"/>
                <w:b/>
                <w:sz w:val="20"/>
                <w:szCs w:val="20"/>
              </w:rPr>
            </w:pPr>
            <w:r w:rsidRPr="00194935">
              <w:rPr>
                <w:rFonts w:ascii="Arial" w:hAnsi="Arial" w:cs="Arial"/>
                <w:b/>
                <w:sz w:val="20"/>
                <w:szCs w:val="20"/>
              </w:rPr>
              <w:t>Razem</w:t>
            </w:r>
          </w:p>
        </w:tc>
        <w:tc>
          <w:tcPr>
            <w:tcW w:w="8959" w:type="dxa"/>
            <w:gridSpan w:val="4"/>
          </w:tcPr>
          <w:p w:rsidR="00AE6AA3" w:rsidRPr="00194935" w:rsidRDefault="00AE6AA3" w:rsidP="00A35D8B">
            <w:pPr>
              <w:rPr>
                <w:rFonts w:ascii="Arial" w:hAnsi="Arial" w:cs="Arial"/>
                <w:b/>
                <w:sz w:val="20"/>
                <w:szCs w:val="20"/>
              </w:rPr>
            </w:pPr>
          </w:p>
        </w:tc>
      </w:tr>
    </w:tbl>
    <w:p w:rsidR="00152EBB" w:rsidRPr="007D6A2A" w:rsidRDefault="00152EBB" w:rsidP="007D6A2A">
      <w:pPr>
        <w:spacing w:line="360" w:lineRule="auto"/>
        <w:jc w:val="both"/>
        <w:rPr>
          <w:rFonts w:ascii="Arial" w:hAnsi="Arial" w:cs="Arial"/>
          <w:b/>
          <w:sz w:val="20"/>
          <w:szCs w:val="20"/>
        </w:rPr>
      </w:pPr>
    </w:p>
    <w:p w:rsidR="00AE099F" w:rsidRDefault="00AE099F" w:rsidP="00B153DD">
      <w:pPr>
        <w:spacing w:line="360" w:lineRule="auto"/>
        <w:jc w:val="both"/>
        <w:rPr>
          <w:rFonts w:ascii="Arial" w:hAnsi="Arial" w:cs="Arial"/>
          <w:b/>
          <w:sz w:val="20"/>
          <w:szCs w:val="20"/>
        </w:rPr>
      </w:pPr>
    </w:p>
    <w:p w:rsidR="00C71882" w:rsidRDefault="00C71882" w:rsidP="00B153DD">
      <w:pPr>
        <w:spacing w:line="360" w:lineRule="auto"/>
        <w:jc w:val="both"/>
        <w:rPr>
          <w:rFonts w:ascii="Arial" w:hAnsi="Arial" w:cs="Arial"/>
          <w:b/>
          <w:sz w:val="20"/>
          <w:szCs w:val="20"/>
        </w:rPr>
      </w:pPr>
    </w:p>
    <w:p w:rsidR="00C71882" w:rsidRPr="00B153DD" w:rsidRDefault="00C71882" w:rsidP="00B153DD">
      <w:pP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PROCEDURY OSIĄGANIA CELÓW KSZTAŁCENIA PRZEDMIOTU</w:t>
      </w:r>
    </w:p>
    <w:p w:rsidR="00152EBB" w:rsidRPr="00B153DD" w:rsidRDefault="00152EBB" w:rsidP="00B153DD">
      <w:pPr>
        <w:autoSpaceDN w:val="0"/>
        <w:spacing w:line="360" w:lineRule="auto"/>
        <w:contextualSpacing/>
        <w:jc w:val="both"/>
        <w:rPr>
          <w:rFonts w:ascii="Arial" w:hAnsi="Arial" w:cs="Arial"/>
          <w:sz w:val="20"/>
          <w:szCs w:val="20"/>
        </w:rPr>
      </w:pPr>
      <w:r w:rsidRPr="00B153DD">
        <w:rPr>
          <w:rFonts w:ascii="Arial" w:hAnsi="Arial" w:cs="Arial"/>
          <w:sz w:val="20"/>
          <w:szCs w:val="20"/>
        </w:rPr>
        <w:t xml:space="preserve">W ramach zajęć edukacyjnych z przedmiotu </w:t>
      </w:r>
      <w:r w:rsidR="00DF1615" w:rsidRPr="00B153DD">
        <w:rPr>
          <w:rFonts w:ascii="Arial" w:hAnsi="Arial" w:cs="Arial"/>
          <w:sz w:val="20"/>
          <w:szCs w:val="20"/>
        </w:rPr>
        <w:t>B</w:t>
      </w:r>
      <w:r w:rsidRPr="00B153DD">
        <w:rPr>
          <w:rFonts w:ascii="Arial" w:hAnsi="Arial" w:cs="Arial"/>
          <w:sz w:val="20"/>
          <w:szCs w:val="20"/>
        </w:rPr>
        <w:t>ezpieczeństwo i higiena pracy w hotelarstwie, uczeń powinien poznać słownictwo związane z bezpieczeństwem i higieną pracy, ochroną przeciwpożarową, ochroną środowiska i ergonomią, poznać prawa i obowiązki pracownika i pracodawcy w zakresie bezpieczeństwa i higieny pracy, poznać instytucje i służby działające w zakresie bhp i ochrony środowiska, nabyć umiejętności organizacji stanowiska pracy zgodnie z wymaganiami ergonomii, przepisami bezpieczeństwa i higieny pracy, współpracować z załogą podczas organizowania stanowisk pracy zgodnie z zasadami bezpieczeństwa i higieny pracy.</w:t>
      </w:r>
    </w:p>
    <w:p w:rsidR="00152EBB" w:rsidRPr="004B40BF" w:rsidRDefault="00152EBB" w:rsidP="00B153DD">
      <w:pPr>
        <w:shd w:val="clear" w:color="auto" w:fill="FFFFFF"/>
        <w:spacing w:line="360" w:lineRule="auto"/>
        <w:jc w:val="both"/>
        <w:textAlignment w:val="baseline"/>
        <w:rPr>
          <w:rFonts w:ascii="Calibri" w:hAnsi="Calibri" w:cs="Calibri"/>
          <w:color w:val="auto"/>
          <w:sz w:val="20"/>
          <w:szCs w:val="20"/>
        </w:rPr>
      </w:pPr>
      <w:r w:rsidRPr="00B153DD">
        <w:rPr>
          <w:rFonts w:ascii="Arial" w:hAnsi="Arial" w:cs="Arial"/>
          <w:sz w:val="20"/>
          <w:szCs w:val="20"/>
        </w:rPr>
        <w:t xml:space="preserve">Należy stosować aktywizujące metody </w:t>
      </w:r>
      <w:r w:rsidRPr="004B40BF">
        <w:rPr>
          <w:rFonts w:ascii="Arial" w:hAnsi="Arial" w:cs="Arial"/>
          <w:color w:val="auto"/>
          <w:sz w:val="20"/>
          <w:szCs w:val="20"/>
        </w:rPr>
        <w:t>nauczania związane z różnym stopniem aktywności uczniów, ze szczególnym uwzględnieniem metod podających, eksponujących, wzrokowych i wzrokowo</w:t>
      </w:r>
      <w:r w:rsidR="00DE2D7E" w:rsidRPr="004B40BF">
        <w:rPr>
          <w:rFonts w:ascii="Arial" w:hAnsi="Arial" w:cs="Arial"/>
          <w:color w:val="auto"/>
          <w:sz w:val="20"/>
          <w:szCs w:val="20"/>
        </w:rPr>
        <w:t>-</w:t>
      </w:r>
      <w:r w:rsidRPr="004B40BF">
        <w:rPr>
          <w:rFonts w:ascii="Arial" w:hAnsi="Arial" w:cs="Arial"/>
          <w:color w:val="auto"/>
          <w:sz w:val="20"/>
          <w:szCs w:val="20"/>
        </w:rPr>
        <w:t xml:space="preserve">słuchowych. Wskazane metody to: pogadanka, opis, prelekcja, objaśnienie lub wyjaśnienie, </w:t>
      </w:r>
      <w:r w:rsidR="00935E73" w:rsidRPr="004B40BF">
        <w:rPr>
          <w:rFonts w:ascii="Arial" w:hAnsi="Arial" w:cs="Arial"/>
          <w:color w:val="auto"/>
          <w:sz w:val="20"/>
          <w:szCs w:val="20"/>
        </w:rPr>
        <w:t>inscenizacja, drzewko decyzyjne, mapa pojęciowa, burza m</w:t>
      </w:r>
      <w:r w:rsidR="009B537C" w:rsidRPr="004B40BF">
        <w:rPr>
          <w:rFonts w:ascii="Arial" w:hAnsi="Arial" w:cs="Arial"/>
          <w:color w:val="auto"/>
          <w:sz w:val="20"/>
          <w:szCs w:val="20"/>
        </w:rPr>
        <w:t>ózgów, gry i dyskusje</w:t>
      </w:r>
      <w:r w:rsidR="00935E73" w:rsidRPr="004B40BF">
        <w:rPr>
          <w:rFonts w:ascii="Arial" w:hAnsi="Arial" w:cs="Arial"/>
          <w:color w:val="auto"/>
          <w:sz w:val="20"/>
          <w:szCs w:val="20"/>
        </w:rPr>
        <w:t xml:space="preserve"> dydaktyczn</w:t>
      </w:r>
      <w:r w:rsidR="009B537C" w:rsidRPr="004B40BF">
        <w:rPr>
          <w:rFonts w:ascii="Arial" w:hAnsi="Arial" w:cs="Arial"/>
          <w:color w:val="auto"/>
          <w:sz w:val="20"/>
          <w:szCs w:val="20"/>
        </w:rPr>
        <w:t>e</w:t>
      </w:r>
      <w:r w:rsidR="00935E73" w:rsidRPr="004B40BF">
        <w:rPr>
          <w:rFonts w:ascii="Arial" w:hAnsi="Arial" w:cs="Arial"/>
          <w:color w:val="auto"/>
          <w:sz w:val="20"/>
          <w:szCs w:val="20"/>
        </w:rPr>
        <w:t>, wycieczki i filmy dydaktyczne oraz udział</w:t>
      </w:r>
      <w:r w:rsidRPr="004B40BF">
        <w:rPr>
          <w:rFonts w:ascii="Arial" w:hAnsi="Arial" w:cs="Arial"/>
          <w:color w:val="auto"/>
          <w:sz w:val="20"/>
          <w:szCs w:val="20"/>
        </w:rPr>
        <w:t xml:space="preserve"> w prelekcjach i spotkaniach z przedstawicielami branży hotelarskiej. W trakcie zajęć edukacyjnych w sali lekcyjnej należy wykorzystywać flipchart, tablice interaktywne, sprzęt multimedialny, ułatwiający prowadzenie zajęć i zapamiętywanie przekazywanych treści, rekwizyty do ćwiczeń i symulacji</w:t>
      </w:r>
      <w:r w:rsidR="00714D1A" w:rsidRPr="004B40BF">
        <w:rPr>
          <w:rFonts w:ascii="Arial" w:hAnsi="Arial" w:cs="Arial"/>
          <w:color w:val="auto"/>
          <w:sz w:val="20"/>
          <w:szCs w:val="20"/>
        </w:rPr>
        <w:t>,</w:t>
      </w:r>
      <w:r w:rsidRPr="004B40BF">
        <w:rPr>
          <w:rFonts w:ascii="Arial" w:hAnsi="Arial" w:cs="Arial"/>
          <w:color w:val="auto"/>
          <w:sz w:val="20"/>
          <w:szCs w:val="20"/>
        </w:rPr>
        <w:t xml:space="preserve"> tj. zestawy do pozorowania ran, ćwiczeniowe fantomy dorosłe i dziecięce, podstawowy sprzęt (</w:t>
      </w:r>
      <w:r w:rsidR="00FD7D3B" w:rsidRPr="004B40BF">
        <w:rPr>
          <w:rFonts w:ascii="Arial" w:hAnsi="Arial" w:cs="Arial"/>
          <w:color w:val="auto"/>
          <w:sz w:val="20"/>
          <w:szCs w:val="20"/>
        </w:rPr>
        <w:t>defibrylator AED) oraz ćwiczebną</w:t>
      </w:r>
      <w:r w:rsidRPr="004B40BF">
        <w:rPr>
          <w:rFonts w:ascii="Arial" w:hAnsi="Arial" w:cs="Arial"/>
          <w:color w:val="auto"/>
          <w:sz w:val="20"/>
          <w:szCs w:val="20"/>
        </w:rPr>
        <w:t xml:space="preserve"> apteczk</w:t>
      </w:r>
      <w:r w:rsidR="00FD7D3B" w:rsidRPr="004B40BF">
        <w:rPr>
          <w:rFonts w:ascii="Arial" w:hAnsi="Arial" w:cs="Arial"/>
          <w:color w:val="auto"/>
          <w:sz w:val="20"/>
          <w:szCs w:val="20"/>
        </w:rPr>
        <w:t>ę</w:t>
      </w:r>
      <w:r w:rsidRPr="004B40BF">
        <w:rPr>
          <w:rFonts w:ascii="Arial" w:hAnsi="Arial" w:cs="Arial"/>
          <w:color w:val="auto"/>
          <w:sz w:val="20"/>
          <w:szCs w:val="20"/>
        </w:rPr>
        <w:t xml:space="preserve"> pierwszej pomocy.</w:t>
      </w: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AE099F" w:rsidRPr="007D6A2A" w:rsidRDefault="00AE099F"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w:t>
      </w:r>
      <w:r w:rsidR="00A311D5">
        <w:rPr>
          <w:rFonts w:ascii="Arial" w:hAnsi="Arial" w:cs="Arial"/>
          <w:sz w:val="20"/>
          <w:szCs w:val="20"/>
          <w:shd w:val="clear" w:color="auto" w:fill="FFFFFF"/>
        </w:rPr>
        <w:t>do potrzeb konkretnych uczniów.</w:t>
      </w:r>
    </w:p>
    <w:p w:rsidR="00152EBB" w:rsidRDefault="00152EBB" w:rsidP="00B153DD">
      <w:pPr>
        <w:spacing w:line="360" w:lineRule="auto"/>
        <w:ind w:hanging="284"/>
        <w:rPr>
          <w:rFonts w:ascii="Arial" w:hAnsi="Arial" w:cs="Arial"/>
          <w:sz w:val="20"/>
          <w:szCs w:val="20"/>
        </w:rPr>
      </w:pPr>
    </w:p>
    <w:p w:rsidR="00AE099F" w:rsidRPr="007D6A2A" w:rsidRDefault="00AE099F" w:rsidP="00B153DD">
      <w:pPr>
        <w:spacing w:line="360" w:lineRule="auto"/>
        <w:ind w:hanging="284"/>
        <w:rPr>
          <w:rFonts w:ascii="Arial" w:hAnsi="Arial" w:cs="Arial"/>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DE2D7E"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 róża wiatrów, tarcza strzelnicza, walizka kosz, termometr.</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Zadaniem ewaluacji jest sprawdzenie opanowania przez uczniów materiału nauczania z zakresu bezpieczeństwa i higieny pracy w hotelarstwie.</w:t>
      </w:r>
    </w:p>
    <w:p w:rsidR="00152EBB" w:rsidRDefault="00152EBB" w:rsidP="00B153DD">
      <w:pPr>
        <w:spacing w:line="360" w:lineRule="auto"/>
        <w:ind w:hanging="284"/>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152EBB" w:rsidRPr="00B153DD" w:rsidRDefault="00152EBB" w:rsidP="00A311D5">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egzaminie </w:t>
      </w:r>
      <w:r w:rsidR="00C230C9">
        <w:rPr>
          <w:rFonts w:ascii="Arial" w:hAnsi="Arial" w:cs="Arial"/>
          <w:sz w:val="20"/>
          <w:szCs w:val="20"/>
        </w:rPr>
        <w:t xml:space="preserve">zawodowym w zakresie </w:t>
      </w:r>
      <w:r w:rsidRPr="00B153DD">
        <w:rPr>
          <w:rFonts w:ascii="Arial" w:hAnsi="Arial" w:cs="Arial"/>
          <w:sz w:val="20"/>
          <w:szCs w:val="20"/>
        </w:rPr>
        <w:t>kwalifikacj</w:t>
      </w:r>
      <w:r w:rsidR="00C230C9">
        <w:rPr>
          <w:rFonts w:ascii="Arial" w:hAnsi="Arial" w:cs="Arial"/>
          <w:sz w:val="20"/>
          <w:szCs w:val="20"/>
        </w:rPr>
        <w:t>i</w:t>
      </w:r>
      <w:r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p>
    <w:p w:rsidR="00152EBB" w:rsidRPr="00B153DD" w:rsidRDefault="00152EBB" w:rsidP="00B153DD">
      <w:pPr>
        <w:spacing w:line="360" w:lineRule="auto"/>
        <w:ind w:left="284" w:hanging="284"/>
        <w:jc w:val="both"/>
        <w:rPr>
          <w:rFonts w:ascii="Arial" w:hAnsi="Arial" w:cs="Arial"/>
          <w:sz w:val="20"/>
          <w:szCs w:val="20"/>
        </w:rPr>
      </w:pPr>
      <w:r w:rsidRPr="00B153DD">
        <w:rPr>
          <w:rFonts w:ascii="Arial" w:hAnsi="Arial" w:cs="Arial"/>
          <w:sz w:val="20"/>
          <w:szCs w:val="20"/>
        </w:rPr>
        <w:t>Literatura</w:t>
      </w:r>
      <w:r w:rsidR="007A57D2" w:rsidRPr="00B153DD">
        <w:rPr>
          <w:rFonts w:ascii="Arial" w:hAnsi="Arial" w:cs="Arial"/>
          <w:sz w:val="20"/>
          <w:szCs w:val="20"/>
        </w:rPr>
        <w:t xml:space="preserve"> do przedmiotu </w:t>
      </w:r>
      <w:r w:rsidR="00A73F2B" w:rsidRPr="00B153DD">
        <w:rPr>
          <w:rFonts w:ascii="Arial" w:hAnsi="Arial" w:cs="Arial"/>
          <w:sz w:val="20"/>
          <w:szCs w:val="20"/>
        </w:rPr>
        <w:t>B</w:t>
      </w:r>
      <w:r w:rsidR="007A57D2" w:rsidRPr="00B153DD">
        <w:rPr>
          <w:rFonts w:ascii="Arial" w:hAnsi="Arial" w:cs="Arial"/>
          <w:sz w:val="20"/>
          <w:szCs w:val="20"/>
        </w:rPr>
        <w:t>ezpieczeństw</w:t>
      </w:r>
      <w:r w:rsidR="0062256A" w:rsidRPr="00B153DD">
        <w:rPr>
          <w:rFonts w:ascii="Arial" w:hAnsi="Arial" w:cs="Arial"/>
          <w:sz w:val="20"/>
          <w:szCs w:val="20"/>
        </w:rPr>
        <w:t>o i higiena</w:t>
      </w:r>
      <w:r w:rsidR="007A57D2" w:rsidRPr="00B153DD">
        <w:rPr>
          <w:rFonts w:ascii="Arial" w:hAnsi="Arial" w:cs="Arial"/>
          <w:sz w:val="20"/>
          <w:szCs w:val="20"/>
        </w:rPr>
        <w:t xml:space="preserve"> pracy w hotelarstwie:</w:t>
      </w:r>
    </w:p>
    <w:p w:rsidR="00152EBB" w:rsidRPr="00B153DD" w:rsidRDefault="00152EBB" w:rsidP="006B4544">
      <w:pPr>
        <w:pStyle w:val="Akapitzlist"/>
        <w:numPr>
          <w:ilvl w:val="0"/>
          <w:numId w:val="39"/>
        </w:numPr>
        <w:spacing w:line="360" w:lineRule="auto"/>
        <w:ind w:left="568" w:hanging="284"/>
        <w:jc w:val="both"/>
        <w:rPr>
          <w:rFonts w:ascii="Arial" w:hAnsi="Arial" w:cs="Arial"/>
          <w:sz w:val="20"/>
          <w:szCs w:val="20"/>
        </w:rPr>
      </w:pPr>
      <w:r w:rsidRPr="00B153DD">
        <w:rPr>
          <w:rFonts w:ascii="Arial" w:hAnsi="Arial" w:cs="Arial"/>
          <w:sz w:val="20"/>
          <w:szCs w:val="20"/>
        </w:rPr>
        <w:t xml:space="preserve">Cichy J., </w:t>
      </w:r>
      <w:r w:rsidRPr="00B153DD">
        <w:rPr>
          <w:rFonts w:ascii="Arial" w:hAnsi="Arial" w:cs="Arial"/>
          <w:i/>
          <w:sz w:val="20"/>
          <w:szCs w:val="20"/>
        </w:rPr>
        <w:t>BHP w branży hotelarskiej</w:t>
      </w:r>
      <w:r w:rsidR="00935E73" w:rsidRPr="007D6A2A">
        <w:rPr>
          <w:rFonts w:ascii="Arial" w:hAnsi="Arial" w:cs="Arial"/>
          <w:sz w:val="20"/>
          <w:szCs w:val="20"/>
        </w:rPr>
        <w:t>,</w:t>
      </w:r>
      <w:r w:rsidRPr="00B153DD">
        <w:rPr>
          <w:rFonts w:ascii="Arial" w:hAnsi="Arial" w:cs="Arial"/>
          <w:sz w:val="20"/>
          <w:szCs w:val="20"/>
        </w:rPr>
        <w:t xml:space="preserve"> WSiP, 2016</w:t>
      </w:r>
      <w:r w:rsidR="005D7469" w:rsidRPr="00B153DD">
        <w:rPr>
          <w:rFonts w:ascii="Arial" w:hAnsi="Arial" w:cs="Arial"/>
          <w:sz w:val="20"/>
          <w:szCs w:val="20"/>
        </w:rPr>
        <w:t>.</w:t>
      </w:r>
    </w:p>
    <w:p w:rsidR="00152EBB" w:rsidRPr="00B153DD" w:rsidRDefault="00152EBB" w:rsidP="006B4544">
      <w:pPr>
        <w:pStyle w:val="Akapitzlist"/>
        <w:numPr>
          <w:ilvl w:val="0"/>
          <w:numId w:val="39"/>
        </w:numPr>
        <w:spacing w:line="360" w:lineRule="auto"/>
        <w:ind w:left="568" w:hanging="284"/>
        <w:jc w:val="both"/>
        <w:rPr>
          <w:rFonts w:ascii="Arial" w:hAnsi="Arial" w:cs="Arial"/>
          <w:sz w:val="20"/>
          <w:szCs w:val="20"/>
        </w:rPr>
      </w:pPr>
      <w:r w:rsidRPr="00B153DD">
        <w:rPr>
          <w:rFonts w:ascii="Arial" w:hAnsi="Arial" w:cs="Arial"/>
          <w:sz w:val="20"/>
          <w:szCs w:val="20"/>
        </w:rPr>
        <w:t>www.portalbhp.pl</w:t>
      </w:r>
    </w:p>
    <w:p w:rsidR="00152EBB" w:rsidRPr="00B153DD" w:rsidRDefault="00152EBB" w:rsidP="006B4544">
      <w:pPr>
        <w:pStyle w:val="Akapitzlist"/>
        <w:numPr>
          <w:ilvl w:val="0"/>
          <w:numId w:val="39"/>
        </w:numPr>
        <w:spacing w:line="360" w:lineRule="auto"/>
        <w:ind w:left="568" w:hanging="284"/>
        <w:jc w:val="both"/>
        <w:rPr>
          <w:rFonts w:ascii="Arial" w:hAnsi="Arial" w:cs="Arial"/>
          <w:sz w:val="20"/>
          <w:szCs w:val="20"/>
        </w:rPr>
      </w:pPr>
      <w:r w:rsidRPr="00B153DD">
        <w:rPr>
          <w:rFonts w:ascii="Arial" w:hAnsi="Arial" w:cs="Arial"/>
          <w:sz w:val="20"/>
          <w:szCs w:val="20"/>
        </w:rPr>
        <w:t>www.pip.gov.pl</w:t>
      </w:r>
    </w:p>
    <w:p w:rsidR="00152EBB" w:rsidRPr="00B153DD" w:rsidRDefault="00AD3BE0" w:rsidP="007D6A2A">
      <w:pPr>
        <w:spacing w:line="360" w:lineRule="auto"/>
        <w:jc w:val="both"/>
        <w:rPr>
          <w:rFonts w:ascii="Arial" w:hAnsi="Arial" w:cs="Arial"/>
          <w:b/>
          <w:sz w:val="20"/>
          <w:szCs w:val="20"/>
        </w:rPr>
      </w:pPr>
      <w:r w:rsidRPr="00B153DD">
        <w:rPr>
          <w:rFonts w:ascii="Arial" w:hAnsi="Arial" w:cs="Arial"/>
          <w:sz w:val="20"/>
          <w:szCs w:val="20"/>
        </w:rPr>
        <w:br w:type="page"/>
      </w:r>
      <w:r w:rsidR="00152EBB" w:rsidRPr="00B153DD">
        <w:rPr>
          <w:rFonts w:ascii="Arial" w:hAnsi="Arial" w:cs="Arial"/>
          <w:b/>
          <w:sz w:val="20"/>
          <w:szCs w:val="20"/>
        </w:rPr>
        <w:t>NAZWA PRZEDMIOTU</w:t>
      </w:r>
    </w:p>
    <w:p w:rsidR="00152EBB" w:rsidRPr="00B153DD" w:rsidRDefault="00152EBB" w:rsidP="007D6A2A">
      <w:pPr>
        <w:spacing w:line="360" w:lineRule="auto"/>
        <w:jc w:val="both"/>
        <w:rPr>
          <w:rFonts w:ascii="Arial" w:hAnsi="Arial" w:cs="Arial"/>
          <w:b/>
          <w:sz w:val="20"/>
          <w:szCs w:val="20"/>
        </w:rPr>
      </w:pPr>
      <w:r w:rsidRPr="00B153DD">
        <w:rPr>
          <w:rFonts w:ascii="Arial" w:hAnsi="Arial" w:cs="Arial"/>
          <w:b/>
          <w:sz w:val="20"/>
          <w:szCs w:val="20"/>
        </w:rPr>
        <w:t xml:space="preserve">Podstawy hotelarstwa </w:t>
      </w:r>
    </w:p>
    <w:p w:rsidR="00AE099F" w:rsidRDefault="00AE099F" w:rsidP="00B153DD">
      <w:pPr>
        <w:spacing w:line="360" w:lineRule="auto"/>
        <w:ind w:left="284" w:hanging="284"/>
        <w:jc w:val="both"/>
        <w:rPr>
          <w:rFonts w:ascii="Arial" w:hAnsi="Arial" w:cs="Arial"/>
          <w:b/>
          <w:sz w:val="20"/>
          <w:szCs w:val="20"/>
        </w:rPr>
      </w:pPr>
    </w:p>
    <w:p w:rsidR="00B64F0D" w:rsidRPr="00B153DD" w:rsidRDefault="00A311D5" w:rsidP="00B153DD">
      <w:pPr>
        <w:spacing w:line="360" w:lineRule="auto"/>
        <w:ind w:left="284" w:hanging="284"/>
        <w:jc w:val="both"/>
        <w:rPr>
          <w:rFonts w:ascii="Arial" w:hAnsi="Arial" w:cs="Arial"/>
          <w:sz w:val="20"/>
          <w:szCs w:val="20"/>
        </w:rPr>
      </w:pPr>
      <w:r>
        <w:rPr>
          <w:rFonts w:ascii="Arial" w:hAnsi="Arial" w:cs="Arial"/>
          <w:b/>
          <w:sz w:val="20"/>
          <w:szCs w:val="20"/>
        </w:rPr>
        <w:t>Cele ogólne</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zasad kultury osobistej pracownika w hotelarstwie.</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klasyfikacji obiektów hotelarskich i noclegowych.</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schematów organizacyjnych obiektów hotelarskich.</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Klasyfikowanie usług hotelarskich.</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Rozróżnianie systemów i sieci hotelowych w Polsce i na świecie.</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polskich i międzynarodowych organizacji hotelarskich.</w:t>
      </w:r>
    </w:p>
    <w:p w:rsidR="00B64F0D" w:rsidRPr="00B153DD" w:rsidRDefault="00B64F0D" w:rsidP="006B4544">
      <w:pPr>
        <w:numPr>
          <w:ilvl w:val="0"/>
          <w:numId w:val="18"/>
        </w:numPr>
        <w:spacing w:line="360" w:lineRule="auto"/>
        <w:ind w:left="284" w:hanging="284"/>
        <w:contextualSpacing/>
        <w:jc w:val="both"/>
        <w:rPr>
          <w:rFonts w:ascii="Arial" w:hAnsi="Arial" w:cs="Arial"/>
          <w:sz w:val="20"/>
          <w:szCs w:val="20"/>
        </w:rPr>
      </w:pPr>
      <w:r w:rsidRPr="00B153DD">
        <w:rPr>
          <w:rFonts w:ascii="Arial" w:hAnsi="Arial" w:cs="Arial"/>
          <w:sz w:val="20"/>
          <w:szCs w:val="20"/>
        </w:rPr>
        <w:t>Poznanie zasad polityki ekologicznej w obiekcie hotelarskim.</w:t>
      </w:r>
    </w:p>
    <w:p w:rsidR="00B64F0D" w:rsidRPr="00B153DD" w:rsidRDefault="00B64F0D" w:rsidP="00B153DD">
      <w:pPr>
        <w:spacing w:line="360" w:lineRule="auto"/>
        <w:ind w:left="284" w:hanging="284"/>
        <w:jc w:val="both"/>
        <w:rPr>
          <w:rFonts w:ascii="Arial" w:hAnsi="Arial" w:cs="Arial"/>
          <w:sz w:val="20"/>
          <w:szCs w:val="20"/>
        </w:rPr>
      </w:pPr>
    </w:p>
    <w:p w:rsidR="00B64F0D" w:rsidRPr="00B153DD" w:rsidRDefault="00B64F0D" w:rsidP="007D6A2A">
      <w:pPr>
        <w:spacing w:line="360" w:lineRule="auto"/>
        <w:jc w:val="both"/>
        <w:rPr>
          <w:rFonts w:ascii="Arial" w:hAnsi="Arial" w:cs="Arial"/>
          <w:b/>
          <w:sz w:val="20"/>
          <w:szCs w:val="20"/>
        </w:rPr>
      </w:pPr>
      <w:r w:rsidRPr="00B153DD">
        <w:rPr>
          <w:rFonts w:ascii="Arial" w:hAnsi="Arial" w:cs="Arial"/>
          <w:b/>
          <w:sz w:val="20"/>
          <w:szCs w:val="20"/>
        </w:rPr>
        <w:t>Cele operacyjne</w:t>
      </w:r>
    </w:p>
    <w:p w:rsidR="001B26B1" w:rsidRPr="00B153DD" w:rsidRDefault="001B26B1"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B153DD">
        <w:rPr>
          <w:rFonts w:ascii="Arial" w:hAnsi="Arial" w:cs="Arial"/>
          <w:sz w:val="20"/>
          <w:szCs w:val="20"/>
        </w:rPr>
        <w:t xml:space="preserve">zastosować zasady </w:t>
      </w:r>
      <w:r w:rsidRPr="004B40BF">
        <w:rPr>
          <w:rFonts w:ascii="Arial" w:hAnsi="Arial" w:cs="Arial"/>
          <w:color w:val="auto"/>
          <w:sz w:val="20"/>
          <w:szCs w:val="20"/>
        </w:rPr>
        <w:t>kultury osobistej pracownika hotelu,</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posługiwać się podstawową terminologią z zakresu hotelarstwa i turystyki,</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rozróżnić obiekty hotelarskie,</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zdefiniować rodzaje i kategorie obiektów hotelarskich,</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opisać zak</w:t>
      </w:r>
      <w:r w:rsidR="00AE4C79" w:rsidRPr="004B40BF">
        <w:rPr>
          <w:rFonts w:ascii="Arial" w:hAnsi="Arial" w:cs="Arial"/>
          <w:color w:val="auto"/>
          <w:sz w:val="20"/>
          <w:szCs w:val="20"/>
        </w:rPr>
        <w:t>res pracy poszczególnych pionów funkcjonalnych</w:t>
      </w:r>
      <w:r w:rsidRPr="004B40BF">
        <w:rPr>
          <w:rFonts w:ascii="Arial" w:hAnsi="Arial" w:cs="Arial"/>
          <w:color w:val="auto"/>
          <w:sz w:val="20"/>
          <w:szCs w:val="20"/>
        </w:rPr>
        <w:t xml:space="preserve"> w obiekcie hotelarskim,</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rozróżni</w:t>
      </w:r>
      <w:r w:rsidR="00C319EF" w:rsidRPr="004B40BF">
        <w:rPr>
          <w:rFonts w:ascii="Arial" w:hAnsi="Arial" w:cs="Arial"/>
          <w:color w:val="auto"/>
          <w:sz w:val="20"/>
          <w:szCs w:val="20"/>
        </w:rPr>
        <w:t>a</w:t>
      </w:r>
      <w:r w:rsidRPr="004B40BF">
        <w:rPr>
          <w:rFonts w:ascii="Arial" w:hAnsi="Arial" w:cs="Arial"/>
          <w:color w:val="auto"/>
          <w:sz w:val="20"/>
          <w:szCs w:val="20"/>
        </w:rPr>
        <w:t>ć rodzaje usług hotelarskich,</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omówić systemy zarządzania jakością i zasady ochrony środowiska w obiekcie hotelarskim,</w:t>
      </w:r>
    </w:p>
    <w:p w:rsidR="00B64F0D" w:rsidRPr="004B40BF" w:rsidRDefault="00B64F0D" w:rsidP="006B4544">
      <w:pPr>
        <w:numPr>
          <w:ilvl w:val="0"/>
          <w:numId w:val="19"/>
        </w:numPr>
        <w:spacing w:line="360" w:lineRule="auto"/>
        <w:ind w:left="284" w:hanging="284"/>
        <w:contextualSpacing/>
        <w:jc w:val="both"/>
        <w:rPr>
          <w:rFonts w:ascii="Arial" w:hAnsi="Arial" w:cs="Arial"/>
          <w:color w:val="auto"/>
          <w:sz w:val="20"/>
          <w:szCs w:val="20"/>
        </w:rPr>
      </w:pPr>
      <w:r w:rsidRPr="004B40BF">
        <w:rPr>
          <w:rFonts w:ascii="Arial" w:hAnsi="Arial" w:cs="Arial"/>
          <w:color w:val="auto"/>
          <w:sz w:val="20"/>
          <w:szCs w:val="20"/>
        </w:rPr>
        <w:t>wymienić systemy i sieci hotelowe w Polsce i na świecie,</w:t>
      </w:r>
    </w:p>
    <w:p w:rsidR="00B64F0D" w:rsidRPr="00B153DD" w:rsidRDefault="00B64F0D" w:rsidP="006B4544">
      <w:pPr>
        <w:numPr>
          <w:ilvl w:val="0"/>
          <w:numId w:val="19"/>
        </w:numPr>
        <w:spacing w:line="360" w:lineRule="auto"/>
        <w:ind w:left="284" w:hanging="284"/>
        <w:contextualSpacing/>
        <w:jc w:val="both"/>
        <w:rPr>
          <w:rFonts w:ascii="Arial" w:hAnsi="Arial" w:cs="Arial"/>
          <w:sz w:val="20"/>
          <w:szCs w:val="20"/>
        </w:rPr>
      </w:pPr>
      <w:r w:rsidRPr="004B40BF">
        <w:rPr>
          <w:rFonts w:ascii="Arial" w:hAnsi="Arial" w:cs="Arial"/>
          <w:color w:val="auto"/>
          <w:sz w:val="20"/>
          <w:szCs w:val="20"/>
        </w:rPr>
        <w:t>wymienić polskie i międzynarodowe organizacje działające na rzecz</w:t>
      </w:r>
      <w:r w:rsidRPr="00B153DD">
        <w:rPr>
          <w:rFonts w:ascii="Arial" w:hAnsi="Arial" w:cs="Arial"/>
          <w:sz w:val="20"/>
          <w:szCs w:val="20"/>
        </w:rPr>
        <w:t xml:space="preserve"> rozwoju hotelarstwa.</w:t>
      </w:r>
    </w:p>
    <w:p w:rsidR="00152EBB" w:rsidRDefault="00152EBB" w:rsidP="00B153DD">
      <w:pPr>
        <w:spacing w:line="360" w:lineRule="auto"/>
        <w:ind w:left="284" w:hanging="284"/>
        <w:jc w:val="both"/>
        <w:rPr>
          <w:rFonts w:ascii="Arial" w:hAnsi="Arial" w:cs="Arial"/>
          <w:b/>
          <w:sz w:val="20"/>
          <w:szCs w:val="20"/>
        </w:rPr>
      </w:pPr>
    </w:p>
    <w:p w:rsidR="00AE099F" w:rsidRDefault="00AE099F" w:rsidP="00B153DD">
      <w:pPr>
        <w:spacing w:line="360" w:lineRule="auto"/>
        <w:ind w:left="284" w:hanging="284"/>
        <w:jc w:val="both"/>
        <w:rPr>
          <w:rFonts w:ascii="Arial" w:hAnsi="Arial" w:cs="Arial"/>
          <w:b/>
          <w:sz w:val="20"/>
          <w:szCs w:val="20"/>
        </w:rPr>
      </w:pPr>
    </w:p>
    <w:p w:rsidR="003053EF" w:rsidRPr="007D6A2A" w:rsidRDefault="003053EF" w:rsidP="00B153DD">
      <w:pPr>
        <w:spacing w:line="360" w:lineRule="auto"/>
        <w:ind w:left="284" w:hanging="284"/>
        <w:jc w:val="both"/>
        <w:rPr>
          <w:rFonts w:ascii="Arial" w:hAnsi="Arial" w:cs="Arial"/>
          <w:b/>
          <w:sz w:val="20"/>
          <w:szCs w:val="20"/>
        </w:rPr>
      </w:pPr>
    </w:p>
    <w:p w:rsidR="00152EBB" w:rsidRPr="00B153DD" w:rsidRDefault="00152EBB" w:rsidP="007D6A2A">
      <w:pPr>
        <w:spacing w:line="360" w:lineRule="auto"/>
        <w:contextualSpacing/>
        <w:jc w:val="both"/>
        <w:rPr>
          <w:rFonts w:ascii="Arial" w:hAnsi="Arial" w:cs="Arial"/>
          <w:sz w:val="20"/>
          <w:szCs w:val="20"/>
        </w:rPr>
      </w:pPr>
    </w:p>
    <w:p w:rsidR="00152EBB" w:rsidRPr="00B153DD" w:rsidRDefault="00152EBB" w:rsidP="007D6A2A">
      <w:pPr>
        <w:spacing w:line="360" w:lineRule="auto"/>
        <w:jc w:val="both"/>
        <w:rPr>
          <w:rFonts w:ascii="Arial" w:hAnsi="Arial" w:cs="Arial"/>
          <w:b/>
          <w:sz w:val="20"/>
          <w:szCs w:val="20"/>
        </w:rPr>
      </w:pPr>
      <w:r w:rsidRPr="00B153DD">
        <w:rPr>
          <w:rFonts w:ascii="Arial" w:hAnsi="Arial" w:cs="Arial"/>
          <w:b/>
          <w:sz w:val="20"/>
          <w:szCs w:val="20"/>
        </w:rPr>
        <w:t xml:space="preserve">MATERIAŁ NAUCZANIA </w:t>
      </w:r>
      <w:r w:rsidR="000D6E14" w:rsidRPr="00B153DD">
        <w:rPr>
          <w:rFonts w:ascii="Arial" w:hAnsi="Arial" w:cs="Arial"/>
          <w:b/>
          <w:sz w:val="20"/>
          <w:szCs w:val="20"/>
        </w:rPr>
        <w:t>PODSTAW HOTELARSTWA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941"/>
        <w:gridCol w:w="882"/>
        <w:gridCol w:w="3262"/>
        <w:gridCol w:w="4050"/>
        <w:gridCol w:w="1212"/>
      </w:tblGrid>
      <w:tr w:rsidR="00B64F0D" w:rsidRPr="0067467E" w:rsidTr="00ED5280">
        <w:tc>
          <w:tcPr>
            <w:tcW w:w="659" w:type="pct"/>
            <w:vMerge w:val="restart"/>
          </w:tcPr>
          <w:p w:rsidR="00B64F0D" w:rsidRPr="00194935" w:rsidRDefault="00B64F0D" w:rsidP="00161910">
            <w:pPr>
              <w:rPr>
                <w:rFonts w:ascii="Arial" w:hAnsi="Arial" w:cs="Arial"/>
                <w:b/>
                <w:sz w:val="20"/>
                <w:szCs w:val="20"/>
              </w:rPr>
            </w:pPr>
            <w:r w:rsidRPr="00194935">
              <w:rPr>
                <w:rFonts w:ascii="Arial" w:hAnsi="Arial" w:cs="Arial"/>
                <w:b/>
                <w:sz w:val="20"/>
                <w:szCs w:val="20"/>
              </w:rPr>
              <w:t>Dział programowy</w:t>
            </w:r>
          </w:p>
        </w:tc>
        <w:tc>
          <w:tcPr>
            <w:tcW w:w="1034" w:type="pct"/>
            <w:vMerge w:val="restart"/>
          </w:tcPr>
          <w:p w:rsidR="00B64F0D" w:rsidRPr="004B40BF" w:rsidRDefault="00B64F0D" w:rsidP="00161910">
            <w:pPr>
              <w:rPr>
                <w:rFonts w:ascii="Arial" w:hAnsi="Arial" w:cs="Arial"/>
                <w:b/>
                <w:color w:val="auto"/>
                <w:sz w:val="20"/>
                <w:szCs w:val="20"/>
              </w:rPr>
            </w:pPr>
            <w:r w:rsidRPr="004B40BF">
              <w:rPr>
                <w:rFonts w:ascii="Arial" w:hAnsi="Arial" w:cs="Arial"/>
                <w:b/>
                <w:color w:val="auto"/>
                <w:sz w:val="20"/>
                <w:szCs w:val="20"/>
              </w:rPr>
              <w:t>Tematy jednostek metodycznych</w:t>
            </w:r>
          </w:p>
        </w:tc>
        <w:tc>
          <w:tcPr>
            <w:tcW w:w="310" w:type="pct"/>
            <w:vMerge w:val="restart"/>
          </w:tcPr>
          <w:p w:rsidR="00B64F0D" w:rsidRPr="004B40BF" w:rsidRDefault="00B64F0D" w:rsidP="00161910">
            <w:pPr>
              <w:rPr>
                <w:rFonts w:ascii="Arial" w:hAnsi="Arial" w:cs="Arial"/>
                <w:color w:val="auto"/>
                <w:sz w:val="20"/>
                <w:szCs w:val="20"/>
              </w:rPr>
            </w:pPr>
            <w:r w:rsidRPr="004B40BF">
              <w:rPr>
                <w:rFonts w:ascii="Arial" w:hAnsi="Arial" w:cs="Arial"/>
                <w:b/>
                <w:color w:val="auto"/>
                <w:sz w:val="20"/>
                <w:szCs w:val="20"/>
              </w:rPr>
              <w:t>Liczba godz.</w:t>
            </w:r>
          </w:p>
        </w:tc>
        <w:tc>
          <w:tcPr>
            <w:tcW w:w="2571" w:type="pct"/>
            <w:gridSpan w:val="2"/>
          </w:tcPr>
          <w:p w:rsidR="00B64F0D" w:rsidRPr="004B40BF" w:rsidRDefault="00B64F0D" w:rsidP="00161910">
            <w:pPr>
              <w:rPr>
                <w:rFonts w:ascii="Arial" w:hAnsi="Arial" w:cs="Arial"/>
                <w:color w:val="auto"/>
                <w:sz w:val="20"/>
                <w:szCs w:val="20"/>
              </w:rPr>
            </w:pPr>
            <w:r w:rsidRPr="004B40BF">
              <w:rPr>
                <w:rFonts w:ascii="Arial" w:hAnsi="Arial" w:cs="Arial"/>
                <w:b/>
                <w:color w:val="auto"/>
                <w:sz w:val="20"/>
                <w:szCs w:val="20"/>
              </w:rPr>
              <w:t>Wymagania programowe</w:t>
            </w:r>
          </w:p>
        </w:tc>
        <w:tc>
          <w:tcPr>
            <w:tcW w:w="426" w:type="pct"/>
          </w:tcPr>
          <w:p w:rsidR="00B64F0D" w:rsidRPr="00194935" w:rsidRDefault="00B64F0D" w:rsidP="00161910">
            <w:pPr>
              <w:rPr>
                <w:rFonts w:ascii="Arial" w:hAnsi="Arial" w:cs="Arial"/>
                <w:b/>
                <w:sz w:val="20"/>
                <w:szCs w:val="20"/>
              </w:rPr>
            </w:pPr>
            <w:r w:rsidRPr="00194935">
              <w:rPr>
                <w:rFonts w:ascii="Arial" w:hAnsi="Arial" w:cs="Arial"/>
                <w:b/>
                <w:sz w:val="20"/>
                <w:szCs w:val="20"/>
              </w:rPr>
              <w:t>Uwagi o realizacji</w:t>
            </w:r>
          </w:p>
        </w:tc>
      </w:tr>
      <w:tr w:rsidR="00B64F0D" w:rsidRPr="0067467E" w:rsidTr="00ED5280">
        <w:trPr>
          <w:trHeight w:val="361"/>
        </w:trPr>
        <w:tc>
          <w:tcPr>
            <w:tcW w:w="659" w:type="pct"/>
            <w:vMerge/>
          </w:tcPr>
          <w:p w:rsidR="00B64F0D" w:rsidRPr="00194935" w:rsidRDefault="00B64F0D" w:rsidP="00161910">
            <w:pPr>
              <w:rPr>
                <w:rFonts w:ascii="Arial" w:hAnsi="Arial" w:cs="Arial"/>
                <w:b/>
                <w:sz w:val="20"/>
                <w:szCs w:val="20"/>
              </w:rPr>
            </w:pPr>
          </w:p>
        </w:tc>
        <w:tc>
          <w:tcPr>
            <w:tcW w:w="1034" w:type="pct"/>
            <w:vMerge/>
          </w:tcPr>
          <w:p w:rsidR="00B64F0D" w:rsidRPr="004B40BF" w:rsidRDefault="00B64F0D" w:rsidP="00161910">
            <w:pPr>
              <w:rPr>
                <w:rFonts w:ascii="Arial" w:hAnsi="Arial" w:cs="Arial"/>
                <w:b/>
                <w:color w:val="auto"/>
                <w:sz w:val="20"/>
                <w:szCs w:val="20"/>
              </w:rPr>
            </w:pPr>
          </w:p>
        </w:tc>
        <w:tc>
          <w:tcPr>
            <w:tcW w:w="310" w:type="pct"/>
            <w:vMerge/>
          </w:tcPr>
          <w:p w:rsidR="00B64F0D" w:rsidRPr="004B40BF" w:rsidRDefault="00B64F0D" w:rsidP="00161910">
            <w:pPr>
              <w:rPr>
                <w:rFonts w:ascii="Arial" w:hAnsi="Arial" w:cs="Arial"/>
                <w:color w:val="auto"/>
                <w:sz w:val="20"/>
                <w:szCs w:val="20"/>
              </w:rPr>
            </w:pPr>
          </w:p>
        </w:tc>
        <w:tc>
          <w:tcPr>
            <w:tcW w:w="1147" w:type="pct"/>
          </w:tcPr>
          <w:p w:rsidR="00B64F0D" w:rsidRPr="004B40BF" w:rsidRDefault="00B64F0D" w:rsidP="00161910">
            <w:pPr>
              <w:rPr>
                <w:rFonts w:ascii="Arial" w:hAnsi="Arial" w:cs="Arial"/>
                <w:b/>
                <w:color w:val="auto"/>
                <w:sz w:val="20"/>
                <w:szCs w:val="20"/>
              </w:rPr>
            </w:pPr>
            <w:r w:rsidRPr="004B40BF">
              <w:rPr>
                <w:rFonts w:ascii="Arial" w:hAnsi="Arial" w:cs="Arial"/>
                <w:b/>
                <w:color w:val="auto"/>
                <w:sz w:val="20"/>
                <w:szCs w:val="20"/>
              </w:rPr>
              <w:t>Podstawowe</w:t>
            </w:r>
          </w:p>
          <w:p w:rsidR="00B64F0D" w:rsidRPr="004B40BF" w:rsidRDefault="00B64F0D" w:rsidP="00161910">
            <w:pPr>
              <w:rPr>
                <w:rFonts w:ascii="Arial" w:hAnsi="Arial" w:cs="Arial"/>
                <w:color w:val="auto"/>
                <w:sz w:val="20"/>
                <w:szCs w:val="20"/>
              </w:rPr>
            </w:pPr>
            <w:r w:rsidRPr="004B40BF">
              <w:rPr>
                <w:rFonts w:ascii="Arial" w:hAnsi="Arial" w:cs="Arial"/>
                <w:color w:val="auto"/>
                <w:sz w:val="20"/>
                <w:szCs w:val="20"/>
              </w:rPr>
              <w:t>Uczeń potrafi:</w:t>
            </w:r>
          </w:p>
        </w:tc>
        <w:tc>
          <w:tcPr>
            <w:tcW w:w="1424" w:type="pct"/>
          </w:tcPr>
          <w:p w:rsidR="00B64F0D" w:rsidRPr="00194935" w:rsidRDefault="00B64F0D" w:rsidP="00161910">
            <w:pPr>
              <w:rPr>
                <w:rFonts w:ascii="Arial" w:hAnsi="Arial" w:cs="Arial"/>
                <w:b/>
                <w:sz w:val="20"/>
                <w:szCs w:val="20"/>
              </w:rPr>
            </w:pPr>
            <w:r w:rsidRPr="00194935">
              <w:rPr>
                <w:rFonts w:ascii="Arial" w:hAnsi="Arial" w:cs="Arial"/>
                <w:b/>
                <w:sz w:val="20"/>
                <w:szCs w:val="20"/>
              </w:rPr>
              <w:t>Ponadpodstawowe</w:t>
            </w:r>
          </w:p>
          <w:p w:rsidR="00B64F0D" w:rsidRPr="00194935" w:rsidRDefault="00B64F0D" w:rsidP="00161910">
            <w:pPr>
              <w:rPr>
                <w:rFonts w:ascii="Arial" w:hAnsi="Arial" w:cs="Arial"/>
                <w:sz w:val="20"/>
                <w:szCs w:val="20"/>
              </w:rPr>
            </w:pPr>
            <w:r w:rsidRPr="00194935">
              <w:rPr>
                <w:rFonts w:ascii="Arial" w:hAnsi="Arial" w:cs="Arial"/>
                <w:sz w:val="20"/>
                <w:szCs w:val="20"/>
              </w:rPr>
              <w:t>Uczeń potrafi:</w:t>
            </w:r>
          </w:p>
        </w:tc>
        <w:tc>
          <w:tcPr>
            <w:tcW w:w="426" w:type="pct"/>
          </w:tcPr>
          <w:p w:rsidR="00B64F0D" w:rsidRPr="00194935" w:rsidRDefault="00B64F0D" w:rsidP="00161910">
            <w:pPr>
              <w:jc w:val="center"/>
              <w:rPr>
                <w:rFonts w:ascii="Arial" w:hAnsi="Arial" w:cs="Arial"/>
                <w:sz w:val="20"/>
                <w:szCs w:val="20"/>
              </w:rPr>
            </w:pPr>
            <w:r w:rsidRPr="00194935">
              <w:rPr>
                <w:rFonts w:ascii="Arial" w:hAnsi="Arial" w:cs="Arial"/>
                <w:sz w:val="20"/>
                <w:szCs w:val="20"/>
              </w:rPr>
              <w:t>Etap realizacji</w:t>
            </w:r>
          </w:p>
        </w:tc>
      </w:tr>
      <w:tr w:rsidR="00B64F0D" w:rsidRPr="0067467E" w:rsidTr="00ED5280">
        <w:trPr>
          <w:trHeight w:val="982"/>
        </w:trPr>
        <w:tc>
          <w:tcPr>
            <w:tcW w:w="659" w:type="pct"/>
            <w:vMerge w:val="restart"/>
          </w:tcPr>
          <w:p w:rsidR="00B64F0D" w:rsidRPr="007440CE" w:rsidRDefault="00B64F0D" w:rsidP="006B4544">
            <w:pPr>
              <w:pStyle w:val="Akapitzlist"/>
              <w:numPr>
                <w:ilvl w:val="0"/>
                <w:numId w:val="43"/>
              </w:numPr>
              <w:ind w:left="142" w:hanging="142"/>
              <w:rPr>
                <w:rFonts w:ascii="Arial" w:hAnsi="Arial" w:cs="Arial"/>
                <w:sz w:val="20"/>
                <w:szCs w:val="20"/>
              </w:rPr>
            </w:pPr>
            <w:r w:rsidRPr="007440CE">
              <w:rPr>
                <w:rFonts w:ascii="Arial" w:hAnsi="Arial" w:cs="Arial"/>
                <w:sz w:val="20"/>
                <w:szCs w:val="20"/>
              </w:rPr>
              <w:t>Podstawowe wiadomości z zakresu hotelarstwa</w:t>
            </w:r>
          </w:p>
          <w:p w:rsidR="00B64F0D" w:rsidRPr="007440CE" w:rsidRDefault="00B64F0D" w:rsidP="00161910">
            <w:pPr>
              <w:ind w:left="709" w:hanging="284"/>
              <w:rPr>
                <w:rFonts w:ascii="Arial" w:hAnsi="Arial" w:cs="Arial"/>
                <w:sz w:val="20"/>
                <w:szCs w:val="20"/>
              </w:rPr>
            </w:pPr>
          </w:p>
          <w:p w:rsidR="00B64F0D" w:rsidRDefault="00B64F0D" w:rsidP="00161910">
            <w:pPr>
              <w:ind w:left="709" w:hanging="284"/>
              <w:rPr>
                <w:rFonts w:ascii="Arial" w:hAnsi="Arial" w:cs="Arial"/>
                <w:sz w:val="20"/>
                <w:szCs w:val="20"/>
              </w:rPr>
            </w:pPr>
          </w:p>
          <w:p w:rsidR="0006662A" w:rsidRDefault="0006662A" w:rsidP="00161910">
            <w:pPr>
              <w:ind w:left="709" w:hanging="284"/>
              <w:rPr>
                <w:rFonts w:ascii="Arial" w:hAnsi="Arial" w:cs="Arial"/>
                <w:sz w:val="20"/>
                <w:szCs w:val="20"/>
              </w:rPr>
            </w:pPr>
          </w:p>
          <w:p w:rsidR="0006662A" w:rsidRDefault="0006662A" w:rsidP="00161910">
            <w:pPr>
              <w:ind w:left="709" w:hanging="284"/>
              <w:rPr>
                <w:rFonts w:ascii="Arial" w:hAnsi="Arial" w:cs="Arial"/>
                <w:sz w:val="20"/>
                <w:szCs w:val="20"/>
              </w:rPr>
            </w:pPr>
          </w:p>
          <w:p w:rsidR="0006662A" w:rsidRPr="007440CE" w:rsidRDefault="0006662A" w:rsidP="0006662A">
            <w:pPr>
              <w:rPr>
                <w:rFonts w:ascii="Arial" w:hAnsi="Arial" w:cs="Arial"/>
                <w:sz w:val="20"/>
                <w:szCs w:val="20"/>
              </w:rPr>
            </w:pPr>
          </w:p>
          <w:p w:rsidR="00B64F0D" w:rsidRPr="007440CE" w:rsidRDefault="00B64F0D" w:rsidP="00161910">
            <w:pPr>
              <w:ind w:left="709" w:hanging="284"/>
              <w:rPr>
                <w:rFonts w:ascii="Arial" w:hAnsi="Arial" w:cs="Arial"/>
                <w:sz w:val="20"/>
                <w:szCs w:val="20"/>
              </w:rPr>
            </w:pPr>
          </w:p>
          <w:p w:rsidR="00B64F0D" w:rsidRPr="007440CE" w:rsidRDefault="00B64F0D" w:rsidP="00161910">
            <w:pPr>
              <w:ind w:left="709" w:hanging="284"/>
              <w:rPr>
                <w:rFonts w:ascii="Arial" w:hAnsi="Arial" w:cs="Arial"/>
                <w:sz w:val="20"/>
                <w:szCs w:val="20"/>
              </w:rPr>
            </w:pPr>
          </w:p>
          <w:p w:rsidR="00B64F0D" w:rsidRPr="007440CE" w:rsidRDefault="00B64F0D" w:rsidP="00161910">
            <w:pPr>
              <w:ind w:left="709" w:hanging="284"/>
              <w:rPr>
                <w:rFonts w:ascii="Arial" w:hAnsi="Arial" w:cs="Arial"/>
                <w:sz w:val="20"/>
                <w:szCs w:val="20"/>
              </w:rPr>
            </w:pPr>
          </w:p>
          <w:p w:rsidR="00B64F0D" w:rsidRPr="007440CE" w:rsidRDefault="00B64F0D" w:rsidP="00161910">
            <w:pPr>
              <w:ind w:left="709" w:hanging="284"/>
              <w:rPr>
                <w:rFonts w:ascii="Arial" w:hAnsi="Arial" w:cs="Arial"/>
                <w:sz w:val="20"/>
                <w:szCs w:val="20"/>
              </w:rPr>
            </w:pPr>
          </w:p>
        </w:tc>
        <w:tc>
          <w:tcPr>
            <w:tcW w:w="1034" w:type="pct"/>
          </w:tcPr>
          <w:p w:rsidR="00B64F0D" w:rsidRPr="004B40BF" w:rsidRDefault="00B64F0D" w:rsidP="00420BD3">
            <w:pPr>
              <w:ind w:left="176" w:hanging="176"/>
              <w:rPr>
                <w:rFonts w:ascii="Arial" w:hAnsi="Arial" w:cs="Arial"/>
                <w:color w:val="auto"/>
                <w:sz w:val="20"/>
                <w:szCs w:val="20"/>
              </w:rPr>
            </w:pPr>
            <w:r w:rsidRPr="004B40BF">
              <w:rPr>
                <w:rFonts w:ascii="Arial" w:hAnsi="Arial" w:cs="Arial"/>
                <w:color w:val="auto"/>
                <w:sz w:val="20"/>
                <w:szCs w:val="20"/>
              </w:rPr>
              <w:t xml:space="preserve">1. </w:t>
            </w:r>
            <w:r w:rsidR="00420BD3" w:rsidRPr="004B40BF">
              <w:rPr>
                <w:rFonts w:ascii="Arial" w:hAnsi="Arial" w:cs="Arial"/>
                <w:color w:val="auto"/>
                <w:sz w:val="20"/>
                <w:szCs w:val="20"/>
              </w:rPr>
              <w:t>Podstawowe umiejętności i predyspozycje niezbędne do wykonywania zawodu hotelarza</w:t>
            </w:r>
          </w:p>
        </w:tc>
        <w:tc>
          <w:tcPr>
            <w:tcW w:w="310" w:type="pct"/>
          </w:tcPr>
          <w:p w:rsidR="00B64F0D" w:rsidRPr="004B40BF" w:rsidRDefault="00B64F0D" w:rsidP="00161910">
            <w:pPr>
              <w:rPr>
                <w:rFonts w:ascii="Arial" w:hAnsi="Arial" w:cs="Arial"/>
                <w:b/>
                <w:color w:val="auto"/>
                <w:sz w:val="20"/>
                <w:szCs w:val="20"/>
              </w:rPr>
            </w:pPr>
          </w:p>
        </w:tc>
        <w:tc>
          <w:tcPr>
            <w:tcW w:w="1147" w:type="pct"/>
          </w:tcPr>
          <w:p w:rsidR="00B64F0D" w:rsidRPr="004B40BF" w:rsidRDefault="00B64F0D" w:rsidP="00587328">
            <w:pPr>
              <w:ind w:left="113" w:hanging="175"/>
              <w:rPr>
                <w:rFonts w:ascii="Arial" w:hAnsi="Arial" w:cs="Arial"/>
                <w:color w:val="auto"/>
                <w:sz w:val="20"/>
                <w:szCs w:val="20"/>
              </w:rPr>
            </w:pPr>
            <w:r w:rsidRPr="004B40BF">
              <w:rPr>
                <w:rFonts w:ascii="Arial" w:hAnsi="Arial" w:cs="Arial"/>
                <w:color w:val="auto"/>
                <w:sz w:val="20"/>
                <w:szCs w:val="20"/>
              </w:rPr>
              <w:t>-</w:t>
            </w:r>
            <w:r w:rsidR="00A311D5" w:rsidRPr="004B40BF">
              <w:rPr>
                <w:rFonts w:ascii="Arial" w:hAnsi="Arial" w:cs="Arial"/>
                <w:color w:val="auto"/>
                <w:sz w:val="20"/>
                <w:szCs w:val="20"/>
              </w:rPr>
              <w:t xml:space="preserve"> </w:t>
            </w:r>
            <w:r w:rsidRPr="004B40BF">
              <w:rPr>
                <w:rFonts w:ascii="Arial" w:hAnsi="Arial" w:cs="Arial"/>
                <w:color w:val="auto"/>
                <w:sz w:val="20"/>
                <w:szCs w:val="20"/>
              </w:rPr>
              <w:t>identyfikować podstawowe cechy i umiejętności niezbędne w zawodzie hotelarza</w:t>
            </w:r>
          </w:p>
          <w:p w:rsidR="00B64F0D" w:rsidRPr="004B40BF" w:rsidRDefault="00B64F0D" w:rsidP="007D6A2A">
            <w:pPr>
              <w:ind w:left="113" w:hanging="141"/>
              <w:rPr>
                <w:rFonts w:ascii="Arial" w:hAnsi="Arial" w:cs="Arial"/>
                <w:color w:val="auto"/>
                <w:sz w:val="20"/>
                <w:szCs w:val="20"/>
              </w:rPr>
            </w:pPr>
            <w:r w:rsidRPr="004B40BF">
              <w:rPr>
                <w:rFonts w:ascii="Arial" w:hAnsi="Arial" w:cs="Arial"/>
                <w:color w:val="auto"/>
                <w:sz w:val="20"/>
                <w:szCs w:val="20"/>
              </w:rPr>
              <w:t xml:space="preserve">- wyjaśnić zasady </w:t>
            </w:r>
            <w:r w:rsidRPr="004B40BF">
              <w:rPr>
                <w:rFonts w:ascii="Arial" w:hAnsi="Arial" w:cs="Arial"/>
                <w:i/>
                <w:color w:val="auto"/>
                <w:sz w:val="20"/>
                <w:szCs w:val="20"/>
              </w:rPr>
              <w:t>savoir-vivre</w:t>
            </w:r>
          </w:p>
        </w:tc>
        <w:tc>
          <w:tcPr>
            <w:tcW w:w="1424" w:type="pct"/>
          </w:tcPr>
          <w:p w:rsidR="00B64F0D" w:rsidRPr="00194935" w:rsidRDefault="00B64F0D" w:rsidP="00587328">
            <w:pPr>
              <w:ind w:left="226" w:hanging="113"/>
              <w:rPr>
                <w:rFonts w:ascii="Arial" w:hAnsi="Arial" w:cs="Arial"/>
                <w:sz w:val="20"/>
                <w:szCs w:val="20"/>
              </w:rPr>
            </w:pPr>
            <w:r w:rsidRPr="00194935">
              <w:rPr>
                <w:rFonts w:ascii="Arial" w:hAnsi="Arial" w:cs="Arial"/>
                <w:sz w:val="20"/>
                <w:szCs w:val="20"/>
              </w:rPr>
              <w:t xml:space="preserve">- argumentować stosowanie zasad </w:t>
            </w:r>
            <w:r w:rsidRPr="00B153DD">
              <w:rPr>
                <w:rFonts w:ascii="Arial" w:hAnsi="Arial" w:cs="Arial"/>
                <w:i/>
                <w:sz w:val="20"/>
                <w:szCs w:val="20"/>
              </w:rPr>
              <w:t>dress code</w:t>
            </w:r>
            <w:r w:rsidRPr="00194935">
              <w:rPr>
                <w:rFonts w:ascii="Arial" w:hAnsi="Arial" w:cs="Arial"/>
                <w:sz w:val="20"/>
                <w:szCs w:val="20"/>
              </w:rPr>
              <w:t xml:space="preserve"> ustalonego przez pracodawcę</w:t>
            </w:r>
          </w:p>
        </w:tc>
        <w:tc>
          <w:tcPr>
            <w:tcW w:w="426" w:type="pct"/>
          </w:tcPr>
          <w:p w:rsidR="00B64F0D" w:rsidRPr="00194935" w:rsidRDefault="00B64F0D" w:rsidP="00161910">
            <w:pPr>
              <w:ind w:left="360"/>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ind w:left="709" w:hanging="284"/>
              <w:rPr>
                <w:rFonts w:ascii="Arial" w:hAnsi="Arial" w:cs="Arial"/>
                <w:sz w:val="20"/>
                <w:szCs w:val="20"/>
              </w:rPr>
            </w:pPr>
          </w:p>
        </w:tc>
        <w:tc>
          <w:tcPr>
            <w:tcW w:w="1034" w:type="pct"/>
          </w:tcPr>
          <w:p w:rsidR="00420BD3" w:rsidRPr="004B40BF" w:rsidRDefault="00B64F0D" w:rsidP="00420BD3">
            <w:pPr>
              <w:rPr>
                <w:rFonts w:ascii="Arial" w:hAnsi="Arial" w:cs="Arial"/>
                <w:color w:val="auto"/>
                <w:sz w:val="20"/>
                <w:szCs w:val="20"/>
              </w:rPr>
            </w:pPr>
            <w:r w:rsidRPr="004B40BF">
              <w:rPr>
                <w:rFonts w:ascii="Arial" w:hAnsi="Arial" w:cs="Arial"/>
                <w:color w:val="auto"/>
                <w:sz w:val="20"/>
                <w:szCs w:val="20"/>
              </w:rPr>
              <w:t>2.</w:t>
            </w:r>
            <w:r w:rsidR="00274082" w:rsidRPr="004B40BF">
              <w:rPr>
                <w:rFonts w:ascii="Arial" w:hAnsi="Arial" w:cs="Arial"/>
                <w:color w:val="auto"/>
                <w:sz w:val="20"/>
                <w:szCs w:val="20"/>
              </w:rPr>
              <w:t xml:space="preserve"> </w:t>
            </w:r>
            <w:r w:rsidR="00ED5280">
              <w:rPr>
                <w:rFonts w:ascii="Arial" w:hAnsi="Arial" w:cs="Arial"/>
                <w:color w:val="auto"/>
                <w:sz w:val="20"/>
                <w:szCs w:val="20"/>
              </w:rPr>
              <w:t xml:space="preserve">Klasyfikacja obiektów </w:t>
            </w:r>
            <w:r w:rsidR="00420BD3" w:rsidRPr="004B40BF">
              <w:rPr>
                <w:rFonts w:ascii="Arial" w:hAnsi="Arial" w:cs="Arial"/>
                <w:color w:val="auto"/>
                <w:sz w:val="20"/>
                <w:szCs w:val="20"/>
              </w:rPr>
              <w:t>hotelarskich</w:t>
            </w:r>
            <w:r w:rsidR="004B40BF">
              <w:rPr>
                <w:rFonts w:ascii="Arial" w:hAnsi="Arial" w:cs="Arial"/>
                <w:color w:val="auto"/>
                <w:sz w:val="20"/>
                <w:szCs w:val="20"/>
              </w:rPr>
              <w:t xml:space="preserve"> </w:t>
            </w:r>
            <w:r w:rsidR="00420BD3" w:rsidRPr="004B40BF">
              <w:rPr>
                <w:rFonts w:ascii="Arial" w:hAnsi="Arial" w:cs="Arial"/>
                <w:color w:val="auto"/>
                <w:sz w:val="20"/>
                <w:szCs w:val="20"/>
              </w:rPr>
              <w:t>i noclegowych</w:t>
            </w:r>
          </w:p>
          <w:p w:rsidR="00B64F0D" w:rsidRPr="004B40BF" w:rsidRDefault="00B64F0D" w:rsidP="00420BD3">
            <w:pPr>
              <w:ind w:left="176" w:hanging="176"/>
              <w:rPr>
                <w:rFonts w:ascii="Arial" w:hAnsi="Arial" w:cs="Arial"/>
                <w:color w:val="auto"/>
                <w:sz w:val="20"/>
                <w:szCs w:val="20"/>
              </w:rPr>
            </w:pPr>
          </w:p>
        </w:tc>
        <w:tc>
          <w:tcPr>
            <w:tcW w:w="310" w:type="pct"/>
          </w:tcPr>
          <w:p w:rsidR="00B64F0D" w:rsidRPr="004B40BF" w:rsidRDefault="00B64F0D" w:rsidP="00161910">
            <w:pPr>
              <w:rPr>
                <w:rFonts w:ascii="Arial" w:hAnsi="Arial" w:cs="Arial"/>
                <w:color w:val="auto"/>
                <w:sz w:val="20"/>
                <w:szCs w:val="20"/>
              </w:rPr>
            </w:pPr>
          </w:p>
        </w:tc>
        <w:tc>
          <w:tcPr>
            <w:tcW w:w="1147" w:type="pct"/>
          </w:tcPr>
          <w:p w:rsidR="00B64F0D" w:rsidRPr="004B40BF" w:rsidRDefault="00B64F0D" w:rsidP="00420BD3">
            <w:pPr>
              <w:ind w:left="113" w:hanging="142"/>
              <w:rPr>
                <w:rFonts w:ascii="Arial" w:hAnsi="Arial" w:cs="Arial"/>
                <w:color w:val="auto"/>
                <w:sz w:val="20"/>
                <w:szCs w:val="20"/>
              </w:rPr>
            </w:pPr>
          </w:p>
          <w:p w:rsidR="00B64F0D" w:rsidRPr="004B40BF" w:rsidRDefault="00B64F0D" w:rsidP="00587328">
            <w:pPr>
              <w:ind w:left="113" w:hanging="142"/>
              <w:rPr>
                <w:rFonts w:ascii="Arial" w:hAnsi="Arial" w:cs="Arial"/>
                <w:color w:val="auto"/>
                <w:sz w:val="20"/>
                <w:szCs w:val="20"/>
              </w:rPr>
            </w:pPr>
            <w:r w:rsidRPr="004B40BF">
              <w:rPr>
                <w:rFonts w:ascii="Arial" w:hAnsi="Arial" w:cs="Arial"/>
                <w:color w:val="auto"/>
                <w:sz w:val="20"/>
                <w:szCs w:val="20"/>
              </w:rPr>
              <w:t>- rozróżniać obiekty hotelarskie i noclegowe</w:t>
            </w:r>
          </w:p>
          <w:p w:rsidR="00B64F0D" w:rsidRPr="004B40BF" w:rsidRDefault="00B64F0D" w:rsidP="007D6A2A">
            <w:pPr>
              <w:ind w:left="113" w:hanging="142"/>
              <w:rPr>
                <w:rFonts w:ascii="Arial" w:hAnsi="Arial" w:cs="Arial"/>
                <w:color w:val="auto"/>
                <w:sz w:val="20"/>
                <w:szCs w:val="20"/>
              </w:rPr>
            </w:pPr>
            <w:r w:rsidRPr="004B40BF">
              <w:rPr>
                <w:rFonts w:ascii="Arial" w:hAnsi="Arial" w:cs="Arial"/>
                <w:color w:val="auto"/>
                <w:sz w:val="20"/>
                <w:szCs w:val="20"/>
              </w:rPr>
              <w:t>- omawiać sposoby oceniania jako</w:t>
            </w:r>
            <w:r w:rsidRPr="004B40BF">
              <w:rPr>
                <w:rFonts w:ascii="Arial" w:hAnsi="Arial" w:cs="Arial" w:hint="eastAsia"/>
                <w:color w:val="auto"/>
                <w:sz w:val="20"/>
                <w:szCs w:val="20"/>
              </w:rPr>
              <w:t>ś</w:t>
            </w:r>
            <w:r w:rsidRPr="004B40BF">
              <w:rPr>
                <w:rFonts w:ascii="Arial" w:hAnsi="Arial" w:cs="Arial"/>
                <w:color w:val="auto"/>
                <w:sz w:val="20"/>
                <w:szCs w:val="20"/>
              </w:rPr>
              <w:t>ci us</w:t>
            </w:r>
            <w:r w:rsidRPr="004B40BF">
              <w:rPr>
                <w:rFonts w:ascii="Arial" w:hAnsi="Arial" w:cs="Arial" w:hint="eastAsia"/>
                <w:color w:val="auto"/>
                <w:sz w:val="20"/>
                <w:szCs w:val="20"/>
              </w:rPr>
              <w:t>ł</w:t>
            </w:r>
            <w:r w:rsidRPr="004B40BF">
              <w:rPr>
                <w:rFonts w:ascii="Arial" w:hAnsi="Arial" w:cs="Arial"/>
                <w:color w:val="auto"/>
                <w:sz w:val="20"/>
                <w:szCs w:val="20"/>
              </w:rPr>
              <w:t>ug hotelarskich</w:t>
            </w:r>
          </w:p>
        </w:tc>
        <w:tc>
          <w:tcPr>
            <w:tcW w:w="1424" w:type="pct"/>
          </w:tcPr>
          <w:p w:rsidR="00B64F0D" w:rsidRPr="004B40BF" w:rsidRDefault="00B64F0D" w:rsidP="00587328">
            <w:pPr>
              <w:ind w:left="226" w:hanging="113"/>
              <w:rPr>
                <w:rFonts w:ascii="Arial" w:hAnsi="Arial" w:cs="Arial"/>
                <w:color w:val="auto"/>
                <w:sz w:val="20"/>
                <w:szCs w:val="20"/>
              </w:rPr>
            </w:pPr>
            <w:r w:rsidRPr="00194935">
              <w:rPr>
                <w:rFonts w:ascii="Arial" w:hAnsi="Arial" w:cs="Arial"/>
                <w:sz w:val="20"/>
                <w:szCs w:val="20"/>
              </w:rPr>
              <w:t xml:space="preserve">- określać rodzaje i kategorie </w:t>
            </w:r>
            <w:r w:rsidRPr="004B40BF">
              <w:rPr>
                <w:rFonts w:ascii="Arial" w:hAnsi="Arial" w:cs="Arial"/>
                <w:color w:val="auto"/>
                <w:sz w:val="20"/>
                <w:szCs w:val="20"/>
              </w:rPr>
              <w:t>obiektów hotelarskich zgodnie z obowiązującymi aktami prawnymi</w:t>
            </w:r>
          </w:p>
          <w:p w:rsidR="00420BD3" w:rsidRPr="004B40BF" w:rsidRDefault="00B64F0D" w:rsidP="00587328">
            <w:pPr>
              <w:ind w:left="226" w:hanging="113"/>
              <w:rPr>
                <w:rFonts w:ascii="Arial" w:hAnsi="Arial" w:cs="Arial"/>
                <w:color w:val="auto"/>
                <w:sz w:val="16"/>
                <w:szCs w:val="16"/>
              </w:rPr>
            </w:pPr>
            <w:r w:rsidRPr="004B40BF">
              <w:rPr>
                <w:rFonts w:ascii="Arial" w:hAnsi="Arial" w:cs="Arial"/>
                <w:color w:val="auto"/>
                <w:sz w:val="20"/>
                <w:szCs w:val="20"/>
              </w:rPr>
              <w:t>- rozróżniać kryteria klasyfikacji obiektów świadczących usługi hotelarskie</w:t>
            </w:r>
            <w:r w:rsidR="00420BD3" w:rsidRPr="004B40BF">
              <w:rPr>
                <w:rFonts w:ascii="Arial" w:hAnsi="Arial" w:cs="Arial"/>
                <w:color w:val="auto"/>
                <w:sz w:val="16"/>
                <w:szCs w:val="16"/>
              </w:rPr>
              <w:t xml:space="preserve"> </w:t>
            </w:r>
          </w:p>
          <w:p w:rsidR="00420BD3" w:rsidRPr="004B40BF" w:rsidRDefault="00C71882" w:rsidP="00C71882">
            <w:pPr>
              <w:ind w:left="113"/>
              <w:rPr>
                <w:rFonts w:ascii="Arial" w:hAnsi="Arial" w:cs="Arial"/>
                <w:color w:val="auto"/>
                <w:sz w:val="20"/>
                <w:szCs w:val="20"/>
              </w:rPr>
            </w:pPr>
            <w:r>
              <w:rPr>
                <w:rFonts w:ascii="Arial" w:hAnsi="Arial" w:cs="Arial"/>
                <w:color w:val="auto"/>
                <w:sz w:val="20"/>
                <w:szCs w:val="20"/>
              </w:rPr>
              <w:t xml:space="preserve">- </w:t>
            </w:r>
            <w:r w:rsidR="00420BD3" w:rsidRPr="004B40BF">
              <w:rPr>
                <w:rFonts w:ascii="Arial" w:hAnsi="Arial" w:cs="Arial"/>
                <w:color w:val="auto"/>
                <w:sz w:val="20"/>
                <w:szCs w:val="20"/>
              </w:rPr>
              <w:t>stos</w:t>
            </w:r>
            <w:r>
              <w:rPr>
                <w:rFonts w:ascii="Arial" w:hAnsi="Arial" w:cs="Arial"/>
                <w:color w:val="auto"/>
                <w:sz w:val="20"/>
                <w:szCs w:val="20"/>
              </w:rPr>
              <w:t>ować</w:t>
            </w:r>
            <w:r w:rsidR="00420BD3" w:rsidRPr="004B40BF">
              <w:rPr>
                <w:rFonts w:ascii="Arial" w:hAnsi="Arial" w:cs="Arial"/>
                <w:color w:val="auto"/>
                <w:sz w:val="20"/>
                <w:szCs w:val="20"/>
              </w:rPr>
              <w:t xml:space="preserve"> terminologię z zakresu hotelarstwa i turystyki</w:t>
            </w:r>
          </w:p>
        </w:tc>
        <w:tc>
          <w:tcPr>
            <w:tcW w:w="426" w:type="pct"/>
          </w:tcPr>
          <w:p w:rsidR="00B64F0D" w:rsidRPr="00194935" w:rsidRDefault="00B64F0D" w:rsidP="00161910">
            <w:pPr>
              <w:ind w:left="289" w:hanging="142"/>
              <w:jc w:val="center"/>
              <w:rPr>
                <w:rFonts w:ascii="Arial" w:hAnsi="Arial" w:cs="Arial"/>
                <w:sz w:val="20"/>
                <w:szCs w:val="20"/>
              </w:rPr>
            </w:pPr>
            <w:r w:rsidRPr="00194935">
              <w:rPr>
                <w:rFonts w:ascii="Arial" w:hAnsi="Arial" w:cs="Arial"/>
                <w:sz w:val="20"/>
                <w:szCs w:val="20"/>
              </w:rPr>
              <w:t>Klasa I</w:t>
            </w:r>
          </w:p>
        </w:tc>
      </w:tr>
      <w:tr w:rsidR="00B64F0D" w:rsidRPr="0067467E" w:rsidTr="00ED5280">
        <w:trPr>
          <w:trHeight w:val="283"/>
        </w:trPr>
        <w:tc>
          <w:tcPr>
            <w:tcW w:w="659" w:type="pct"/>
            <w:vMerge w:val="restart"/>
          </w:tcPr>
          <w:p w:rsidR="00B64F0D" w:rsidRPr="007440CE" w:rsidRDefault="00B64F0D" w:rsidP="00ED5280">
            <w:pPr>
              <w:rPr>
                <w:rFonts w:ascii="Arial" w:hAnsi="Arial" w:cs="Arial"/>
                <w:sz w:val="20"/>
                <w:szCs w:val="20"/>
              </w:rPr>
            </w:pPr>
          </w:p>
          <w:p w:rsidR="00B64F0D" w:rsidRPr="007440CE" w:rsidRDefault="00B64F0D" w:rsidP="006B4544">
            <w:pPr>
              <w:pStyle w:val="Akapitzlist"/>
              <w:numPr>
                <w:ilvl w:val="0"/>
                <w:numId w:val="43"/>
              </w:numPr>
              <w:tabs>
                <w:tab w:val="left" w:pos="284"/>
              </w:tabs>
              <w:ind w:left="142" w:hanging="142"/>
              <w:rPr>
                <w:rFonts w:ascii="Arial" w:hAnsi="Arial" w:cs="Arial"/>
                <w:sz w:val="20"/>
                <w:szCs w:val="20"/>
              </w:rPr>
            </w:pPr>
            <w:r w:rsidRPr="007440CE">
              <w:rPr>
                <w:rFonts w:ascii="Arial" w:hAnsi="Arial" w:cs="Arial"/>
                <w:sz w:val="20"/>
                <w:szCs w:val="20"/>
              </w:rPr>
              <w:t>Organizacja pracy w obiektach hotelarskich</w:t>
            </w:r>
          </w:p>
          <w:p w:rsidR="00B64F0D" w:rsidRPr="007440CE" w:rsidRDefault="00B64F0D" w:rsidP="00161910">
            <w:pPr>
              <w:ind w:left="709" w:hanging="142"/>
              <w:rPr>
                <w:rFonts w:ascii="Arial" w:hAnsi="Arial" w:cs="Arial"/>
                <w:sz w:val="20"/>
                <w:szCs w:val="20"/>
              </w:rPr>
            </w:pPr>
          </w:p>
        </w:tc>
        <w:tc>
          <w:tcPr>
            <w:tcW w:w="1034" w:type="pct"/>
          </w:tcPr>
          <w:p w:rsidR="00B64F0D" w:rsidRPr="00194935" w:rsidRDefault="00B64F0D" w:rsidP="00161910">
            <w:pPr>
              <w:ind w:left="176" w:hanging="176"/>
              <w:rPr>
                <w:rFonts w:ascii="Arial" w:hAnsi="Arial" w:cs="Arial"/>
                <w:sz w:val="20"/>
                <w:szCs w:val="20"/>
              </w:rPr>
            </w:pPr>
            <w:r w:rsidRPr="00194935">
              <w:rPr>
                <w:rFonts w:ascii="Arial" w:hAnsi="Arial" w:cs="Arial"/>
                <w:sz w:val="20"/>
                <w:szCs w:val="20"/>
              </w:rPr>
              <w:t>1. Schematy</w:t>
            </w:r>
            <w:r>
              <w:rPr>
                <w:rFonts w:ascii="Arial" w:hAnsi="Arial" w:cs="Arial"/>
                <w:sz w:val="20"/>
                <w:szCs w:val="20"/>
              </w:rPr>
              <w:t xml:space="preserve"> organizacyjne obiektów </w:t>
            </w:r>
            <w:r w:rsidRPr="00194935">
              <w:rPr>
                <w:rFonts w:ascii="Arial" w:hAnsi="Arial" w:cs="Arial"/>
                <w:sz w:val="20"/>
                <w:szCs w:val="20"/>
              </w:rPr>
              <w:t>hotelarskich</w:t>
            </w:r>
          </w:p>
        </w:tc>
        <w:tc>
          <w:tcPr>
            <w:tcW w:w="310" w:type="pct"/>
          </w:tcPr>
          <w:p w:rsidR="00B64F0D" w:rsidRPr="00194935" w:rsidRDefault="00B64F0D" w:rsidP="00161910">
            <w:pPr>
              <w:rPr>
                <w:rFonts w:ascii="Arial" w:hAnsi="Arial" w:cs="Arial"/>
                <w:sz w:val="20"/>
                <w:szCs w:val="20"/>
              </w:rPr>
            </w:pPr>
          </w:p>
        </w:tc>
        <w:tc>
          <w:tcPr>
            <w:tcW w:w="1147" w:type="pct"/>
          </w:tcPr>
          <w:p w:rsidR="00B64F0D" w:rsidRPr="004B40BF" w:rsidRDefault="00B64F0D" w:rsidP="00420BD3">
            <w:pPr>
              <w:ind w:left="113" w:hanging="141"/>
              <w:rPr>
                <w:rFonts w:ascii="Arial" w:hAnsi="Arial" w:cs="Arial"/>
                <w:color w:val="auto"/>
                <w:sz w:val="20"/>
                <w:szCs w:val="20"/>
              </w:rPr>
            </w:pPr>
            <w:r w:rsidRPr="004B40BF">
              <w:rPr>
                <w:rFonts w:ascii="Arial" w:hAnsi="Arial" w:cs="Arial"/>
                <w:color w:val="auto"/>
                <w:sz w:val="20"/>
                <w:szCs w:val="20"/>
              </w:rPr>
              <w:t>- prezentować</w:t>
            </w:r>
            <w:r w:rsidR="00420BD3" w:rsidRPr="004B40BF">
              <w:rPr>
                <w:rFonts w:ascii="Arial" w:hAnsi="Arial" w:cs="Arial"/>
                <w:color w:val="auto"/>
                <w:sz w:val="20"/>
                <w:szCs w:val="20"/>
              </w:rPr>
              <w:t xml:space="preserve"> i analizować</w:t>
            </w:r>
            <w:r w:rsidRPr="004B40BF">
              <w:rPr>
                <w:rFonts w:ascii="Arial" w:hAnsi="Arial" w:cs="Arial"/>
                <w:color w:val="auto"/>
                <w:sz w:val="20"/>
                <w:szCs w:val="20"/>
              </w:rPr>
              <w:t xml:space="preserve"> schematy organizacyjne obiektów hotelarskich</w:t>
            </w:r>
          </w:p>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rozróżniać piony funkcjonalne obiektów świadczących usługi hotelarskie</w:t>
            </w:r>
          </w:p>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wymieniać stanowiska pracy w poszczególnych zespołach funkcjonalnych</w:t>
            </w:r>
          </w:p>
          <w:p w:rsidR="00B64F0D" w:rsidRPr="004B40BF" w:rsidRDefault="00B64F0D" w:rsidP="001D46E2">
            <w:pPr>
              <w:ind w:left="113" w:hanging="141"/>
              <w:rPr>
                <w:rFonts w:ascii="Arial" w:hAnsi="Arial" w:cs="Arial"/>
                <w:color w:val="auto"/>
                <w:sz w:val="20"/>
                <w:szCs w:val="20"/>
              </w:rPr>
            </w:pPr>
            <w:r w:rsidRPr="004B40BF">
              <w:rPr>
                <w:rFonts w:ascii="Arial" w:hAnsi="Arial" w:cs="Arial"/>
                <w:color w:val="auto"/>
                <w:sz w:val="20"/>
                <w:szCs w:val="20"/>
              </w:rPr>
              <w:t xml:space="preserve">- </w:t>
            </w:r>
            <w:r w:rsidR="001D46E2" w:rsidRPr="004B40BF">
              <w:rPr>
                <w:rFonts w:ascii="Arial" w:hAnsi="Arial" w:cs="Arial"/>
                <w:color w:val="auto"/>
                <w:sz w:val="20"/>
                <w:szCs w:val="20"/>
              </w:rPr>
              <w:t>określa zakres pracy poszczególnych komórek organizacyjnych w obiekcie świadczącym usługi hotelarskie</w:t>
            </w:r>
          </w:p>
        </w:tc>
        <w:tc>
          <w:tcPr>
            <w:tcW w:w="1424" w:type="pct"/>
          </w:tcPr>
          <w:p w:rsidR="00B64F0D" w:rsidRPr="004B40BF" w:rsidRDefault="00B64F0D" w:rsidP="001D46E2">
            <w:pPr>
              <w:ind w:left="226" w:hanging="113"/>
              <w:rPr>
                <w:rFonts w:ascii="Arial" w:hAnsi="Arial" w:cs="Arial"/>
                <w:color w:val="auto"/>
                <w:sz w:val="20"/>
                <w:szCs w:val="20"/>
              </w:rPr>
            </w:pPr>
            <w:r w:rsidRPr="004B40BF">
              <w:rPr>
                <w:rFonts w:ascii="Arial" w:hAnsi="Arial" w:cs="Arial"/>
                <w:color w:val="auto"/>
                <w:sz w:val="20"/>
                <w:szCs w:val="20"/>
              </w:rPr>
              <w:t>-</w:t>
            </w:r>
            <w:r w:rsidR="00587328" w:rsidRPr="004B40BF">
              <w:rPr>
                <w:rFonts w:ascii="Arial" w:hAnsi="Arial" w:cs="Arial"/>
                <w:color w:val="auto"/>
                <w:sz w:val="20"/>
                <w:szCs w:val="20"/>
              </w:rPr>
              <w:t xml:space="preserve"> </w:t>
            </w:r>
            <w:r w:rsidR="001D46E2" w:rsidRPr="004B40BF">
              <w:rPr>
                <w:rFonts w:ascii="Arial" w:hAnsi="Arial" w:cs="Arial"/>
                <w:color w:val="auto"/>
                <w:sz w:val="20"/>
                <w:szCs w:val="20"/>
              </w:rPr>
              <w:t>rozróżnia stanowiska pracy w poszczególnych pionach funkcjonalnych rozróżnia stanowiska pracy w poszczególnych pionach funkcjonalnych</w:t>
            </w:r>
          </w:p>
        </w:tc>
        <w:tc>
          <w:tcPr>
            <w:tcW w:w="426" w:type="pct"/>
          </w:tcPr>
          <w:p w:rsidR="00B64F0D" w:rsidRPr="00194935" w:rsidRDefault="00B64F0D" w:rsidP="00161910">
            <w:pPr>
              <w:ind w:left="289" w:hanging="142"/>
              <w:jc w:val="center"/>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ind w:left="284" w:hanging="142"/>
              <w:rPr>
                <w:rFonts w:ascii="Arial" w:hAnsi="Arial" w:cs="Arial"/>
                <w:b/>
                <w:sz w:val="20"/>
                <w:szCs w:val="20"/>
              </w:rPr>
            </w:pPr>
          </w:p>
        </w:tc>
        <w:tc>
          <w:tcPr>
            <w:tcW w:w="1034" w:type="pct"/>
          </w:tcPr>
          <w:p w:rsidR="00B64F0D" w:rsidRPr="00194935" w:rsidRDefault="00B64F0D" w:rsidP="00161910">
            <w:pPr>
              <w:ind w:left="176" w:hanging="176"/>
              <w:rPr>
                <w:rFonts w:ascii="Arial" w:hAnsi="Arial" w:cs="Arial"/>
                <w:sz w:val="20"/>
                <w:szCs w:val="20"/>
              </w:rPr>
            </w:pPr>
            <w:r w:rsidRPr="00194935">
              <w:rPr>
                <w:rFonts w:ascii="Arial" w:hAnsi="Arial" w:cs="Arial"/>
                <w:sz w:val="20"/>
                <w:szCs w:val="20"/>
              </w:rPr>
              <w:t>2. Klasyfikacja usług hotelarskich</w:t>
            </w:r>
          </w:p>
        </w:tc>
        <w:tc>
          <w:tcPr>
            <w:tcW w:w="310" w:type="pct"/>
          </w:tcPr>
          <w:p w:rsidR="00B64F0D" w:rsidRPr="00194935" w:rsidRDefault="00B64F0D" w:rsidP="00161910">
            <w:pPr>
              <w:rPr>
                <w:rFonts w:ascii="Arial" w:hAnsi="Arial" w:cs="Arial"/>
                <w:sz w:val="20"/>
                <w:szCs w:val="20"/>
              </w:rPr>
            </w:pPr>
          </w:p>
        </w:tc>
        <w:tc>
          <w:tcPr>
            <w:tcW w:w="1147" w:type="pct"/>
          </w:tcPr>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wymieniać rodzaje usług hotelarskich</w:t>
            </w:r>
          </w:p>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rozróżnić rodzaje usług hotelarskich</w:t>
            </w:r>
          </w:p>
          <w:p w:rsidR="00B64F0D" w:rsidRPr="004B40BF" w:rsidRDefault="00B64F0D" w:rsidP="00587328">
            <w:pPr>
              <w:ind w:left="113" w:hanging="141"/>
              <w:rPr>
                <w:rFonts w:ascii="Arial" w:hAnsi="Arial" w:cs="Arial"/>
                <w:color w:val="auto"/>
                <w:sz w:val="20"/>
                <w:szCs w:val="20"/>
              </w:rPr>
            </w:pPr>
            <w:r w:rsidRPr="004B40BF">
              <w:rPr>
                <w:rFonts w:ascii="Arial" w:hAnsi="Arial" w:cs="Arial"/>
                <w:color w:val="auto"/>
                <w:sz w:val="20"/>
                <w:szCs w:val="20"/>
              </w:rPr>
              <w:t>- dokonać podziału usług dodatkowych wg określonych kryteriów</w:t>
            </w:r>
          </w:p>
          <w:p w:rsidR="00B64F0D" w:rsidRPr="004B40BF" w:rsidRDefault="00B64F0D" w:rsidP="007D6A2A">
            <w:pPr>
              <w:ind w:left="113" w:hanging="141"/>
              <w:rPr>
                <w:rFonts w:ascii="Arial" w:hAnsi="Arial" w:cs="Arial"/>
                <w:color w:val="auto"/>
                <w:sz w:val="20"/>
                <w:szCs w:val="20"/>
              </w:rPr>
            </w:pPr>
            <w:r w:rsidRPr="004B40BF">
              <w:rPr>
                <w:rFonts w:ascii="Arial" w:hAnsi="Arial" w:cs="Arial"/>
                <w:color w:val="auto"/>
                <w:sz w:val="20"/>
                <w:szCs w:val="20"/>
              </w:rPr>
              <w:t>- omawiać sposób świadczenia usług hotelarskich</w:t>
            </w:r>
          </w:p>
        </w:tc>
        <w:tc>
          <w:tcPr>
            <w:tcW w:w="1424" w:type="pct"/>
          </w:tcPr>
          <w:p w:rsidR="00B64F0D" w:rsidRPr="004B40BF" w:rsidRDefault="00B64F0D" w:rsidP="00587328">
            <w:pPr>
              <w:ind w:left="226" w:hanging="113"/>
              <w:rPr>
                <w:rFonts w:ascii="Arial" w:hAnsi="Arial" w:cs="Arial"/>
                <w:color w:val="auto"/>
                <w:sz w:val="20"/>
                <w:szCs w:val="20"/>
              </w:rPr>
            </w:pPr>
            <w:r w:rsidRPr="004B40BF">
              <w:rPr>
                <w:rFonts w:ascii="Arial" w:hAnsi="Arial" w:cs="Arial"/>
                <w:color w:val="auto"/>
                <w:sz w:val="20"/>
                <w:szCs w:val="20"/>
              </w:rPr>
              <w:t>- identyfikować systemy zarządzania jakością w hotelarstwie</w:t>
            </w:r>
          </w:p>
          <w:p w:rsidR="00B64F0D" w:rsidRPr="004B40BF" w:rsidRDefault="00B64F0D" w:rsidP="00587328">
            <w:pPr>
              <w:ind w:left="226" w:hanging="113"/>
              <w:rPr>
                <w:rFonts w:ascii="Arial" w:hAnsi="Arial" w:cs="Arial"/>
                <w:color w:val="auto"/>
                <w:sz w:val="20"/>
                <w:szCs w:val="20"/>
              </w:rPr>
            </w:pPr>
            <w:r w:rsidRPr="004B40BF">
              <w:rPr>
                <w:rFonts w:ascii="Arial" w:hAnsi="Arial" w:cs="Arial"/>
                <w:color w:val="auto"/>
                <w:sz w:val="20"/>
                <w:szCs w:val="20"/>
              </w:rPr>
              <w:t>- charakteryzować systemy zarządzania jakością w hotelarstwie</w:t>
            </w:r>
          </w:p>
          <w:p w:rsidR="001D46E2" w:rsidRPr="004B40BF" w:rsidRDefault="00ED5280" w:rsidP="00587328">
            <w:pPr>
              <w:ind w:left="226" w:hanging="113"/>
              <w:rPr>
                <w:rFonts w:ascii="Arial" w:hAnsi="Arial" w:cs="Arial"/>
                <w:color w:val="auto"/>
                <w:sz w:val="20"/>
                <w:szCs w:val="20"/>
              </w:rPr>
            </w:pPr>
            <w:r>
              <w:rPr>
                <w:rFonts w:ascii="Arial" w:hAnsi="Arial" w:cs="Arial"/>
                <w:color w:val="auto"/>
                <w:sz w:val="20"/>
                <w:szCs w:val="20"/>
              </w:rPr>
              <w:t xml:space="preserve">- </w:t>
            </w:r>
            <w:r w:rsidR="001D46E2" w:rsidRPr="004B40BF">
              <w:rPr>
                <w:rFonts w:ascii="Arial" w:hAnsi="Arial" w:cs="Arial"/>
                <w:color w:val="auto"/>
                <w:sz w:val="20"/>
                <w:szCs w:val="20"/>
              </w:rPr>
              <w:t>stosować politykę ekologiczną w obiekcie świadczącym usługi hotelarskie</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ind w:left="284" w:hanging="142"/>
              <w:rPr>
                <w:rFonts w:ascii="Arial" w:hAnsi="Arial" w:cs="Arial"/>
                <w:b/>
                <w:sz w:val="20"/>
                <w:szCs w:val="20"/>
              </w:rPr>
            </w:pPr>
          </w:p>
        </w:tc>
        <w:tc>
          <w:tcPr>
            <w:tcW w:w="1034" w:type="pct"/>
          </w:tcPr>
          <w:p w:rsidR="00B64F0D" w:rsidRPr="00194935" w:rsidRDefault="00B64F0D" w:rsidP="00161910">
            <w:pPr>
              <w:ind w:left="176" w:hanging="176"/>
              <w:rPr>
                <w:rFonts w:ascii="Arial" w:hAnsi="Arial" w:cs="Arial"/>
                <w:sz w:val="20"/>
                <w:szCs w:val="20"/>
              </w:rPr>
            </w:pPr>
            <w:r w:rsidRPr="00194935">
              <w:rPr>
                <w:rFonts w:ascii="Arial" w:hAnsi="Arial" w:cs="Arial"/>
                <w:sz w:val="20"/>
                <w:szCs w:val="20"/>
              </w:rPr>
              <w:t>3. Zasady polityki ekologicznej obiektu hotelarskiego</w:t>
            </w:r>
          </w:p>
          <w:p w:rsidR="00B64F0D" w:rsidRPr="00194935" w:rsidRDefault="00B64F0D" w:rsidP="00161910">
            <w:pPr>
              <w:ind w:left="176" w:hanging="176"/>
              <w:rPr>
                <w:rFonts w:ascii="Arial" w:hAnsi="Arial" w:cs="Arial"/>
                <w:sz w:val="20"/>
                <w:szCs w:val="20"/>
              </w:rPr>
            </w:pPr>
          </w:p>
        </w:tc>
        <w:tc>
          <w:tcPr>
            <w:tcW w:w="310" w:type="pct"/>
          </w:tcPr>
          <w:p w:rsidR="00B64F0D" w:rsidRPr="00194935" w:rsidRDefault="00B64F0D" w:rsidP="00161910">
            <w:pPr>
              <w:rPr>
                <w:rFonts w:ascii="Arial" w:hAnsi="Arial" w:cs="Arial"/>
                <w:sz w:val="20"/>
                <w:szCs w:val="20"/>
              </w:rPr>
            </w:pPr>
          </w:p>
        </w:tc>
        <w:tc>
          <w:tcPr>
            <w:tcW w:w="1147" w:type="pct"/>
          </w:tcPr>
          <w:p w:rsidR="001D46E2" w:rsidRPr="004B40BF" w:rsidRDefault="00B64F0D" w:rsidP="001D46E2">
            <w:pPr>
              <w:ind w:left="113" w:hanging="141"/>
              <w:rPr>
                <w:rFonts w:ascii="Arial" w:hAnsi="Arial" w:cs="Arial"/>
                <w:color w:val="auto"/>
                <w:sz w:val="20"/>
                <w:szCs w:val="20"/>
              </w:rPr>
            </w:pPr>
            <w:r w:rsidRPr="004B40BF">
              <w:rPr>
                <w:rFonts w:ascii="Arial" w:hAnsi="Arial" w:cs="Arial"/>
                <w:color w:val="auto"/>
                <w:sz w:val="20"/>
                <w:szCs w:val="20"/>
              </w:rPr>
              <w:t>-</w:t>
            </w:r>
            <w:r w:rsidR="001D46E2" w:rsidRPr="004B40BF">
              <w:rPr>
                <w:rFonts w:ascii="Arial" w:hAnsi="Arial" w:cs="Arial"/>
                <w:color w:val="auto"/>
                <w:sz w:val="20"/>
                <w:szCs w:val="20"/>
              </w:rPr>
              <w:t xml:space="preserve"> wymieniać instytucje i służby działające w zakresie ochrony pracy i ochrony środowiska </w:t>
            </w:r>
          </w:p>
          <w:p w:rsidR="00B64F0D" w:rsidRPr="004B40BF" w:rsidRDefault="004B40BF" w:rsidP="004B40BF">
            <w:pPr>
              <w:ind w:left="113" w:hanging="141"/>
              <w:rPr>
                <w:rFonts w:ascii="Arial" w:hAnsi="Arial" w:cs="Arial"/>
                <w:color w:val="auto"/>
                <w:sz w:val="20"/>
                <w:szCs w:val="20"/>
              </w:rPr>
            </w:pPr>
            <w:r>
              <w:rPr>
                <w:rFonts w:ascii="Arial" w:hAnsi="Arial" w:cs="Arial"/>
                <w:color w:val="auto"/>
                <w:sz w:val="20"/>
                <w:szCs w:val="20"/>
              </w:rPr>
              <w:t>- stosować</w:t>
            </w:r>
            <w:r w:rsidR="00B64F0D" w:rsidRPr="004B40BF">
              <w:rPr>
                <w:rFonts w:ascii="Arial" w:hAnsi="Arial" w:cs="Arial"/>
                <w:color w:val="auto"/>
                <w:sz w:val="20"/>
                <w:szCs w:val="20"/>
              </w:rPr>
              <w:t xml:space="preserve"> zasady ochrony środowiska w obiekcie hotelarskim</w:t>
            </w:r>
          </w:p>
        </w:tc>
        <w:tc>
          <w:tcPr>
            <w:tcW w:w="1424" w:type="pct"/>
          </w:tcPr>
          <w:p w:rsidR="00B64F0D" w:rsidRPr="004B40BF" w:rsidRDefault="00B64F0D" w:rsidP="001D46E2">
            <w:pPr>
              <w:ind w:left="226" w:hanging="113"/>
              <w:rPr>
                <w:rFonts w:ascii="Arial" w:hAnsi="Arial" w:cs="Arial"/>
                <w:color w:val="auto"/>
                <w:sz w:val="20"/>
                <w:szCs w:val="20"/>
              </w:rPr>
            </w:pPr>
            <w:r w:rsidRPr="004B40BF">
              <w:rPr>
                <w:rFonts w:ascii="Arial" w:hAnsi="Arial" w:cs="Arial"/>
                <w:color w:val="auto"/>
                <w:sz w:val="20"/>
                <w:szCs w:val="20"/>
              </w:rPr>
              <w:t xml:space="preserve">- </w:t>
            </w:r>
            <w:r w:rsidR="001D46E2" w:rsidRPr="004B40BF">
              <w:rPr>
                <w:rFonts w:ascii="Arial" w:hAnsi="Arial" w:cs="Arial"/>
                <w:color w:val="auto"/>
                <w:sz w:val="20"/>
                <w:szCs w:val="20"/>
              </w:rPr>
              <w:t>wymieniać  zadania i uprawnienia instytucji i służb działających w zakresie ochrony pracy i ochrony środowiska</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rPr>
                <w:rFonts w:ascii="Arial" w:hAnsi="Arial" w:cs="Arial"/>
                <w:sz w:val="20"/>
                <w:szCs w:val="20"/>
              </w:rPr>
            </w:pPr>
          </w:p>
        </w:tc>
        <w:tc>
          <w:tcPr>
            <w:tcW w:w="1034" w:type="pct"/>
          </w:tcPr>
          <w:p w:rsidR="00B64F0D" w:rsidRPr="00194935" w:rsidRDefault="00B64F0D" w:rsidP="00161910">
            <w:pPr>
              <w:ind w:left="176" w:hanging="176"/>
              <w:rPr>
                <w:rFonts w:ascii="Arial" w:hAnsi="Arial" w:cs="Arial"/>
                <w:sz w:val="20"/>
                <w:szCs w:val="20"/>
              </w:rPr>
            </w:pPr>
            <w:r w:rsidRPr="00194935">
              <w:rPr>
                <w:rFonts w:ascii="Arial" w:hAnsi="Arial" w:cs="Arial"/>
                <w:sz w:val="20"/>
                <w:szCs w:val="20"/>
              </w:rPr>
              <w:t>4. Działalność systemów i sieci</w:t>
            </w:r>
            <w:r w:rsidR="00A311D5">
              <w:rPr>
                <w:rFonts w:ascii="Arial" w:hAnsi="Arial" w:cs="Arial"/>
                <w:sz w:val="20"/>
                <w:szCs w:val="20"/>
              </w:rPr>
              <w:t xml:space="preserve"> </w:t>
            </w:r>
            <w:r w:rsidRPr="00194935">
              <w:rPr>
                <w:rFonts w:ascii="Arial" w:hAnsi="Arial" w:cs="Arial"/>
                <w:sz w:val="20"/>
                <w:szCs w:val="20"/>
              </w:rPr>
              <w:t>hotelowych w Polsce i na świecie</w:t>
            </w:r>
          </w:p>
          <w:p w:rsidR="00B64F0D" w:rsidRPr="00194935" w:rsidRDefault="00B64F0D" w:rsidP="00161910">
            <w:pPr>
              <w:ind w:left="176" w:hanging="176"/>
              <w:rPr>
                <w:rFonts w:ascii="Arial" w:hAnsi="Arial" w:cs="Arial"/>
                <w:sz w:val="20"/>
                <w:szCs w:val="20"/>
              </w:rPr>
            </w:pPr>
          </w:p>
          <w:p w:rsidR="00B64F0D" w:rsidRPr="00194935" w:rsidRDefault="00B64F0D" w:rsidP="00161910">
            <w:pPr>
              <w:ind w:left="176" w:hanging="176"/>
              <w:rPr>
                <w:rFonts w:ascii="Arial" w:hAnsi="Arial" w:cs="Arial"/>
                <w:sz w:val="20"/>
                <w:szCs w:val="20"/>
              </w:rPr>
            </w:pPr>
          </w:p>
        </w:tc>
        <w:tc>
          <w:tcPr>
            <w:tcW w:w="310" w:type="pct"/>
          </w:tcPr>
          <w:p w:rsidR="00B64F0D" w:rsidRPr="00194935" w:rsidRDefault="00B64F0D" w:rsidP="00161910">
            <w:pPr>
              <w:rPr>
                <w:rFonts w:ascii="Arial" w:hAnsi="Arial" w:cs="Arial"/>
                <w:sz w:val="20"/>
                <w:szCs w:val="20"/>
              </w:rPr>
            </w:pPr>
          </w:p>
        </w:tc>
        <w:tc>
          <w:tcPr>
            <w:tcW w:w="1147" w:type="pct"/>
          </w:tcPr>
          <w:p w:rsidR="00B64F0D" w:rsidRPr="004B40BF" w:rsidRDefault="004B40BF" w:rsidP="004B40BF">
            <w:pPr>
              <w:ind w:left="113" w:hanging="141"/>
              <w:rPr>
                <w:rFonts w:ascii="Arial" w:hAnsi="Arial" w:cs="Arial"/>
                <w:color w:val="auto"/>
                <w:sz w:val="20"/>
                <w:szCs w:val="20"/>
              </w:rPr>
            </w:pPr>
            <w:r w:rsidRPr="004B40BF">
              <w:rPr>
                <w:rFonts w:ascii="Arial" w:hAnsi="Arial" w:cs="Arial"/>
                <w:color w:val="auto"/>
                <w:sz w:val="20"/>
                <w:szCs w:val="20"/>
              </w:rPr>
              <w:t>-</w:t>
            </w:r>
            <w:r w:rsidR="00741059" w:rsidRPr="004B40BF">
              <w:rPr>
                <w:rFonts w:ascii="Arial" w:hAnsi="Arial" w:cs="Arial"/>
                <w:color w:val="auto"/>
                <w:sz w:val="20"/>
                <w:szCs w:val="20"/>
              </w:rPr>
              <w:t xml:space="preserve"> wskaz</w:t>
            </w:r>
            <w:r w:rsidRPr="004B40BF">
              <w:rPr>
                <w:rFonts w:ascii="Arial" w:hAnsi="Arial" w:cs="Arial"/>
                <w:color w:val="auto"/>
                <w:sz w:val="20"/>
                <w:szCs w:val="20"/>
              </w:rPr>
              <w:t>ać</w:t>
            </w:r>
            <w:r w:rsidR="00741059" w:rsidRPr="004B40BF">
              <w:rPr>
                <w:rFonts w:ascii="Arial" w:hAnsi="Arial" w:cs="Arial"/>
                <w:color w:val="auto"/>
                <w:sz w:val="20"/>
                <w:szCs w:val="20"/>
              </w:rPr>
              <w:t xml:space="preserve"> przykłady organizacji sieci hotelowych</w:t>
            </w:r>
          </w:p>
        </w:tc>
        <w:tc>
          <w:tcPr>
            <w:tcW w:w="1424" w:type="pct"/>
          </w:tcPr>
          <w:p w:rsidR="00B64F0D" w:rsidRPr="004B40BF" w:rsidRDefault="00B64F0D" w:rsidP="00741059">
            <w:pPr>
              <w:ind w:left="226" w:hanging="113"/>
              <w:rPr>
                <w:rFonts w:ascii="Arial" w:hAnsi="Arial" w:cs="Arial"/>
                <w:color w:val="auto"/>
                <w:sz w:val="20"/>
                <w:szCs w:val="20"/>
              </w:rPr>
            </w:pPr>
            <w:r w:rsidRPr="004B40BF">
              <w:rPr>
                <w:rFonts w:ascii="Arial" w:hAnsi="Arial" w:cs="Arial"/>
                <w:color w:val="auto"/>
                <w:sz w:val="20"/>
                <w:szCs w:val="20"/>
              </w:rPr>
              <w:t xml:space="preserve">- </w:t>
            </w:r>
            <w:r w:rsidR="00741059" w:rsidRPr="004B40BF">
              <w:rPr>
                <w:rFonts w:ascii="Arial" w:hAnsi="Arial" w:cs="Arial"/>
                <w:color w:val="auto"/>
                <w:sz w:val="20"/>
                <w:szCs w:val="20"/>
              </w:rPr>
              <w:t>rozróżnia</w:t>
            </w:r>
            <w:r w:rsidR="004B40BF" w:rsidRPr="004B40BF">
              <w:rPr>
                <w:rFonts w:ascii="Arial" w:hAnsi="Arial" w:cs="Arial"/>
                <w:color w:val="auto"/>
                <w:sz w:val="20"/>
                <w:szCs w:val="20"/>
              </w:rPr>
              <w:t>ć</w:t>
            </w:r>
            <w:r w:rsidR="00741059" w:rsidRPr="004B40BF">
              <w:rPr>
                <w:rFonts w:ascii="Arial" w:hAnsi="Arial" w:cs="Arial"/>
                <w:color w:val="auto"/>
                <w:sz w:val="20"/>
                <w:szCs w:val="20"/>
              </w:rPr>
              <w:t xml:space="preserve"> systemy i sieci hotelowe</w:t>
            </w:r>
          </w:p>
          <w:p w:rsidR="00741059" w:rsidRPr="004B40BF" w:rsidRDefault="004B40BF" w:rsidP="00C71882">
            <w:pPr>
              <w:ind w:left="226" w:hanging="113"/>
              <w:rPr>
                <w:rFonts w:ascii="Arial" w:hAnsi="Arial" w:cs="Arial"/>
                <w:color w:val="auto"/>
                <w:sz w:val="20"/>
                <w:szCs w:val="20"/>
              </w:rPr>
            </w:pPr>
            <w:r w:rsidRPr="004B40BF">
              <w:rPr>
                <w:rFonts w:ascii="Arial" w:hAnsi="Arial" w:cs="Arial"/>
                <w:color w:val="auto"/>
                <w:sz w:val="20"/>
                <w:szCs w:val="20"/>
              </w:rPr>
              <w:t xml:space="preserve">- </w:t>
            </w:r>
            <w:r w:rsidR="00741059" w:rsidRPr="004B40BF">
              <w:rPr>
                <w:rFonts w:ascii="Arial" w:hAnsi="Arial" w:cs="Arial"/>
                <w:color w:val="auto"/>
                <w:sz w:val="20"/>
                <w:szCs w:val="20"/>
              </w:rPr>
              <w:t>charakteryz</w:t>
            </w:r>
            <w:r w:rsidR="00C71882">
              <w:rPr>
                <w:rFonts w:ascii="Arial" w:hAnsi="Arial" w:cs="Arial"/>
                <w:color w:val="auto"/>
                <w:sz w:val="20"/>
                <w:szCs w:val="20"/>
              </w:rPr>
              <w:t>ować</w:t>
            </w:r>
            <w:r w:rsidR="00741059" w:rsidRPr="004B40BF">
              <w:rPr>
                <w:rFonts w:ascii="Arial" w:hAnsi="Arial" w:cs="Arial"/>
                <w:color w:val="auto"/>
                <w:sz w:val="20"/>
                <w:szCs w:val="20"/>
              </w:rPr>
              <w:t xml:space="preserve"> powiązania</w:t>
            </w:r>
            <w:r w:rsidRPr="004B40BF">
              <w:rPr>
                <w:rFonts w:ascii="Arial" w:hAnsi="Arial" w:cs="Arial"/>
                <w:color w:val="auto"/>
                <w:sz w:val="20"/>
                <w:szCs w:val="20"/>
              </w:rPr>
              <w:t xml:space="preserve"> </w:t>
            </w:r>
            <w:r w:rsidR="00741059" w:rsidRPr="004B40BF">
              <w:rPr>
                <w:rFonts w:ascii="Arial" w:hAnsi="Arial" w:cs="Arial"/>
                <w:color w:val="auto"/>
                <w:sz w:val="20"/>
                <w:szCs w:val="20"/>
              </w:rPr>
              <w:t>hotelu z siecią hotelową</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p>
        </w:tc>
      </w:tr>
      <w:tr w:rsidR="00B64F0D" w:rsidRPr="0067467E" w:rsidTr="00ED5280">
        <w:tc>
          <w:tcPr>
            <w:tcW w:w="659" w:type="pct"/>
            <w:vMerge/>
          </w:tcPr>
          <w:p w:rsidR="00B64F0D" w:rsidRPr="00194935" w:rsidRDefault="00B64F0D" w:rsidP="00161910">
            <w:pPr>
              <w:rPr>
                <w:rFonts w:ascii="Arial" w:hAnsi="Arial" w:cs="Arial"/>
                <w:sz w:val="20"/>
                <w:szCs w:val="20"/>
              </w:rPr>
            </w:pPr>
          </w:p>
        </w:tc>
        <w:tc>
          <w:tcPr>
            <w:tcW w:w="1034" w:type="pct"/>
          </w:tcPr>
          <w:p w:rsidR="00B64F0D" w:rsidRPr="00194935" w:rsidRDefault="00B64F0D" w:rsidP="00161910">
            <w:pPr>
              <w:ind w:left="176" w:hanging="176"/>
              <w:rPr>
                <w:rFonts w:ascii="Arial" w:hAnsi="Arial" w:cs="Arial"/>
                <w:sz w:val="20"/>
                <w:szCs w:val="20"/>
              </w:rPr>
            </w:pPr>
            <w:r>
              <w:rPr>
                <w:rFonts w:ascii="Arial" w:hAnsi="Arial" w:cs="Arial"/>
                <w:sz w:val="20"/>
                <w:szCs w:val="20"/>
              </w:rPr>
              <w:t xml:space="preserve">5. Polskie </w:t>
            </w:r>
            <w:r w:rsidRPr="00194935">
              <w:rPr>
                <w:rFonts w:ascii="Arial" w:hAnsi="Arial" w:cs="Arial"/>
                <w:sz w:val="20"/>
                <w:szCs w:val="20"/>
              </w:rPr>
              <w:t>i międzynarodowe organizacje działające na rzecz rozwoju hotelarstwa</w:t>
            </w:r>
          </w:p>
        </w:tc>
        <w:tc>
          <w:tcPr>
            <w:tcW w:w="310" w:type="pct"/>
          </w:tcPr>
          <w:p w:rsidR="00B64F0D" w:rsidRPr="00194935" w:rsidRDefault="00B64F0D" w:rsidP="00161910">
            <w:pPr>
              <w:rPr>
                <w:rFonts w:ascii="Arial" w:hAnsi="Arial" w:cs="Arial"/>
                <w:sz w:val="20"/>
                <w:szCs w:val="20"/>
              </w:rPr>
            </w:pPr>
          </w:p>
        </w:tc>
        <w:tc>
          <w:tcPr>
            <w:tcW w:w="1147" w:type="pct"/>
          </w:tcPr>
          <w:p w:rsidR="00B64F0D" w:rsidRPr="004B40BF" w:rsidRDefault="00B64F0D" w:rsidP="00FA7194">
            <w:pPr>
              <w:ind w:left="113" w:hanging="141"/>
              <w:rPr>
                <w:rFonts w:ascii="Arial" w:hAnsi="Arial" w:cs="Arial"/>
                <w:color w:val="auto"/>
                <w:sz w:val="20"/>
                <w:szCs w:val="20"/>
              </w:rPr>
            </w:pPr>
            <w:r w:rsidRPr="004B40BF">
              <w:rPr>
                <w:rFonts w:ascii="Arial" w:hAnsi="Arial" w:cs="Arial"/>
                <w:color w:val="auto"/>
                <w:sz w:val="20"/>
                <w:szCs w:val="20"/>
              </w:rPr>
              <w:t xml:space="preserve">- </w:t>
            </w:r>
            <w:r w:rsidR="00FA7194" w:rsidRPr="004B40BF">
              <w:rPr>
                <w:rFonts w:ascii="Arial" w:hAnsi="Arial" w:cs="Arial"/>
                <w:color w:val="auto"/>
                <w:sz w:val="20"/>
                <w:szCs w:val="20"/>
              </w:rPr>
              <w:t>rozróżniać działania podejmowane przez polskie i międzynarodowe organizacje hotelarskie k</w:t>
            </w:r>
          </w:p>
        </w:tc>
        <w:tc>
          <w:tcPr>
            <w:tcW w:w="1424" w:type="pct"/>
          </w:tcPr>
          <w:p w:rsidR="00B64F0D" w:rsidRPr="004B40BF" w:rsidRDefault="00B64F0D" w:rsidP="004B40BF">
            <w:pPr>
              <w:ind w:left="226" w:hanging="113"/>
              <w:rPr>
                <w:rFonts w:ascii="Arial" w:hAnsi="Arial" w:cs="Arial"/>
                <w:color w:val="auto"/>
                <w:sz w:val="20"/>
                <w:szCs w:val="20"/>
              </w:rPr>
            </w:pPr>
            <w:r w:rsidRPr="004B40BF">
              <w:rPr>
                <w:rFonts w:ascii="Arial" w:hAnsi="Arial" w:cs="Arial"/>
                <w:color w:val="auto"/>
                <w:sz w:val="20"/>
                <w:szCs w:val="20"/>
              </w:rPr>
              <w:t xml:space="preserve">- </w:t>
            </w:r>
            <w:r w:rsidR="00FA7194" w:rsidRPr="004B40BF">
              <w:rPr>
                <w:rFonts w:ascii="Arial" w:hAnsi="Arial" w:cs="Arial"/>
                <w:color w:val="auto"/>
                <w:sz w:val="20"/>
                <w:szCs w:val="20"/>
              </w:rPr>
              <w:t>określa</w:t>
            </w:r>
            <w:r w:rsidR="004B40BF">
              <w:rPr>
                <w:rFonts w:ascii="Arial" w:hAnsi="Arial" w:cs="Arial"/>
                <w:color w:val="auto"/>
                <w:sz w:val="20"/>
                <w:szCs w:val="20"/>
              </w:rPr>
              <w:t>ć</w:t>
            </w:r>
            <w:r w:rsidR="00FA7194" w:rsidRPr="004B40BF">
              <w:rPr>
                <w:rFonts w:ascii="Arial" w:hAnsi="Arial" w:cs="Arial"/>
                <w:color w:val="auto"/>
                <w:sz w:val="20"/>
                <w:szCs w:val="20"/>
              </w:rPr>
              <w:t xml:space="preserve"> rolę polskich i międzynarodowych organizacji hotelarskich w zakresie szkolenia hotelarzy</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r w:rsidR="00C503C4">
              <w:rPr>
                <w:rFonts w:ascii="Arial" w:hAnsi="Arial" w:cs="Arial"/>
                <w:sz w:val="20"/>
                <w:szCs w:val="20"/>
              </w:rPr>
              <w:t>I</w:t>
            </w:r>
          </w:p>
        </w:tc>
      </w:tr>
      <w:tr w:rsidR="00B64F0D" w:rsidRPr="0067467E" w:rsidTr="00ED5280">
        <w:tc>
          <w:tcPr>
            <w:tcW w:w="659" w:type="pct"/>
            <w:vMerge/>
          </w:tcPr>
          <w:p w:rsidR="00B64F0D" w:rsidRPr="00194935" w:rsidRDefault="00B64F0D" w:rsidP="00161910">
            <w:pPr>
              <w:rPr>
                <w:rFonts w:ascii="Arial" w:hAnsi="Arial" w:cs="Arial"/>
                <w:sz w:val="20"/>
                <w:szCs w:val="20"/>
              </w:rPr>
            </w:pPr>
          </w:p>
        </w:tc>
        <w:tc>
          <w:tcPr>
            <w:tcW w:w="1034" w:type="pct"/>
          </w:tcPr>
          <w:p w:rsidR="00B64F0D" w:rsidRDefault="00B64F0D" w:rsidP="00161910">
            <w:pPr>
              <w:ind w:left="176" w:hanging="176"/>
              <w:rPr>
                <w:rFonts w:ascii="Arial" w:hAnsi="Arial" w:cs="Arial"/>
                <w:sz w:val="20"/>
                <w:szCs w:val="20"/>
              </w:rPr>
            </w:pPr>
            <w:r w:rsidRPr="00194935">
              <w:rPr>
                <w:rFonts w:ascii="Arial" w:hAnsi="Arial" w:cs="Arial"/>
                <w:sz w:val="20"/>
                <w:szCs w:val="20"/>
              </w:rPr>
              <w:t>6. Normy i procedury oceny zgodności podczas realizacji zadań zawodowych</w:t>
            </w:r>
          </w:p>
          <w:p w:rsidR="00FA7194" w:rsidRDefault="00FA7194" w:rsidP="00161910">
            <w:pPr>
              <w:ind w:left="176" w:hanging="176"/>
              <w:rPr>
                <w:rFonts w:ascii="Arial" w:hAnsi="Arial" w:cs="Arial"/>
                <w:sz w:val="20"/>
                <w:szCs w:val="20"/>
              </w:rPr>
            </w:pPr>
          </w:p>
          <w:p w:rsidR="00FA7194" w:rsidRPr="00194935" w:rsidRDefault="00FA7194" w:rsidP="00161910">
            <w:pPr>
              <w:ind w:left="176" w:hanging="176"/>
              <w:rPr>
                <w:rFonts w:ascii="Arial" w:hAnsi="Arial" w:cs="Arial"/>
                <w:sz w:val="20"/>
                <w:szCs w:val="20"/>
              </w:rPr>
            </w:pPr>
          </w:p>
        </w:tc>
        <w:tc>
          <w:tcPr>
            <w:tcW w:w="310" w:type="pct"/>
          </w:tcPr>
          <w:p w:rsidR="00B64F0D" w:rsidRPr="00194935" w:rsidRDefault="00B64F0D" w:rsidP="00161910">
            <w:pPr>
              <w:rPr>
                <w:rFonts w:ascii="Arial" w:hAnsi="Arial" w:cs="Arial"/>
                <w:sz w:val="20"/>
                <w:szCs w:val="20"/>
              </w:rPr>
            </w:pPr>
          </w:p>
        </w:tc>
        <w:tc>
          <w:tcPr>
            <w:tcW w:w="1147" w:type="pct"/>
          </w:tcPr>
          <w:p w:rsidR="00B64F0D" w:rsidRPr="00194935" w:rsidRDefault="00B64F0D" w:rsidP="00161910">
            <w:pPr>
              <w:ind w:left="175" w:hanging="141"/>
              <w:rPr>
                <w:rFonts w:ascii="Arial" w:hAnsi="Arial" w:cs="Arial"/>
                <w:sz w:val="20"/>
                <w:szCs w:val="20"/>
              </w:rPr>
            </w:pPr>
            <w:r w:rsidRPr="00194935">
              <w:rPr>
                <w:rFonts w:ascii="Arial" w:hAnsi="Arial" w:cs="Arial"/>
                <w:sz w:val="20"/>
                <w:szCs w:val="20"/>
              </w:rPr>
              <w:t xml:space="preserve">- </w:t>
            </w:r>
            <w:r w:rsidR="00FA7194">
              <w:rPr>
                <w:rFonts w:ascii="Arial" w:hAnsi="Arial" w:cs="Arial"/>
                <w:bCs/>
                <w:sz w:val="20"/>
                <w:szCs w:val="20"/>
              </w:rPr>
              <w:t>wskazywać</w:t>
            </w:r>
            <w:r w:rsidRPr="00194935">
              <w:rPr>
                <w:rFonts w:ascii="Arial" w:hAnsi="Arial" w:cs="Arial"/>
                <w:bCs/>
                <w:sz w:val="20"/>
                <w:szCs w:val="20"/>
              </w:rPr>
              <w:t xml:space="preserve"> </w:t>
            </w:r>
            <w:hyperlink r:id="rId8" w:tooltip="Rozdział 2. Cele i zasady normalizacji krajowej" w:history="1">
              <w:r w:rsidRPr="00194935">
                <w:rPr>
                  <w:rFonts w:ascii="Arial" w:hAnsi="Arial" w:cs="Arial"/>
                  <w:bCs/>
                  <w:sz w:val="20"/>
                  <w:szCs w:val="20"/>
                </w:rPr>
                <w:t>c</w:t>
              </w:r>
              <w:r w:rsidRPr="00194935">
                <w:rPr>
                  <w:rFonts w:ascii="Arial" w:hAnsi="Arial" w:cs="Arial"/>
                  <w:bCs/>
                  <w:sz w:val="20"/>
                  <w:szCs w:val="20"/>
                  <w:bdr w:val="none" w:sz="0" w:space="0" w:color="auto" w:frame="1"/>
                </w:rPr>
                <w:t>ele normalizacji krajowej</w:t>
              </w:r>
            </w:hyperlink>
          </w:p>
        </w:tc>
        <w:tc>
          <w:tcPr>
            <w:tcW w:w="1424" w:type="pct"/>
          </w:tcPr>
          <w:p w:rsidR="00B64F0D" w:rsidRPr="00194935" w:rsidRDefault="00B64F0D" w:rsidP="00587328">
            <w:pPr>
              <w:ind w:left="226" w:hanging="113"/>
              <w:rPr>
                <w:rFonts w:ascii="Arial" w:hAnsi="Arial" w:cs="Arial"/>
                <w:sz w:val="20"/>
                <w:szCs w:val="20"/>
              </w:rPr>
            </w:pPr>
            <w:r w:rsidRPr="00194935">
              <w:rPr>
                <w:rFonts w:ascii="Arial" w:hAnsi="Arial" w:cs="Arial"/>
                <w:sz w:val="20"/>
                <w:szCs w:val="20"/>
              </w:rPr>
              <w:t>- wyjaśnić czym jest norma i wymienia cechy normy</w:t>
            </w:r>
          </w:p>
          <w:p w:rsidR="00B64F0D" w:rsidRPr="00194935" w:rsidRDefault="00B64F0D" w:rsidP="00587328">
            <w:pPr>
              <w:ind w:left="226" w:hanging="113"/>
              <w:rPr>
                <w:rFonts w:ascii="Arial" w:hAnsi="Arial" w:cs="Arial"/>
                <w:sz w:val="20"/>
                <w:szCs w:val="20"/>
              </w:rPr>
            </w:pPr>
            <w:r w:rsidRPr="00194935">
              <w:rPr>
                <w:rFonts w:ascii="Arial" w:hAnsi="Arial" w:cs="Arial"/>
                <w:sz w:val="20"/>
                <w:szCs w:val="20"/>
              </w:rPr>
              <w:t>- rozróżnić oznaczenie normy międzynarodowej, europejskiej i krajowej</w:t>
            </w:r>
          </w:p>
          <w:p w:rsidR="00B64F0D" w:rsidRPr="00194935" w:rsidRDefault="00B64F0D" w:rsidP="00587328">
            <w:pPr>
              <w:ind w:left="226" w:hanging="113"/>
              <w:rPr>
                <w:rFonts w:ascii="Arial" w:hAnsi="Arial" w:cs="Arial"/>
                <w:sz w:val="20"/>
                <w:szCs w:val="20"/>
              </w:rPr>
            </w:pPr>
            <w:r w:rsidRPr="00194935">
              <w:rPr>
                <w:rFonts w:ascii="Arial" w:hAnsi="Arial" w:cs="Arial"/>
                <w:sz w:val="20"/>
                <w:szCs w:val="20"/>
              </w:rPr>
              <w:t xml:space="preserve">- korzystać ze źródeł informacji dotyczących </w:t>
            </w:r>
            <w:r w:rsidR="00ED5280">
              <w:rPr>
                <w:rFonts w:ascii="Arial" w:hAnsi="Arial" w:cs="Arial"/>
                <w:sz w:val="20"/>
                <w:szCs w:val="20"/>
              </w:rPr>
              <w:t>norm i procedur oceny zgodności</w:t>
            </w:r>
          </w:p>
        </w:tc>
        <w:tc>
          <w:tcPr>
            <w:tcW w:w="426" w:type="pct"/>
          </w:tcPr>
          <w:p w:rsidR="00B64F0D" w:rsidRPr="00194935" w:rsidRDefault="00B64F0D" w:rsidP="00587328">
            <w:pPr>
              <w:ind w:left="226" w:hanging="113"/>
              <w:jc w:val="center"/>
              <w:rPr>
                <w:rFonts w:ascii="Arial" w:hAnsi="Arial" w:cs="Arial"/>
                <w:sz w:val="20"/>
                <w:szCs w:val="20"/>
              </w:rPr>
            </w:pPr>
            <w:r w:rsidRPr="00194935">
              <w:rPr>
                <w:rFonts w:ascii="Arial" w:hAnsi="Arial" w:cs="Arial"/>
                <w:sz w:val="20"/>
                <w:szCs w:val="20"/>
              </w:rPr>
              <w:t>Klasa I</w:t>
            </w:r>
            <w:r w:rsidR="00C503C4">
              <w:rPr>
                <w:rFonts w:ascii="Arial" w:hAnsi="Arial" w:cs="Arial"/>
                <w:sz w:val="20"/>
                <w:szCs w:val="20"/>
              </w:rPr>
              <w:t>I</w:t>
            </w:r>
          </w:p>
        </w:tc>
      </w:tr>
      <w:tr w:rsidR="00FA7194" w:rsidRPr="0067467E" w:rsidTr="00ED5280">
        <w:trPr>
          <w:trHeight w:val="1721"/>
        </w:trPr>
        <w:tc>
          <w:tcPr>
            <w:tcW w:w="659" w:type="pct"/>
          </w:tcPr>
          <w:p w:rsidR="00FA7194" w:rsidRPr="00194935" w:rsidRDefault="00FA7194" w:rsidP="00161910">
            <w:pPr>
              <w:rPr>
                <w:rFonts w:ascii="Arial" w:hAnsi="Arial" w:cs="Arial"/>
                <w:sz w:val="20"/>
                <w:szCs w:val="20"/>
              </w:rPr>
            </w:pPr>
          </w:p>
        </w:tc>
        <w:tc>
          <w:tcPr>
            <w:tcW w:w="1034" w:type="pct"/>
          </w:tcPr>
          <w:p w:rsidR="00605F87" w:rsidRPr="004B40BF" w:rsidRDefault="00FA7194" w:rsidP="001D257F">
            <w:pPr>
              <w:rPr>
                <w:rFonts w:ascii="Arial" w:hAnsi="Arial" w:cs="Arial"/>
                <w:color w:val="auto"/>
                <w:sz w:val="20"/>
                <w:szCs w:val="20"/>
              </w:rPr>
            </w:pPr>
            <w:r w:rsidRPr="004B40BF">
              <w:rPr>
                <w:rFonts w:ascii="Arial" w:hAnsi="Arial" w:cs="Arial"/>
                <w:color w:val="auto"/>
                <w:sz w:val="20"/>
                <w:szCs w:val="20"/>
              </w:rPr>
              <w:t>Zasady przetwarzania danych osobowych klientów w hotelarstwie</w:t>
            </w:r>
          </w:p>
          <w:p w:rsidR="00605F87" w:rsidRPr="004B40BF" w:rsidRDefault="00605F87" w:rsidP="001D257F">
            <w:pPr>
              <w:rPr>
                <w:rFonts w:ascii="Arial" w:hAnsi="Arial" w:cs="Arial"/>
                <w:color w:val="auto"/>
                <w:sz w:val="20"/>
                <w:szCs w:val="20"/>
              </w:rPr>
            </w:pPr>
          </w:p>
        </w:tc>
        <w:tc>
          <w:tcPr>
            <w:tcW w:w="310" w:type="pct"/>
          </w:tcPr>
          <w:p w:rsidR="00FA7194" w:rsidRPr="004B40BF" w:rsidRDefault="00FA7194" w:rsidP="00161910">
            <w:pPr>
              <w:rPr>
                <w:rFonts w:ascii="Arial" w:hAnsi="Arial" w:cs="Arial"/>
                <w:color w:val="auto"/>
                <w:sz w:val="20"/>
                <w:szCs w:val="20"/>
              </w:rPr>
            </w:pPr>
          </w:p>
        </w:tc>
        <w:tc>
          <w:tcPr>
            <w:tcW w:w="1147" w:type="pct"/>
          </w:tcPr>
          <w:p w:rsidR="00FA7194" w:rsidRPr="004B40BF" w:rsidRDefault="00C503C4" w:rsidP="00161910">
            <w:pPr>
              <w:ind w:left="175" w:hanging="141"/>
              <w:rPr>
                <w:rFonts w:ascii="Arial" w:hAnsi="Arial" w:cs="Arial"/>
                <w:color w:val="auto"/>
                <w:sz w:val="20"/>
                <w:szCs w:val="20"/>
              </w:rPr>
            </w:pPr>
            <w:r w:rsidRPr="004B40BF">
              <w:rPr>
                <w:rFonts w:ascii="Arial" w:hAnsi="Arial" w:cs="Arial"/>
                <w:color w:val="auto"/>
                <w:sz w:val="20"/>
                <w:szCs w:val="20"/>
              </w:rPr>
              <w:t>- przechow</w:t>
            </w:r>
            <w:r w:rsidR="006207C1">
              <w:rPr>
                <w:rFonts w:ascii="Arial" w:hAnsi="Arial" w:cs="Arial"/>
                <w:color w:val="auto"/>
                <w:sz w:val="20"/>
                <w:szCs w:val="20"/>
              </w:rPr>
              <w:t>ywać</w:t>
            </w:r>
            <w:r w:rsidRPr="004B40BF">
              <w:rPr>
                <w:rFonts w:ascii="Arial" w:hAnsi="Arial" w:cs="Arial"/>
                <w:color w:val="auto"/>
                <w:sz w:val="20"/>
                <w:szCs w:val="20"/>
              </w:rPr>
              <w:t xml:space="preserve"> dane osobowe klientów zgodnie z przepisami prawa</w:t>
            </w:r>
          </w:p>
          <w:p w:rsidR="00605F87" w:rsidRPr="004B40BF" w:rsidRDefault="00C503C4" w:rsidP="00ED5280">
            <w:pPr>
              <w:ind w:left="175" w:hanging="141"/>
              <w:rPr>
                <w:rFonts w:ascii="Arial" w:hAnsi="Arial" w:cs="Arial"/>
                <w:color w:val="auto"/>
                <w:sz w:val="20"/>
                <w:szCs w:val="20"/>
              </w:rPr>
            </w:pPr>
            <w:r w:rsidRPr="004B40BF">
              <w:rPr>
                <w:rFonts w:ascii="Arial" w:hAnsi="Arial" w:cs="Arial"/>
                <w:color w:val="auto"/>
                <w:sz w:val="20"/>
                <w:szCs w:val="20"/>
              </w:rPr>
              <w:t>- wskaz</w:t>
            </w:r>
            <w:r w:rsidR="006207C1">
              <w:rPr>
                <w:rFonts w:ascii="Arial" w:hAnsi="Arial" w:cs="Arial"/>
                <w:color w:val="auto"/>
                <w:sz w:val="20"/>
                <w:szCs w:val="20"/>
              </w:rPr>
              <w:t>ać</w:t>
            </w:r>
            <w:r w:rsidRPr="004B40BF">
              <w:rPr>
                <w:rFonts w:ascii="Arial" w:hAnsi="Arial" w:cs="Arial"/>
                <w:color w:val="auto"/>
                <w:sz w:val="20"/>
                <w:szCs w:val="20"/>
              </w:rPr>
              <w:t xml:space="preserve"> zagrożenia wynikające z nieprzestr</w:t>
            </w:r>
            <w:r w:rsidR="00ED5280">
              <w:rPr>
                <w:rFonts w:ascii="Arial" w:hAnsi="Arial" w:cs="Arial"/>
                <w:color w:val="auto"/>
                <w:sz w:val="20"/>
                <w:szCs w:val="20"/>
              </w:rPr>
              <w:t>zegania kodeksu etyki zawodowej</w:t>
            </w:r>
          </w:p>
        </w:tc>
        <w:tc>
          <w:tcPr>
            <w:tcW w:w="1424" w:type="pct"/>
          </w:tcPr>
          <w:p w:rsidR="00C503C4" w:rsidRPr="004B40BF" w:rsidRDefault="00FA7194" w:rsidP="00587328">
            <w:pPr>
              <w:ind w:left="226" w:hanging="113"/>
              <w:rPr>
                <w:rFonts w:ascii="Arial" w:eastAsia="SimSun" w:hAnsi="Arial" w:cs="Arial"/>
                <w:color w:val="auto"/>
                <w:sz w:val="20"/>
                <w:szCs w:val="20"/>
                <w:lang w:eastAsia="zh-CN"/>
              </w:rPr>
            </w:pPr>
            <w:r w:rsidRPr="004B40BF">
              <w:rPr>
                <w:rFonts w:ascii="Arial" w:hAnsi="Arial" w:cs="Arial"/>
                <w:color w:val="auto"/>
                <w:sz w:val="20"/>
                <w:szCs w:val="20"/>
              </w:rPr>
              <w:t>-przestrzega</w:t>
            </w:r>
            <w:r w:rsidR="004B40BF">
              <w:rPr>
                <w:rFonts w:ascii="Arial" w:hAnsi="Arial" w:cs="Arial"/>
                <w:color w:val="auto"/>
                <w:sz w:val="20"/>
                <w:szCs w:val="20"/>
              </w:rPr>
              <w:t>ć</w:t>
            </w:r>
            <w:r w:rsidRPr="004B40BF">
              <w:rPr>
                <w:rFonts w:ascii="Arial" w:hAnsi="Arial" w:cs="Arial"/>
                <w:color w:val="auto"/>
                <w:sz w:val="20"/>
                <w:szCs w:val="20"/>
              </w:rPr>
              <w:t xml:space="preserve"> </w:t>
            </w:r>
            <w:r w:rsidRPr="004B40BF">
              <w:rPr>
                <w:rFonts w:ascii="Arial" w:eastAsia="SimSun" w:hAnsi="Arial" w:cs="Arial"/>
                <w:color w:val="auto"/>
                <w:sz w:val="20"/>
                <w:szCs w:val="20"/>
                <w:lang w:eastAsia="zh-CN"/>
              </w:rPr>
              <w:t xml:space="preserve">tajemnicy związanej z wykonywanym zawodem i miejscem pracy  </w:t>
            </w:r>
          </w:p>
          <w:p w:rsidR="00FA7194" w:rsidRPr="004B40BF" w:rsidRDefault="00C503C4" w:rsidP="00ED5280">
            <w:pPr>
              <w:ind w:left="226" w:hanging="113"/>
              <w:rPr>
                <w:rFonts w:ascii="Arial" w:hAnsi="Arial" w:cs="Arial"/>
                <w:color w:val="auto"/>
                <w:sz w:val="20"/>
                <w:szCs w:val="20"/>
              </w:rPr>
            </w:pPr>
            <w:r w:rsidRPr="004B40BF">
              <w:rPr>
                <w:rFonts w:ascii="Arial" w:eastAsia="SimSun" w:hAnsi="Arial" w:cs="Arial"/>
                <w:color w:val="auto"/>
                <w:sz w:val="20"/>
                <w:szCs w:val="20"/>
                <w:lang w:eastAsia="zh-CN"/>
              </w:rPr>
              <w:t xml:space="preserve">- </w:t>
            </w:r>
            <w:r w:rsidR="00FA7194" w:rsidRPr="004B40BF">
              <w:rPr>
                <w:rFonts w:ascii="Arial" w:hAnsi="Arial" w:cs="Arial"/>
                <w:color w:val="auto"/>
                <w:sz w:val="20"/>
                <w:szCs w:val="20"/>
              </w:rPr>
              <w:t>przestrzega</w:t>
            </w:r>
            <w:r w:rsidR="004B40BF">
              <w:rPr>
                <w:rFonts w:ascii="Arial" w:hAnsi="Arial" w:cs="Arial"/>
                <w:color w:val="auto"/>
                <w:sz w:val="20"/>
                <w:szCs w:val="20"/>
              </w:rPr>
              <w:t>ć</w:t>
            </w:r>
            <w:r w:rsidR="00FA7194" w:rsidRPr="004B40BF">
              <w:rPr>
                <w:rFonts w:ascii="Arial" w:hAnsi="Arial" w:cs="Arial"/>
                <w:color w:val="auto"/>
                <w:sz w:val="20"/>
                <w:szCs w:val="20"/>
              </w:rPr>
              <w:t xml:space="preserve"> zasad bezpieczeństwa podczas przetwarzania</w:t>
            </w:r>
            <w:r w:rsidR="00ED5280">
              <w:rPr>
                <w:rFonts w:ascii="Arial" w:hAnsi="Arial" w:cs="Arial"/>
                <w:color w:val="auto"/>
                <w:sz w:val="20"/>
                <w:szCs w:val="20"/>
              </w:rPr>
              <w:t xml:space="preserve"> i przesyłania danych osobowych</w:t>
            </w:r>
          </w:p>
        </w:tc>
        <w:tc>
          <w:tcPr>
            <w:tcW w:w="426" w:type="pct"/>
          </w:tcPr>
          <w:p w:rsidR="00FA7194" w:rsidRPr="00194935" w:rsidRDefault="00C503C4" w:rsidP="00587328">
            <w:pPr>
              <w:ind w:left="226" w:hanging="113"/>
              <w:jc w:val="center"/>
              <w:rPr>
                <w:rFonts w:ascii="Arial" w:hAnsi="Arial" w:cs="Arial"/>
                <w:sz w:val="20"/>
                <w:szCs w:val="20"/>
              </w:rPr>
            </w:pPr>
            <w:r w:rsidRPr="00194935">
              <w:rPr>
                <w:rFonts w:ascii="Arial" w:hAnsi="Arial" w:cs="Arial"/>
                <w:sz w:val="20"/>
                <w:szCs w:val="20"/>
              </w:rPr>
              <w:t>Klasa I</w:t>
            </w:r>
            <w:r>
              <w:rPr>
                <w:rFonts w:ascii="Arial" w:hAnsi="Arial" w:cs="Arial"/>
                <w:sz w:val="20"/>
                <w:szCs w:val="20"/>
              </w:rPr>
              <w:t>I</w:t>
            </w:r>
          </w:p>
        </w:tc>
      </w:tr>
      <w:tr w:rsidR="00605F87" w:rsidRPr="0067467E" w:rsidTr="00ED5280">
        <w:tc>
          <w:tcPr>
            <w:tcW w:w="659" w:type="pct"/>
          </w:tcPr>
          <w:p w:rsidR="00605F87" w:rsidRPr="00ED5280" w:rsidRDefault="00605F87" w:rsidP="00161910">
            <w:pPr>
              <w:rPr>
                <w:rFonts w:ascii="Arial" w:hAnsi="Arial" w:cs="Arial"/>
                <w:sz w:val="20"/>
                <w:szCs w:val="20"/>
              </w:rPr>
            </w:pPr>
          </w:p>
        </w:tc>
        <w:tc>
          <w:tcPr>
            <w:tcW w:w="1034" w:type="pct"/>
          </w:tcPr>
          <w:p w:rsidR="00605F87" w:rsidRPr="00ED5280" w:rsidRDefault="00605F87" w:rsidP="001D257F">
            <w:pPr>
              <w:rPr>
                <w:rFonts w:ascii="Arial" w:hAnsi="Arial" w:cs="Arial"/>
                <w:color w:val="auto"/>
                <w:sz w:val="20"/>
                <w:szCs w:val="20"/>
              </w:rPr>
            </w:pPr>
            <w:r w:rsidRPr="00ED5280">
              <w:rPr>
                <w:rFonts w:ascii="Arial" w:hAnsi="Arial" w:cs="Arial"/>
                <w:color w:val="auto"/>
                <w:sz w:val="20"/>
                <w:szCs w:val="20"/>
              </w:rPr>
              <w:t>Nowiny w branży hotelarskiej</w:t>
            </w:r>
          </w:p>
        </w:tc>
        <w:tc>
          <w:tcPr>
            <w:tcW w:w="310" w:type="pct"/>
          </w:tcPr>
          <w:p w:rsidR="00605F87" w:rsidRPr="00ED5280" w:rsidRDefault="00605F87" w:rsidP="00161910">
            <w:pPr>
              <w:rPr>
                <w:rFonts w:ascii="Arial" w:hAnsi="Arial" w:cs="Arial"/>
                <w:color w:val="auto"/>
                <w:sz w:val="20"/>
                <w:szCs w:val="20"/>
              </w:rPr>
            </w:pPr>
          </w:p>
        </w:tc>
        <w:tc>
          <w:tcPr>
            <w:tcW w:w="1147" w:type="pct"/>
          </w:tcPr>
          <w:p w:rsidR="00605F87" w:rsidRPr="00ED5280" w:rsidRDefault="006207C1" w:rsidP="006207C1">
            <w:pPr>
              <w:ind w:left="175" w:hanging="141"/>
              <w:rPr>
                <w:rFonts w:ascii="Arial" w:hAnsi="Arial" w:cs="Arial"/>
                <w:color w:val="auto"/>
                <w:sz w:val="20"/>
                <w:szCs w:val="20"/>
              </w:rPr>
            </w:pPr>
            <w:r w:rsidRPr="00ED5280">
              <w:rPr>
                <w:rFonts w:ascii="Arial" w:hAnsi="Arial" w:cs="Arial"/>
                <w:color w:val="auto"/>
                <w:sz w:val="20"/>
                <w:szCs w:val="20"/>
              </w:rPr>
              <w:t xml:space="preserve">- </w:t>
            </w:r>
            <w:r w:rsidR="00605F87" w:rsidRPr="00ED5280">
              <w:rPr>
                <w:rFonts w:ascii="Arial" w:hAnsi="Arial" w:cs="Arial"/>
                <w:color w:val="auto"/>
                <w:sz w:val="20"/>
                <w:szCs w:val="20"/>
              </w:rPr>
              <w:t>analiz</w:t>
            </w:r>
            <w:r w:rsidRPr="00ED5280">
              <w:rPr>
                <w:rFonts w:ascii="Arial" w:hAnsi="Arial" w:cs="Arial"/>
                <w:color w:val="auto"/>
                <w:sz w:val="20"/>
                <w:szCs w:val="20"/>
              </w:rPr>
              <w:t>ować</w:t>
            </w:r>
            <w:r w:rsidR="00605F87" w:rsidRPr="00ED5280">
              <w:rPr>
                <w:rFonts w:ascii="Arial" w:hAnsi="Arial" w:cs="Arial"/>
                <w:color w:val="auto"/>
                <w:sz w:val="20"/>
                <w:szCs w:val="20"/>
              </w:rPr>
              <w:t xml:space="preserve"> zmiany zachodzące w zawodzie</w:t>
            </w:r>
          </w:p>
        </w:tc>
        <w:tc>
          <w:tcPr>
            <w:tcW w:w="1424" w:type="pct"/>
          </w:tcPr>
          <w:p w:rsidR="00605F87" w:rsidRDefault="006207C1" w:rsidP="006207C1">
            <w:pPr>
              <w:ind w:left="226" w:hanging="113"/>
              <w:rPr>
                <w:rFonts w:ascii="Arial" w:hAnsi="Arial" w:cs="Arial"/>
                <w:color w:val="auto"/>
                <w:sz w:val="20"/>
                <w:szCs w:val="20"/>
              </w:rPr>
            </w:pPr>
            <w:r w:rsidRPr="00ED5280">
              <w:rPr>
                <w:rFonts w:ascii="Arial" w:hAnsi="Arial" w:cs="Arial"/>
                <w:color w:val="auto"/>
                <w:sz w:val="20"/>
                <w:szCs w:val="20"/>
              </w:rPr>
              <w:t>- korzystać</w:t>
            </w:r>
            <w:r w:rsidR="00605F87" w:rsidRPr="00ED5280">
              <w:rPr>
                <w:rFonts w:ascii="Arial" w:hAnsi="Arial" w:cs="Arial"/>
                <w:color w:val="auto"/>
                <w:sz w:val="20"/>
                <w:szCs w:val="20"/>
              </w:rPr>
              <w:t xml:space="preserve"> </w:t>
            </w:r>
            <w:r w:rsidRPr="00ED5280">
              <w:rPr>
                <w:rFonts w:ascii="Arial" w:hAnsi="Arial" w:cs="Arial"/>
                <w:color w:val="auto"/>
                <w:sz w:val="20"/>
                <w:szCs w:val="20"/>
              </w:rPr>
              <w:t xml:space="preserve">z </w:t>
            </w:r>
            <w:r w:rsidR="00605F87" w:rsidRPr="00ED5280">
              <w:rPr>
                <w:rFonts w:ascii="Arial" w:hAnsi="Arial" w:cs="Arial"/>
                <w:color w:val="auto"/>
                <w:sz w:val="20"/>
                <w:szCs w:val="20"/>
              </w:rPr>
              <w:t>nowości technicznych i technologicznych</w:t>
            </w:r>
            <w:r w:rsidRPr="00ED5280">
              <w:rPr>
                <w:rFonts w:ascii="Arial" w:hAnsi="Arial" w:cs="Arial"/>
                <w:color w:val="auto"/>
                <w:sz w:val="20"/>
                <w:szCs w:val="20"/>
              </w:rPr>
              <w:t xml:space="preserve"> wyszukanych w różnych źródłach informacji</w:t>
            </w:r>
          </w:p>
          <w:p w:rsidR="00ED5280" w:rsidRPr="00ED5280" w:rsidRDefault="00ED5280" w:rsidP="00ED5280">
            <w:pPr>
              <w:rPr>
                <w:rFonts w:ascii="Arial" w:hAnsi="Arial" w:cs="Arial"/>
                <w:color w:val="auto"/>
                <w:sz w:val="20"/>
                <w:szCs w:val="20"/>
              </w:rPr>
            </w:pPr>
          </w:p>
        </w:tc>
        <w:tc>
          <w:tcPr>
            <w:tcW w:w="426" w:type="pct"/>
          </w:tcPr>
          <w:p w:rsidR="00605F87" w:rsidRPr="00ED5280" w:rsidRDefault="00605F87" w:rsidP="001D257F">
            <w:pPr>
              <w:ind w:left="226" w:hanging="113"/>
              <w:jc w:val="center"/>
              <w:rPr>
                <w:rFonts w:ascii="Arial" w:hAnsi="Arial" w:cs="Arial"/>
                <w:color w:val="auto"/>
                <w:sz w:val="20"/>
                <w:szCs w:val="20"/>
              </w:rPr>
            </w:pPr>
            <w:r w:rsidRPr="00ED5280">
              <w:rPr>
                <w:rFonts w:ascii="Arial" w:hAnsi="Arial" w:cs="Arial"/>
                <w:color w:val="auto"/>
                <w:sz w:val="20"/>
                <w:szCs w:val="20"/>
              </w:rPr>
              <w:t>Klasa II</w:t>
            </w:r>
          </w:p>
        </w:tc>
      </w:tr>
      <w:tr w:rsidR="00605F87" w:rsidRPr="00ED5280" w:rsidTr="00ED5280">
        <w:tc>
          <w:tcPr>
            <w:tcW w:w="659" w:type="pct"/>
          </w:tcPr>
          <w:p w:rsidR="00605F87" w:rsidRPr="00ED5280" w:rsidRDefault="00605F87" w:rsidP="00161910">
            <w:pPr>
              <w:rPr>
                <w:rFonts w:ascii="Arial" w:hAnsi="Arial" w:cs="Arial"/>
                <w:sz w:val="20"/>
                <w:szCs w:val="20"/>
              </w:rPr>
            </w:pPr>
          </w:p>
        </w:tc>
        <w:tc>
          <w:tcPr>
            <w:tcW w:w="1034" w:type="pct"/>
          </w:tcPr>
          <w:p w:rsidR="00605F87" w:rsidRPr="00ED5280" w:rsidRDefault="00605F87" w:rsidP="001D257F">
            <w:pPr>
              <w:rPr>
                <w:rFonts w:ascii="Arial" w:hAnsi="Arial" w:cs="Arial"/>
                <w:color w:val="auto"/>
                <w:sz w:val="20"/>
                <w:szCs w:val="20"/>
              </w:rPr>
            </w:pPr>
            <w:r w:rsidRPr="00ED5280">
              <w:rPr>
                <w:rFonts w:ascii="Arial" w:hAnsi="Arial" w:cs="Arial"/>
                <w:color w:val="auto"/>
                <w:sz w:val="20"/>
                <w:szCs w:val="20"/>
              </w:rPr>
              <w:t>Rozwój w zawodzie w oparciu o umiejętności</w:t>
            </w:r>
          </w:p>
        </w:tc>
        <w:tc>
          <w:tcPr>
            <w:tcW w:w="310" w:type="pct"/>
          </w:tcPr>
          <w:p w:rsidR="00605F87" w:rsidRPr="00ED5280" w:rsidRDefault="00605F87" w:rsidP="00161910">
            <w:pPr>
              <w:rPr>
                <w:rFonts w:ascii="Arial" w:hAnsi="Arial" w:cs="Arial"/>
                <w:color w:val="auto"/>
                <w:sz w:val="20"/>
                <w:szCs w:val="20"/>
              </w:rPr>
            </w:pPr>
          </w:p>
        </w:tc>
        <w:tc>
          <w:tcPr>
            <w:tcW w:w="1147" w:type="pct"/>
          </w:tcPr>
          <w:p w:rsidR="00605F87" w:rsidRPr="00ED5280" w:rsidRDefault="006207C1" w:rsidP="00161910">
            <w:pPr>
              <w:ind w:left="175" w:hanging="141"/>
              <w:rPr>
                <w:rFonts w:ascii="Arial" w:hAnsi="Arial" w:cs="Arial"/>
                <w:color w:val="auto"/>
                <w:sz w:val="20"/>
                <w:szCs w:val="20"/>
              </w:rPr>
            </w:pPr>
            <w:r w:rsidRPr="00ED5280">
              <w:rPr>
                <w:rFonts w:ascii="Arial" w:hAnsi="Arial" w:cs="Arial"/>
                <w:color w:val="auto"/>
                <w:sz w:val="20"/>
                <w:szCs w:val="20"/>
              </w:rPr>
              <w:t xml:space="preserve">- </w:t>
            </w:r>
            <w:r w:rsidR="00605F87" w:rsidRPr="00ED5280">
              <w:rPr>
                <w:rFonts w:ascii="Arial" w:hAnsi="Arial" w:cs="Arial"/>
                <w:color w:val="auto"/>
                <w:sz w:val="20"/>
                <w:szCs w:val="20"/>
              </w:rPr>
              <w:t>wymienia</w:t>
            </w:r>
            <w:r w:rsidRPr="00ED5280">
              <w:rPr>
                <w:rFonts w:ascii="Arial" w:hAnsi="Arial" w:cs="Arial"/>
                <w:color w:val="auto"/>
                <w:sz w:val="20"/>
                <w:szCs w:val="20"/>
              </w:rPr>
              <w:t>ć</w:t>
            </w:r>
            <w:r w:rsidR="00605F87" w:rsidRPr="00ED5280">
              <w:rPr>
                <w:rFonts w:ascii="Arial" w:hAnsi="Arial" w:cs="Arial"/>
                <w:color w:val="auto"/>
                <w:sz w:val="20"/>
                <w:szCs w:val="20"/>
              </w:rPr>
              <w:t xml:space="preserve"> najbardziej oczekiwane umiejętności w zawodzie</w:t>
            </w:r>
          </w:p>
        </w:tc>
        <w:tc>
          <w:tcPr>
            <w:tcW w:w="1424" w:type="pct"/>
          </w:tcPr>
          <w:p w:rsidR="00605F87" w:rsidRDefault="00ED5280" w:rsidP="00ED5280">
            <w:pPr>
              <w:ind w:left="226" w:hanging="113"/>
              <w:rPr>
                <w:rFonts w:ascii="Arial" w:hAnsi="Arial" w:cs="Arial"/>
                <w:color w:val="auto"/>
                <w:sz w:val="20"/>
                <w:szCs w:val="20"/>
              </w:rPr>
            </w:pPr>
            <w:r>
              <w:rPr>
                <w:rFonts w:ascii="Arial" w:hAnsi="Arial" w:cs="Arial"/>
                <w:color w:val="auto"/>
                <w:sz w:val="20"/>
                <w:szCs w:val="20"/>
              </w:rPr>
              <w:t xml:space="preserve">- </w:t>
            </w:r>
            <w:r w:rsidR="00605F87" w:rsidRPr="00ED5280">
              <w:rPr>
                <w:rFonts w:ascii="Arial" w:hAnsi="Arial" w:cs="Arial"/>
                <w:color w:val="auto"/>
                <w:sz w:val="20"/>
                <w:szCs w:val="20"/>
              </w:rPr>
              <w:t>określ</w:t>
            </w:r>
            <w:r>
              <w:rPr>
                <w:rFonts w:ascii="Arial" w:hAnsi="Arial" w:cs="Arial"/>
                <w:color w:val="auto"/>
                <w:sz w:val="20"/>
                <w:szCs w:val="20"/>
              </w:rPr>
              <w:t>ić</w:t>
            </w:r>
            <w:r w:rsidR="00605F87" w:rsidRPr="00ED5280">
              <w:rPr>
                <w:rFonts w:ascii="Arial" w:hAnsi="Arial" w:cs="Arial"/>
                <w:color w:val="auto"/>
                <w:sz w:val="20"/>
                <w:szCs w:val="20"/>
              </w:rPr>
              <w:t xml:space="preserve"> własny plan rozwoju zawodowego w celu pozyskania oczekiwanych umiejętności i kompetencji w zawodzie</w:t>
            </w:r>
          </w:p>
          <w:p w:rsidR="00ED5280" w:rsidRPr="00ED5280" w:rsidRDefault="00ED5280" w:rsidP="00ED5280">
            <w:pPr>
              <w:ind w:left="226" w:hanging="113"/>
              <w:rPr>
                <w:rFonts w:ascii="Arial" w:hAnsi="Arial" w:cs="Arial"/>
                <w:sz w:val="20"/>
                <w:szCs w:val="20"/>
              </w:rPr>
            </w:pPr>
            <w:r>
              <w:rPr>
                <w:rFonts w:ascii="Arial" w:hAnsi="Arial" w:cs="Arial"/>
                <w:sz w:val="20"/>
                <w:szCs w:val="20"/>
              </w:rPr>
              <w:t xml:space="preserve">- stosować </w:t>
            </w:r>
            <w:r w:rsidRPr="00ED5280">
              <w:rPr>
                <w:rFonts w:ascii="Arial" w:hAnsi="Arial" w:cs="Arial"/>
                <w:color w:val="auto"/>
                <w:sz w:val="20"/>
                <w:szCs w:val="20"/>
              </w:rPr>
              <w:t>zasady</w:t>
            </w:r>
            <w:r w:rsidRPr="00ED5280">
              <w:rPr>
                <w:rFonts w:ascii="Arial" w:hAnsi="Arial" w:cs="Arial"/>
                <w:sz w:val="20"/>
                <w:szCs w:val="20"/>
              </w:rPr>
              <w:t xml:space="preserve"> przetwarzania danych os</w:t>
            </w:r>
            <w:r>
              <w:rPr>
                <w:rFonts w:ascii="Arial" w:hAnsi="Arial" w:cs="Arial"/>
                <w:sz w:val="20"/>
                <w:szCs w:val="20"/>
              </w:rPr>
              <w:t>obowych klientów w hotelarstwie</w:t>
            </w:r>
          </w:p>
        </w:tc>
        <w:tc>
          <w:tcPr>
            <w:tcW w:w="426" w:type="pct"/>
          </w:tcPr>
          <w:p w:rsidR="00605F87" w:rsidRPr="00ED5280" w:rsidRDefault="00605F87" w:rsidP="001D257F">
            <w:pPr>
              <w:ind w:left="226" w:hanging="113"/>
              <w:jc w:val="center"/>
              <w:rPr>
                <w:rFonts w:ascii="Arial" w:hAnsi="Arial" w:cs="Arial"/>
                <w:color w:val="auto"/>
                <w:sz w:val="20"/>
                <w:szCs w:val="20"/>
              </w:rPr>
            </w:pPr>
            <w:r w:rsidRPr="00ED5280">
              <w:rPr>
                <w:rFonts w:ascii="Arial" w:hAnsi="Arial" w:cs="Arial"/>
                <w:color w:val="auto"/>
                <w:sz w:val="20"/>
                <w:szCs w:val="20"/>
              </w:rPr>
              <w:t>Klasa II</w:t>
            </w:r>
          </w:p>
        </w:tc>
      </w:tr>
      <w:tr w:rsidR="00605F87" w:rsidRPr="00ED5280" w:rsidTr="00ED5280">
        <w:tc>
          <w:tcPr>
            <w:tcW w:w="1693" w:type="pct"/>
            <w:gridSpan w:val="2"/>
          </w:tcPr>
          <w:p w:rsidR="00605F87" w:rsidRPr="00ED5280" w:rsidRDefault="00605F87" w:rsidP="00161910">
            <w:pPr>
              <w:rPr>
                <w:rFonts w:ascii="Arial" w:hAnsi="Arial" w:cs="Arial"/>
                <w:color w:val="auto"/>
                <w:sz w:val="20"/>
                <w:szCs w:val="20"/>
              </w:rPr>
            </w:pPr>
            <w:r w:rsidRPr="00ED5280">
              <w:rPr>
                <w:rFonts w:ascii="Arial" w:hAnsi="Arial" w:cs="Arial"/>
                <w:color w:val="auto"/>
                <w:sz w:val="20"/>
                <w:szCs w:val="20"/>
              </w:rPr>
              <w:t>Razem</w:t>
            </w:r>
          </w:p>
        </w:tc>
        <w:tc>
          <w:tcPr>
            <w:tcW w:w="3307" w:type="pct"/>
            <w:gridSpan w:val="4"/>
          </w:tcPr>
          <w:p w:rsidR="00605F87" w:rsidRPr="00ED5280" w:rsidRDefault="00605F87" w:rsidP="00161910">
            <w:pPr>
              <w:rPr>
                <w:rFonts w:ascii="Arial" w:hAnsi="Arial" w:cs="Arial"/>
                <w:color w:val="auto"/>
                <w:sz w:val="20"/>
                <w:szCs w:val="20"/>
              </w:rPr>
            </w:pPr>
          </w:p>
        </w:tc>
      </w:tr>
    </w:tbl>
    <w:p w:rsidR="00152EBB" w:rsidRPr="00ED5280" w:rsidRDefault="00152EBB" w:rsidP="00B153DD">
      <w:pPr>
        <w:spacing w:line="360" w:lineRule="auto"/>
        <w:rPr>
          <w:rFonts w:ascii="Arial" w:hAnsi="Arial" w:cs="Arial"/>
          <w:sz w:val="20"/>
          <w:szCs w:val="20"/>
        </w:rPr>
      </w:pPr>
    </w:p>
    <w:p w:rsidR="00152EBB" w:rsidRPr="00ED5280" w:rsidRDefault="00152EBB" w:rsidP="00ED5280">
      <w:pPr>
        <w:spacing w:line="360" w:lineRule="auto"/>
        <w:rPr>
          <w:sz w:val="20"/>
          <w:szCs w:val="20"/>
        </w:rPr>
      </w:pPr>
    </w:p>
    <w:p w:rsidR="00B64F0D" w:rsidRPr="007D6A2A" w:rsidRDefault="00B64F0D"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D6A2A">
        <w:rPr>
          <w:rFonts w:ascii="Arial" w:hAnsi="Arial" w:cs="Arial"/>
          <w:b/>
          <w:sz w:val="20"/>
          <w:szCs w:val="20"/>
        </w:rPr>
        <w:t>PROCEDURY OSIĄGANIA CELÓW KSZTAŁCENIA PRZEDMIOTU</w:t>
      </w:r>
    </w:p>
    <w:p w:rsidR="00B64F0D" w:rsidRPr="00B153DD" w:rsidRDefault="00B64F0D" w:rsidP="00B153DD">
      <w:pPr>
        <w:spacing w:line="360" w:lineRule="auto"/>
        <w:contextualSpacing/>
        <w:jc w:val="both"/>
        <w:rPr>
          <w:rFonts w:ascii="Arial" w:hAnsi="Arial" w:cs="Arial"/>
          <w:sz w:val="20"/>
          <w:szCs w:val="20"/>
        </w:rPr>
      </w:pPr>
      <w:r w:rsidRPr="00B153DD">
        <w:rPr>
          <w:rFonts w:ascii="Arial" w:hAnsi="Arial" w:cs="Arial"/>
          <w:sz w:val="20"/>
          <w:szCs w:val="20"/>
        </w:rPr>
        <w:t xml:space="preserve">W ramach zajęć edukacyjnych z przedmiotu </w:t>
      </w:r>
      <w:r w:rsidR="00DF1615" w:rsidRPr="00B153DD">
        <w:rPr>
          <w:rFonts w:ascii="Arial" w:hAnsi="Arial" w:cs="Arial"/>
          <w:sz w:val="20"/>
          <w:szCs w:val="20"/>
        </w:rPr>
        <w:t>P</w:t>
      </w:r>
      <w:r w:rsidRPr="00B153DD">
        <w:rPr>
          <w:rFonts w:ascii="Arial" w:hAnsi="Arial" w:cs="Arial"/>
          <w:sz w:val="20"/>
          <w:szCs w:val="20"/>
        </w:rPr>
        <w:t>odstawy hotelarstwa, uczeń powinien poznać klasyfikację obiektów hotelarskich, schematy organizacyjne obiektów hotelarskich, klasyfikować usługi hotelarskie, rozróżniać systemy i sieci hotelowe w Polsce i na świecie, poznać polskie i międzynarodowe organizacje hotelarskie, poznani zasady polityki ekologicznej w obiekcie hotelarskim.</w:t>
      </w:r>
    </w:p>
    <w:p w:rsidR="00B64F0D" w:rsidRPr="00B153DD" w:rsidRDefault="00B64F0D"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DE2D7E"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935E73" w:rsidRPr="00B153DD">
        <w:rPr>
          <w:rFonts w:ascii="Arial" w:hAnsi="Arial" w:cs="Arial"/>
          <w:sz w:val="20"/>
          <w:szCs w:val="20"/>
        </w:rPr>
        <w:t>inscenizacja, drzewko decyzyjne, mapa pojęciowa, burza mózgów, gra dydaktyczna, dyskusja dydaktyczna, wycieczki i filmy dydaktyczne oraz udział</w:t>
      </w:r>
      <w:r w:rsidR="00935E73" w:rsidRPr="00B153DD" w:rsidDel="00A73F2B">
        <w:rPr>
          <w:rFonts w:ascii="Arial" w:hAnsi="Arial" w:cs="Arial"/>
          <w:sz w:val="20"/>
          <w:szCs w:val="20"/>
        </w:rPr>
        <w:t xml:space="preserve"> </w:t>
      </w:r>
      <w:r w:rsidRPr="00B153DD">
        <w:rPr>
          <w:rFonts w:ascii="Arial" w:hAnsi="Arial" w:cs="Arial"/>
          <w:sz w:val="20"/>
          <w:szCs w:val="20"/>
        </w:rPr>
        <w:t>w prelekcjach i spotkaniach z przedstawicielami branży hotelarskiej.</w:t>
      </w:r>
      <w:r w:rsidR="00DE2D7E" w:rsidRPr="00B153DD">
        <w:rPr>
          <w:rFonts w:ascii="Arial" w:hAnsi="Arial" w:cs="Arial"/>
          <w:sz w:val="20"/>
          <w:szCs w:val="20"/>
        </w:rPr>
        <w:t xml:space="preserve"> </w:t>
      </w:r>
      <w:r w:rsidRPr="00B153DD">
        <w:rPr>
          <w:rFonts w:ascii="Arial" w:hAnsi="Arial" w:cs="Arial"/>
          <w:sz w:val="20"/>
          <w:szCs w:val="20"/>
        </w:rPr>
        <w:t>W trakcie zajęć edukacyjnych w sali lekcyjnej należy wykorzystywać</w:t>
      </w:r>
      <w:r w:rsidR="00DE2D7E" w:rsidRPr="00B153DD">
        <w:rPr>
          <w:rFonts w:ascii="Arial" w:hAnsi="Arial" w:cs="Arial"/>
          <w:sz w:val="20"/>
          <w:szCs w:val="20"/>
        </w:rPr>
        <w:t xml:space="preserve"> </w:t>
      </w:r>
      <w:r w:rsidRPr="00B153DD">
        <w:rPr>
          <w:rFonts w:ascii="Arial" w:hAnsi="Arial" w:cs="Arial"/>
          <w:sz w:val="20"/>
          <w:szCs w:val="20"/>
        </w:rPr>
        <w:t xml:space="preserve">flipchart, tablice interaktywne, sprzęt multimedialny, ułatwiający prowadzenie zajęć i zapamiętywanie przekazywanych treści, </w:t>
      </w:r>
      <w:r w:rsidR="00F376D6" w:rsidRPr="00B153DD">
        <w:rPr>
          <w:rFonts w:ascii="Arial" w:hAnsi="Arial" w:cs="Arial"/>
          <w:sz w:val="20"/>
          <w:szCs w:val="20"/>
        </w:rPr>
        <w:t>u</w:t>
      </w:r>
      <w:r w:rsidRPr="00B153DD">
        <w:rPr>
          <w:rFonts w:ascii="Arial" w:hAnsi="Arial" w:cs="Arial"/>
          <w:sz w:val="20"/>
          <w:szCs w:val="20"/>
        </w:rPr>
        <w:t xml:space="preserve">stawa o </w:t>
      </w:r>
      <w:r w:rsidR="00F376D6" w:rsidRPr="00B153DD">
        <w:rPr>
          <w:rFonts w:ascii="Arial" w:hAnsi="Arial" w:cs="Arial"/>
          <w:sz w:val="20"/>
          <w:szCs w:val="20"/>
        </w:rPr>
        <w:t>u</w:t>
      </w:r>
      <w:r w:rsidRPr="00B153DD">
        <w:rPr>
          <w:rFonts w:ascii="Arial" w:hAnsi="Arial" w:cs="Arial"/>
          <w:sz w:val="20"/>
          <w:szCs w:val="20"/>
        </w:rPr>
        <w:t xml:space="preserve">sługach </w:t>
      </w:r>
      <w:r w:rsidR="00F376D6" w:rsidRPr="00B153DD">
        <w:rPr>
          <w:rFonts w:ascii="Arial" w:hAnsi="Arial" w:cs="Arial"/>
          <w:sz w:val="20"/>
          <w:szCs w:val="20"/>
        </w:rPr>
        <w:t>t</w:t>
      </w:r>
      <w:r w:rsidRPr="00B153DD">
        <w:rPr>
          <w:rFonts w:ascii="Arial" w:hAnsi="Arial" w:cs="Arial"/>
          <w:sz w:val="20"/>
          <w:szCs w:val="20"/>
        </w:rPr>
        <w:t>urystycznych etc.</w:t>
      </w:r>
    </w:p>
    <w:p w:rsidR="00B64F0D" w:rsidRDefault="00B64F0D"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AE099F" w:rsidRPr="007D6A2A" w:rsidRDefault="00AE099F"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64F0D" w:rsidRPr="00B153DD" w:rsidRDefault="00B64F0D"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B64F0D" w:rsidRPr="00B153DD" w:rsidRDefault="00B64F0D"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B64F0D" w:rsidRDefault="00B64F0D" w:rsidP="004A77F3">
      <w:pPr>
        <w:spacing w:line="360" w:lineRule="auto"/>
        <w:jc w:val="both"/>
        <w:rPr>
          <w:rFonts w:ascii="Arial" w:hAnsi="Arial" w:cs="Arial"/>
          <w:sz w:val="20"/>
          <w:szCs w:val="20"/>
          <w:shd w:val="clear" w:color="auto" w:fill="FFFFFF"/>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4A77F3">
        <w:rPr>
          <w:rFonts w:ascii="Arial" w:hAnsi="Arial" w:cs="Arial"/>
          <w:sz w:val="20"/>
          <w:szCs w:val="20"/>
        </w:rPr>
        <w:t>dostosować warunki, metody i formy</w:t>
      </w:r>
      <w:r w:rsidRPr="00B153DD">
        <w:rPr>
          <w:rFonts w:ascii="Arial" w:hAnsi="Arial" w:cs="Arial"/>
          <w:sz w:val="20"/>
          <w:szCs w:val="20"/>
          <w:shd w:val="clear" w:color="auto" w:fill="FFFFFF"/>
        </w:rPr>
        <w:t xml:space="preserve"> kształcenia do potrzeb konkretnych uczniów.</w:t>
      </w:r>
    </w:p>
    <w:p w:rsidR="006207C1" w:rsidRDefault="006207C1" w:rsidP="004A77F3">
      <w:pPr>
        <w:spacing w:line="360" w:lineRule="auto"/>
        <w:jc w:val="both"/>
        <w:rPr>
          <w:rFonts w:ascii="Arial" w:hAnsi="Arial" w:cs="Arial"/>
          <w:sz w:val="20"/>
          <w:szCs w:val="20"/>
          <w:shd w:val="clear" w:color="auto" w:fill="FFFFFF"/>
        </w:rPr>
      </w:pPr>
    </w:p>
    <w:p w:rsidR="006207C1" w:rsidRDefault="006207C1" w:rsidP="004A77F3">
      <w:pPr>
        <w:spacing w:line="360" w:lineRule="auto"/>
        <w:jc w:val="both"/>
        <w:rPr>
          <w:rFonts w:ascii="Arial" w:hAnsi="Arial" w:cs="Arial"/>
          <w:sz w:val="20"/>
          <w:szCs w:val="20"/>
          <w:shd w:val="clear" w:color="auto" w:fill="FFFFFF"/>
        </w:rPr>
      </w:pPr>
    </w:p>
    <w:p w:rsidR="00B64F0D" w:rsidRPr="00B153DD" w:rsidRDefault="00B64F0D"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B64F0D" w:rsidRPr="00B153DD" w:rsidRDefault="00B64F0D"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8E23CA"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B64F0D" w:rsidRPr="00B153DD" w:rsidRDefault="00B64F0D"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 róża wiatrów, tarcza strzelnicza, walizka kosz, termometr.</w:t>
      </w:r>
    </w:p>
    <w:p w:rsidR="00B64F0D" w:rsidRPr="00B153DD" w:rsidRDefault="00B64F0D" w:rsidP="00B153DD">
      <w:pPr>
        <w:spacing w:line="360" w:lineRule="auto"/>
        <w:jc w:val="both"/>
        <w:rPr>
          <w:rFonts w:ascii="Arial" w:hAnsi="Arial" w:cs="Arial"/>
          <w:b/>
          <w:sz w:val="20"/>
          <w:szCs w:val="20"/>
        </w:rPr>
      </w:pPr>
      <w:r w:rsidRPr="00B153DD">
        <w:rPr>
          <w:rFonts w:ascii="Arial" w:hAnsi="Arial" w:cs="Arial"/>
          <w:sz w:val="20"/>
          <w:szCs w:val="20"/>
        </w:rPr>
        <w:t>Zadaniem ewaluacji jest sprawdzenie opanowania</w:t>
      </w:r>
      <w:r w:rsidR="00A94431" w:rsidRPr="00B153DD">
        <w:rPr>
          <w:rFonts w:ascii="Arial" w:hAnsi="Arial" w:cs="Arial"/>
          <w:sz w:val="20"/>
          <w:szCs w:val="20"/>
        </w:rPr>
        <w:t xml:space="preserve"> </w:t>
      </w:r>
      <w:r w:rsidRPr="00B153DD">
        <w:rPr>
          <w:rFonts w:ascii="Arial" w:hAnsi="Arial" w:cs="Arial"/>
          <w:sz w:val="20"/>
          <w:szCs w:val="20"/>
        </w:rPr>
        <w:t>przez uczniów materiału nauczania z zakresu podstaw hotelarstwa.</w:t>
      </w:r>
    </w:p>
    <w:p w:rsidR="00B64F0D" w:rsidRDefault="00B64F0D" w:rsidP="00B153DD">
      <w:pPr>
        <w:spacing w:line="360" w:lineRule="auto"/>
        <w:ind w:hanging="284"/>
        <w:rPr>
          <w:rFonts w:ascii="Arial" w:hAnsi="Arial" w:cs="Arial"/>
          <w:b/>
          <w:sz w:val="20"/>
          <w:szCs w:val="20"/>
        </w:rPr>
      </w:pPr>
    </w:p>
    <w:p w:rsidR="00AE099F" w:rsidRPr="007D6A2A" w:rsidRDefault="00AE099F" w:rsidP="00B153DD">
      <w:pPr>
        <w:spacing w:line="360" w:lineRule="auto"/>
        <w:ind w:hanging="284"/>
        <w:rPr>
          <w:rFonts w:ascii="Arial" w:hAnsi="Arial" w:cs="Arial"/>
          <w:b/>
          <w:sz w:val="20"/>
          <w:szCs w:val="20"/>
        </w:rPr>
      </w:pPr>
    </w:p>
    <w:p w:rsidR="00B64F0D" w:rsidRPr="00B153DD" w:rsidRDefault="00B64F0D"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B64F0D" w:rsidRPr="00B153DD" w:rsidRDefault="00B64F0D" w:rsidP="00B153DD">
      <w:pPr>
        <w:spacing w:line="360" w:lineRule="auto"/>
        <w:rPr>
          <w:rFonts w:ascii="Arial" w:hAnsi="Arial" w:cs="Arial"/>
          <w:sz w:val="20"/>
          <w:szCs w:val="20"/>
        </w:rPr>
      </w:pPr>
      <w:r w:rsidRPr="00B153DD">
        <w:rPr>
          <w:rFonts w:ascii="Arial" w:hAnsi="Arial" w:cs="Arial"/>
          <w:sz w:val="20"/>
          <w:szCs w:val="20"/>
        </w:rPr>
        <w:t xml:space="preserve">Szczegółowa analiza osiągnięć uczniów po egzaminie </w:t>
      </w:r>
      <w:r w:rsidR="00535126">
        <w:rPr>
          <w:rFonts w:ascii="Arial" w:hAnsi="Arial" w:cs="Arial"/>
          <w:sz w:val="20"/>
          <w:szCs w:val="20"/>
        </w:rPr>
        <w:t xml:space="preserve">zawodowym </w:t>
      </w:r>
      <w:r w:rsidR="00C230C9">
        <w:rPr>
          <w:rFonts w:ascii="Arial" w:hAnsi="Arial" w:cs="Arial"/>
          <w:sz w:val="20"/>
          <w:szCs w:val="20"/>
        </w:rPr>
        <w:t>w zakresie</w:t>
      </w:r>
      <w:r w:rsidRPr="00B153DD">
        <w:rPr>
          <w:rFonts w:ascii="Arial" w:hAnsi="Arial" w:cs="Arial"/>
          <w:sz w:val="20"/>
          <w:szCs w:val="20"/>
        </w:rPr>
        <w:t xml:space="preserve"> kwalifikacj</w:t>
      </w:r>
      <w:r w:rsidR="00C230C9">
        <w:rPr>
          <w:rFonts w:ascii="Arial" w:hAnsi="Arial" w:cs="Arial"/>
          <w:sz w:val="20"/>
          <w:szCs w:val="20"/>
        </w:rPr>
        <w:t>i</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B64F0D" w:rsidRPr="00B153DD" w:rsidRDefault="00B64F0D" w:rsidP="007D6A2A">
      <w:pPr>
        <w:spacing w:line="360" w:lineRule="auto"/>
        <w:jc w:val="both"/>
        <w:rPr>
          <w:rFonts w:ascii="Arial" w:hAnsi="Arial" w:cs="Arial"/>
          <w:b/>
          <w:sz w:val="20"/>
          <w:szCs w:val="20"/>
        </w:rPr>
      </w:pPr>
    </w:p>
    <w:p w:rsidR="00B64F0D" w:rsidRPr="00B153DD" w:rsidRDefault="00B64F0D" w:rsidP="00B153DD">
      <w:pPr>
        <w:spacing w:line="360" w:lineRule="auto"/>
        <w:jc w:val="both"/>
        <w:rPr>
          <w:rFonts w:ascii="Arial" w:hAnsi="Arial" w:cs="Arial"/>
          <w:b/>
          <w:sz w:val="20"/>
          <w:szCs w:val="20"/>
        </w:rPr>
      </w:pPr>
      <w:r w:rsidRPr="00B153DD">
        <w:rPr>
          <w:rFonts w:ascii="Arial" w:hAnsi="Arial" w:cs="Arial"/>
          <w:sz w:val="20"/>
          <w:szCs w:val="20"/>
        </w:rPr>
        <w:t>Literatura</w:t>
      </w:r>
      <w:r w:rsidR="00926796" w:rsidRPr="00B153DD">
        <w:rPr>
          <w:rFonts w:ascii="Arial" w:hAnsi="Arial" w:cs="Arial"/>
          <w:sz w:val="20"/>
          <w:szCs w:val="20"/>
        </w:rPr>
        <w:t xml:space="preserve"> do przedmiotu </w:t>
      </w:r>
      <w:r w:rsidR="00A73F2B" w:rsidRPr="00B153DD">
        <w:rPr>
          <w:rFonts w:ascii="Arial" w:hAnsi="Arial" w:cs="Arial"/>
          <w:sz w:val="20"/>
          <w:szCs w:val="20"/>
        </w:rPr>
        <w:t>P</w:t>
      </w:r>
      <w:r w:rsidR="00926796" w:rsidRPr="00B153DD">
        <w:rPr>
          <w:rFonts w:ascii="Arial" w:hAnsi="Arial" w:cs="Arial"/>
          <w:sz w:val="20"/>
          <w:szCs w:val="20"/>
        </w:rPr>
        <w:t>odstaw</w:t>
      </w:r>
      <w:r w:rsidR="004B7341" w:rsidRPr="00B153DD">
        <w:rPr>
          <w:rFonts w:ascii="Arial" w:hAnsi="Arial" w:cs="Arial"/>
          <w:sz w:val="20"/>
          <w:szCs w:val="20"/>
        </w:rPr>
        <w:t>y</w:t>
      </w:r>
      <w:r w:rsidR="00926796" w:rsidRPr="00B153DD">
        <w:rPr>
          <w:rFonts w:ascii="Arial" w:hAnsi="Arial" w:cs="Arial"/>
          <w:sz w:val="20"/>
          <w:szCs w:val="20"/>
        </w:rPr>
        <w:t xml:space="preserve"> hotelarstwa:</w:t>
      </w:r>
    </w:p>
    <w:p w:rsidR="00B64F0D" w:rsidRPr="00B153DD" w:rsidRDefault="00B64F0D" w:rsidP="006B4544">
      <w:pPr>
        <w:pStyle w:val="Akapitzlist"/>
        <w:numPr>
          <w:ilvl w:val="0"/>
          <w:numId w:val="41"/>
        </w:numPr>
        <w:spacing w:line="360" w:lineRule="auto"/>
        <w:ind w:left="568" w:hanging="284"/>
        <w:jc w:val="both"/>
        <w:rPr>
          <w:rFonts w:ascii="Arial" w:hAnsi="Arial" w:cs="Arial"/>
          <w:sz w:val="20"/>
          <w:szCs w:val="20"/>
        </w:rPr>
      </w:pPr>
      <w:r w:rsidRPr="00B153DD">
        <w:rPr>
          <w:rFonts w:ascii="Arial" w:hAnsi="Arial" w:cs="Arial"/>
          <w:sz w:val="20"/>
          <w:szCs w:val="20"/>
        </w:rPr>
        <w:t>Drogoń W.,</w:t>
      </w:r>
      <w:r w:rsidR="00DE2D7E" w:rsidRPr="00B153DD">
        <w:rPr>
          <w:rFonts w:ascii="Arial" w:hAnsi="Arial" w:cs="Arial"/>
          <w:sz w:val="20"/>
          <w:szCs w:val="20"/>
        </w:rPr>
        <w:t xml:space="preserve"> </w:t>
      </w:r>
      <w:r w:rsidRPr="00B153DD">
        <w:rPr>
          <w:rFonts w:ascii="Arial" w:hAnsi="Arial" w:cs="Arial"/>
          <w:sz w:val="20"/>
          <w:szCs w:val="20"/>
        </w:rPr>
        <w:t xml:space="preserve">Granecka-Wrzosek B., </w:t>
      </w:r>
      <w:r w:rsidRPr="00B153DD">
        <w:rPr>
          <w:rFonts w:ascii="Arial" w:hAnsi="Arial" w:cs="Arial"/>
          <w:i/>
          <w:sz w:val="20"/>
          <w:szCs w:val="20"/>
        </w:rPr>
        <w:t>Podstawy hotelarstwa i usługi dodatkowe</w:t>
      </w:r>
      <w:r w:rsidRPr="007D6A2A">
        <w:rPr>
          <w:rFonts w:ascii="Arial" w:hAnsi="Arial" w:cs="Arial"/>
          <w:sz w:val="20"/>
          <w:szCs w:val="20"/>
        </w:rPr>
        <w:t>, WSiP, Warszawa 2013</w:t>
      </w:r>
      <w:r w:rsidR="00DF1615" w:rsidRPr="00B153DD">
        <w:rPr>
          <w:rFonts w:ascii="Arial" w:hAnsi="Arial" w:cs="Arial"/>
          <w:sz w:val="20"/>
          <w:szCs w:val="20"/>
        </w:rPr>
        <w:t>.</w:t>
      </w:r>
    </w:p>
    <w:p w:rsidR="00B64F0D" w:rsidRPr="00B153DD" w:rsidRDefault="00B64F0D" w:rsidP="006B4544">
      <w:pPr>
        <w:pStyle w:val="Akapitzlist"/>
        <w:numPr>
          <w:ilvl w:val="0"/>
          <w:numId w:val="41"/>
        </w:numPr>
        <w:spacing w:line="360" w:lineRule="auto"/>
        <w:ind w:left="568" w:hanging="284"/>
        <w:jc w:val="both"/>
        <w:rPr>
          <w:rFonts w:ascii="Arial" w:hAnsi="Arial" w:cs="Arial"/>
          <w:sz w:val="20"/>
          <w:szCs w:val="20"/>
        </w:rPr>
      </w:pPr>
      <w:r w:rsidRPr="00B153DD">
        <w:rPr>
          <w:rFonts w:ascii="Arial" w:hAnsi="Arial" w:cs="Arial"/>
          <w:sz w:val="20"/>
          <w:szCs w:val="20"/>
        </w:rPr>
        <w:t>Sawicka B</w:t>
      </w:r>
      <w:r w:rsidRPr="00B153DD">
        <w:rPr>
          <w:rFonts w:ascii="Arial" w:hAnsi="Arial" w:cs="Arial"/>
          <w:i/>
          <w:sz w:val="20"/>
          <w:szCs w:val="20"/>
        </w:rPr>
        <w:t>., Hotelarstwo</w:t>
      </w:r>
      <w:r w:rsidR="00AF3D00" w:rsidRPr="007D6A2A">
        <w:rPr>
          <w:rFonts w:ascii="Arial" w:hAnsi="Arial" w:cs="Arial"/>
          <w:i/>
          <w:sz w:val="20"/>
          <w:szCs w:val="20"/>
        </w:rPr>
        <w:t>,</w:t>
      </w:r>
      <w:r w:rsidRPr="00B153DD">
        <w:rPr>
          <w:rFonts w:ascii="Arial" w:hAnsi="Arial" w:cs="Arial"/>
          <w:i/>
          <w:sz w:val="20"/>
          <w:szCs w:val="20"/>
        </w:rPr>
        <w:t xml:space="preserve"> cz. I</w:t>
      </w:r>
      <w:r w:rsidR="00AF3D00" w:rsidRPr="007D6A2A">
        <w:rPr>
          <w:rFonts w:ascii="Arial" w:hAnsi="Arial" w:cs="Arial"/>
          <w:i/>
          <w:sz w:val="20"/>
          <w:szCs w:val="20"/>
        </w:rPr>
        <w:t>,</w:t>
      </w:r>
      <w:r w:rsidRPr="00B153DD">
        <w:rPr>
          <w:rFonts w:ascii="Arial" w:hAnsi="Arial" w:cs="Arial"/>
          <w:i/>
          <w:sz w:val="20"/>
          <w:szCs w:val="20"/>
        </w:rPr>
        <w:t xml:space="preserve"> Organizacja pracy</w:t>
      </w:r>
      <w:r w:rsidR="00C76360" w:rsidRPr="007D6A2A">
        <w:rPr>
          <w:rFonts w:ascii="Arial" w:hAnsi="Arial" w:cs="Arial"/>
          <w:i/>
          <w:sz w:val="20"/>
          <w:szCs w:val="20"/>
        </w:rPr>
        <w:t>,</w:t>
      </w:r>
      <w:r w:rsidRPr="00B153DD">
        <w:rPr>
          <w:rFonts w:ascii="Arial" w:hAnsi="Arial" w:cs="Arial"/>
          <w:sz w:val="20"/>
          <w:szCs w:val="20"/>
        </w:rPr>
        <w:t xml:space="preserve"> </w:t>
      </w:r>
      <w:r w:rsidRPr="00B153DD">
        <w:rPr>
          <w:rFonts w:ascii="Arial" w:hAnsi="Arial" w:cs="Arial"/>
          <w:i/>
          <w:sz w:val="20"/>
          <w:szCs w:val="20"/>
        </w:rPr>
        <w:t>tom 1</w:t>
      </w:r>
      <w:r w:rsidRPr="007D6A2A">
        <w:rPr>
          <w:rFonts w:ascii="Arial" w:hAnsi="Arial" w:cs="Arial"/>
          <w:sz w:val="20"/>
          <w:szCs w:val="20"/>
        </w:rPr>
        <w:t>, Format AB, 2013</w:t>
      </w:r>
      <w:r w:rsidR="00DF1615" w:rsidRPr="00B153DD">
        <w:rPr>
          <w:rFonts w:ascii="Arial" w:hAnsi="Arial" w:cs="Arial"/>
          <w:sz w:val="20"/>
          <w:szCs w:val="20"/>
        </w:rPr>
        <w:t>.</w:t>
      </w:r>
    </w:p>
    <w:p w:rsidR="00B64F0D" w:rsidRPr="00B153DD" w:rsidRDefault="00B64F0D" w:rsidP="006B4544">
      <w:pPr>
        <w:pStyle w:val="Akapitzlist"/>
        <w:numPr>
          <w:ilvl w:val="0"/>
          <w:numId w:val="41"/>
        </w:numPr>
        <w:spacing w:line="360" w:lineRule="auto"/>
        <w:ind w:left="568" w:hanging="284"/>
        <w:jc w:val="both"/>
        <w:rPr>
          <w:rFonts w:ascii="Arial" w:hAnsi="Arial" w:cs="Arial"/>
          <w:sz w:val="20"/>
          <w:szCs w:val="20"/>
        </w:rPr>
      </w:pPr>
      <w:r w:rsidRPr="00B153DD">
        <w:rPr>
          <w:rFonts w:ascii="Arial" w:hAnsi="Arial" w:cs="Arial"/>
          <w:sz w:val="20"/>
          <w:szCs w:val="20"/>
        </w:rPr>
        <w:t xml:space="preserve">Sawicka B., </w:t>
      </w:r>
      <w:r w:rsidRPr="00B153DD">
        <w:rPr>
          <w:rFonts w:ascii="Arial" w:hAnsi="Arial" w:cs="Arial"/>
          <w:i/>
          <w:sz w:val="20"/>
          <w:szCs w:val="20"/>
        </w:rPr>
        <w:t>Hotelarstwo</w:t>
      </w:r>
      <w:r w:rsidR="00AF3D00" w:rsidRPr="007D6A2A">
        <w:rPr>
          <w:rFonts w:ascii="Arial" w:hAnsi="Arial" w:cs="Arial"/>
          <w:i/>
          <w:sz w:val="20"/>
          <w:szCs w:val="20"/>
        </w:rPr>
        <w:t>,</w:t>
      </w:r>
      <w:r w:rsidRPr="00B153DD">
        <w:rPr>
          <w:rFonts w:ascii="Arial" w:hAnsi="Arial" w:cs="Arial"/>
          <w:i/>
          <w:sz w:val="20"/>
          <w:szCs w:val="20"/>
        </w:rPr>
        <w:t xml:space="preserve"> cz. II</w:t>
      </w:r>
      <w:r w:rsidR="00AF3D00" w:rsidRPr="007D6A2A">
        <w:rPr>
          <w:rFonts w:ascii="Arial" w:hAnsi="Arial" w:cs="Arial"/>
          <w:i/>
          <w:sz w:val="20"/>
          <w:szCs w:val="20"/>
        </w:rPr>
        <w:t>,</w:t>
      </w:r>
      <w:r w:rsidRPr="00B153DD">
        <w:rPr>
          <w:rFonts w:ascii="Arial" w:hAnsi="Arial" w:cs="Arial"/>
          <w:i/>
          <w:sz w:val="20"/>
          <w:szCs w:val="20"/>
        </w:rPr>
        <w:t xml:space="preserve"> Organizacja pracy</w:t>
      </w:r>
      <w:r w:rsidR="00C76360" w:rsidRPr="007D6A2A">
        <w:rPr>
          <w:rFonts w:ascii="Arial" w:hAnsi="Arial" w:cs="Arial"/>
          <w:i/>
          <w:sz w:val="20"/>
          <w:szCs w:val="20"/>
        </w:rPr>
        <w:t>,</w:t>
      </w:r>
      <w:r w:rsidRPr="00B153DD">
        <w:rPr>
          <w:rFonts w:ascii="Arial" w:hAnsi="Arial" w:cs="Arial"/>
          <w:sz w:val="20"/>
          <w:szCs w:val="20"/>
        </w:rPr>
        <w:t xml:space="preserve"> </w:t>
      </w:r>
      <w:r w:rsidRPr="00B153DD">
        <w:rPr>
          <w:rFonts w:ascii="Arial" w:hAnsi="Arial" w:cs="Arial"/>
          <w:i/>
          <w:sz w:val="20"/>
          <w:szCs w:val="20"/>
        </w:rPr>
        <w:t>tom 2</w:t>
      </w:r>
      <w:r w:rsidRPr="007D6A2A">
        <w:rPr>
          <w:rFonts w:ascii="Arial" w:hAnsi="Arial" w:cs="Arial"/>
          <w:sz w:val="20"/>
          <w:szCs w:val="20"/>
        </w:rPr>
        <w:t>, Format AB, 2013</w:t>
      </w:r>
      <w:r w:rsidR="00DF1615" w:rsidRPr="00B153DD">
        <w:rPr>
          <w:rFonts w:ascii="Arial" w:hAnsi="Arial" w:cs="Arial"/>
          <w:sz w:val="20"/>
          <w:szCs w:val="20"/>
        </w:rPr>
        <w:t>.</w:t>
      </w:r>
    </w:p>
    <w:p w:rsidR="00B64F0D" w:rsidRPr="00B153DD" w:rsidRDefault="00B64F0D" w:rsidP="006B4544">
      <w:pPr>
        <w:pStyle w:val="Akapitzlist"/>
        <w:numPr>
          <w:ilvl w:val="0"/>
          <w:numId w:val="41"/>
        </w:numPr>
        <w:spacing w:line="360" w:lineRule="auto"/>
        <w:ind w:left="568" w:hanging="284"/>
        <w:jc w:val="both"/>
        <w:rPr>
          <w:rFonts w:ascii="Arial" w:hAnsi="Arial" w:cs="Arial"/>
          <w:sz w:val="20"/>
          <w:szCs w:val="20"/>
        </w:rPr>
      </w:pPr>
      <w:r w:rsidRPr="00B153DD">
        <w:rPr>
          <w:rFonts w:ascii="Arial" w:hAnsi="Arial" w:cs="Arial"/>
          <w:sz w:val="20"/>
          <w:szCs w:val="20"/>
        </w:rPr>
        <w:t>Cymańska-Garbowska B.,</w:t>
      </w:r>
      <w:r w:rsidR="00DF1615" w:rsidRPr="00B153DD">
        <w:rPr>
          <w:rFonts w:ascii="Arial" w:hAnsi="Arial" w:cs="Arial"/>
          <w:sz w:val="20"/>
          <w:szCs w:val="20"/>
        </w:rPr>
        <w:t xml:space="preserve"> </w:t>
      </w:r>
      <w:r w:rsidRPr="00B153DD">
        <w:rPr>
          <w:rFonts w:ascii="Arial" w:hAnsi="Arial" w:cs="Arial"/>
          <w:sz w:val="20"/>
          <w:szCs w:val="20"/>
        </w:rPr>
        <w:t>Witrykus D., Wolak</w:t>
      </w:r>
      <w:r w:rsidR="00DF1615" w:rsidRPr="00B153DD">
        <w:rPr>
          <w:rFonts w:ascii="Arial" w:hAnsi="Arial" w:cs="Arial"/>
          <w:sz w:val="20"/>
          <w:szCs w:val="20"/>
        </w:rPr>
        <w:t xml:space="preserve"> </w:t>
      </w:r>
      <w:r w:rsidRPr="00B153DD">
        <w:rPr>
          <w:rFonts w:ascii="Arial" w:hAnsi="Arial" w:cs="Arial"/>
          <w:sz w:val="20"/>
          <w:szCs w:val="20"/>
        </w:rPr>
        <w:t>G.,</w:t>
      </w:r>
      <w:r w:rsidR="00DE2D7E" w:rsidRPr="00B153DD">
        <w:rPr>
          <w:rFonts w:ascii="Arial" w:hAnsi="Arial" w:cs="Arial"/>
          <w:sz w:val="20"/>
          <w:szCs w:val="20"/>
        </w:rPr>
        <w:t xml:space="preserve"> </w:t>
      </w:r>
      <w:r w:rsidRPr="00B153DD">
        <w:rPr>
          <w:rFonts w:ascii="Arial" w:hAnsi="Arial" w:cs="Arial"/>
          <w:i/>
          <w:sz w:val="20"/>
          <w:szCs w:val="20"/>
        </w:rPr>
        <w:t>Organizacja pracy w hotelarstwie. Kwalifikacja T.12. Podręcznik do nauki zawodu technik hotelarstwa. Część 2</w:t>
      </w:r>
      <w:r w:rsidRPr="007D6A2A">
        <w:rPr>
          <w:rFonts w:ascii="Arial" w:hAnsi="Arial" w:cs="Arial"/>
          <w:sz w:val="20"/>
          <w:szCs w:val="20"/>
        </w:rPr>
        <w:t>, WSiP, 2015</w:t>
      </w:r>
      <w:r w:rsidR="00DF1615" w:rsidRPr="00B153DD">
        <w:rPr>
          <w:rFonts w:ascii="Arial" w:hAnsi="Arial" w:cs="Arial"/>
          <w:sz w:val="20"/>
          <w:szCs w:val="20"/>
        </w:rPr>
        <w:t>.</w:t>
      </w:r>
    </w:p>
    <w:p w:rsidR="00B64F0D" w:rsidRPr="00B153DD" w:rsidRDefault="00B64F0D" w:rsidP="00B153DD">
      <w:pPr>
        <w:pStyle w:val="Akapitzlist"/>
        <w:spacing w:line="360" w:lineRule="auto"/>
        <w:ind w:left="0"/>
        <w:jc w:val="both"/>
        <w:rPr>
          <w:rFonts w:ascii="Arial" w:hAnsi="Arial" w:cs="Arial"/>
          <w:sz w:val="20"/>
          <w:szCs w:val="20"/>
        </w:rPr>
      </w:pPr>
      <w:r w:rsidRPr="00B153DD">
        <w:rPr>
          <w:rFonts w:ascii="Arial" w:hAnsi="Arial" w:cs="Arial"/>
          <w:sz w:val="20"/>
          <w:szCs w:val="20"/>
        </w:rPr>
        <w:t>Netografia:</w:t>
      </w:r>
    </w:p>
    <w:p w:rsidR="00B64F0D" w:rsidRPr="00B153DD" w:rsidRDefault="00B64F0D" w:rsidP="00B153DD">
      <w:pPr>
        <w:pStyle w:val="Akapitzlist"/>
        <w:spacing w:line="360" w:lineRule="auto"/>
        <w:ind w:left="568" w:hanging="284"/>
        <w:jc w:val="both"/>
        <w:rPr>
          <w:rFonts w:ascii="Arial" w:hAnsi="Arial" w:cs="Arial"/>
          <w:sz w:val="20"/>
          <w:szCs w:val="20"/>
        </w:rPr>
      </w:pPr>
      <w:r w:rsidRPr="00B153DD">
        <w:rPr>
          <w:rFonts w:ascii="Arial" w:hAnsi="Arial" w:cs="Arial"/>
          <w:sz w:val="20"/>
          <w:szCs w:val="20"/>
        </w:rPr>
        <w:t>www.e-hotelarstwo.com</w:t>
      </w:r>
    </w:p>
    <w:p w:rsidR="00B64F0D" w:rsidRPr="00B153DD" w:rsidRDefault="00B64F0D" w:rsidP="00B153DD">
      <w:pPr>
        <w:pStyle w:val="Akapitzlist"/>
        <w:tabs>
          <w:tab w:val="left" w:pos="2668"/>
        </w:tabs>
        <w:spacing w:line="360" w:lineRule="auto"/>
        <w:ind w:left="568" w:hanging="284"/>
        <w:jc w:val="both"/>
        <w:rPr>
          <w:rFonts w:ascii="Arial" w:hAnsi="Arial" w:cs="Arial"/>
          <w:sz w:val="20"/>
          <w:szCs w:val="20"/>
        </w:rPr>
      </w:pPr>
      <w:r w:rsidRPr="00B153DD">
        <w:rPr>
          <w:rFonts w:ascii="Arial" w:hAnsi="Arial" w:cs="Arial"/>
          <w:iCs/>
          <w:sz w:val="20"/>
          <w:szCs w:val="20"/>
        </w:rPr>
        <w:t>www.e-hotelarz.pl</w:t>
      </w:r>
    </w:p>
    <w:p w:rsidR="00B64F0D" w:rsidRPr="00B153DD" w:rsidRDefault="00B64F0D" w:rsidP="00B153DD">
      <w:pPr>
        <w:pStyle w:val="Akapitzlist"/>
        <w:spacing w:line="360" w:lineRule="auto"/>
        <w:ind w:left="568" w:hanging="284"/>
        <w:jc w:val="both"/>
        <w:rPr>
          <w:rFonts w:ascii="Arial" w:hAnsi="Arial" w:cs="Arial"/>
          <w:sz w:val="20"/>
          <w:szCs w:val="20"/>
        </w:rPr>
      </w:pPr>
      <w:r w:rsidRPr="00B153DD">
        <w:rPr>
          <w:rFonts w:ascii="Arial" w:hAnsi="Arial" w:cs="Arial"/>
          <w:sz w:val="20"/>
          <w:szCs w:val="20"/>
        </w:rPr>
        <w:t>www.hotelarze.pl/</w:t>
      </w:r>
    </w:p>
    <w:p w:rsidR="00B64F0D" w:rsidRPr="00B153DD" w:rsidRDefault="00B64F0D" w:rsidP="00B153DD">
      <w:pPr>
        <w:pStyle w:val="Akapitzlist"/>
        <w:spacing w:line="360" w:lineRule="auto"/>
        <w:ind w:left="0"/>
        <w:jc w:val="both"/>
        <w:rPr>
          <w:rFonts w:ascii="Arial" w:hAnsi="Arial" w:cs="Arial"/>
          <w:sz w:val="20"/>
          <w:szCs w:val="20"/>
        </w:rPr>
      </w:pPr>
      <w:r w:rsidRPr="00B153DD">
        <w:rPr>
          <w:rFonts w:ascii="Arial" w:hAnsi="Arial" w:cs="Arial"/>
          <w:sz w:val="20"/>
          <w:szCs w:val="20"/>
        </w:rPr>
        <w:t>Prasa branżowa:</w:t>
      </w:r>
    </w:p>
    <w:p w:rsidR="00B64F0D" w:rsidRPr="00B153DD" w:rsidRDefault="00B64F0D" w:rsidP="00AD4D88">
      <w:pPr>
        <w:pStyle w:val="Akapitzlist"/>
        <w:spacing w:line="360" w:lineRule="auto"/>
        <w:ind w:left="0"/>
        <w:jc w:val="both"/>
        <w:rPr>
          <w:rFonts w:ascii="Arial" w:hAnsi="Arial" w:cs="Arial"/>
          <w:sz w:val="20"/>
          <w:szCs w:val="20"/>
        </w:rPr>
      </w:pPr>
      <w:r w:rsidRPr="00B153DD">
        <w:rPr>
          <w:rFonts w:ascii="Arial" w:hAnsi="Arial" w:cs="Arial"/>
          <w:sz w:val="20"/>
          <w:szCs w:val="20"/>
        </w:rPr>
        <w:t>1. „Doradca hotelarza”</w:t>
      </w:r>
      <w:r w:rsidR="00274082" w:rsidRPr="00B153DD">
        <w:rPr>
          <w:rFonts w:ascii="Arial" w:hAnsi="Arial" w:cs="Arial"/>
          <w:sz w:val="20"/>
          <w:szCs w:val="20"/>
        </w:rPr>
        <w:t>,</w:t>
      </w:r>
    </w:p>
    <w:p w:rsidR="00B64F0D" w:rsidRPr="00B153DD" w:rsidRDefault="00B64F0D" w:rsidP="00B153DD">
      <w:pPr>
        <w:pStyle w:val="Akapitzlist"/>
        <w:spacing w:line="360" w:lineRule="auto"/>
        <w:ind w:left="0"/>
        <w:jc w:val="both"/>
        <w:rPr>
          <w:rFonts w:ascii="Arial" w:hAnsi="Arial" w:cs="Arial"/>
          <w:sz w:val="20"/>
          <w:szCs w:val="20"/>
        </w:rPr>
      </w:pPr>
      <w:r w:rsidRPr="00B153DD">
        <w:rPr>
          <w:rFonts w:ascii="Arial" w:hAnsi="Arial" w:cs="Arial"/>
          <w:sz w:val="20"/>
          <w:szCs w:val="20"/>
        </w:rPr>
        <w:t>2.</w:t>
      </w:r>
      <w:r w:rsidR="00C76360" w:rsidRPr="00B153DD">
        <w:rPr>
          <w:rFonts w:ascii="Arial" w:hAnsi="Arial" w:cs="Arial"/>
          <w:sz w:val="20"/>
          <w:szCs w:val="20"/>
        </w:rPr>
        <w:t xml:space="preserve"> </w:t>
      </w:r>
      <w:r w:rsidRPr="00B153DD">
        <w:rPr>
          <w:rFonts w:ascii="Arial" w:hAnsi="Arial" w:cs="Arial"/>
          <w:sz w:val="20"/>
          <w:szCs w:val="20"/>
        </w:rPr>
        <w:t>„Hotelarz”</w:t>
      </w:r>
      <w:r w:rsidR="00ED5280">
        <w:rPr>
          <w:rFonts w:ascii="Arial" w:hAnsi="Arial" w:cs="Arial"/>
          <w:sz w:val="20"/>
          <w:szCs w:val="20"/>
        </w:rPr>
        <w:t>.</w:t>
      </w:r>
    </w:p>
    <w:p w:rsidR="00152EBB" w:rsidRPr="00B153DD" w:rsidRDefault="00ED5280" w:rsidP="007D6A2A">
      <w:pPr>
        <w:spacing w:line="360" w:lineRule="auto"/>
        <w:rPr>
          <w:rFonts w:ascii="Arial" w:hAnsi="Arial" w:cs="Arial"/>
          <w:b/>
          <w:sz w:val="20"/>
          <w:szCs w:val="20"/>
        </w:rPr>
      </w:pPr>
      <w:r>
        <w:rPr>
          <w:rFonts w:ascii="Arial" w:hAnsi="Arial" w:cs="Arial"/>
          <w:b/>
          <w:sz w:val="20"/>
          <w:szCs w:val="20"/>
        </w:rPr>
        <w:br w:type="column"/>
      </w:r>
      <w:r w:rsidR="00152EBB" w:rsidRPr="00B153DD">
        <w:rPr>
          <w:rFonts w:ascii="Arial" w:hAnsi="Arial" w:cs="Arial"/>
          <w:b/>
          <w:sz w:val="20"/>
          <w:szCs w:val="20"/>
        </w:rPr>
        <w:t>NAZWA PRZEDMIOTU</w:t>
      </w:r>
    </w:p>
    <w:p w:rsidR="00152EBB" w:rsidRPr="00B153DD" w:rsidRDefault="00ED5280" w:rsidP="00B153DD">
      <w:pPr>
        <w:snapToGrid w:val="0"/>
        <w:spacing w:line="360" w:lineRule="auto"/>
        <w:rPr>
          <w:rStyle w:val="Pogrubienie"/>
          <w:rFonts w:ascii="Arial" w:eastAsia="Calibri" w:hAnsi="Arial" w:cs="Arial"/>
          <w:b w:val="0"/>
          <w:sz w:val="20"/>
          <w:szCs w:val="20"/>
        </w:rPr>
      </w:pPr>
      <w:r>
        <w:rPr>
          <w:rStyle w:val="Pogrubienie"/>
          <w:rFonts w:ascii="Arial" w:eastAsia="Calibri" w:hAnsi="Arial" w:cs="Arial"/>
          <w:sz w:val="20"/>
          <w:szCs w:val="20"/>
        </w:rPr>
        <w:t>Organizacja pracy służby pięter</w:t>
      </w:r>
    </w:p>
    <w:p w:rsidR="00152EBB"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1.Poznanie struktury organizacyjnej służby pięter.</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2.Charakteryzowanie zadań i obowiązków pracowników służby pięter.</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sz w:val="20"/>
          <w:szCs w:val="20"/>
        </w:rPr>
        <w:t>3.Rozróżnianie jednostek mieszkalnych.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4.Klasyfikowanie wyposażenia jednostek mieszkalnych.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5.Rozróżnianie pomieszczeń ogólnego użytku.</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6.Poznanie organizacji i techni</w:t>
      </w:r>
      <w:r w:rsidR="00A311D5">
        <w:rPr>
          <w:rFonts w:ascii="Arial" w:hAnsi="Arial" w:cs="Arial"/>
          <w:color w:val="auto"/>
          <w:sz w:val="20"/>
          <w:szCs w:val="20"/>
        </w:rPr>
        <w:t>k pracy w dziale służby pięter.</w:t>
      </w:r>
    </w:p>
    <w:p w:rsidR="006207C1" w:rsidRDefault="006207C1"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5C16AB" w:rsidRPr="00B153DD" w:rsidRDefault="005C16A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1B26B1" w:rsidRPr="00B153DD" w:rsidRDefault="001B26B1"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1) analizować strukturę działu służby pięter,</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2) określać zadania pracowników służby pięter,</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 xml:space="preserve">3) analizować zakres obowiązków pracowników służby pięter, </w:t>
      </w:r>
    </w:p>
    <w:p w:rsidR="005C16AB" w:rsidRPr="007D6A2A" w:rsidRDefault="005C16AB" w:rsidP="00B153DD">
      <w:pPr>
        <w:spacing w:line="360" w:lineRule="auto"/>
        <w:ind w:left="284" w:hanging="284"/>
        <w:jc w:val="both"/>
        <w:rPr>
          <w:rFonts w:ascii="Arial" w:hAnsi="Arial" w:cs="Arial"/>
          <w:sz w:val="20"/>
          <w:szCs w:val="20"/>
        </w:rPr>
      </w:pPr>
      <w:r w:rsidRPr="007D6A2A">
        <w:rPr>
          <w:rFonts w:ascii="Arial" w:hAnsi="Arial" w:cs="Arial"/>
          <w:sz w:val="20"/>
          <w:szCs w:val="20"/>
        </w:rPr>
        <w:t>4) charakteryzować zasady współpracy służby pięter z innymi działami hotelu,</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5) określać zasady współpracy pracowników służby pięter,</w:t>
      </w:r>
    </w:p>
    <w:p w:rsidR="005C16AB" w:rsidRPr="00B153DD" w:rsidRDefault="005C16AB" w:rsidP="00B153DD">
      <w:pPr>
        <w:spacing w:line="360" w:lineRule="auto"/>
        <w:ind w:left="284" w:hanging="284"/>
        <w:jc w:val="both"/>
        <w:rPr>
          <w:rFonts w:ascii="Arial" w:hAnsi="Arial" w:cs="Arial"/>
          <w:sz w:val="20"/>
          <w:szCs w:val="20"/>
        </w:rPr>
      </w:pPr>
      <w:r w:rsidRPr="007D6A2A">
        <w:rPr>
          <w:rFonts w:ascii="Arial" w:hAnsi="Arial" w:cs="Arial"/>
          <w:sz w:val="20"/>
          <w:szCs w:val="20"/>
        </w:rPr>
        <w:t>6) porównywać typy jedn</w:t>
      </w:r>
      <w:r w:rsidRPr="00B153DD">
        <w:rPr>
          <w:rFonts w:ascii="Arial" w:hAnsi="Arial" w:cs="Arial"/>
          <w:sz w:val="20"/>
          <w:szCs w:val="20"/>
        </w:rPr>
        <w:t>ostek mieszkalnych i ich wyposażenie,</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7) analizować wyposażenie jednostek mieszkalnych w różnych obiektach hotelarskich,</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8) charakteryzować pomieszczenia ogólnego użytku,</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9) opisywać procedury utrzymania czystości w części ogólnodostępnej,</w:t>
      </w:r>
    </w:p>
    <w:p w:rsidR="005C16AB" w:rsidRPr="00B153DD" w:rsidRDefault="005C16AB" w:rsidP="00B153DD">
      <w:pPr>
        <w:spacing w:line="360" w:lineRule="auto"/>
        <w:ind w:left="284" w:hanging="284"/>
        <w:jc w:val="both"/>
        <w:rPr>
          <w:rFonts w:ascii="Arial" w:hAnsi="Arial" w:cs="Arial"/>
          <w:sz w:val="20"/>
          <w:szCs w:val="20"/>
        </w:rPr>
      </w:pPr>
      <w:r w:rsidRPr="00B153DD">
        <w:rPr>
          <w:rFonts w:ascii="Arial" w:hAnsi="Arial" w:cs="Arial"/>
          <w:sz w:val="20"/>
          <w:szCs w:val="20"/>
        </w:rPr>
        <w:t>10) opisywać procedury utrzymania jednostek mieszkalnych w czystości,</w:t>
      </w:r>
    </w:p>
    <w:p w:rsidR="005C16AB" w:rsidRPr="00B153DD" w:rsidRDefault="005C16AB" w:rsidP="00B153DD">
      <w:pPr>
        <w:spacing w:line="360" w:lineRule="auto"/>
        <w:ind w:left="284" w:hanging="284"/>
        <w:jc w:val="both"/>
        <w:rPr>
          <w:rFonts w:ascii="Arial" w:hAnsi="Arial" w:cs="Arial"/>
          <w:sz w:val="20"/>
          <w:szCs w:val="20"/>
        </w:rPr>
      </w:pPr>
      <w:r w:rsidRPr="007D6A2A">
        <w:rPr>
          <w:rFonts w:ascii="Arial" w:hAnsi="Arial" w:cs="Arial"/>
          <w:sz w:val="20"/>
          <w:szCs w:val="20"/>
        </w:rPr>
        <w:t>11) charakteryzować sprzęt i środki do utrzymania czystości,</w:t>
      </w:r>
    </w:p>
    <w:p w:rsidR="005C16AB" w:rsidRPr="007D6A2A" w:rsidRDefault="005C16AB" w:rsidP="00B153DD">
      <w:pPr>
        <w:spacing w:line="360" w:lineRule="auto"/>
        <w:ind w:left="284" w:hanging="284"/>
        <w:jc w:val="both"/>
        <w:rPr>
          <w:rFonts w:ascii="Arial" w:hAnsi="Arial" w:cs="Arial"/>
          <w:sz w:val="20"/>
          <w:szCs w:val="20"/>
        </w:rPr>
      </w:pPr>
      <w:r w:rsidRPr="007D6A2A">
        <w:rPr>
          <w:rFonts w:ascii="Arial" w:hAnsi="Arial" w:cs="Arial"/>
          <w:sz w:val="20"/>
          <w:szCs w:val="20"/>
        </w:rPr>
        <w:t>12) określać podstawy prawne związane ze służbą pięter.</w:t>
      </w:r>
    </w:p>
    <w:p w:rsidR="00C41599" w:rsidRPr="00B153DD" w:rsidRDefault="00C41599" w:rsidP="00B153DD">
      <w:pPr>
        <w:spacing w:line="360" w:lineRule="auto"/>
        <w:rPr>
          <w:rFonts w:ascii="Arial" w:hAnsi="Arial" w:cs="Arial"/>
          <w:sz w:val="20"/>
          <w:szCs w:val="20"/>
        </w:rPr>
      </w:pPr>
      <w:r w:rsidRPr="00B153DD">
        <w:rPr>
          <w:rFonts w:ascii="Arial" w:hAnsi="Arial" w:cs="Arial"/>
          <w:sz w:val="20"/>
          <w:szCs w:val="20"/>
        </w:rPr>
        <w:br w:type="page"/>
      </w:r>
    </w:p>
    <w:p w:rsidR="00152EBB" w:rsidRPr="00B153DD" w:rsidRDefault="00152EBB" w:rsidP="00B153DD">
      <w:pPr>
        <w:spacing w:line="360" w:lineRule="auto"/>
        <w:rPr>
          <w:rFonts w:ascii="Arial" w:hAnsi="Arial" w:cs="Arial"/>
          <w:sz w:val="20"/>
          <w:szCs w:val="20"/>
        </w:rPr>
      </w:pPr>
      <w:r w:rsidRPr="00B153DD">
        <w:rPr>
          <w:rFonts w:ascii="Arial" w:hAnsi="Arial" w:cs="Arial"/>
          <w:b/>
          <w:sz w:val="20"/>
          <w:szCs w:val="20"/>
        </w:rPr>
        <w:t>MATERIAŁ NAUCZANIA ORGANIZACJI PRACY SŁUŻBY PIĘTER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043"/>
        <w:gridCol w:w="933"/>
        <w:gridCol w:w="4135"/>
        <w:gridCol w:w="3202"/>
        <w:gridCol w:w="1129"/>
      </w:tblGrid>
      <w:tr w:rsidR="00156EBE" w:rsidRPr="003D6237" w:rsidTr="00ED5280">
        <w:tc>
          <w:tcPr>
            <w:tcW w:w="625" w:type="pct"/>
            <w:vMerge w:val="restart"/>
          </w:tcPr>
          <w:p w:rsidR="00156EBE" w:rsidRPr="00B153DD" w:rsidRDefault="00156EBE" w:rsidP="007D6A2A">
            <w:pPr>
              <w:rPr>
                <w:rFonts w:ascii="Arial" w:hAnsi="Arial" w:cs="Arial"/>
                <w:sz w:val="20"/>
                <w:szCs w:val="20"/>
              </w:rPr>
            </w:pPr>
            <w:r w:rsidRPr="00B153DD">
              <w:rPr>
                <w:rFonts w:ascii="Arial" w:hAnsi="Arial" w:cs="Arial"/>
                <w:sz w:val="20"/>
                <w:szCs w:val="20"/>
              </w:rPr>
              <w:t>Dział programowy</w:t>
            </w:r>
          </w:p>
        </w:tc>
        <w:tc>
          <w:tcPr>
            <w:tcW w:w="1070" w:type="pct"/>
            <w:vMerge w:val="restart"/>
          </w:tcPr>
          <w:p w:rsidR="00156EBE" w:rsidRPr="00B153DD" w:rsidRDefault="00156EBE" w:rsidP="00B153DD">
            <w:pPr>
              <w:rPr>
                <w:rFonts w:ascii="Arial" w:hAnsi="Arial" w:cs="Arial"/>
                <w:sz w:val="20"/>
                <w:szCs w:val="20"/>
              </w:rPr>
            </w:pPr>
            <w:r w:rsidRPr="00B153DD">
              <w:rPr>
                <w:rFonts w:ascii="Arial" w:hAnsi="Arial" w:cs="Arial"/>
                <w:sz w:val="20"/>
                <w:szCs w:val="20"/>
              </w:rPr>
              <w:t>Tematy jednostek metodycznych</w:t>
            </w:r>
          </w:p>
        </w:tc>
        <w:tc>
          <w:tcPr>
            <w:tcW w:w="328" w:type="pct"/>
            <w:vMerge w:val="restart"/>
          </w:tcPr>
          <w:p w:rsidR="00156EBE" w:rsidRPr="00B153DD" w:rsidRDefault="00156EBE" w:rsidP="00B153DD">
            <w:pPr>
              <w:rPr>
                <w:sz w:val="20"/>
                <w:szCs w:val="20"/>
              </w:rPr>
            </w:pPr>
            <w:r w:rsidRPr="00B153DD">
              <w:rPr>
                <w:rFonts w:ascii="Arial" w:hAnsi="Arial" w:cs="Arial"/>
                <w:sz w:val="20"/>
                <w:szCs w:val="20"/>
              </w:rPr>
              <w:t>Liczba godz.</w:t>
            </w:r>
          </w:p>
        </w:tc>
        <w:tc>
          <w:tcPr>
            <w:tcW w:w="2580" w:type="pct"/>
            <w:gridSpan w:val="2"/>
          </w:tcPr>
          <w:p w:rsidR="00156EBE" w:rsidRPr="00B153DD" w:rsidRDefault="00156EBE" w:rsidP="00B153DD">
            <w:pPr>
              <w:rPr>
                <w:sz w:val="20"/>
                <w:szCs w:val="20"/>
              </w:rPr>
            </w:pPr>
            <w:r w:rsidRPr="00B153DD">
              <w:rPr>
                <w:rFonts w:ascii="Arial" w:hAnsi="Arial" w:cs="Arial"/>
                <w:sz w:val="20"/>
                <w:szCs w:val="20"/>
              </w:rPr>
              <w:t>Wymagania programowe</w:t>
            </w:r>
          </w:p>
        </w:tc>
        <w:tc>
          <w:tcPr>
            <w:tcW w:w="397" w:type="pct"/>
          </w:tcPr>
          <w:p w:rsidR="00156EBE" w:rsidRPr="00B153DD" w:rsidRDefault="00156EBE" w:rsidP="007D6A2A">
            <w:pPr>
              <w:rPr>
                <w:rFonts w:ascii="Arial" w:hAnsi="Arial" w:cs="Arial"/>
                <w:sz w:val="20"/>
                <w:szCs w:val="20"/>
              </w:rPr>
            </w:pPr>
            <w:r w:rsidRPr="00B153DD">
              <w:rPr>
                <w:rFonts w:ascii="Arial" w:hAnsi="Arial" w:cs="Arial"/>
                <w:sz w:val="20"/>
                <w:szCs w:val="20"/>
              </w:rPr>
              <w:t>Uwagi o realizacji</w:t>
            </w:r>
          </w:p>
        </w:tc>
      </w:tr>
      <w:tr w:rsidR="00156EBE" w:rsidRPr="003D6237" w:rsidTr="00ED5280">
        <w:tc>
          <w:tcPr>
            <w:tcW w:w="625" w:type="pct"/>
            <w:vMerge/>
          </w:tcPr>
          <w:p w:rsidR="00156EBE" w:rsidRPr="00B153DD" w:rsidRDefault="00156EBE" w:rsidP="00B153DD">
            <w:pPr>
              <w:rPr>
                <w:rFonts w:ascii="Arial" w:hAnsi="Arial" w:cs="Arial"/>
                <w:sz w:val="20"/>
                <w:szCs w:val="20"/>
              </w:rPr>
            </w:pPr>
          </w:p>
        </w:tc>
        <w:tc>
          <w:tcPr>
            <w:tcW w:w="1070" w:type="pct"/>
            <w:vMerge/>
          </w:tcPr>
          <w:p w:rsidR="00156EBE" w:rsidRPr="00B153DD" w:rsidRDefault="00156EBE" w:rsidP="00B153DD">
            <w:pPr>
              <w:rPr>
                <w:rFonts w:ascii="Arial" w:hAnsi="Arial" w:cs="Arial"/>
                <w:sz w:val="20"/>
                <w:szCs w:val="20"/>
              </w:rPr>
            </w:pPr>
          </w:p>
        </w:tc>
        <w:tc>
          <w:tcPr>
            <w:tcW w:w="328" w:type="pct"/>
            <w:vMerge/>
          </w:tcPr>
          <w:p w:rsidR="00156EBE" w:rsidRPr="00B153DD" w:rsidRDefault="00156EBE" w:rsidP="00B153DD">
            <w:pPr>
              <w:rPr>
                <w:sz w:val="20"/>
                <w:szCs w:val="20"/>
              </w:rPr>
            </w:pPr>
          </w:p>
        </w:tc>
        <w:tc>
          <w:tcPr>
            <w:tcW w:w="1454" w:type="pct"/>
          </w:tcPr>
          <w:p w:rsidR="00156EBE" w:rsidRPr="00B153DD" w:rsidRDefault="00156EBE" w:rsidP="00B153DD">
            <w:pPr>
              <w:rPr>
                <w:rFonts w:ascii="Arial" w:hAnsi="Arial" w:cs="Arial"/>
                <w:sz w:val="20"/>
                <w:szCs w:val="20"/>
              </w:rPr>
            </w:pPr>
            <w:r w:rsidRPr="00B153DD">
              <w:rPr>
                <w:rFonts w:ascii="Arial" w:hAnsi="Arial" w:cs="Arial"/>
                <w:sz w:val="20"/>
                <w:szCs w:val="20"/>
              </w:rPr>
              <w:t>Podstawowe</w:t>
            </w:r>
          </w:p>
          <w:p w:rsidR="00156EBE" w:rsidRPr="00B153DD" w:rsidRDefault="00156EBE" w:rsidP="00B153DD">
            <w:pPr>
              <w:rPr>
                <w:b/>
                <w:sz w:val="20"/>
                <w:szCs w:val="20"/>
              </w:rPr>
            </w:pPr>
            <w:r w:rsidRPr="00B153DD">
              <w:rPr>
                <w:rFonts w:ascii="Arial" w:hAnsi="Arial" w:cs="Arial"/>
                <w:b/>
                <w:sz w:val="20"/>
                <w:szCs w:val="20"/>
              </w:rPr>
              <w:t>Uczeń potrafi:</w:t>
            </w:r>
          </w:p>
        </w:tc>
        <w:tc>
          <w:tcPr>
            <w:tcW w:w="1126" w:type="pct"/>
          </w:tcPr>
          <w:p w:rsidR="00156EBE" w:rsidRPr="00B153DD" w:rsidRDefault="00156EBE" w:rsidP="00B153DD">
            <w:pPr>
              <w:rPr>
                <w:rFonts w:ascii="Arial" w:hAnsi="Arial" w:cs="Arial"/>
                <w:sz w:val="20"/>
                <w:szCs w:val="20"/>
              </w:rPr>
            </w:pPr>
            <w:r w:rsidRPr="00B153DD">
              <w:rPr>
                <w:rFonts w:ascii="Arial" w:hAnsi="Arial" w:cs="Arial"/>
                <w:sz w:val="20"/>
                <w:szCs w:val="20"/>
              </w:rPr>
              <w:t>Ponadpodstawowe</w:t>
            </w:r>
          </w:p>
          <w:p w:rsidR="00156EBE" w:rsidRPr="00B153DD" w:rsidRDefault="00156EBE" w:rsidP="00B153DD">
            <w:pPr>
              <w:rPr>
                <w:b/>
                <w:sz w:val="20"/>
                <w:szCs w:val="20"/>
              </w:rPr>
            </w:pPr>
            <w:r w:rsidRPr="00B153DD">
              <w:rPr>
                <w:rFonts w:ascii="Arial" w:hAnsi="Arial" w:cs="Arial"/>
                <w:b/>
                <w:sz w:val="20"/>
                <w:szCs w:val="20"/>
              </w:rPr>
              <w:t>Uczeń potrafi:</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Etap realizacji</w:t>
            </w:r>
          </w:p>
        </w:tc>
      </w:tr>
      <w:tr w:rsidR="00156EBE" w:rsidRPr="003D6237" w:rsidTr="00ED5280">
        <w:tc>
          <w:tcPr>
            <w:tcW w:w="625" w:type="pct"/>
            <w:vMerge w:val="restart"/>
          </w:tcPr>
          <w:p w:rsidR="00156EBE" w:rsidRPr="00B153DD" w:rsidRDefault="00156EBE" w:rsidP="007D6A2A">
            <w:pPr>
              <w:rPr>
                <w:rFonts w:ascii="Arial" w:hAnsi="Arial" w:cs="Arial"/>
                <w:sz w:val="20"/>
                <w:szCs w:val="20"/>
              </w:rPr>
            </w:pPr>
            <w:r w:rsidRPr="007D6A2A">
              <w:rPr>
                <w:rFonts w:ascii="Arial" w:hAnsi="Arial" w:cs="Arial"/>
                <w:sz w:val="20"/>
                <w:szCs w:val="20"/>
              </w:rPr>
              <w:t>I.</w:t>
            </w:r>
            <w:r w:rsidR="00173F68" w:rsidRPr="00B153DD">
              <w:rPr>
                <w:rFonts w:ascii="Arial" w:hAnsi="Arial" w:cs="Arial"/>
                <w:sz w:val="20"/>
                <w:szCs w:val="20"/>
              </w:rPr>
              <w:t xml:space="preserve"> </w:t>
            </w:r>
            <w:r w:rsidRPr="00B153DD">
              <w:rPr>
                <w:rFonts w:ascii="Arial" w:hAnsi="Arial" w:cs="Arial"/>
                <w:color w:val="auto"/>
                <w:sz w:val="20"/>
                <w:szCs w:val="20"/>
              </w:rPr>
              <w:t>Struktura organizacyjnej i zadania działu służby pięter</w:t>
            </w:r>
          </w:p>
        </w:tc>
        <w:tc>
          <w:tcPr>
            <w:tcW w:w="1070" w:type="pct"/>
          </w:tcPr>
          <w:p w:rsidR="00156EBE" w:rsidRPr="006207C1" w:rsidRDefault="00156EBE" w:rsidP="00B153DD">
            <w:pPr>
              <w:rPr>
                <w:rFonts w:ascii="Arial" w:hAnsi="Arial" w:cs="Arial"/>
                <w:color w:val="auto"/>
                <w:sz w:val="20"/>
                <w:szCs w:val="20"/>
              </w:rPr>
            </w:pPr>
            <w:r w:rsidRPr="006207C1">
              <w:rPr>
                <w:rFonts w:ascii="Arial" w:hAnsi="Arial" w:cs="Arial"/>
                <w:color w:val="auto"/>
                <w:sz w:val="20"/>
                <w:szCs w:val="20"/>
              </w:rPr>
              <w:t>1.</w:t>
            </w:r>
            <w:r w:rsidR="00A17068" w:rsidRPr="006207C1">
              <w:rPr>
                <w:rFonts w:ascii="Arial" w:hAnsi="Arial" w:cs="Arial"/>
                <w:color w:val="auto"/>
                <w:sz w:val="20"/>
                <w:szCs w:val="20"/>
              </w:rPr>
              <w:t xml:space="preserve"> Schemat organizacyjny</w:t>
            </w:r>
            <w:r w:rsidRPr="006207C1">
              <w:rPr>
                <w:rFonts w:ascii="Arial" w:hAnsi="Arial" w:cs="Arial"/>
                <w:color w:val="auto"/>
                <w:sz w:val="20"/>
                <w:szCs w:val="20"/>
              </w:rPr>
              <w:t xml:space="preserve"> działu służby pięter</w:t>
            </w:r>
          </w:p>
        </w:tc>
        <w:tc>
          <w:tcPr>
            <w:tcW w:w="328" w:type="pct"/>
          </w:tcPr>
          <w:p w:rsidR="001E2FC4" w:rsidRPr="006207C1" w:rsidRDefault="001E2FC4" w:rsidP="00B153DD">
            <w:pPr>
              <w:rPr>
                <w:rFonts w:ascii="Arial" w:hAnsi="Arial" w:cs="Arial"/>
                <w:color w:val="auto"/>
                <w:sz w:val="20"/>
                <w:szCs w:val="20"/>
              </w:rPr>
            </w:pPr>
          </w:p>
        </w:tc>
        <w:tc>
          <w:tcPr>
            <w:tcW w:w="1454" w:type="pct"/>
          </w:tcPr>
          <w:p w:rsidR="00156EBE" w:rsidRPr="006207C1" w:rsidRDefault="00156EBE" w:rsidP="007D6A2A">
            <w:pPr>
              <w:ind w:left="113" w:hanging="113"/>
              <w:rPr>
                <w:rFonts w:ascii="Arial" w:hAnsi="Arial" w:cs="Arial"/>
                <w:color w:val="auto"/>
                <w:sz w:val="20"/>
                <w:szCs w:val="20"/>
              </w:rPr>
            </w:pPr>
            <w:r w:rsidRPr="006207C1">
              <w:rPr>
                <w:rFonts w:ascii="Arial" w:hAnsi="Arial" w:cs="Arial"/>
                <w:color w:val="auto"/>
                <w:sz w:val="20"/>
                <w:szCs w:val="20"/>
              </w:rPr>
              <w:t xml:space="preserve">- </w:t>
            </w:r>
            <w:r w:rsidR="00A17068" w:rsidRPr="006207C1">
              <w:rPr>
                <w:rFonts w:ascii="Arial" w:hAnsi="Arial" w:cs="Arial"/>
                <w:color w:val="auto"/>
                <w:sz w:val="20"/>
                <w:szCs w:val="20"/>
              </w:rPr>
              <w:t>określać zakres współpracy służby pięter z recepcją hotelu</w:t>
            </w:r>
          </w:p>
          <w:p w:rsidR="00156EBE" w:rsidRPr="006207C1" w:rsidRDefault="00156EBE" w:rsidP="00A17068">
            <w:pPr>
              <w:ind w:left="113" w:hanging="113"/>
              <w:rPr>
                <w:rFonts w:ascii="Arial" w:hAnsi="Arial" w:cs="Arial"/>
                <w:color w:val="auto"/>
                <w:sz w:val="20"/>
                <w:szCs w:val="20"/>
              </w:rPr>
            </w:pPr>
          </w:p>
        </w:tc>
        <w:tc>
          <w:tcPr>
            <w:tcW w:w="1126" w:type="pct"/>
          </w:tcPr>
          <w:p w:rsidR="00156EBE" w:rsidRPr="006207C1" w:rsidRDefault="00156EBE" w:rsidP="00A17068">
            <w:pPr>
              <w:ind w:left="113" w:hanging="113"/>
              <w:rPr>
                <w:rFonts w:ascii="Arial" w:hAnsi="Arial" w:cs="Arial"/>
                <w:color w:val="auto"/>
                <w:sz w:val="20"/>
                <w:szCs w:val="20"/>
              </w:rPr>
            </w:pPr>
            <w:r w:rsidRPr="006207C1">
              <w:rPr>
                <w:rFonts w:ascii="Arial" w:hAnsi="Arial" w:cs="Arial"/>
                <w:color w:val="auto"/>
                <w:sz w:val="20"/>
                <w:szCs w:val="20"/>
              </w:rPr>
              <w:t xml:space="preserve">- </w:t>
            </w:r>
            <w:r w:rsidR="00A17068" w:rsidRPr="006207C1">
              <w:rPr>
                <w:rFonts w:ascii="Arial" w:hAnsi="Arial" w:cs="Arial"/>
                <w:color w:val="auto"/>
                <w:sz w:val="20"/>
                <w:szCs w:val="20"/>
              </w:rPr>
              <w:t>opisywać zasady współpracy służby pięter z innymi działami hotelu</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Klasa I</w:t>
            </w:r>
          </w:p>
          <w:p w:rsidR="00156EBE" w:rsidRPr="00B153DD" w:rsidRDefault="00156EBE" w:rsidP="00B153DD">
            <w:pPr>
              <w:rPr>
                <w:rFonts w:ascii="Arial" w:hAnsi="Arial" w:cs="Arial"/>
                <w:sz w:val="20"/>
                <w:szCs w:val="20"/>
              </w:rPr>
            </w:pPr>
          </w:p>
        </w:tc>
      </w:tr>
      <w:tr w:rsidR="00156EBE" w:rsidRPr="003D6237" w:rsidTr="00ED5280">
        <w:tc>
          <w:tcPr>
            <w:tcW w:w="625" w:type="pct"/>
            <w:vMerge/>
          </w:tcPr>
          <w:p w:rsidR="00156EBE" w:rsidRPr="00B153DD" w:rsidRDefault="00156EBE" w:rsidP="00B153DD">
            <w:pPr>
              <w:rPr>
                <w:rFonts w:ascii="Arial" w:hAnsi="Arial" w:cs="Arial"/>
                <w:sz w:val="20"/>
                <w:szCs w:val="20"/>
              </w:rPr>
            </w:pPr>
          </w:p>
        </w:tc>
        <w:tc>
          <w:tcPr>
            <w:tcW w:w="1070" w:type="pct"/>
          </w:tcPr>
          <w:p w:rsidR="00A17068" w:rsidRPr="006207C1" w:rsidRDefault="006207C1" w:rsidP="00A17068">
            <w:pPr>
              <w:rPr>
                <w:rFonts w:ascii="Arial" w:hAnsi="Arial" w:cs="Arial"/>
                <w:color w:val="auto"/>
                <w:sz w:val="20"/>
                <w:szCs w:val="20"/>
              </w:rPr>
            </w:pPr>
            <w:r>
              <w:rPr>
                <w:rFonts w:ascii="Arial" w:hAnsi="Arial" w:cs="Arial"/>
                <w:color w:val="auto"/>
                <w:sz w:val="20"/>
                <w:szCs w:val="20"/>
              </w:rPr>
              <w:t xml:space="preserve">2. </w:t>
            </w:r>
            <w:r w:rsidR="00A17068" w:rsidRPr="006207C1">
              <w:rPr>
                <w:rFonts w:ascii="Arial" w:hAnsi="Arial" w:cs="Arial"/>
                <w:color w:val="auto"/>
                <w:sz w:val="20"/>
                <w:szCs w:val="20"/>
              </w:rPr>
              <w:t>Pojęcie, klasyfikacja, wyposażenie  oraz funkcje jednostek mieszkalnych i</w:t>
            </w:r>
          </w:p>
          <w:p w:rsidR="00A17068" w:rsidRPr="006207C1" w:rsidRDefault="006207C1" w:rsidP="00A17068">
            <w:pPr>
              <w:rPr>
                <w:rFonts w:ascii="Arial" w:hAnsi="Arial" w:cs="Arial"/>
                <w:color w:val="auto"/>
                <w:sz w:val="20"/>
                <w:szCs w:val="20"/>
              </w:rPr>
            </w:pPr>
            <w:r>
              <w:rPr>
                <w:rFonts w:ascii="Arial" w:hAnsi="Arial" w:cs="Arial"/>
                <w:color w:val="auto"/>
                <w:sz w:val="20"/>
                <w:szCs w:val="20"/>
              </w:rPr>
              <w:t>węzłów higieniczno-s</w:t>
            </w:r>
            <w:r w:rsidR="00A17068" w:rsidRPr="006207C1">
              <w:rPr>
                <w:rFonts w:ascii="Arial" w:hAnsi="Arial" w:cs="Arial"/>
                <w:color w:val="auto"/>
                <w:sz w:val="20"/>
                <w:szCs w:val="20"/>
              </w:rPr>
              <w:t>anitarnych</w:t>
            </w:r>
          </w:p>
          <w:p w:rsidR="003D76A3" w:rsidRPr="006207C1" w:rsidRDefault="00A17068" w:rsidP="00A17068">
            <w:pPr>
              <w:rPr>
                <w:rFonts w:ascii="Arial" w:hAnsi="Arial" w:cs="Arial"/>
                <w:color w:val="auto"/>
                <w:sz w:val="20"/>
                <w:szCs w:val="20"/>
              </w:rPr>
            </w:pPr>
            <w:r w:rsidRPr="006207C1">
              <w:rPr>
                <w:rFonts w:ascii="Arial" w:hAnsi="Arial" w:cs="Arial"/>
                <w:color w:val="auto"/>
                <w:sz w:val="20"/>
                <w:szCs w:val="20"/>
              </w:rPr>
              <w:t>według wymagań kategoryzacyjnych.</w:t>
            </w:r>
          </w:p>
        </w:tc>
        <w:tc>
          <w:tcPr>
            <w:tcW w:w="328" w:type="pct"/>
          </w:tcPr>
          <w:p w:rsidR="00156EBE" w:rsidRPr="006207C1" w:rsidRDefault="00156EBE" w:rsidP="00B153DD">
            <w:pPr>
              <w:rPr>
                <w:rFonts w:ascii="Arial" w:hAnsi="Arial" w:cs="Arial"/>
                <w:color w:val="auto"/>
                <w:sz w:val="20"/>
                <w:szCs w:val="20"/>
              </w:rPr>
            </w:pPr>
          </w:p>
        </w:tc>
        <w:tc>
          <w:tcPr>
            <w:tcW w:w="1454" w:type="pct"/>
          </w:tcPr>
          <w:p w:rsidR="00B77FB2" w:rsidRPr="006207C1" w:rsidRDefault="00156EBE" w:rsidP="00B77FB2">
            <w:pPr>
              <w:ind w:left="113" w:hanging="113"/>
              <w:rPr>
                <w:rFonts w:ascii="Arial" w:hAnsi="Arial" w:cs="Arial"/>
                <w:color w:val="auto"/>
                <w:sz w:val="20"/>
                <w:szCs w:val="20"/>
              </w:rPr>
            </w:pPr>
            <w:r w:rsidRPr="006207C1">
              <w:rPr>
                <w:rFonts w:ascii="Arial" w:hAnsi="Arial" w:cs="Arial"/>
                <w:color w:val="auto"/>
                <w:sz w:val="20"/>
                <w:szCs w:val="20"/>
              </w:rPr>
              <w:t xml:space="preserve">- </w:t>
            </w:r>
            <w:r w:rsidR="00A17068" w:rsidRPr="006207C1">
              <w:rPr>
                <w:rFonts w:ascii="Arial" w:hAnsi="Arial" w:cs="Arial"/>
                <w:color w:val="auto"/>
                <w:sz w:val="20"/>
                <w:szCs w:val="20"/>
              </w:rPr>
              <w:t>wyjaśnia</w:t>
            </w:r>
            <w:r w:rsidR="006207C1">
              <w:rPr>
                <w:rFonts w:ascii="Arial" w:hAnsi="Arial" w:cs="Arial"/>
                <w:color w:val="auto"/>
                <w:sz w:val="20"/>
                <w:szCs w:val="20"/>
              </w:rPr>
              <w:t>ć</w:t>
            </w:r>
            <w:r w:rsidR="00A17068" w:rsidRPr="006207C1">
              <w:rPr>
                <w:rFonts w:ascii="Arial" w:hAnsi="Arial" w:cs="Arial"/>
                <w:color w:val="auto"/>
                <w:sz w:val="20"/>
                <w:szCs w:val="20"/>
              </w:rPr>
              <w:t xml:space="preserve"> pojęcia jednostka mieszkalna, pokój i węzeł higieniczno-sanitarny</w:t>
            </w:r>
          </w:p>
          <w:p w:rsidR="00A17068" w:rsidRPr="006207C1" w:rsidRDefault="00A17068" w:rsidP="00A17068">
            <w:pPr>
              <w:ind w:left="113" w:hanging="113"/>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w:t>
            </w:r>
            <w:r w:rsidRPr="006207C1">
              <w:rPr>
                <w:rFonts w:ascii="Arial" w:hAnsi="Arial" w:cs="Arial"/>
                <w:color w:val="auto"/>
                <w:sz w:val="20"/>
                <w:szCs w:val="20"/>
              </w:rPr>
              <w:t xml:space="preserve">  rozróżnia</w:t>
            </w:r>
            <w:r w:rsidR="006207C1">
              <w:rPr>
                <w:rFonts w:ascii="Arial" w:hAnsi="Arial" w:cs="Arial"/>
                <w:color w:val="auto"/>
                <w:sz w:val="20"/>
                <w:szCs w:val="20"/>
              </w:rPr>
              <w:t>ć</w:t>
            </w:r>
            <w:r w:rsidRPr="006207C1">
              <w:rPr>
                <w:rFonts w:ascii="Arial" w:hAnsi="Arial" w:cs="Arial"/>
                <w:color w:val="auto"/>
                <w:sz w:val="20"/>
                <w:szCs w:val="20"/>
              </w:rPr>
              <w:t xml:space="preserve"> typy jednostek mieszkalnych</w:t>
            </w:r>
          </w:p>
        </w:tc>
        <w:tc>
          <w:tcPr>
            <w:tcW w:w="1126" w:type="pct"/>
          </w:tcPr>
          <w:p w:rsidR="00156EBE" w:rsidRPr="006207C1" w:rsidRDefault="00156EBE" w:rsidP="006207C1">
            <w:pPr>
              <w:ind w:left="113" w:hanging="113"/>
              <w:rPr>
                <w:rFonts w:ascii="Arial" w:hAnsi="Arial" w:cs="Arial"/>
                <w:color w:val="auto"/>
                <w:sz w:val="20"/>
                <w:szCs w:val="20"/>
              </w:rPr>
            </w:pPr>
            <w:r w:rsidRPr="006207C1">
              <w:rPr>
                <w:rFonts w:ascii="Arial" w:hAnsi="Arial" w:cs="Arial"/>
                <w:color w:val="auto"/>
                <w:sz w:val="20"/>
                <w:szCs w:val="20"/>
              </w:rPr>
              <w:t xml:space="preserve">- </w:t>
            </w:r>
            <w:r w:rsidR="00A17068" w:rsidRPr="006207C1">
              <w:rPr>
                <w:rFonts w:ascii="Arial" w:hAnsi="Arial" w:cs="Arial"/>
                <w:color w:val="auto"/>
                <w:sz w:val="20"/>
                <w:szCs w:val="20"/>
              </w:rPr>
              <w:t>przypis</w:t>
            </w:r>
            <w:r w:rsidR="006207C1">
              <w:rPr>
                <w:rFonts w:ascii="Arial" w:hAnsi="Arial" w:cs="Arial"/>
                <w:color w:val="auto"/>
                <w:sz w:val="20"/>
                <w:szCs w:val="20"/>
              </w:rPr>
              <w:t>ać</w:t>
            </w:r>
            <w:r w:rsidR="00A17068" w:rsidRPr="006207C1">
              <w:rPr>
                <w:rFonts w:ascii="Arial" w:hAnsi="Arial" w:cs="Arial"/>
                <w:color w:val="auto"/>
                <w:sz w:val="20"/>
                <w:szCs w:val="20"/>
              </w:rPr>
              <w:t xml:space="preserve"> wyposażenie jednostki mieszkalnej do standardu obiektu</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Klasa I</w:t>
            </w:r>
          </w:p>
        </w:tc>
      </w:tr>
      <w:tr w:rsidR="00156EBE" w:rsidRPr="003D6237" w:rsidTr="00ED5280">
        <w:trPr>
          <w:trHeight w:val="411"/>
        </w:trPr>
        <w:tc>
          <w:tcPr>
            <w:tcW w:w="625" w:type="pct"/>
            <w:vMerge/>
          </w:tcPr>
          <w:p w:rsidR="00156EBE" w:rsidRPr="00B153DD" w:rsidRDefault="00156EBE" w:rsidP="00B153DD">
            <w:pPr>
              <w:rPr>
                <w:rFonts w:ascii="Arial" w:hAnsi="Arial" w:cs="Arial"/>
                <w:sz w:val="20"/>
                <w:szCs w:val="20"/>
              </w:rPr>
            </w:pPr>
          </w:p>
        </w:tc>
        <w:tc>
          <w:tcPr>
            <w:tcW w:w="1070" w:type="pct"/>
          </w:tcPr>
          <w:p w:rsidR="00B77FB2" w:rsidRPr="006207C1" w:rsidRDefault="006207C1" w:rsidP="00B77FB2">
            <w:pPr>
              <w:rPr>
                <w:rFonts w:ascii="Arial" w:hAnsi="Arial" w:cs="Arial"/>
                <w:color w:val="auto"/>
                <w:sz w:val="20"/>
                <w:szCs w:val="20"/>
              </w:rPr>
            </w:pPr>
            <w:r>
              <w:rPr>
                <w:rFonts w:ascii="Arial" w:hAnsi="Arial" w:cs="Arial"/>
                <w:color w:val="auto"/>
                <w:sz w:val="20"/>
                <w:szCs w:val="20"/>
              </w:rPr>
              <w:t xml:space="preserve">3. </w:t>
            </w:r>
            <w:r w:rsidR="00B77FB2" w:rsidRPr="006207C1">
              <w:rPr>
                <w:rFonts w:ascii="Arial" w:hAnsi="Arial" w:cs="Arial"/>
                <w:color w:val="auto"/>
                <w:sz w:val="20"/>
                <w:szCs w:val="20"/>
              </w:rPr>
              <w:t>Rodzaje sprzątania w obiekcie</w:t>
            </w:r>
            <w:r>
              <w:rPr>
                <w:rFonts w:ascii="Arial" w:hAnsi="Arial" w:cs="Arial"/>
                <w:color w:val="auto"/>
                <w:sz w:val="20"/>
                <w:szCs w:val="20"/>
              </w:rPr>
              <w:t xml:space="preserve"> świadczącym usługi hotelarskie</w:t>
            </w:r>
          </w:p>
          <w:p w:rsidR="003D76A3" w:rsidRPr="006207C1" w:rsidRDefault="003D76A3" w:rsidP="00B77FB2">
            <w:pPr>
              <w:rPr>
                <w:rFonts w:ascii="Arial" w:hAnsi="Arial" w:cs="Arial"/>
                <w:color w:val="auto"/>
                <w:sz w:val="20"/>
                <w:szCs w:val="20"/>
              </w:rPr>
            </w:pPr>
          </w:p>
        </w:tc>
        <w:tc>
          <w:tcPr>
            <w:tcW w:w="328" w:type="pct"/>
          </w:tcPr>
          <w:p w:rsidR="00156EBE" w:rsidRPr="006207C1" w:rsidRDefault="00156EBE" w:rsidP="00B153DD">
            <w:pPr>
              <w:rPr>
                <w:rFonts w:ascii="Arial" w:hAnsi="Arial" w:cs="Arial"/>
                <w:color w:val="auto"/>
                <w:sz w:val="20"/>
                <w:szCs w:val="20"/>
              </w:rPr>
            </w:pPr>
          </w:p>
        </w:tc>
        <w:tc>
          <w:tcPr>
            <w:tcW w:w="1454" w:type="pct"/>
          </w:tcPr>
          <w:p w:rsidR="00F06C3B" w:rsidRPr="006207C1" w:rsidRDefault="00156EBE" w:rsidP="00B77FB2">
            <w:pPr>
              <w:pStyle w:val="Akapitzlist"/>
              <w:ind w:left="113" w:hanging="113"/>
              <w:rPr>
                <w:rFonts w:ascii="Arial" w:hAnsi="Arial" w:cs="Arial"/>
                <w:bCs/>
                <w:color w:val="auto"/>
                <w:sz w:val="20"/>
                <w:szCs w:val="20"/>
              </w:rPr>
            </w:pPr>
            <w:r w:rsidRPr="006207C1">
              <w:rPr>
                <w:rFonts w:ascii="Arial" w:hAnsi="Arial" w:cs="Arial"/>
                <w:color w:val="auto"/>
                <w:sz w:val="20"/>
                <w:szCs w:val="20"/>
                <w:shd w:val="clear" w:color="auto" w:fill="FFFFFF"/>
              </w:rPr>
              <w:t xml:space="preserve">- </w:t>
            </w:r>
            <w:r w:rsidR="00B77FB2" w:rsidRPr="006207C1">
              <w:rPr>
                <w:rFonts w:ascii="Arial" w:hAnsi="Arial" w:cs="Arial"/>
                <w:color w:val="auto"/>
                <w:sz w:val="20"/>
                <w:szCs w:val="20"/>
              </w:rPr>
              <w:t>określa</w:t>
            </w:r>
            <w:r w:rsidR="006207C1">
              <w:rPr>
                <w:rFonts w:ascii="Arial" w:hAnsi="Arial" w:cs="Arial"/>
                <w:color w:val="auto"/>
                <w:sz w:val="20"/>
                <w:szCs w:val="20"/>
              </w:rPr>
              <w:t>ć</w:t>
            </w:r>
            <w:r w:rsidR="00B77FB2" w:rsidRPr="006207C1">
              <w:rPr>
                <w:rFonts w:ascii="Arial" w:hAnsi="Arial" w:cs="Arial"/>
                <w:color w:val="auto"/>
                <w:sz w:val="20"/>
                <w:szCs w:val="20"/>
              </w:rPr>
              <w:t xml:space="preserve"> rodzaje prac </w:t>
            </w:r>
            <w:r w:rsidR="00B77FB2" w:rsidRPr="006207C1">
              <w:rPr>
                <w:rFonts w:ascii="Arial" w:hAnsi="Arial" w:cs="Arial"/>
                <w:bCs/>
                <w:color w:val="auto"/>
                <w:sz w:val="20"/>
                <w:szCs w:val="20"/>
              </w:rPr>
              <w:t>związanych z utrzymaniem czystości i porządku</w:t>
            </w:r>
          </w:p>
          <w:p w:rsidR="00B77FB2" w:rsidRPr="006207C1" w:rsidRDefault="00B77FB2" w:rsidP="00B77FB2">
            <w:pPr>
              <w:pStyle w:val="Akapitzlist"/>
              <w:ind w:left="113" w:hanging="113"/>
              <w:rPr>
                <w:rFonts w:ascii="Arial" w:hAnsi="Arial" w:cs="Arial"/>
                <w:bCs/>
                <w:color w:val="auto"/>
                <w:sz w:val="20"/>
                <w:szCs w:val="20"/>
              </w:rPr>
            </w:pPr>
            <w:r w:rsidRPr="006207C1">
              <w:rPr>
                <w:rFonts w:ascii="Arial" w:hAnsi="Arial" w:cs="Arial"/>
                <w:color w:val="auto"/>
                <w:sz w:val="20"/>
                <w:szCs w:val="20"/>
                <w:shd w:val="clear" w:color="auto" w:fill="FFFFFF"/>
              </w:rPr>
              <w:t>-</w:t>
            </w:r>
            <w:r w:rsidRPr="006207C1">
              <w:rPr>
                <w:rFonts w:ascii="Arial" w:hAnsi="Arial" w:cs="Arial"/>
                <w:bCs/>
                <w:color w:val="auto"/>
                <w:sz w:val="20"/>
                <w:szCs w:val="20"/>
              </w:rPr>
              <w:t xml:space="preserve"> </w:t>
            </w:r>
            <w:r w:rsidRPr="006207C1">
              <w:rPr>
                <w:rFonts w:ascii="Arial" w:hAnsi="Arial" w:cs="Arial"/>
                <w:color w:val="auto"/>
                <w:sz w:val="20"/>
                <w:szCs w:val="20"/>
              </w:rPr>
              <w:t>przestrzega</w:t>
            </w:r>
            <w:r w:rsidR="006207C1">
              <w:rPr>
                <w:rFonts w:ascii="Arial" w:hAnsi="Arial" w:cs="Arial"/>
                <w:color w:val="auto"/>
                <w:sz w:val="20"/>
                <w:szCs w:val="20"/>
              </w:rPr>
              <w:t>ć</w:t>
            </w:r>
            <w:r w:rsidRPr="006207C1">
              <w:rPr>
                <w:rFonts w:ascii="Arial" w:hAnsi="Arial" w:cs="Arial"/>
                <w:color w:val="auto"/>
                <w:sz w:val="20"/>
                <w:szCs w:val="20"/>
              </w:rPr>
              <w:t xml:space="preserve"> procedur podczas prac porządkowych</w:t>
            </w:r>
          </w:p>
          <w:p w:rsidR="00B77FB2" w:rsidRPr="006207C1" w:rsidRDefault="00B77FB2" w:rsidP="00B77FB2">
            <w:pPr>
              <w:pStyle w:val="Akapitzlist"/>
              <w:rPr>
                <w:color w:val="auto"/>
                <w:sz w:val="20"/>
                <w:szCs w:val="20"/>
                <w:shd w:val="clear" w:color="auto" w:fill="FFFFFF"/>
              </w:rPr>
            </w:pPr>
          </w:p>
        </w:tc>
        <w:tc>
          <w:tcPr>
            <w:tcW w:w="1126" w:type="pct"/>
          </w:tcPr>
          <w:p w:rsidR="00156EBE" w:rsidRPr="006207C1" w:rsidRDefault="00156EBE" w:rsidP="00B77FB2">
            <w:pPr>
              <w:ind w:left="113" w:hanging="113"/>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dobiera</w:t>
            </w:r>
            <w:r w:rsidR="006207C1">
              <w:rPr>
                <w:rFonts w:ascii="Arial" w:hAnsi="Arial" w:cs="Arial"/>
                <w:color w:val="auto"/>
                <w:sz w:val="20"/>
                <w:szCs w:val="20"/>
              </w:rPr>
              <w:t>ć</w:t>
            </w:r>
            <w:r w:rsidR="00B77FB2" w:rsidRPr="006207C1">
              <w:rPr>
                <w:rFonts w:ascii="Arial" w:hAnsi="Arial" w:cs="Arial"/>
                <w:color w:val="auto"/>
                <w:sz w:val="20"/>
                <w:szCs w:val="20"/>
              </w:rPr>
              <w:t xml:space="preserve"> urządzenia i sprzęt oraz środki  czystości do rodzaju wykonywanych prac  porządkowych </w:t>
            </w:r>
          </w:p>
          <w:p w:rsidR="00B77FB2" w:rsidRPr="006207C1" w:rsidRDefault="00B77FB2" w:rsidP="00B77FB2">
            <w:pPr>
              <w:ind w:left="113" w:hanging="113"/>
              <w:rPr>
                <w:rFonts w:ascii="Arial" w:hAnsi="Arial" w:cs="Arial"/>
                <w:color w:val="auto"/>
                <w:sz w:val="20"/>
                <w:szCs w:val="20"/>
              </w:rPr>
            </w:pPr>
            <w:r w:rsidRPr="006207C1">
              <w:rPr>
                <w:rFonts w:ascii="Arial" w:hAnsi="Arial" w:cs="Arial"/>
                <w:color w:val="auto"/>
                <w:sz w:val="20"/>
                <w:szCs w:val="20"/>
              </w:rPr>
              <w:t>- używa</w:t>
            </w:r>
            <w:r w:rsidR="006207C1">
              <w:rPr>
                <w:rFonts w:ascii="Arial" w:hAnsi="Arial" w:cs="Arial"/>
                <w:color w:val="auto"/>
                <w:sz w:val="20"/>
                <w:szCs w:val="20"/>
              </w:rPr>
              <w:t>ć</w:t>
            </w:r>
            <w:r w:rsidRPr="006207C1">
              <w:rPr>
                <w:rFonts w:ascii="Arial" w:hAnsi="Arial" w:cs="Arial"/>
                <w:color w:val="auto"/>
                <w:sz w:val="20"/>
                <w:szCs w:val="20"/>
              </w:rPr>
              <w:t xml:space="preserve"> urządzeń, sprzętu or</w:t>
            </w:r>
            <w:r w:rsidR="006207C1">
              <w:rPr>
                <w:rFonts w:ascii="Arial" w:hAnsi="Arial" w:cs="Arial"/>
                <w:color w:val="auto"/>
                <w:sz w:val="20"/>
                <w:szCs w:val="20"/>
              </w:rPr>
              <w:t xml:space="preserve">az środków czystości zgodnie </w:t>
            </w:r>
            <w:r w:rsidRPr="006207C1">
              <w:rPr>
                <w:rFonts w:ascii="Arial" w:hAnsi="Arial" w:cs="Arial"/>
                <w:color w:val="auto"/>
                <w:sz w:val="20"/>
                <w:szCs w:val="20"/>
              </w:rPr>
              <w:t>z przeznaczeniem i instrukcją</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Klasa I</w:t>
            </w:r>
          </w:p>
        </w:tc>
      </w:tr>
      <w:tr w:rsidR="00156EBE" w:rsidRPr="003D6237" w:rsidTr="00ED5280">
        <w:trPr>
          <w:trHeight w:val="1610"/>
        </w:trPr>
        <w:tc>
          <w:tcPr>
            <w:tcW w:w="625" w:type="pct"/>
            <w:vMerge/>
          </w:tcPr>
          <w:p w:rsidR="00156EBE" w:rsidRPr="00B153DD" w:rsidRDefault="00156EBE" w:rsidP="00B153DD">
            <w:pPr>
              <w:rPr>
                <w:rFonts w:ascii="Arial" w:hAnsi="Arial" w:cs="Arial"/>
                <w:sz w:val="20"/>
                <w:szCs w:val="20"/>
              </w:rPr>
            </w:pPr>
          </w:p>
        </w:tc>
        <w:tc>
          <w:tcPr>
            <w:tcW w:w="1070" w:type="pct"/>
          </w:tcPr>
          <w:p w:rsidR="00156EBE" w:rsidRPr="006207C1" w:rsidRDefault="00156EBE" w:rsidP="006207C1">
            <w:pPr>
              <w:rPr>
                <w:rFonts w:ascii="Arial" w:hAnsi="Arial" w:cs="Arial"/>
                <w:color w:val="auto"/>
                <w:sz w:val="20"/>
                <w:szCs w:val="20"/>
              </w:rPr>
            </w:pPr>
            <w:r w:rsidRPr="006207C1">
              <w:rPr>
                <w:rFonts w:ascii="Arial" w:hAnsi="Arial" w:cs="Arial"/>
                <w:color w:val="auto"/>
                <w:sz w:val="20"/>
                <w:szCs w:val="20"/>
              </w:rPr>
              <w:t xml:space="preserve">4. </w:t>
            </w:r>
            <w:r w:rsidR="00B77FB2" w:rsidRPr="006207C1">
              <w:rPr>
                <w:rFonts w:ascii="Arial" w:hAnsi="Arial" w:cs="Arial"/>
                <w:color w:val="auto"/>
                <w:sz w:val="20"/>
                <w:szCs w:val="20"/>
              </w:rPr>
              <w:t>Harmonogram prac porządkowych i procedury sprzątania.</w:t>
            </w:r>
            <w:r w:rsidR="006207C1">
              <w:rPr>
                <w:rFonts w:ascii="Arial" w:hAnsi="Arial" w:cs="Arial"/>
                <w:color w:val="auto"/>
                <w:sz w:val="20"/>
                <w:szCs w:val="20"/>
              </w:rPr>
              <w:t xml:space="preserve"> P</w:t>
            </w:r>
            <w:r w:rsidR="00B77FB2" w:rsidRPr="006207C1">
              <w:rPr>
                <w:rFonts w:ascii="Arial" w:hAnsi="Arial" w:cs="Arial"/>
                <w:color w:val="auto"/>
                <w:sz w:val="20"/>
                <w:szCs w:val="20"/>
              </w:rPr>
              <w:t>rocedury sprzątania</w:t>
            </w:r>
          </w:p>
        </w:tc>
        <w:tc>
          <w:tcPr>
            <w:tcW w:w="328" w:type="pct"/>
          </w:tcPr>
          <w:p w:rsidR="00156EBE" w:rsidRPr="006207C1" w:rsidRDefault="00156EBE" w:rsidP="00275A02">
            <w:pPr>
              <w:rPr>
                <w:rFonts w:ascii="Arial" w:hAnsi="Arial" w:cs="Arial"/>
                <w:color w:val="auto"/>
                <w:sz w:val="20"/>
                <w:szCs w:val="20"/>
              </w:rPr>
            </w:pPr>
          </w:p>
        </w:tc>
        <w:tc>
          <w:tcPr>
            <w:tcW w:w="1454" w:type="pct"/>
          </w:tcPr>
          <w:p w:rsidR="00156EBE" w:rsidRPr="006207C1" w:rsidRDefault="00156EBE" w:rsidP="007D6A2A">
            <w:pPr>
              <w:ind w:left="113" w:hanging="113"/>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określa</w:t>
            </w:r>
            <w:r w:rsidR="006207C1">
              <w:rPr>
                <w:rFonts w:ascii="Arial" w:hAnsi="Arial" w:cs="Arial"/>
                <w:color w:val="auto"/>
                <w:sz w:val="20"/>
                <w:szCs w:val="20"/>
              </w:rPr>
              <w:t>ć</w:t>
            </w:r>
            <w:r w:rsidR="00B77FB2" w:rsidRPr="006207C1">
              <w:rPr>
                <w:rFonts w:ascii="Arial" w:hAnsi="Arial" w:cs="Arial"/>
                <w:color w:val="auto"/>
                <w:sz w:val="20"/>
                <w:szCs w:val="20"/>
              </w:rPr>
              <w:t xml:space="preserve"> sposób postępowania w przypadku awarii sprzętu lub urządzeń</w:t>
            </w:r>
          </w:p>
          <w:p w:rsidR="00156EBE" w:rsidRPr="006207C1" w:rsidRDefault="00156EBE" w:rsidP="00B77FB2">
            <w:pPr>
              <w:ind w:left="113" w:hanging="113"/>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ocenia</w:t>
            </w:r>
            <w:r w:rsidR="006207C1">
              <w:rPr>
                <w:rFonts w:ascii="Arial" w:hAnsi="Arial" w:cs="Arial"/>
                <w:color w:val="auto"/>
                <w:sz w:val="20"/>
                <w:szCs w:val="20"/>
              </w:rPr>
              <w:t>ć</w:t>
            </w:r>
            <w:r w:rsidR="00B77FB2" w:rsidRPr="006207C1">
              <w:rPr>
                <w:rFonts w:ascii="Arial" w:hAnsi="Arial" w:cs="Arial"/>
                <w:color w:val="auto"/>
                <w:sz w:val="20"/>
                <w:szCs w:val="20"/>
              </w:rPr>
              <w:t xml:space="preserve"> sposób przygotowania jednostki mieszkalnej</w:t>
            </w:r>
          </w:p>
        </w:tc>
        <w:tc>
          <w:tcPr>
            <w:tcW w:w="1126" w:type="pct"/>
          </w:tcPr>
          <w:p w:rsidR="00B77FB2" w:rsidRPr="006207C1" w:rsidRDefault="00156EBE" w:rsidP="00B77FB2">
            <w:pPr>
              <w:widowControl w:val="0"/>
              <w:suppressAutoHyphens/>
              <w:adjustRightInd w:val="0"/>
              <w:textAlignment w:val="baseline"/>
              <w:rPr>
                <w:rFonts w:ascii="Arial" w:hAnsi="Arial" w:cs="Arial"/>
                <w:color w:val="auto"/>
                <w:sz w:val="20"/>
                <w:szCs w:val="20"/>
              </w:rPr>
            </w:pPr>
            <w:r w:rsidRPr="006207C1">
              <w:rPr>
                <w:rFonts w:ascii="Arial" w:hAnsi="Arial" w:cs="Arial"/>
                <w:color w:val="auto"/>
                <w:sz w:val="20"/>
                <w:szCs w:val="20"/>
              </w:rPr>
              <w:t xml:space="preserve">- </w:t>
            </w:r>
            <w:r w:rsidR="00B77FB2" w:rsidRPr="006207C1">
              <w:rPr>
                <w:rFonts w:ascii="Arial" w:hAnsi="Arial" w:cs="Arial"/>
                <w:color w:val="auto"/>
                <w:sz w:val="20"/>
                <w:szCs w:val="20"/>
              </w:rPr>
              <w:t>plan</w:t>
            </w:r>
            <w:r w:rsidR="006207C1">
              <w:rPr>
                <w:rFonts w:ascii="Arial" w:hAnsi="Arial" w:cs="Arial"/>
                <w:color w:val="auto"/>
                <w:sz w:val="20"/>
                <w:szCs w:val="20"/>
              </w:rPr>
              <w:t>ować</w:t>
            </w:r>
            <w:r w:rsidR="00B77FB2" w:rsidRPr="006207C1">
              <w:rPr>
                <w:rFonts w:ascii="Arial" w:hAnsi="Arial" w:cs="Arial"/>
                <w:color w:val="auto"/>
                <w:sz w:val="20"/>
                <w:szCs w:val="20"/>
              </w:rPr>
              <w:t xml:space="preserve"> zakres wykonywanych czynności porządkowych w jednostce mieszkalnej:</w:t>
            </w:r>
          </w:p>
          <w:p w:rsidR="00B77FB2" w:rsidRPr="006207C1" w:rsidRDefault="00B77FB2" w:rsidP="00B77FB2">
            <w:pPr>
              <w:widowControl w:val="0"/>
              <w:suppressAutoHyphens/>
              <w:adjustRightInd w:val="0"/>
              <w:textAlignment w:val="baseline"/>
              <w:rPr>
                <w:rFonts w:ascii="Arial" w:hAnsi="Arial" w:cs="Arial"/>
                <w:color w:val="auto"/>
                <w:sz w:val="20"/>
                <w:szCs w:val="20"/>
              </w:rPr>
            </w:pPr>
            <w:r w:rsidRPr="006207C1">
              <w:rPr>
                <w:rFonts w:ascii="Arial" w:hAnsi="Arial" w:cs="Arial"/>
                <w:color w:val="auto"/>
                <w:sz w:val="20"/>
                <w:szCs w:val="20"/>
              </w:rPr>
              <w:t>a)przed przyjazdem gości</w:t>
            </w:r>
          </w:p>
          <w:p w:rsidR="00B77FB2" w:rsidRPr="006207C1" w:rsidRDefault="00B77FB2" w:rsidP="00B77FB2">
            <w:pPr>
              <w:pStyle w:val="Akapitzlist"/>
              <w:widowControl w:val="0"/>
              <w:suppressAutoHyphens/>
              <w:adjustRightInd w:val="0"/>
              <w:ind w:left="0"/>
              <w:contextualSpacing w:val="0"/>
              <w:textAlignment w:val="baseline"/>
              <w:rPr>
                <w:rFonts w:ascii="Arial" w:hAnsi="Arial" w:cs="Arial"/>
                <w:color w:val="auto"/>
                <w:sz w:val="20"/>
                <w:szCs w:val="20"/>
              </w:rPr>
            </w:pPr>
            <w:r w:rsidRPr="006207C1">
              <w:rPr>
                <w:rFonts w:ascii="Arial" w:hAnsi="Arial" w:cs="Arial"/>
                <w:color w:val="auto"/>
                <w:sz w:val="20"/>
                <w:szCs w:val="20"/>
              </w:rPr>
              <w:t>b)podczas pobytu gości</w:t>
            </w:r>
          </w:p>
          <w:p w:rsidR="00B77FB2" w:rsidRPr="006207C1" w:rsidRDefault="00B77FB2" w:rsidP="00B77FB2">
            <w:pPr>
              <w:widowControl w:val="0"/>
              <w:suppressAutoHyphens/>
              <w:adjustRightInd w:val="0"/>
              <w:textAlignment w:val="baseline"/>
              <w:rPr>
                <w:rFonts w:ascii="Arial" w:hAnsi="Arial" w:cs="Arial"/>
                <w:color w:val="auto"/>
                <w:sz w:val="20"/>
                <w:szCs w:val="20"/>
              </w:rPr>
            </w:pPr>
            <w:r w:rsidRPr="006207C1">
              <w:rPr>
                <w:rFonts w:ascii="Arial" w:hAnsi="Arial" w:cs="Arial"/>
                <w:color w:val="auto"/>
                <w:sz w:val="20"/>
                <w:szCs w:val="20"/>
              </w:rPr>
              <w:t>c)po wyjeździe gości</w:t>
            </w:r>
          </w:p>
          <w:p w:rsidR="00156EBE" w:rsidRPr="006207C1" w:rsidRDefault="00B77FB2" w:rsidP="00B77FB2">
            <w:pPr>
              <w:ind w:left="113" w:hanging="113"/>
              <w:rPr>
                <w:rFonts w:ascii="Arial" w:hAnsi="Arial" w:cs="Arial"/>
                <w:color w:val="auto"/>
                <w:sz w:val="20"/>
                <w:szCs w:val="20"/>
              </w:rPr>
            </w:pPr>
            <w:r w:rsidRPr="006207C1">
              <w:rPr>
                <w:rFonts w:ascii="Arial" w:hAnsi="Arial" w:cs="Arial"/>
                <w:color w:val="auto"/>
                <w:sz w:val="20"/>
                <w:szCs w:val="20"/>
              </w:rPr>
              <w:t xml:space="preserve"> - uzupełnia</w:t>
            </w:r>
            <w:r w:rsidR="006207C1">
              <w:rPr>
                <w:rFonts w:ascii="Arial" w:hAnsi="Arial" w:cs="Arial"/>
                <w:color w:val="auto"/>
                <w:sz w:val="20"/>
                <w:szCs w:val="20"/>
              </w:rPr>
              <w:t>ć</w:t>
            </w:r>
            <w:r w:rsidRPr="006207C1">
              <w:rPr>
                <w:rFonts w:ascii="Arial" w:hAnsi="Arial" w:cs="Arial"/>
                <w:color w:val="auto"/>
                <w:sz w:val="20"/>
                <w:szCs w:val="20"/>
              </w:rPr>
              <w:t xml:space="preserve"> wyposażenie jednostek mieszkalnych</w:t>
            </w:r>
          </w:p>
        </w:tc>
        <w:tc>
          <w:tcPr>
            <w:tcW w:w="397" w:type="pct"/>
          </w:tcPr>
          <w:p w:rsidR="00156EBE" w:rsidRPr="00B153DD" w:rsidRDefault="00156EBE" w:rsidP="00B153DD">
            <w:pPr>
              <w:rPr>
                <w:rFonts w:ascii="Arial" w:hAnsi="Arial" w:cs="Arial"/>
                <w:sz w:val="20"/>
                <w:szCs w:val="20"/>
              </w:rPr>
            </w:pPr>
            <w:r w:rsidRPr="00B153DD">
              <w:rPr>
                <w:rFonts w:ascii="Arial" w:hAnsi="Arial" w:cs="Arial"/>
                <w:sz w:val="20"/>
                <w:szCs w:val="20"/>
              </w:rPr>
              <w:t>Klasa I</w:t>
            </w:r>
          </w:p>
        </w:tc>
      </w:tr>
      <w:tr w:rsidR="00605F87" w:rsidRPr="003D6237" w:rsidTr="00ED5280">
        <w:trPr>
          <w:trHeight w:val="930"/>
        </w:trPr>
        <w:tc>
          <w:tcPr>
            <w:tcW w:w="625" w:type="pct"/>
            <w:vMerge w:val="restart"/>
          </w:tcPr>
          <w:p w:rsidR="00605F87" w:rsidRPr="007D6A2A" w:rsidRDefault="00605F87" w:rsidP="00510514">
            <w:pPr>
              <w:rPr>
                <w:rFonts w:ascii="Arial" w:hAnsi="Arial" w:cs="Arial"/>
                <w:sz w:val="20"/>
                <w:szCs w:val="20"/>
              </w:rPr>
            </w:pPr>
            <w:r w:rsidRPr="007D6A2A">
              <w:rPr>
                <w:rFonts w:ascii="Arial" w:hAnsi="Arial" w:cs="Arial"/>
                <w:sz w:val="20"/>
                <w:szCs w:val="20"/>
              </w:rPr>
              <w:t xml:space="preserve">II. </w:t>
            </w:r>
            <w:r w:rsidR="00510514" w:rsidRPr="007D6A2A">
              <w:rPr>
                <w:rFonts w:ascii="Arial" w:hAnsi="Arial" w:cs="Arial"/>
                <w:sz w:val="20"/>
                <w:szCs w:val="20"/>
              </w:rPr>
              <w:t>Organizac</w:t>
            </w:r>
            <w:r w:rsidR="00510514" w:rsidRPr="00B153DD">
              <w:rPr>
                <w:rFonts w:ascii="Arial" w:hAnsi="Arial" w:cs="Arial"/>
                <w:sz w:val="20"/>
                <w:szCs w:val="20"/>
              </w:rPr>
              <w:t>ja i technik pracy w dziale służby pięter</w:t>
            </w:r>
          </w:p>
        </w:tc>
        <w:tc>
          <w:tcPr>
            <w:tcW w:w="1070" w:type="pct"/>
          </w:tcPr>
          <w:p w:rsidR="00605F87" w:rsidRPr="006207C1" w:rsidRDefault="006207C1" w:rsidP="001D257F">
            <w:pPr>
              <w:rPr>
                <w:rFonts w:ascii="Arial" w:hAnsi="Arial" w:cs="Arial"/>
                <w:i/>
                <w:color w:val="auto"/>
                <w:sz w:val="20"/>
                <w:szCs w:val="20"/>
              </w:rPr>
            </w:pPr>
            <w:r>
              <w:rPr>
                <w:rFonts w:ascii="Arial" w:hAnsi="Arial" w:cs="Arial"/>
                <w:color w:val="auto"/>
                <w:sz w:val="20"/>
                <w:szCs w:val="20"/>
              </w:rPr>
              <w:t>5.</w:t>
            </w:r>
            <w:r w:rsidR="00605F87" w:rsidRPr="006207C1">
              <w:rPr>
                <w:rFonts w:ascii="Arial" w:hAnsi="Arial" w:cs="Arial"/>
                <w:color w:val="auto"/>
                <w:sz w:val="20"/>
                <w:szCs w:val="20"/>
              </w:rPr>
              <w:t xml:space="preserve"> Rodzaje sprzątania w obiekcie świadczącym usługi hotelarskie,</w:t>
            </w:r>
            <w:r>
              <w:rPr>
                <w:rFonts w:ascii="Arial" w:hAnsi="Arial" w:cs="Arial"/>
                <w:color w:val="auto"/>
                <w:sz w:val="20"/>
                <w:szCs w:val="20"/>
              </w:rPr>
              <w:t xml:space="preserve"> </w:t>
            </w:r>
            <w:r w:rsidR="00605F87" w:rsidRPr="006207C1">
              <w:rPr>
                <w:rFonts w:ascii="Arial" w:hAnsi="Arial" w:cs="Arial"/>
                <w:color w:val="auto"/>
                <w:sz w:val="20"/>
                <w:szCs w:val="20"/>
              </w:rPr>
              <w:t>część II.</w:t>
            </w:r>
          </w:p>
        </w:tc>
        <w:tc>
          <w:tcPr>
            <w:tcW w:w="328" w:type="pct"/>
          </w:tcPr>
          <w:p w:rsidR="00605F87" w:rsidRPr="006207C1" w:rsidRDefault="00605F87" w:rsidP="00B153DD">
            <w:pPr>
              <w:rPr>
                <w:rFonts w:ascii="Arial" w:hAnsi="Arial" w:cs="Arial"/>
                <w:color w:val="auto"/>
                <w:sz w:val="20"/>
                <w:szCs w:val="20"/>
              </w:rPr>
            </w:pPr>
          </w:p>
        </w:tc>
        <w:tc>
          <w:tcPr>
            <w:tcW w:w="1454" w:type="pct"/>
          </w:tcPr>
          <w:p w:rsidR="00605F87" w:rsidRPr="006207C1" w:rsidRDefault="00510514" w:rsidP="00B153DD">
            <w:pPr>
              <w:ind w:left="113" w:hanging="113"/>
              <w:rPr>
                <w:rFonts w:ascii="Arial" w:hAnsi="Arial" w:cs="Arial"/>
                <w:color w:val="auto"/>
                <w:sz w:val="20"/>
                <w:szCs w:val="20"/>
              </w:rPr>
            </w:pPr>
            <w:r w:rsidRPr="006207C1">
              <w:rPr>
                <w:rFonts w:ascii="Arial" w:hAnsi="Arial" w:cs="Arial"/>
                <w:color w:val="auto"/>
                <w:sz w:val="20"/>
                <w:szCs w:val="20"/>
              </w:rPr>
              <w:t xml:space="preserve"> - </w:t>
            </w:r>
            <w:r w:rsidR="00605F87" w:rsidRPr="006207C1">
              <w:rPr>
                <w:rFonts w:ascii="Arial" w:hAnsi="Arial" w:cs="Arial"/>
                <w:color w:val="auto"/>
                <w:sz w:val="20"/>
                <w:szCs w:val="20"/>
              </w:rPr>
              <w:t>dobiera</w:t>
            </w:r>
            <w:r w:rsidR="006207C1">
              <w:rPr>
                <w:rFonts w:ascii="Arial" w:hAnsi="Arial" w:cs="Arial"/>
                <w:color w:val="auto"/>
                <w:sz w:val="20"/>
                <w:szCs w:val="20"/>
              </w:rPr>
              <w:t>ć</w:t>
            </w:r>
            <w:r w:rsidR="00605F87" w:rsidRPr="006207C1">
              <w:rPr>
                <w:rFonts w:ascii="Arial" w:hAnsi="Arial" w:cs="Arial"/>
                <w:color w:val="auto"/>
                <w:sz w:val="20"/>
                <w:szCs w:val="20"/>
              </w:rPr>
              <w:t xml:space="preserve"> prace porządkowe do rodzaju pomieszczeń  w części ogólnodostępnej</w:t>
            </w:r>
          </w:p>
          <w:p w:rsidR="00605F87" w:rsidRPr="006207C1" w:rsidRDefault="00510514" w:rsidP="006207C1">
            <w:pPr>
              <w:ind w:left="113" w:hanging="113"/>
              <w:rPr>
                <w:rFonts w:ascii="Arial" w:hAnsi="Arial" w:cs="Arial"/>
                <w:color w:val="auto"/>
                <w:sz w:val="20"/>
                <w:szCs w:val="20"/>
              </w:rPr>
            </w:pPr>
            <w:r w:rsidRPr="006207C1">
              <w:rPr>
                <w:rFonts w:ascii="Arial" w:hAnsi="Arial" w:cs="Arial"/>
                <w:color w:val="auto"/>
                <w:sz w:val="20"/>
                <w:szCs w:val="20"/>
              </w:rPr>
              <w:t xml:space="preserve"> - </w:t>
            </w:r>
            <w:r w:rsidR="00605F87" w:rsidRPr="006207C1">
              <w:rPr>
                <w:rFonts w:ascii="Arial" w:hAnsi="Arial" w:cs="Arial"/>
                <w:color w:val="auto"/>
                <w:sz w:val="20"/>
                <w:szCs w:val="20"/>
              </w:rPr>
              <w:t>wskaz</w:t>
            </w:r>
            <w:r w:rsidR="006207C1">
              <w:rPr>
                <w:rFonts w:ascii="Arial" w:hAnsi="Arial" w:cs="Arial"/>
                <w:color w:val="auto"/>
                <w:sz w:val="20"/>
                <w:szCs w:val="20"/>
              </w:rPr>
              <w:t>ywać</w:t>
            </w:r>
            <w:r w:rsidR="00605F87" w:rsidRPr="006207C1">
              <w:rPr>
                <w:rFonts w:ascii="Arial" w:hAnsi="Arial" w:cs="Arial"/>
                <w:color w:val="auto"/>
                <w:sz w:val="20"/>
                <w:szCs w:val="20"/>
              </w:rPr>
              <w:t xml:space="preserve"> kolejność prac porządkowych w części ogólnodostępnej</w:t>
            </w:r>
          </w:p>
        </w:tc>
        <w:tc>
          <w:tcPr>
            <w:tcW w:w="1126" w:type="pct"/>
          </w:tcPr>
          <w:p w:rsidR="00605F87" w:rsidRPr="006207C1" w:rsidRDefault="006207C1" w:rsidP="006207C1">
            <w:pPr>
              <w:widowControl w:val="0"/>
              <w:suppressAutoHyphens/>
              <w:adjustRightInd w:val="0"/>
              <w:textAlignment w:val="baseline"/>
              <w:rPr>
                <w:rFonts w:ascii="Arial" w:hAnsi="Arial" w:cs="Arial"/>
                <w:color w:val="auto"/>
                <w:sz w:val="20"/>
                <w:szCs w:val="20"/>
              </w:rPr>
            </w:pPr>
            <w:r>
              <w:rPr>
                <w:rFonts w:ascii="Arial" w:hAnsi="Arial" w:cs="Arial"/>
                <w:color w:val="auto"/>
                <w:sz w:val="20"/>
                <w:szCs w:val="20"/>
              </w:rPr>
              <w:t xml:space="preserve">- </w:t>
            </w:r>
            <w:r w:rsidR="00605F87" w:rsidRPr="006207C1">
              <w:rPr>
                <w:rFonts w:ascii="Arial" w:hAnsi="Arial" w:cs="Arial"/>
                <w:color w:val="auto"/>
                <w:sz w:val="20"/>
                <w:szCs w:val="20"/>
              </w:rPr>
              <w:t>dobiera</w:t>
            </w:r>
            <w:r>
              <w:rPr>
                <w:rFonts w:ascii="Arial" w:hAnsi="Arial" w:cs="Arial"/>
                <w:color w:val="auto"/>
                <w:sz w:val="20"/>
                <w:szCs w:val="20"/>
              </w:rPr>
              <w:t>ć</w:t>
            </w:r>
            <w:r w:rsidR="00605F87" w:rsidRPr="006207C1">
              <w:rPr>
                <w:rFonts w:ascii="Arial" w:hAnsi="Arial" w:cs="Arial"/>
                <w:color w:val="auto"/>
                <w:sz w:val="20"/>
                <w:szCs w:val="20"/>
              </w:rPr>
              <w:t xml:space="preserve"> urządzenia i sprzęt oraz środki czystości do rodzaju prac porządkowych w części ogólnodostępnej</w:t>
            </w:r>
          </w:p>
        </w:tc>
        <w:tc>
          <w:tcPr>
            <w:tcW w:w="397" w:type="pct"/>
          </w:tcPr>
          <w:p w:rsidR="00605F87" w:rsidRPr="00B153DD" w:rsidRDefault="00605F87" w:rsidP="00B153DD">
            <w:pPr>
              <w:rPr>
                <w:rFonts w:ascii="Arial" w:hAnsi="Arial" w:cs="Arial"/>
                <w:sz w:val="20"/>
                <w:szCs w:val="20"/>
              </w:rPr>
            </w:pPr>
            <w:r w:rsidRPr="00B153DD">
              <w:rPr>
                <w:rFonts w:ascii="Arial" w:hAnsi="Arial" w:cs="Arial"/>
                <w:sz w:val="20"/>
                <w:szCs w:val="20"/>
              </w:rPr>
              <w:t>Klasa I</w:t>
            </w:r>
            <w:r>
              <w:rPr>
                <w:rFonts w:ascii="Arial" w:hAnsi="Arial" w:cs="Arial"/>
                <w:sz w:val="20"/>
                <w:szCs w:val="20"/>
              </w:rPr>
              <w:t>I</w:t>
            </w:r>
          </w:p>
        </w:tc>
      </w:tr>
      <w:tr w:rsidR="00605F87" w:rsidRPr="003D6237" w:rsidTr="00ED5280">
        <w:tc>
          <w:tcPr>
            <w:tcW w:w="625" w:type="pct"/>
            <w:vMerge/>
          </w:tcPr>
          <w:p w:rsidR="00605F87" w:rsidRPr="00B153DD" w:rsidRDefault="00605F87" w:rsidP="00B153DD">
            <w:pPr>
              <w:rPr>
                <w:rFonts w:ascii="Arial" w:hAnsi="Arial" w:cs="Arial"/>
                <w:sz w:val="20"/>
                <w:szCs w:val="20"/>
              </w:rPr>
            </w:pPr>
          </w:p>
        </w:tc>
        <w:tc>
          <w:tcPr>
            <w:tcW w:w="1070" w:type="pct"/>
          </w:tcPr>
          <w:p w:rsidR="00605F87" w:rsidRPr="006207C1" w:rsidRDefault="00605F87" w:rsidP="00B153DD">
            <w:pPr>
              <w:rPr>
                <w:rFonts w:ascii="Arial" w:hAnsi="Arial" w:cs="Arial"/>
                <w:color w:val="auto"/>
                <w:sz w:val="20"/>
                <w:szCs w:val="20"/>
              </w:rPr>
            </w:pPr>
            <w:r w:rsidRPr="006207C1">
              <w:rPr>
                <w:rFonts w:ascii="Arial" w:hAnsi="Arial" w:cs="Arial"/>
                <w:color w:val="auto"/>
                <w:sz w:val="20"/>
                <w:szCs w:val="20"/>
              </w:rPr>
              <w:t>Rodzaje sprzątania w obiekcie świadczącym usługi hotelarskie,</w:t>
            </w:r>
            <w:r w:rsidR="006207C1">
              <w:rPr>
                <w:rFonts w:ascii="Arial" w:hAnsi="Arial" w:cs="Arial"/>
                <w:color w:val="auto"/>
                <w:sz w:val="20"/>
                <w:szCs w:val="20"/>
              </w:rPr>
              <w:t xml:space="preserve"> </w:t>
            </w:r>
            <w:r w:rsidRPr="006207C1">
              <w:rPr>
                <w:rFonts w:ascii="Arial" w:hAnsi="Arial" w:cs="Arial"/>
                <w:color w:val="auto"/>
                <w:sz w:val="20"/>
                <w:szCs w:val="20"/>
              </w:rPr>
              <w:t>część II.</w:t>
            </w:r>
          </w:p>
        </w:tc>
        <w:tc>
          <w:tcPr>
            <w:tcW w:w="328" w:type="pct"/>
          </w:tcPr>
          <w:p w:rsidR="00605F87" w:rsidRPr="006207C1" w:rsidRDefault="00605F87" w:rsidP="00B153DD">
            <w:pPr>
              <w:rPr>
                <w:rFonts w:ascii="Arial" w:hAnsi="Arial" w:cs="Arial"/>
                <w:color w:val="auto"/>
                <w:sz w:val="20"/>
                <w:szCs w:val="20"/>
              </w:rPr>
            </w:pPr>
          </w:p>
        </w:tc>
        <w:tc>
          <w:tcPr>
            <w:tcW w:w="1454" w:type="pct"/>
          </w:tcPr>
          <w:p w:rsidR="00605F87" w:rsidRPr="006207C1" w:rsidRDefault="00605F87" w:rsidP="00B153DD">
            <w:pPr>
              <w:ind w:left="113" w:hanging="113"/>
              <w:rPr>
                <w:rFonts w:ascii="Arial" w:hAnsi="Arial" w:cs="Arial"/>
                <w:color w:val="auto"/>
                <w:sz w:val="20"/>
                <w:szCs w:val="20"/>
              </w:rPr>
            </w:pPr>
            <w:r w:rsidRPr="006207C1">
              <w:rPr>
                <w:rFonts w:ascii="Arial" w:hAnsi="Arial" w:cs="Arial"/>
                <w:bCs/>
                <w:color w:val="auto"/>
                <w:sz w:val="20"/>
                <w:szCs w:val="20"/>
              </w:rPr>
              <w:t xml:space="preserve"> </w:t>
            </w:r>
            <w:r w:rsidR="00510514" w:rsidRPr="006207C1">
              <w:rPr>
                <w:rFonts w:ascii="Arial" w:hAnsi="Arial" w:cs="Arial"/>
                <w:bCs/>
                <w:color w:val="auto"/>
                <w:sz w:val="20"/>
                <w:szCs w:val="20"/>
              </w:rPr>
              <w:t>-</w:t>
            </w:r>
            <w:r w:rsidRPr="006207C1">
              <w:rPr>
                <w:rFonts w:ascii="Arial" w:hAnsi="Arial" w:cs="Arial"/>
                <w:bCs/>
                <w:color w:val="auto"/>
                <w:sz w:val="20"/>
                <w:szCs w:val="20"/>
              </w:rPr>
              <w:t>wskaz</w:t>
            </w:r>
            <w:r w:rsidR="006207C1">
              <w:rPr>
                <w:rFonts w:ascii="Arial" w:hAnsi="Arial" w:cs="Arial"/>
                <w:bCs/>
                <w:color w:val="auto"/>
                <w:sz w:val="20"/>
                <w:szCs w:val="20"/>
              </w:rPr>
              <w:t>ywać</w:t>
            </w:r>
            <w:r w:rsidRPr="006207C1">
              <w:rPr>
                <w:rFonts w:ascii="Arial" w:hAnsi="Arial" w:cs="Arial"/>
                <w:bCs/>
                <w:color w:val="auto"/>
                <w:sz w:val="20"/>
                <w:szCs w:val="20"/>
              </w:rPr>
              <w:t xml:space="preserve"> pomieszczenia rekreacyjne w </w:t>
            </w:r>
            <w:r w:rsidRPr="006207C1">
              <w:rPr>
                <w:rFonts w:ascii="Arial" w:hAnsi="Arial" w:cs="Arial"/>
                <w:color w:val="auto"/>
                <w:sz w:val="20"/>
                <w:szCs w:val="20"/>
              </w:rPr>
              <w:t>części rekreacyjnej obiektu świadczącego usługi hotelarskie</w:t>
            </w:r>
          </w:p>
          <w:p w:rsidR="00605F87" w:rsidRPr="006207C1" w:rsidRDefault="00510514" w:rsidP="006207C1">
            <w:pPr>
              <w:ind w:left="113" w:hanging="113"/>
              <w:rPr>
                <w:rFonts w:ascii="Arial" w:hAnsi="Arial" w:cs="Arial"/>
                <w:color w:val="auto"/>
                <w:sz w:val="20"/>
                <w:szCs w:val="20"/>
              </w:rPr>
            </w:pPr>
            <w:r w:rsidRPr="006207C1">
              <w:rPr>
                <w:rFonts w:ascii="Arial" w:hAnsi="Arial" w:cs="Arial"/>
                <w:color w:val="auto"/>
                <w:sz w:val="20"/>
                <w:szCs w:val="20"/>
              </w:rPr>
              <w:t xml:space="preserve"> - </w:t>
            </w:r>
            <w:r w:rsidR="00605F87" w:rsidRPr="006207C1">
              <w:rPr>
                <w:rFonts w:ascii="Arial" w:hAnsi="Arial" w:cs="Arial"/>
                <w:color w:val="auto"/>
                <w:sz w:val="20"/>
                <w:szCs w:val="20"/>
              </w:rPr>
              <w:t>wskaz</w:t>
            </w:r>
            <w:r w:rsidR="006207C1">
              <w:rPr>
                <w:rFonts w:ascii="Arial" w:hAnsi="Arial" w:cs="Arial"/>
                <w:color w:val="auto"/>
                <w:sz w:val="20"/>
                <w:szCs w:val="20"/>
              </w:rPr>
              <w:t>ywać</w:t>
            </w:r>
            <w:r w:rsidR="00605F87" w:rsidRPr="006207C1">
              <w:rPr>
                <w:rFonts w:ascii="Arial" w:hAnsi="Arial" w:cs="Arial"/>
                <w:color w:val="auto"/>
                <w:sz w:val="20"/>
                <w:szCs w:val="20"/>
              </w:rPr>
              <w:t xml:space="preserve"> kolejność prac porządkowych w części rekreacyjnej</w:t>
            </w:r>
          </w:p>
        </w:tc>
        <w:tc>
          <w:tcPr>
            <w:tcW w:w="1126" w:type="pct"/>
          </w:tcPr>
          <w:p w:rsidR="00605F87" w:rsidRPr="006207C1" w:rsidRDefault="00510514" w:rsidP="00B153DD">
            <w:pPr>
              <w:ind w:left="113" w:hanging="113"/>
              <w:rPr>
                <w:rFonts w:ascii="Arial" w:hAnsi="Arial" w:cs="Arial"/>
                <w:color w:val="auto"/>
                <w:sz w:val="20"/>
                <w:szCs w:val="20"/>
              </w:rPr>
            </w:pPr>
            <w:r w:rsidRPr="006207C1">
              <w:rPr>
                <w:rFonts w:ascii="Arial" w:hAnsi="Arial" w:cs="Arial"/>
                <w:bCs/>
                <w:color w:val="auto"/>
                <w:sz w:val="20"/>
                <w:szCs w:val="20"/>
              </w:rPr>
              <w:t xml:space="preserve"> -</w:t>
            </w:r>
            <w:r w:rsidR="00605F87" w:rsidRPr="006207C1">
              <w:rPr>
                <w:rFonts w:ascii="Arial" w:hAnsi="Arial" w:cs="Arial"/>
                <w:bCs/>
                <w:color w:val="auto"/>
                <w:sz w:val="20"/>
                <w:szCs w:val="20"/>
              </w:rPr>
              <w:t>dobiera</w:t>
            </w:r>
            <w:r w:rsidR="006207C1">
              <w:rPr>
                <w:rFonts w:ascii="Arial" w:hAnsi="Arial" w:cs="Arial"/>
                <w:bCs/>
                <w:color w:val="auto"/>
                <w:sz w:val="20"/>
                <w:szCs w:val="20"/>
              </w:rPr>
              <w:t>ć</w:t>
            </w:r>
            <w:r w:rsidR="00605F87" w:rsidRPr="006207C1">
              <w:rPr>
                <w:rFonts w:ascii="Arial" w:hAnsi="Arial" w:cs="Arial"/>
                <w:bCs/>
                <w:color w:val="auto"/>
                <w:sz w:val="20"/>
                <w:szCs w:val="20"/>
              </w:rPr>
              <w:t xml:space="preserve"> urządzenia i sprzęt oraz środki czystości do rodzaju wykonywanych prac porządkowych </w:t>
            </w:r>
            <w:r w:rsidR="00605F87" w:rsidRPr="006207C1">
              <w:rPr>
                <w:rFonts w:ascii="Arial" w:hAnsi="Arial" w:cs="Arial"/>
                <w:color w:val="auto"/>
                <w:sz w:val="20"/>
                <w:szCs w:val="20"/>
              </w:rPr>
              <w:t>w części rekreacyjnej</w:t>
            </w:r>
          </w:p>
          <w:p w:rsidR="00605F87" w:rsidRPr="006207C1" w:rsidRDefault="00605F87" w:rsidP="00B153DD">
            <w:pPr>
              <w:ind w:left="113" w:hanging="113"/>
              <w:rPr>
                <w:rFonts w:ascii="Arial" w:hAnsi="Arial" w:cs="Arial"/>
                <w:color w:val="auto"/>
                <w:sz w:val="20"/>
                <w:szCs w:val="20"/>
              </w:rPr>
            </w:pPr>
          </w:p>
        </w:tc>
        <w:tc>
          <w:tcPr>
            <w:tcW w:w="397" w:type="pct"/>
          </w:tcPr>
          <w:p w:rsidR="00605F87" w:rsidRPr="00B153DD" w:rsidRDefault="00605F87" w:rsidP="00B153DD">
            <w:pPr>
              <w:rPr>
                <w:rFonts w:ascii="Arial" w:hAnsi="Arial" w:cs="Arial"/>
                <w:sz w:val="20"/>
                <w:szCs w:val="20"/>
              </w:rPr>
            </w:pPr>
            <w:r w:rsidRPr="00B153DD">
              <w:rPr>
                <w:rFonts w:ascii="Arial" w:hAnsi="Arial" w:cs="Arial"/>
                <w:sz w:val="20"/>
                <w:szCs w:val="20"/>
              </w:rPr>
              <w:t>Klasa I</w:t>
            </w:r>
            <w:r>
              <w:rPr>
                <w:rFonts w:ascii="Arial" w:hAnsi="Arial" w:cs="Arial"/>
                <w:sz w:val="20"/>
                <w:szCs w:val="20"/>
              </w:rPr>
              <w:t>I</w:t>
            </w:r>
          </w:p>
        </w:tc>
      </w:tr>
      <w:tr w:rsidR="00605F87" w:rsidRPr="003D6237" w:rsidTr="00ED5280">
        <w:tc>
          <w:tcPr>
            <w:tcW w:w="625" w:type="pct"/>
            <w:vMerge/>
          </w:tcPr>
          <w:p w:rsidR="00605F87" w:rsidRPr="00B153DD" w:rsidRDefault="00605F87" w:rsidP="00B153DD">
            <w:pPr>
              <w:rPr>
                <w:rFonts w:ascii="Arial" w:hAnsi="Arial" w:cs="Arial"/>
                <w:sz w:val="20"/>
                <w:szCs w:val="20"/>
              </w:rPr>
            </w:pPr>
          </w:p>
        </w:tc>
        <w:tc>
          <w:tcPr>
            <w:tcW w:w="1070" w:type="pct"/>
          </w:tcPr>
          <w:p w:rsidR="00605F87" w:rsidRPr="006207C1" w:rsidRDefault="00605F87" w:rsidP="00605F87">
            <w:pPr>
              <w:rPr>
                <w:rFonts w:ascii="Arial" w:hAnsi="Arial" w:cs="Arial"/>
                <w:color w:val="auto"/>
                <w:sz w:val="20"/>
                <w:szCs w:val="20"/>
              </w:rPr>
            </w:pPr>
            <w:r w:rsidRPr="006207C1">
              <w:rPr>
                <w:rFonts w:ascii="Arial" w:hAnsi="Arial" w:cs="Arial"/>
                <w:color w:val="auto"/>
                <w:sz w:val="20"/>
                <w:szCs w:val="20"/>
              </w:rPr>
              <w:t>Podstawy</w:t>
            </w:r>
            <w:r w:rsidR="006207C1">
              <w:rPr>
                <w:rFonts w:ascii="Arial" w:hAnsi="Arial" w:cs="Arial"/>
                <w:color w:val="auto"/>
                <w:sz w:val="20"/>
                <w:szCs w:val="20"/>
              </w:rPr>
              <w:t xml:space="preserve"> prawne w dziale służby pięter.</w:t>
            </w:r>
          </w:p>
          <w:p w:rsidR="00605F87" w:rsidRPr="006207C1" w:rsidRDefault="00605F87" w:rsidP="00B153DD">
            <w:pPr>
              <w:rPr>
                <w:rFonts w:ascii="Arial" w:hAnsi="Arial" w:cs="Arial"/>
                <w:color w:val="auto"/>
                <w:sz w:val="20"/>
                <w:szCs w:val="20"/>
              </w:rPr>
            </w:pPr>
          </w:p>
        </w:tc>
        <w:tc>
          <w:tcPr>
            <w:tcW w:w="328" w:type="pct"/>
          </w:tcPr>
          <w:p w:rsidR="00605F87" w:rsidRPr="006207C1" w:rsidRDefault="00605F87" w:rsidP="00B153DD">
            <w:pPr>
              <w:rPr>
                <w:rFonts w:ascii="Arial" w:hAnsi="Arial" w:cs="Arial"/>
                <w:color w:val="auto"/>
                <w:sz w:val="20"/>
                <w:szCs w:val="20"/>
              </w:rPr>
            </w:pPr>
          </w:p>
        </w:tc>
        <w:tc>
          <w:tcPr>
            <w:tcW w:w="1454" w:type="pct"/>
          </w:tcPr>
          <w:p w:rsidR="00510514" w:rsidRPr="006207C1" w:rsidRDefault="00510514" w:rsidP="00510514">
            <w:pPr>
              <w:widowControl w:val="0"/>
              <w:suppressAutoHyphens/>
              <w:adjustRightInd w:val="0"/>
              <w:textAlignment w:val="baseline"/>
              <w:rPr>
                <w:rFonts w:ascii="Arial" w:hAnsi="Arial" w:cs="Arial"/>
                <w:color w:val="auto"/>
                <w:sz w:val="20"/>
                <w:szCs w:val="20"/>
              </w:rPr>
            </w:pPr>
            <w:r w:rsidRPr="006207C1">
              <w:rPr>
                <w:rFonts w:ascii="Arial" w:hAnsi="Arial" w:cs="Arial"/>
                <w:color w:val="auto"/>
                <w:sz w:val="20"/>
                <w:szCs w:val="20"/>
              </w:rPr>
              <w:t>-</w:t>
            </w:r>
            <w:r w:rsidR="006207C1">
              <w:rPr>
                <w:rFonts w:ascii="Arial" w:hAnsi="Arial" w:cs="Arial"/>
                <w:color w:val="auto"/>
                <w:sz w:val="20"/>
                <w:szCs w:val="20"/>
              </w:rPr>
              <w:t xml:space="preserve"> </w:t>
            </w:r>
            <w:r w:rsidRPr="006207C1">
              <w:rPr>
                <w:rFonts w:ascii="Arial" w:hAnsi="Arial" w:cs="Arial"/>
                <w:color w:val="auto"/>
                <w:sz w:val="20"/>
                <w:szCs w:val="20"/>
              </w:rPr>
              <w:t>stos</w:t>
            </w:r>
            <w:r w:rsidR="006207C1">
              <w:rPr>
                <w:rFonts w:ascii="Arial" w:hAnsi="Arial" w:cs="Arial"/>
                <w:color w:val="auto"/>
                <w:sz w:val="20"/>
                <w:szCs w:val="20"/>
              </w:rPr>
              <w:t>ować</w:t>
            </w:r>
            <w:r w:rsidRPr="006207C1">
              <w:rPr>
                <w:rFonts w:ascii="Arial" w:hAnsi="Arial" w:cs="Arial"/>
                <w:color w:val="auto"/>
                <w:sz w:val="20"/>
                <w:szCs w:val="20"/>
              </w:rPr>
              <w:t xml:space="preserve"> procedurę postępowania z rzeczami znalezionymi na terenie obiektu i pozostawionymi przez gości</w:t>
            </w:r>
          </w:p>
          <w:p w:rsidR="00605F87" w:rsidRPr="006207C1" w:rsidRDefault="00605F87" w:rsidP="00605F87">
            <w:pPr>
              <w:ind w:left="113" w:hanging="113"/>
              <w:rPr>
                <w:rFonts w:ascii="Arial" w:hAnsi="Arial" w:cs="Arial"/>
                <w:color w:val="auto"/>
                <w:sz w:val="20"/>
                <w:szCs w:val="20"/>
              </w:rPr>
            </w:pPr>
          </w:p>
        </w:tc>
        <w:tc>
          <w:tcPr>
            <w:tcW w:w="1126" w:type="pct"/>
          </w:tcPr>
          <w:p w:rsidR="00605F87" w:rsidRPr="006207C1" w:rsidRDefault="00510514" w:rsidP="00B153DD">
            <w:pPr>
              <w:ind w:left="113" w:hanging="113"/>
              <w:rPr>
                <w:rFonts w:ascii="Arial" w:hAnsi="Arial" w:cs="Arial"/>
                <w:color w:val="auto"/>
                <w:sz w:val="20"/>
                <w:szCs w:val="20"/>
              </w:rPr>
            </w:pPr>
            <w:r w:rsidRPr="006207C1">
              <w:rPr>
                <w:rFonts w:ascii="Arial" w:hAnsi="Arial" w:cs="Arial"/>
                <w:color w:val="auto"/>
                <w:sz w:val="20"/>
                <w:szCs w:val="20"/>
              </w:rPr>
              <w:t xml:space="preserve"> -określa</w:t>
            </w:r>
            <w:r w:rsidR="006207C1">
              <w:rPr>
                <w:rFonts w:ascii="Arial" w:hAnsi="Arial" w:cs="Arial"/>
                <w:color w:val="auto"/>
                <w:sz w:val="20"/>
                <w:szCs w:val="20"/>
              </w:rPr>
              <w:t>ć</w:t>
            </w:r>
            <w:r w:rsidRPr="006207C1">
              <w:rPr>
                <w:rFonts w:ascii="Arial" w:hAnsi="Arial" w:cs="Arial"/>
                <w:color w:val="auto"/>
                <w:sz w:val="20"/>
                <w:szCs w:val="20"/>
              </w:rPr>
              <w:t xml:space="preserve"> wysokość stawek odszkodowania wynikających z odpowiedzialności obiektu za rzeczy wniesione</w:t>
            </w:r>
          </w:p>
        </w:tc>
        <w:tc>
          <w:tcPr>
            <w:tcW w:w="397" w:type="pct"/>
          </w:tcPr>
          <w:p w:rsidR="00605F87" w:rsidRPr="00B153DD" w:rsidRDefault="00605F87" w:rsidP="00B153DD">
            <w:pPr>
              <w:rPr>
                <w:rFonts w:ascii="Arial" w:hAnsi="Arial" w:cs="Arial"/>
                <w:sz w:val="20"/>
                <w:szCs w:val="20"/>
              </w:rPr>
            </w:pPr>
            <w:r w:rsidRPr="00B153DD">
              <w:rPr>
                <w:rFonts w:ascii="Arial" w:hAnsi="Arial" w:cs="Arial"/>
                <w:sz w:val="20"/>
                <w:szCs w:val="20"/>
              </w:rPr>
              <w:t>Klasa I</w:t>
            </w:r>
            <w:r>
              <w:rPr>
                <w:rFonts w:ascii="Arial" w:hAnsi="Arial" w:cs="Arial"/>
                <w:sz w:val="20"/>
                <w:szCs w:val="20"/>
              </w:rPr>
              <w:t>I</w:t>
            </w:r>
          </w:p>
        </w:tc>
      </w:tr>
      <w:tr w:rsidR="00605F87" w:rsidRPr="003D30E1" w:rsidTr="00ED5280">
        <w:tc>
          <w:tcPr>
            <w:tcW w:w="625" w:type="pct"/>
          </w:tcPr>
          <w:p w:rsidR="00605F87" w:rsidRPr="007D6A2A" w:rsidRDefault="00605F87" w:rsidP="007D6A2A">
            <w:pPr>
              <w:rPr>
                <w:rFonts w:ascii="Arial" w:hAnsi="Arial" w:cs="Arial"/>
                <w:b/>
                <w:sz w:val="20"/>
                <w:szCs w:val="20"/>
              </w:rPr>
            </w:pPr>
            <w:r w:rsidRPr="007D6A2A">
              <w:rPr>
                <w:rFonts w:ascii="Arial" w:hAnsi="Arial" w:cs="Arial"/>
                <w:b/>
                <w:sz w:val="20"/>
                <w:szCs w:val="20"/>
              </w:rPr>
              <w:t>Razem</w:t>
            </w:r>
          </w:p>
        </w:tc>
        <w:tc>
          <w:tcPr>
            <w:tcW w:w="1070" w:type="pct"/>
          </w:tcPr>
          <w:p w:rsidR="00605F87" w:rsidRPr="006207C1" w:rsidRDefault="00605F87" w:rsidP="00B153DD">
            <w:pPr>
              <w:rPr>
                <w:rFonts w:ascii="Arial" w:hAnsi="Arial" w:cs="Arial"/>
                <w:b/>
                <w:color w:val="auto"/>
                <w:sz w:val="20"/>
                <w:szCs w:val="20"/>
              </w:rPr>
            </w:pPr>
          </w:p>
        </w:tc>
        <w:tc>
          <w:tcPr>
            <w:tcW w:w="328" w:type="pct"/>
          </w:tcPr>
          <w:p w:rsidR="00605F87" w:rsidRPr="006207C1" w:rsidRDefault="00605F87" w:rsidP="00B153DD">
            <w:pPr>
              <w:rPr>
                <w:rFonts w:ascii="Arial" w:hAnsi="Arial" w:cs="Arial"/>
                <w:b/>
                <w:color w:val="auto"/>
                <w:sz w:val="20"/>
                <w:szCs w:val="20"/>
              </w:rPr>
            </w:pPr>
          </w:p>
        </w:tc>
        <w:tc>
          <w:tcPr>
            <w:tcW w:w="1454" w:type="pct"/>
          </w:tcPr>
          <w:p w:rsidR="00605F87" w:rsidRPr="006207C1" w:rsidRDefault="00605F87" w:rsidP="007D6A2A">
            <w:pPr>
              <w:rPr>
                <w:rFonts w:ascii="Arial" w:hAnsi="Arial" w:cs="Arial"/>
                <w:b/>
                <w:color w:val="auto"/>
                <w:sz w:val="20"/>
                <w:szCs w:val="20"/>
              </w:rPr>
            </w:pPr>
          </w:p>
        </w:tc>
        <w:tc>
          <w:tcPr>
            <w:tcW w:w="1126" w:type="pct"/>
          </w:tcPr>
          <w:p w:rsidR="00605F87" w:rsidRPr="006207C1" w:rsidRDefault="00605F87" w:rsidP="00B153DD">
            <w:pPr>
              <w:rPr>
                <w:rFonts w:ascii="Arial" w:hAnsi="Arial" w:cs="Arial"/>
                <w:b/>
                <w:color w:val="auto"/>
                <w:sz w:val="20"/>
                <w:szCs w:val="20"/>
              </w:rPr>
            </w:pPr>
          </w:p>
        </w:tc>
        <w:tc>
          <w:tcPr>
            <w:tcW w:w="397" w:type="pct"/>
          </w:tcPr>
          <w:p w:rsidR="00605F87" w:rsidRPr="00B153DD" w:rsidRDefault="00605F87" w:rsidP="00B153DD">
            <w:pPr>
              <w:rPr>
                <w:rFonts w:ascii="Arial" w:hAnsi="Arial" w:cs="Arial"/>
                <w:b/>
                <w:sz w:val="20"/>
                <w:szCs w:val="20"/>
              </w:rPr>
            </w:pPr>
          </w:p>
        </w:tc>
      </w:tr>
    </w:tbl>
    <w:p w:rsidR="00152EBB" w:rsidRPr="007D6A2A" w:rsidRDefault="00152EBB" w:rsidP="007D6A2A">
      <w:pPr>
        <w:spacing w:line="360" w:lineRule="auto"/>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p>
    <w:p w:rsidR="00156EBE" w:rsidRPr="00B153DD" w:rsidRDefault="00156EBE" w:rsidP="00B153DD">
      <w:pPr>
        <w:spacing w:line="360" w:lineRule="auto"/>
        <w:rPr>
          <w:rFonts w:ascii="Arial" w:hAnsi="Arial" w:cs="Arial"/>
          <w:b/>
          <w:sz w:val="20"/>
          <w:szCs w:val="20"/>
        </w:rPr>
      </w:pPr>
      <w:r w:rsidRPr="00B153DD">
        <w:rPr>
          <w:rFonts w:ascii="Arial" w:hAnsi="Arial" w:cs="Arial"/>
          <w:b/>
          <w:sz w:val="20"/>
          <w:szCs w:val="20"/>
        </w:rPr>
        <w:t>PROCEDURY OSIĄGANIA CELÓW KSZTAŁCENIA PRZEDMIOTU</w:t>
      </w:r>
    </w:p>
    <w:p w:rsidR="00156EBE" w:rsidRPr="006207C1" w:rsidRDefault="00156EBE" w:rsidP="00B153DD">
      <w:pPr>
        <w:spacing w:line="360" w:lineRule="auto"/>
        <w:jc w:val="both"/>
        <w:rPr>
          <w:rFonts w:ascii="Arial" w:hAnsi="Arial" w:cs="Arial"/>
          <w:color w:val="auto"/>
          <w:sz w:val="20"/>
          <w:szCs w:val="20"/>
        </w:rPr>
      </w:pPr>
      <w:r w:rsidRPr="00B153DD">
        <w:rPr>
          <w:rFonts w:ascii="Arial" w:hAnsi="Arial" w:cs="Arial"/>
          <w:sz w:val="20"/>
          <w:szCs w:val="20"/>
        </w:rPr>
        <w:t xml:space="preserve">W ramach zajęć edukacyjnych z przedmiotu </w:t>
      </w:r>
      <w:r w:rsidR="00DF1615" w:rsidRPr="00B153DD">
        <w:rPr>
          <w:rFonts w:ascii="Arial" w:hAnsi="Arial" w:cs="Arial"/>
          <w:b/>
          <w:sz w:val="20"/>
          <w:szCs w:val="20"/>
        </w:rPr>
        <w:t>O</w:t>
      </w:r>
      <w:r w:rsidRPr="00B153DD">
        <w:rPr>
          <w:rFonts w:ascii="Arial" w:hAnsi="Arial" w:cs="Arial"/>
          <w:b/>
          <w:sz w:val="20"/>
          <w:szCs w:val="20"/>
        </w:rPr>
        <w:t>rganizacja pracy służby pięter</w:t>
      </w:r>
      <w:r w:rsidR="00DF1615" w:rsidRPr="00B153DD">
        <w:rPr>
          <w:rFonts w:ascii="Arial" w:hAnsi="Arial" w:cs="Arial"/>
          <w:b/>
          <w:sz w:val="20"/>
          <w:szCs w:val="20"/>
        </w:rPr>
        <w:t>,</w:t>
      </w:r>
      <w:r w:rsidR="001928F8" w:rsidRPr="00B153DD">
        <w:rPr>
          <w:rFonts w:ascii="Arial" w:hAnsi="Arial" w:cs="Arial"/>
          <w:b/>
          <w:sz w:val="20"/>
          <w:szCs w:val="20"/>
        </w:rPr>
        <w:t xml:space="preserve"> </w:t>
      </w:r>
      <w:r w:rsidRPr="00B153DD">
        <w:rPr>
          <w:rFonts w:ascii="Arial" w:hAnsi="Arial" w:cs="Arial"/>
          <w:sz w:val="20"/>
          <w:szCs w:val="20"/>
        </w:rPr>
        <w:t>uczeń powinien nabyć umiejętności analizowania struktury, zadań i zakresu obowiązków pracowników służby pięter, charakteryzowania zasad współpracy służby pięter z innymi działami hotelu, porównywania typów jednostek mieszkalnych i ich wyposażenia, analizowania</w:t>
      </w:r>
      <w:r w:rsidR="00A311D5">
        <w:rPr>
          <w:rFonts w:ascii="Arial" w:hAnsi="Arial" w:cs="Arial"/>
          <w:sz w:val="20"/>
          <w:szCs w:val="20"/>
        </w:rPr>
        <w:t xml:space="preserve"> </w:t>
      </w:r>
      <w:r w:rsidRPr="00B153DD">
        <w:rPr>
          <w:rFonts w:ascii="Arial" w:hAnsi="Arial" w:cs="Arial"/>
          <w:sz w:val="20"/>
          <w:szCs w:val="20"/>
        </w:rPr>
        <w:t>wyposażenia jednostek mieszkalnych w różnych obiektach hotelarskich, opisywania procedur utrzymania jednostek mieszkalnych w czystości</w:t>
      </w:r>
      <w:r w:rsidRPr="006207C1">
        <w:rPr>
          <w:rFonts w:ascii="Arial" w:hAnsi="Arial" w:cs="Arial"/>
          <w:color w:val="auto"/>
          <w:sz w:val="20"/>
          <w:szCs w:val="20"/>
        </w:rPr>
        <w:t>, charakteryzowania sprzętu i środków do utrzymania czystości, określania podstaw prawnych związanych ze służbą pięter.</w:t>
      </w:r>
    </w:p>
    <w:p w:rsidR="00156EBE" w:rsidRPr="006207C1" w:rsidRDefault="00156EBE" w:rsidP="00B153DD">
      <w:pPr>
        <w:spacing w:line="360" w:lineRule="auto"/>
        <w:jc w:val="both"/>
        <w:rPr>
          <w:color w:val="auto"/>
          <w:sz w:val="20"/>
          <w:szCs w:val="20"/>
        </w:rPr>
      </w:pPr>
      <w:r w:rsidRPr="006207C1">
        <w:rPr>
          <w:rFonts w:ascii="Arial" w:hAnsi="Arial" w:cs="Arial"/>
          <w:color w:val="auto"/>
          <w:sz w:val="20"/>
          <w:szCs w:val="20"/>
        </w:rPr>
        <w:t>Należy stosować aktywizujące metody nauczania związane z różnym stopniem aktywności uczniów, ze szczególnym uwzględnieniem metod podających, eksponujących, wzrokowych i wzrokowo</w:t>
      </w:r>
      <w:r w:rsidR="001928F8" w:rsidRPr="006207C1">
        <w:rPr>
          <w:rFonts w:ascii="Arial" w:hAnsi="Arial" w:cs="Arial"/>
          <w:color w:val="auto"/>
          <w:sz w:val="20"/>
          <w:szCs w:val="20"/>
        </w:rPr>
        <w:t>-</w:t>
      </w:r>
      <w:r w:rsidRPr="006207C1">
        <w:rPr>
          <w:rFonts w:ascii="Arial" w:hAnsi="Arial" w:cs="Arial"/>
          <w:color w:val="auto"/>
          <w:sz w:val="20"/>
          <w:szCs w:val="20"/>
        </w:rPr>
        <w:t xml:space="preserve">słuchowych. Wskazane metody to: pogadanka, opis, prelekcja, objaśnienie lub wyjaśnienie, </w:t>
      </w:r>
      <w:r w:rsidR="00935E73" w:rsidRPr="006207C1">
        <w:rPr>
          <w:rFonts w:ascii="Arial" w:hAnsi="Arial" w:cs="Arial"/>
          <w:color w:val="auto"/>
          <w:sz w:val="20"/>
          <w:szCs w:val="20"/>
        </w:rPr>
        <w:t>inscenizacja, drzewko decyzyjne, mapa pojęc</w:t>
      </w:r>
      <w:r w:rsidR="00D124E4" w:rsidRPr="006207C1">
        <w:rPr>
          <w:rFonts w:ascii="Arial" w:hAnsi="Arial" w:cs="Arial"/>
          <w:color w:val="auto"/>
          <w:sz w:val="20"/>
          <w:szCs w:val="20"/>
        </w:rPr>
        <w:t>iowa, burza mózgów, gry i dyskusje</w:t>
      </w:r>
      <w:r w:rsidR="00935E73" w:rsidRPr="006207C1">
        <w:rPr>
          <w:rFonts w:ascii="Arial" w:hAnsi="Arial" w:cs="Arial"/>
          <w:color w:val="auto"/>
          <w:sz w:val="20"/>
          <w:szCs w:val="20"/>
        </w:rPr>
        <w:t xml:space="preserve"> dydakt</w:t>
      </w:r>
      <w:r w:rsidR="00D124E4" w:rsidRPr="006207C1">
        <w:rPr>
          <w:rFonts w:ascii="Arial" w:hAnsi="Arial" w:cs="Arial"/>
          <w:color w:val="auto"/>
          <w:sz w:val="20"/>
          <w:szCs w:val="20"/>
        </w:rPr>
        <w:t>yczne</w:t>
      </w:r>
      <w:r w:rsidR="00935E73" w:rsidRPr="006207C1">
        <w:rPr>
          <w:rFonts w:ascii="Arial" w:hAnsi="Arial" w:cs="Arial"/>
          <w:color w:val="auto"/>
          <w:sz w:val="20"/>
          <w:szCs w:val="20"/>
        </w:rPr>
        <w:t>, wycieczki i filmy dydaktyczne oraz udział</w:t>
      </w:r>
      <w:r w:rsidR="00935E73" w:rsidRPr="006207C1" w:rsidDel="00935E73">
        <w:rPr>
          <w:rFonts w:ascii="Arial" w:hAnsi="Arial" w:cs="Arial"/>
          <w:color w:val="auto"/>
          <w:sz w:val="20"/>
          <w:szCs w:val="20"/>
        </w:rPr>
        <w:t xml:space="preserve"> </w:t>
      </w:r>
      <w:r w:rsidRPr="006207C1">
        <w:rPr>
          <w:rFonts w:ascii="Arial" w:hAnsi="Arial" w:cs="Arial"/>
          <w:color w:val="auto"/>
          <w:sz w:val="20"/>
          <w:szCs w:val="20"/>
        </w:rPr>
        <w:t>w prelekcjach i spotkaniach z przedstawicielami branży hotelarskiej. W trakcie zajęć edukacyjnych w sali lekcyjnej należy wykorzystywać</w:t>
      </w:r>
      <w:r w:rsidR="00C12B75" w:rsidRPr="006207C1">
        <w:rPr>
          <w:rFonts w:ascii="Arial" w:hAnsi="Arial" w:cs="Arial"/>
          <w:color w:val="auto"/>
          <w:sz w:val="20"/>
          <w:szCs w:val="20"/>
        </w:rPr>
        <w:t>:</w:t>
      </w:r>
      <w:r w:rsidRPr="006207C1">
        <w:rPr>
          <w:rFonts w:ascii="Arial" w:hAnsi="Arial" w:cs="Arial"/>
          <w:color w:val="auto"/>
          <w:sz w:val="20"/>
          <w:szCs w:val="20"/>
        </w:rPr>
        <w:t xml:space="preserve"> flipchart, tablice interaktywne, sprzęt multimedialny,</w:t>
      </w:r>
      <w:r w:rsidR="00C12B75" w:rsidRPr="006207C1">
        <w:rPr>
          <w:rFonts w:ascii="Arial" w:hAnsi="Arial" w:cs="Arial"/>
          <w:color w:val="auto"/>
          <w:sz w:val="20"/>
          <w:szCs w:val="20"/>
        </w:rPr>
        <w:t xml:space="preserve"> które  ułatwiają </w:t>
      </w:r>
      <w:r w:rsidRPr="006207C1">
        <w:rPr>
          <w:rFonts w:ascii="Arial" w:hAnsi="Arial" w:cs="Arial"/>
          <w:color w:val="auto"/>
          <w:sz w:val="20"/>
          <w:szCs w:val="20"/>
        </w:rPr>
        <w:t xml:space="preserve"> zapamiętywanie</w:t>
      </w:r>
      <w:r w:rsidR="00C12B75" w:rsidRPr="006207C1">
        <w:rPr>
          <w:rFonts w:ascii="Arial" w:hAnsi="Arial" w:cs="Arial"/>
          <w:color w:val="auto"/>
          <w:sz w:val="20"/>
          <w:szCs w:val="20"/>
        </w:rPr>
        <w:t xml:space="preserve"> przez słuchaczy </w:t>
      </w:r>
      <w:r w:rsidRPr="006207C1">
        <w:rPr>
          <w:rFonts w:ascii="Arial" w:hAnsi="Arial" w:cs="Arial"/>
          <w:color w:val="auto"/>
          <w:sz w:val="20"/>
          <w:szCs w:val="20"/>
        </w:rPr>
        <w:t xml:space="preserve"> przekazywanych treści.</w:t>
      </w:r>
    </w:p>
    <w:p w:rsidR="00727D7E" w:rsidRPr="007D6A2A" w:rsidRDefault="00727D7E" w:rsidP="00B153DD">
      <w:pPr>
        <w:spacing w:line="360" w:lineRule="auto"/>
        <w:jc w:val="both"/>
        <w:rPr>
          <w:rFonts w:ascii="Arial" w:hAnsi="Arial" w:cs="Arial"/>
          <w:b/>
          <w:sz w:val="20"/>
          <w:szCs w:val="20"/>
        </w:rPr>
      </w:pPr>
    </w:p>
    <w:p w:rsidR="00156EBE" w:rsidRPr="00B153DD" w:rsidRDefault="00156EBE" w:rsidP="00B153DD">
      <w:pPr>
        <w:spacing w:line="360" w:lineRule="auto"/>
        <w:jc w:val="both"/>
        <w:rPr>
          <w:rFonts w:ascii="Arial" w:hAnsi="Arial" w:cs="Arial"/>
          <w:b/>
          <w:sz w:val="20"/>
          <w:szCs w:val="20"/>
        </w:rPr>
      </w:pPr>
    </w:p>
    <w:p w:rsidR="00156EBE" w:rsidRPr="00B153DD" w:rsidRDefault="00156EBE"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6EBE" w:rsidRPr="00B153DD" w:rsidRDefault="00156EBE" w:rsidP="004A77F3">
      <w:pPr>
        <w:spacing w:line="360" w:lineRule="auto"/>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156EBE" w:rsidRPr="00B153DD" w:rsidRDefault="00156EBE" w:rsidP="004A77F3">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156EBE" w:rsidRPr="00B153DD" w:rsidRDefault="00156EBE" w:rsidP="004A77F3">
      <w:pPr>
        <w:spacing w:line="360" w:lineRule="auto"/>
        <w:jc w:val="both"/>
        <w:rPr>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4A77F3">
        <w:rPr>
          <w:rFonts w:ascii="Arial" w:hAnsi="Arial" w:cs="Arial"/>
          <w:sz w:val="20"/>
          <w:szCs w:val="20"/>
        </w:rPr>
        <w:t>dostosować warunki, metody i</w:t>
      </w:r>
      <w:r w:rsidRPr="00B153DD">
        <w:rPr>
          <w:rFonts w:ascii="Arial" w:hAnsi="Arial" w:cs="Arial"/>
          <w:sz w:val="20"/>
          <w:szCs w:val="20"/>
          <w:shd w:val="clear" w:color="auto" w:fill="FFFFFF"/>
        </w:rPr>
        <w:t xml:space="preserve"> formy kształcenia </w:t>
      </w:r>
      <w:r w:rsidR="004A77F3">
        <w:rPr>
          <w:rFonts w:ascii="Arial" w:hAnsi="Arial" w:cs="Arial"/>
          <w:sz w:val="20"/>
          <w:szCs w:val="20"/>
          <w:shd w:val="clear" w:color="auto" w:fill="FFFFFF"/>
        </w:rPr>
        <w:t>do potrzeb konkretnych uczniów.</w:t>
      </w:r>
    </w:p>
    <w:p w:rsidR="00156EBE" w:rsidRDefault="00156EBE" w:rsidP="00B153DD">
      <w:pPr>
        <w:spacing w:line="360" w:lineRule="auto"/>
        <w:ind w:hanging="284"/>
        <w:jc w:val="both"/>
        <w:rPr>
          <w:rFonts w:ascii="Arial" w:hAnsi="Arial" w:cs="Arial"/>
          <w:sz w:val="20"/>
          <w:szCs w:val="20"/>
        </w:rPr>
      </w:pPr>
    </w:p>
    <w:p w:rsidR="00727D7E" w:rsidRPr="007D6A2A" w:rsidRDefault="00727D7E" w:rsidP="00B153DD">
      <w:pPr>
        <w:spacing w:line="360" w:lineRule="auto"/>
        <w:ind w:hanging="284"/>
        <w:jc w:val="both"/>
        <w:rPr>
          <w:rFonts w:ascii="Arial" w:hAnsi="Arial" w:cs="Arial"/>
          <w:sz w:val="20"/>
          <w:szCs w:val="20"/>
        </w:rPr>
      </w:pPr>
    </w:p>
    <w:p w:rsidR="00156EBE" w:rsidRPr="00B153DD" w:rsidRDefault="00156EBE"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156EBE" w:rsidRPr="006207C1" w:rsidRDefault="00156EBE" w:rsidP="004A77F3">
      <w:pPr>
        <w:spacing w:line="360" w:lineRule="auto"/>
        <w:jc w:val="both"/>
        <w:rPr>
          <w:rFonts w:ascii="Arial" w:hAnsi="Arial" w:cs="Arial"/>
          <w:color w:val="auto"/>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E33DE9" w:rsidRPr="00B153DD">
        <w:rPr>
          <w:rFonts w:ascii="Arial" w:hAnsi="Arial" w:cs="Arial"/>
          <w:sz w:val="20"/>
          <w:szCs w:val="20"/>
        </w:rPr>
        <w:t>,</w:t>
      </w:r>
      <w:r w:rsidRPr="00B153DD">
        <w:rPr>
          <w:rFonts w:ascii="Arial" w:hAnsi="Arial" w:cs="Arial"/>
          <w:sz w:val="20"/>
          <w:szCs w:val="20"/>
        </w:rPr>
        <w:t xml:space="preserve"> </w:t>
      </w:r>
      <w:r w:rsidRPr="006207C1">
        <w:rPr>
          <w:rFonts w:ascii="Arial" w:hAnsi="Arial" w:cs="Arial"/>
          <w:color w:val="auto"/>
          <w:sz w:val="20"/>
          <w:szCs w:val="20"/>
        </w:rPr>
        <w:t>z wykorzystaniem testów zawierających pytania otwarte i zamknięte.</w:t>
      </w:r>
    </w:p>
    <w:p w:rsidR="00156EBE" w:rsidRPr="006207C1" w:rsidRDefault="00156EBE" w:rsidP="004A77F3">
      <w:pPr>
        <w:spacing w:line="360" w:lineRule="auto"/>
        <w:jc w:val="both"/>
        <w:rPr>
          <w:rFonts w:ascii="Arial" w:hAnsi="Arial" w:cs="Arial"/>
          <w:b/>
          <w:color w:val="auto"/>
          <w:sz w:val="20"/>
          <w:szCs w:val="20"/>
        </w:rPr>
      </w:pPr>
      <w:r w:rsidRPr="006207C1">
        <w:rPr>
          <w:rFonts w:ascii="Arial" w:hAnsi="Arial" w:cs="Arial"/>
          <w:color w:val="auto"/>
          <w:sz w:val="20"/>
          <w:szCs w:val="20"/>
        </w:rPr>
        <w:t>Metodami pomocniczymi w trakcie ewaluacji mogą być także karty ewaluacji na koniec jednostki metodycznej.</w:t>
      </w:r>
    </w:p>
    <w:p w:rsidR="00156EBE" w:rsidRPr="006207C1" w:rsidRDefault="00156EBE" w:rsidP="004A77F3">
      <w:pPr>
        <w:spacing w:line="360" w:lineRule="auto"/>
        <w:jc w:val="both"/>
        <w:rPr>
          <w:rFonts w:ascii="Arial" w:hAnsi="Arial" w:cs="Arial"/>
          <w:b/>
          <w:color w:val="auto"/>
          <w:sz w:val="20"/>
          <w:szCs w:val="20"/>
        </w:rPr>
      </w:pPr>
      <w:r w:rsidRPr="006207C1">
        <w:rPr>
          <w:rFonts w:ascii="Arial" w:hAnsi="Arial" w:cs="Arial"/>
          <w:color w:val="auto"/>
          <w:sz w:val="20"/>
          <w:szCs w:val="20"/>
        </w:rPr>
        <w:t xml:space="preserve">Zadaniem ewaluacji jest sprawdzenie opanowania przez uczniów materiału nauczania z zakresu przedmiotu </w:t>
      </w:r>
      <w:r w:rsidR="00A20B82" w:rsidRPr="006207C1">
        <w:rPr>
          <w:rFonts w:ascii="Arial" w:hAnsi="Arial" w:cs="Arial"/>
          <w:color w:val="auto"/>
          <w:sz w:val="20"/>
          <w:szCs w:val="20"/>
        </w:rPr>
        <w:t>Organizacji pracy służby pięter</w:t>
      </w:r>
      <w:r w:rsidRPr="006207C1">
        <w:rPr>
          <w:rFonts w:ascii="Arial" w:hAnsi="Arial" w:cs="Arial"/>
          <w:color w:val="auto"/>
          <w:sz w:val="20"/>
          <w:szCs w:val="20"/>
        </w:rPr>
        <w:t>.</w:t>
      </w:r>
    </w:p>
    <w:p w:rsidR="00156EBE" w:rsidRPr="006207C1" w:rsidRDefault="00156EBE" w:rsidP="004A77F3">
      <w:pPr>
        <w:spacing w:line="360" w:lineRule="auto"/>
        <w:ind w:hanging="284"/>
        <w:jc w:val="both"/>
        <w:rPr>
          <w:rFonts w:ascii="Arial" w:hAnsi="Arial" w:cs="Arial"/>
          <w:b/>
          <w:color w:val="auto"/>
          <w:sz w:val="20"/>
          <w:szCs w:val="20"/>
        </w:rPr>
      </w:pPr>
    </w:p>
    <w:p w:rsidR="00727D7E" w:rsidRPr="006207C1" w:rsidRDefault="00727D7E" w:rsidP="004A77F3">
      <w:pPr>
        <w:spacing w:line="360" w:lineRule="auto"/>
        <w:ind w:hanging="284"/>
        <w:jc w:val="both"/>
        <w:rPr>
          <w:rFonts w:ascii="Arial" w:hAnsi="Arial" w:cs="Arial"/>
          <w:b/>
          <w:color w:val="auto"/>
          <w:sz w:val="20"/>
          <w:szCs w:val="20"/>
        </w:rPr>
      </w:pPr>
    </w:p>
    <w:p w:rsidR="00156EBE" w:rsidRPr="00B153DD" w:rsidRDefault="00156EBE" w:rsidP="004A77F3">
      <w:pPr>
        <w:spacing w:line="360" w:lineRule="auto"/>
        <w:jc w:val="both"/>
        <w:rPr>
          <w:rFonts w:ascii="Arial" w:hAnsi="Arial" w:cs="Arial"/>
          <w:b/>
          <w:sz w:val="20"/>
          <w:szCs w:val="20"/>
        </w:rPr>
      </w:pPr>
      <w:r w:rsidRPr="00B153DD">
        <w:rPr>
          <w:rFonts w:ascii="Arial" w:hAnsi="Arial" w:cs="Arial"/>
          <w:b/>
          <w:bCs/>
          <w:sz w:val="20"/>
          <w:szCs w:val="20"/>
        </w:rPr>
        <w:t>EWALUACJA PRZEDMIOTU</w:t>
      </w:r>
    </w:p>
    <w:p w:rsidR="00156EBE" w:rsidRPr="00B153DD" w:rsidRDefault="00156EBE" w:rsidP="004A77F3">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egzaminie </w:t>
      </w:r>
      <w:r w:rsidR="00535126">
        <w:rPr>
          <w:rFonts w:ascii="Arial" w:hAnsi="Arial" w:cs="Arial"/>
          <w:sz w:val="20"/>
          <w:szCs w:val="20"/>
        </w:rPr>
        <w:t xml:space="preserve">zawodowym </w:t>
      </w:r>
      <w:r w:rsidR="00C230C9">
        <w:rPr>
          <w:rFonts w:ascii="Arial" w:hAnsi="Arial" w:cs="Arial"/>
          <w:sz w:val="20"/>
          <w:szCs w:val="20"/>
        </w:rPr>
        <w:t>w zakresie</w:t>
      </w:r>
      <w:r w:rsidRPr="00B153DD">
        <w:rPr>
          <w:rFonts w:ascii="Arial" w:hAnsi="Arial" w:cs="Arial"/>
          <w:sz w:val="20"/>
          <w:szCs w:val="20"/>
        </w:rPr>
        <w:t xml:space="preserve"> kwalifikacj</w:t>
      </w:r>
      <w:r w:rsidR="00C230C9">
        <w:rPr>
          <w:rFonts w:ascii="Arial" w:hAnsi="Arial" w:cs="Arial"/>
          <w:sz w:val="20"/>
          <w:szCs w:val="20"/>
        </w:rPr>
        <w:t>i</w:t>
      </w:r>
      <w:r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156EBE" w:rsidRPr="00B153DD" w:rsidRDefault="00156EBE" w:rsidP="00B153DD">
      <w:pPr>
        <w:spacing w:line="360" w:lineRule="auto"/>
        <w:rPr>
          <w:rFonts w:ascii="Arial" w:hAnsi="Arial" w:cs="Arial"/>
          <w:sz w:val="20"/>
          <w:szCs w:val="20"/>
        </w:rPr>
      </w:pPr>
    </w:p>
    <w:p w:rsidR="00156EBE" w:rsidRPr="00B153DD" w:rsidRDefault="006D4F6C" w:rsidP="007D6A2A">
      <w:pPr>
        <w:spacing w:line="360" w:lineRule="auto"/>
        <w:rPr>
          <w:rFonts w:ascii="Arial" w:hAnsi="Arial" w:cs="Arial"/>
          <w:b/>
          <w:sz w:val="20"/>
          <w:szCs w:val="20"/>
        </w:rPr>
      </w:pPr>
      <w:r w:rsidRPr="00B153DD">
        <w:rPr>
          <w:rFonts w:ascii="Arial" w:hAnsi="Arial" w:cs="Arial"/>
          <w:sz w:val="20"/>
          <w:szCs w:val="20"/>
        </w:rPr>
        <w:t xml:space="preserve">Literatura do przedmiotu </w:t>
      </w:r>
      <w:r w:rsidR="00A73F2B" w:rsidRPr="00B153DD">
        <w:rPr>
          <w:rStyle w:val="Pogrubienie"/>
          <w:rFonts w:ascii="Arial" w:eastAsia="Calibri" w:hAnsi="Arial" w:cs="Arial"/>
          <w:b w:val="0"/>
          <w:sz w:val="20"/>
          <w:szCs w:val="20"/>
        </w:rPr>
        <w:t>O</w:t>
      </w:r>
      <w:r w:rsidRPr="00B153DD">
        <w:rPr>
          <w:rStyle w:val="Pogrubienie"/>
          <w:rFonts w:ascii="Arial" w:eastAsia="Calibri" w:hAnsi="Arial" w:cs="Arial"/>
          <w:b w:val="0"/>
          <w:sz w:val="20"/>
          <w:szCs w:val="20"/>
        </w:rPr>
        <w:t>rganizacja pracy służby pięter:</w:t>
      </w:r>
      <w:r w:rsidR="00A311D5">
        <w:rPr>
          <w:rStyle w:val="Pogrubienie"/>
          <w:rFonts w:ascii="Arial" w:eastAsia="Calibri" w:hAnsi="Arial" w:cs="Arial"/>
          <w:b w:val="0"/>
          <w:sz w:val="20"/>
          <w:szCs w:val="20"/>
        </w:rPr>
        <w:t xml:space="preserve"> </w:t>
      </w:r>
    </w:p>
    <w:p w:rsidR="00156EBE" w:rsidRPr="00B153DD" w:rsidRDefault="00156EBE" w:rsidP="006B454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rPr>
          <w:rFonts w:ascii="Arial" w:hAnsi="Arial" w:cs="Arial"/>
          <w:sz w:val="20"/>
          <w:szCs w:val="20"/>
        </w:rPr>
      </w:pPr>
      <w:r w:rsidRPr="00B153DD">
        <w:rPr>
          <w:rFonts w:ascii="Arial" w:hAnsi="Arial" w:cs="Arial"/>
          <w:sz w:val="20"/>
          <w:szCs w:val="20"/>
        </w:rPr>
        <w:t>Cymańska-Grabowska</w:t>
      </w:r>
      <w:r w:rsidR="00DF1615" w:rsidRPr="00B153DD">
        <w:rPr>
          <w:rFonts w:ascii="Arial" w:hAnsi="Arial" w:cs="Arial"/>
          <w:sz w:val="20"/>
          <w:szCs w:val="20"/>
        </w:rPr>
        <w:t xml:space="preserve"> B.</w:t>
      </w:r>
      <w:r w:rsidRPr="00B153DD">
        <w:rPr>
          <w:rFonts w:ascii="Arial" w:hAnsi="Arial" w:cs="Arial"/>
          <w:sz w:val="20"/>
          <w:szCs w:val="20"/>
        </w:rPr>
        <w:t>, Witrykus</w:t>
      </w:r>
      <w:r w:rsidR="00DF1615" w:rsidRPr="00B153DD">
        <w:rPr>
          <w:rFonts w:ascii="Arial" w:hAnsi="Arial" w:cs="Arial"/>
          <w:sz w:val="20"/>
          <w:szCs w:val="20"/>
        </w:rPr>
        <w:t xml:space="preserve"> D.</w:t>
      </w:r>
      <w:r w:rsidRPr="00B153DD">
        <w:rPr>
          <w:rFonts w:ascii="Arial" w:hAnsi="Arial" w:cs="Arial"/>
          <w:sz w:val="20"/>
          <w:szCs w:val="20"/>
        </w:rPr>
        <w:t>,</w:t>
      </w:r>
      <w:r w:rsidR="00A311D5">
        <w:rPr>
          <w:rFonts w:ascii="Arial" w:hAnsi="Arial" w:cs="Arial"/>
          <w:sz w:val="20"/>
          <w:szCs w:val="20"/>
        </w:rPr>
        <w:t xml:space="preserve"> </w:t>
      </w:r>
      <w:r w:rsidRPr="00B153DD">
        <w:rPr>
          <w:rFonts w:ascii="Arial" w:hAnsi="Arial" w:cs="Arial"/>
          <w:sz w:val="20"/>
          <w:szCs w:val="20"/>
        </w:rPr>
        <w:t>Wolak</w:t>
      </w:r>
      <w:r w:rsidR="00DF1615" w:rsidRPr="00B153DD">
        <w:rPr>
          <w:rFonts w:ascii="Arial" w:hAnsi="Arial" w:cs="Arial"/>
          <w:sz w:val="20"/>
          <w:szCs w:val="20"/>
        </w:rPr>
        <w:t xml:space="preserve"> G.</w:t>
      </w:r>
      <w:r w:rsidRPr="00B153DD">
        <w:rPr>
          <w:rFonts w:ascii="Arial" w:hAnsi="Arial" w:cs="Arial"/>
          <w:sz w:val="20"/>
          <w:szCs w:val="20"/>
        </w:rPr>
        <w:t xml:space="preserve">, </w:t>
      </w:r>
      <w:r w:rsidRPr="00B153DD">
        <w:rPr>
          <w:rFonts w:ascii="Arial" w:hAnsi="Arial" w:cs="Arial"/>
          <w:i/>
          <w:sz w:val="20"/>
          <w:szCs w:val="20"/>
        </w:rPr>
        <w:t>Organizacja pracy w hotelarstwie</w:t>
      </w:r>
      <w:r w:rsidRPr="00B153DD">
        <w:rPr>
          <w:rFonts w:ascii="Arial" w:hAnsi="Arial" w:cs="Arial"/>
          <w:sz w:val="20"/>
          <w:szCs w:val="20"/>
        </w:rPr>
        <w:t>, REA, WSiP, Warszawa 2015</w:t>
      </w:r>
      <w:r w:rsidR="00DF1615" w:rsidRPr="00B153DD">
        <w:rPr>
          <w:rFonts w:ascii="Arial" w:hAnsi="Arial" w:cs="Arial"/>
          <w:sz w:val="20"/>
          <w:szCs w:val="20"/>
        </w:rPr>
        <w:t>.</w:t>
      </w:r>
    </w:p>
    <w:p w:rsidR="00156EBE" w:rsidRPr="00B153DD" w:rsidRDefault="00156EBE" w:rsidP="006B454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360" w:firstLine="54"/>
        <w:rPr>
          <w:rFonts w:ascii="Arial" w:hAnsi="Arial" w:cs="Arial"/>
          <w:sz w:val="20"/>
          <w:szCs w:val="20"/>
        </w:rPr>
      </w:pPr>
      <w:r w:rsidRPr="00B153DD">
        <w:rPr>
          <w:rFonts w:ascii="Arial" w:hAnsi="Arial" w:cs="Arial"/>
          <w:sz w:val="20"/>
          <w:szCs w:val="20"/>
        </w:rPr>
        <w:t>Drogoń</w:t>
      </w:r>
      <w:r w:rsidR="00DF1615" w:rsidRPr="00B153DD">
        <w:rPr>
          <w:rFonts w:ascii="Arial" w:hAnsi="Arial" w:cs="Arial"/>
          <w:sz w:val="20"/>
          <w:szCs w:val="20"/>
        </w:rPr>
        <w:t xml:space="preserve"> W.</w:t>
      </w:r>
      <w:r w:rsidRPr="00B153DD">
        <w:rPr>
          <w:rFonts w:ascii="Arial" w:hAnsi="Arial" w:cs="Arial"/>
          <w:sz w:val="20"/>
          <w:szCs w:val="20"/>
        </w:rPr>
        <w:t>, Granecka-Wrzosek</w:t>
      </w:r>
      <w:r w:rsidR="00DF1615" w:rsidRPr="00B153DD">
        <w:rPr>
          <w:rFonts w:ascii="Arial" w:hAnsi="Arial" w:cs="Arial"/>
          <w:sz w:val="20"/>
          <w:szCs w:val="20"/>
        </w:rPr>
        <w:t xml:space="preserve"> B.</w:t>
      </w:r>
      <w:r w:rsidRPr="00B153DD">
        <w:rPr>
          <w:rFonts w:ascii="Arial" w:hAnsi="Arial" w:cs="Arial"/>
          <w:sz w:val="20"/>
          <w:szCs w:val="20"/>
        </w:rPr>
        <w:t xml:space="preserve">, </w:t>
      </w:r>
      <w:r w:rsidRPr="00B153DD">
        <w:rPr>
          <w:rFonts w:ascii="Arial" w:hAnsi="Arial" w:cs="Arial"/>
          <w:i/>
          <w:sz w:val="20"/>
          <w:szCs w:val="20"/>
        </w:rPr>
        <w:t>Organizacja pracy służby pięter</w:t>
      </w:r>
      <w:r w:rsidRPr="00B153DD">
        <w:rPr>
          <w:rFonts w:ascii="Arial" w:hAnsi="Arial" w:cs="Arial"/>
          <w:sz w:val="20"/>
          <w:szCs w:val="20"/>
        </w:rPr>
        <w:t>, WSiP, Warszawa 2013</w:t>
      </w:r>
      <w:r w:rsidR="00DF1615" w:rsidRPr="00B153DD">
        <w:rPr>
          <w:rFonts w:ascii="Arial" w:hAnsi="Arial" w:cs="Arial"/>
          <w:sz w:val="20"/>
          <w:szCs w:val="20"/>
        </w:rPr>
        <w:t>.</w:t>
      </w:r>
    </w:p>
    <w:p w:rsidR="00C76360" w:rsidRPr="00B153DD" w:rsidRDefault="00156EBE" w:rsidP="006B4544">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360" w:firstLine="54"/>
        <w:rPr>
          <w:rFonts w:ascii="Arial" w:hAnsi="Arial" w:cs="Arial"/>
          <w:sz w:val="20"/>
          <w:szCs w:val="20"/>
        </w:rPr>
      </w:pPr>
      <w:r w:rsidRPr="00B153DD">
        <w:rPr>
          <w:rFonts w:ascii="Arial" w:hAnsi="Arial" w:cs="Arial"/>
          <w:sz w:val="20"/>
          <w:szCs w:val="20"/>
        </w:rPr>
        <w:t>Sawicka</w:t>
      </w:r>
      <w:r w:rsidR="00DF1615" w:rsidRPr="00B153DD">
        <w:rPr>
          <w:rFonts w:ascii="Arial" w:hAnsi="Arial" w:cs="Arial"/>
          <w:sz w:val="20"/>
          <w:szCs w:val="20"/>
        </w:rPr>
        <w:t xml:space="preserve"> B.</w:t>
      </w:r>
      <w:r w:rsidRPr="00B153DD">
        <w:rPr>
          <w:rFonts w:ascii="Arial" w:hAnsi="Arial" w:cs="Arial"/>
          <w:sz w:val="20"/>
          <w:szCs w:val="20"/>
        </w:rPr>
        <w:t>, Świątkowska</w:t>
      </w:r>
      <w:r w:rsidR="00DF1615" w:rsidRPr="00B153DD">
        <w:rPr>
          <w:rFonts w:ascii="Arial" w:hAnsi="Arial" w:cs="Arial"/>
          <w:sz w:val="20"/>
          <w:szCs w:val="20"/>
        </w:rPr>
        <w:t xml:space="preserve"> M.</w:t>
      </w:r>
      <w:r w:rsidRPr="00B153DD">
        <w:rPr>
          <w:rFonts w:ascii="Arial" w:hAnsi="Arial" w:cs="Arial"/>
          <w:sz w:val="20"/>
          <w:szCs w:val="20"/>
        </w:rPr>
        <w:t>, Tul-Krzyszczuk</w:t>
      </w:r>
      <w:r w:rsidR="00DF1615" w:rsidRPr="00B153DD">
        <w:rPr>
          <w:rFonts w:ascii="Arial" w:hAnsi="Arial" w:cs="Arial"/>
          <w:sz w:val="20"/>
          <w:szCs w:val="20"/>
        </w:rPr>
        <w:t xml:space="preserve"> A.</w:t>
      </w:r>
      <w:r w:rsidRPr="00B153DD">
        <w:rPr>
          <w:rFonts w:ascii="Arial" w:hAnsi="Arial" w:cs="Arial"/>
          <w:sz w:val="20"/>
          <w:szCs w:val="20"/>
        </w:rPr>
        <w:t>,</w:t>
      </w:r>
      <w:r w:rsidR="00A311D5">
        <w:rPr>
          <w:rFonts w:ascii="Arial" w:hAnsi="Arial" w:cs="Arial"/>
          <w:sz w:val="20"/>
          <w:szCs w:val="20"/>
        </w:rPr>
        <w:t xml:space="preserve"> </w:t>
      </w:r>
      <w:r w:rsidRPr="00B153DD">
        <w:rPr>
          <w:rFonts w:ascii="Arial" w:hAnsi="Arial" w:cs="Arial"/>
          <w:sz w:val="20"/>
          <w:szCs w:val="20"/>
        </w:rPr>
        <w:t>Bliska</w:t>
      </w:r>
      <w:r w:rsidR="00DF1615" w:rsidRPr="00B153DD">
        <w:rPr>
          <w:rFonts w:ascii="Arial" w:hAnsi="Arial" w:cs="Arial"/>
          <w:sz w:val="20"/>
          <w:szCs w:val="20"/>
        </w:rPr>
        <w:t xml:space="preserve"> E.</w:t>
      </w:r>
      <w:r w:rsidRPr="00B153DD">
        <w:rPr>
          <w:rFonts w:ascii="Arial" w:hAnsi="Arial" w:cs="Arial"/>
          <w:sz w:val="20"/>
          <w:szCs w:val="20"/>
        </w:rPr>
        <w:t>, Górska-Warsewicz</w:t>
      </w:r>
      <w:r w:rsidR="00DF1615" w:rsidRPr="00B153DD">
        <w:rPr>
          <w:rFonts w:ascii="Arial" w:hAnsi="Arial" w:cs="Arial"/>
          <w:sz w:val="20"/>
          <w:szCs w:val="20"/>
        </w:rPr>
        <w:t xml:space="preserve"> H.</w:t>
      </w:r>
      <w:r w:rsidRPr="00B153DD">
        <w:rPr>
          <w:rFonts w:ascii="Arial" w:hAnsi="Arial" w:cs="Arial"/>
          <w:sz w:val="20"/>
          <w:szCs w:val="20"/>
        </w:rPr>
        <w:t xml:space="preserve">, </w:t>
      </w:r>
      <w:r w:rsidRPr="00B153DD">
        <w:rPr>
          <w:rFonts w:ascii="Arial" w:hAnsi="Arial" w:cs="Arial"/>
          <w:i/>
          <w:sz w:val="20"/>
          <w:szCs w:val="20"/>
        </w:rPr>
        <w:t>Hotelarstwo</w:t>
      </w:r>
      <w:r w:rsidR="00AF3D00" w:rsidRPr="00B153DD">
        <w:rPr>
          <w:rFonts w:ascii="Arial" w:hAnsi="Arial" w:cs="Arial"/>
          <w:i/>
          <w:sz w:val="20"/>
          <w:szCs w:val="20"/>
        </w:rPr>
        <w:t>,</w:t>
      </w:r>
      <w:r w:rsidRPr="00B153DD">
        <w:rPr>
          <w:rFonts w:ascii="Arial" w:hAnsi="Arial" w:cs="Arial"/>
          <w:i/>
          <w:sz w:val="20"/>
          <w:szCs w:val="20"/>
        </w:rPr>
        <w:t xml:space="preserve"> cz.</w:t>
      </w:r>
      <w:r w:rsidR="00C76360" w:rsidRPr="00B153DD">
        <w:rPr>
          <w:rFonts w:ascii="Arial" w:hAnsi="Arial" w:cs="Arial"/>
          <w:i/>
          <w:sz w:val="20"/>
          <w:szCs w:val="20"/>
        </w:rPr>
        <w:t xml:space="preserve"> </w:t>
      </w:r>
      <w:r w:rsidRPr="00B153DD">
        <w:rPr>
          <w:rFonts w:ascii="Arial" w:hAnsi="Arial" w:cs="Arial"/>
          <w:i/>
          <w:sz w:val="20"/>
          <w:szCs w:val="20"/>
        </w:rPr>
        <w:t>II, Organizacja pracy</w:t>
      </w:r>
      <w:r w:rsidR="00935E73" w:rsidRPr="00B153DD">
        <w:rPr>
          <w:rFonts w:ascii="Arial" w:hAnsi="Arial" w:cs="Arial"/>
          <w:i/>
          <w:sz w:val="20"/>
          <w:szCs w:val="20"/>
        </w:rPr>
        <w:t xml:space="preserve"> </w:t>
      </w:r>
      <w:r w:rsidRPr="00B153DD">
        <w:rPr>
          <w:rFonts w:ascii="Arial" w:hAnsi="Arial" w:cs="Arial"/>
          <w:i/>
          <w:sz w:val="20"/>
          <w:szCs w:val="20"/>
        </w:rPr>
        <w:t>t.</w:t>
      </w:r>
      <w:r w:rsidR="00DF1615" w:rsidRPr="00B153DD">
        <w:rPr>
          <w:rFonts w:ascii="Arial" w:hAnsi="Arial" w:cs="Arial"/>
          <w:i/>
          <w:sz w:val="20"/>
          <w:szCs w:val="20"/>
        </w:rPr>
        <w:t xml:space="preserve"> </w:t>
      </w:r>
      <w:r w:rsidRPr="00B153DD">
        <w:rPr>
          <w:rFonts w:ascii="Arial" w:hAnsi="Arial" w:cs="Arial"/>
          <w:i/>
          <w:sz w:val="20"/>
          <w:szCs w:val="20"/>
        </w:rPr>
        <w:t>2</w:t>
      </w:r>
      <w:r w:rsidRPr="00B153DD">
        <w:rPr>
          <w:rFonts w:ascii="Arial" w:hAnsi="Arial" w:cs="Arial"/>
          <w:sz w:val="20"/>
          <w:szCs w:val="20"/>
        </w:rPr>
        <w:t>, Format AB, Warszawa</w:t>
      </w:r>
      <w:r w:rsidR="00A311D5">
        <w:rPr>
          <w:rFonts w:ascii="Arial" w:hAnsi="Arial" w:cs="Arial"/>
          <w:sz w:val="20"/>
          <w:szCs w:val="20"/>
        </w:rPr>
        <w:t xml:space="preserve"> </w:t>
      </w:r>
      <w:r w:rsidRPr="00B153DD">
        <w:rPr>
          <w:rFonts w:ascii="Arial" w:hAnsi="Arial" w:cs="Arial"/>
          <w:sz w:val="20"/>
          <w:szCs w:val="20"/>
        </w:rPr>
        <w:t>2013</w:t>
      </w:r>
      <w:r w:rsidR="00DF1615" w:rsidRPr="00B153DD">
        <w:rPr>
          <w:rFonts w:ascii="Arial" w:hAnsi="Arial" w:cs="Arial"/>
          <w:sz w:val="20"/>
          <w:szCs w:val="20"/>
        </w:rPr>
        <w:t>.</w:t>
      </w:r>
    </w:p>
    <w:p w:rsidR="00156EBE" w:rsidRPr="007D6A2A" w:rsidRDefault="00156EBE" w:rsidP="006B4544">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153DD">
        <w:rPr>
          <w:rFonts w:ascii="Arial" w:hAnsi="Arial" w:cs="Arial"/>
          <w:sz w:val="20"/>
          <w:szCs w:val="20"/>
        </w:rPr>
        <w:t>Halama</w:t>
      </w:r>
      <w:r w:rsidR="00DF1615" w:rsidRPr="00B153DD">
        <w:rPr>
          <w:rFonts w:ascii="Arial" w:hAnsi="Arial" w:cs="Arial"/>
          <w:sz w:val="20"/>
          <w:szCs w:val="20"/>
        </w:rPr>
        <w:t xml:space="preserve"> M.</w:t>
      </w:r>
      <w:r w:rsidRPr="00B153DD">
        <w:rPr>
          <w:rFonts w:ascii="Arial" w:hAnsi="Arial" w:cs="Arial"/>
          <w:sz w:val="20"/>
          <w:szCs w:val="20"/>
        </w:rPr>
        <w:t xml:space="preserve">, </w:t>
      </w:r>
      <w:r w:rsidRPr="00B153DD">
        <w:rPr>
          <w:rFonts w:ascii="Arial" w:hAnsi="Arial" w:cs="Arial"/>
          <w:bCs/>
          <w:i/>
          <w:sz w:val="20"/>
          <w:szCs w:val="20"/>
          <w:shd w:val="clear" w:color="auto" w:fill="FFFFFF"/>
        </w:rPr>
        <w:t>Organizacja pracy służby pięter</w:t>
      </w:r>
      <w:r w:rsidR="00C76360" w:rsidRPr="007D6A2A">
        <w:rPr>
          <w:rFonts w:ascii="Arial" w:hAnsi="Arial" w:cs="Arial"/>
          <w:sz w:val="20"/>
          <w:szCs w:val="20"/>
        </w:rPr>
        <w:t>,</w:t>
      </w:r>
      <w:r w:rsidR="00AF3D00" w:rsidRPr="00B153DD">
        <w:rPr>
          <w:rFonts w:ascii="Arial" w:hAnsi="Arial" w:cs="Arial"/>
          <w:sz w:val="20"/>
          <w:szCs w:val="20"/>
        </w:rPr>
        <w:t xml:space="preserve"> </w:t>
      </w:r>
      <w:r w:rsidR="00AF3D00" w:rsidRPr="00B153DD">
        <w:rPr>
          <w:rFonts w:ascii="Arial" w:hAnsi="Arial" w:cs="Arial"/>
          <w:bCs/>
          <w:sz w:val="20"/>
          <w:szCs w:val="20"/>
          <w:shd w:val="clear" w:color="auto" w:fill="FFFFFF"/>
        </w:rPr>
        <w:t>Difin</w:t>
      </w:r>
      <w:r w:rsidR="00AF3D00" w:rsidRPr="007D6A2A">
        <w:rPr>
          <w:rFonts w:ascii="Arial" w:hAnsi="Arial" w:cs="Arial"/>
          <w:sz w:val="20"/>
          <w:szCs w:val="20"/>
        </w:rPr>
        <w:t>,</w:t>
      </w:r>
      <w:r w:rsidR="00AF3D00" w:rsidRPr="00B153DD">
        <w:rPr>
          <w:rFonts w:ascii="Tahoma" w:hAnsi="Tahoma" w:cs="Tahoma"/>
          <w:bCs/>
          <w:sz w:val="20"/>
          <w:szCs w:val="20"/>
          <w:shd w:val="clear" w:color="auto" w:fill="FFFFFF"/>
        </w:rPr>
        <w:t xml:space="preserve"> </w:t>
      </w:r>
      <w:r w:rsidRPr="00B153DD">
        <w:rPr>
          <w:rFonts w:ascii="Tahoma" w:hAnsi="Tahoma" w:cs="Tahoma"/>
          <w:bCs/>
          <w:sz w:val="20"/>
          <w:szCs w:val="20"/>
          <w:shd w:val="clear" w:color="auto" w:fill="FFFFFF"/>
        </w:rPr>
        <w:t>Warszawa 2015</w:t>
      </w:r>
      <w:r w:rsidR="00DF1615" w:rsidRPr="00B153DD">
        <w:rPr>
          <w:rFonts w:ascii="Tahoma" w:hAnsi="Tahoma" w:cs="Tahoma"/>
          <w:bCs/>
          <w:sz w:val="20"/>
          <w:szCs w:val="20"/>
          <w:shd w:val="clear" w:color="auto" w:fill="FFFFFF"/>
        </w:rPr>
        <w:t>.</w:t>
      </w:r>
    </w:p>
    <w:p w:rsidR="00156EBE" w:rsidRPr="00B153DD" w:rsidRDefault="00156EBE" w:rsidP="00B153DD">
      <w:pPr>
        <w:spacing w:line="360" w:lineRule="auto"/>
        <w:rPr>
          <w:rFonts w:ascii="Arial" w:hAnsi="Arial" w:cs="Arial"/>
          <w:sz w:val="20"/>
          <w:szCs w:val="20"/>
        </w:rPr>
      </w:pPr>
      <w:r w:rsidRPr="00B153DD">
        <w:rPr>
          <w:rFonts w:ascii="Arial" w:hAnsi="Arial" w:cs="Arial"/>
          <w:sz w:val="20"/>
          <w:szCs w:val="20"/>
        </w:rPr>
        <w:t>Czasopisma branżowe:</w:t>
      </w:r>
    </w:p>
    <w:p w:rsidR="00156EBE" w:rsidRPr="00B153DD" w:rsidRDefault="006F23E0" w:rsidP="006B4544">
      <w:pPr>
        <w:pStyle w:val="Akapitzlist"/>
        <w:numPr>
          <w:ilvl w:val="0"/>
          <w:numId w:val="21"/>
        </w:numPr>
        <w:spacing w:line="360" w:lineRule="auto"/>
        <w:rPr>
          <w:rFonts w:ascii="Arial" w:hAnsi="Arial" w:cs="Arial"/>
          <w:sz w:val="20"/>
          <w:szCs w:val="20"/>
        </w:rPr>
      </w:pPr>
      <w:r w:rsidRPr="00B153DD">
        <w:rPr>
          <w:rFonts w:ascii="Arial" w:hAnsi="Arial" w:cs="Arial"/>
          <w:sz w:val="20"/>
          <w:szCs w:val="20"/>
        </w:rPr>
        <w:t>„</w:t>
      </w:r>
      <w:r w:rsidR="00156EBE" w:rsidRPr="00B153DD">
        <w:rPr>
          <w:rFonts w:ascii="Arial" w:hAnsi="Arial" w:cs="Arial"/>
          <w:sz w:val="20"/>
          <w:szCs w:val="20"/>
        </w:rPr>
        <w:t>Hotelarstwo</w:t>
      </w:r>
      <w:r w:rsidRPr="00B153DD">
        <w:rPr>
          <w:rFonts w:ascii="Arial" w:hAnsi="Arial" w:cs="Arial"/>
          <w:sz w:val="20"/>
          <w:szCs w:val="20"/>
        </w:rPr>
        <w:t>”</w:t>
      </w:r>
    </w:p>
    <w:p w:rsidR="00156EBE" w:rsidRPr="00B153DD" w:rsidRDefault="006F23E0" w:rsidP="006B4544">
      <w:pPr>
        <w:pStyle w:val="Akapitzlist"/>
        <w:numPr>
          <w:ilvl w:val="0"/>
          <w:numId w:val="21"/>
        </w:numPr>
        <w:spacing w:line="360" w:lineRule="auto"/>
        <w:rPr>
          <w:rFonts w:ascii="Arial" w:hAnsi="Arial" w:cs="Arial"/>
          <w:sz w:val="20"/>
          <w:szCs w:val="20"/>
        </w:rPr>
      </w:pPr>
      <w:r w:rsidRPr="00B153DD">
        <w:rPr>
          <w:rFonts w:ascii="Arial" w:hAnsi="Arial" w:cs="Arial"/>
          <w:sz w:val="20"/>
          <w:szCs w:val="20"/>
        </w:rPr>
        <w:t>„</w:t>
      </w:r>
      <w:r w:rsidR="00156EBE" w:rsidRPr="00B153DD">
        <w:rPr>
          <w:rFonts w:ascii="Arial" w:hAnsi="Arial" w:cs="Arial"/>
          <w:sz w:val="20"/>
          <w:szCs w:val="20"/>
        </w:rPr>
        <w:t>Hotelarz</w:t>
      </w:r>
      <w:r w:rsidRPr="00B153DD">
        <w:rPr>
          <w:rFonts w:ascii="Arial" w:hAnsi="Arial" w:cs="Arial"/>
          <w:sz w:val="20"/>
          <w:szCs w:val="20"/>
        </w:rPr>
        <w:t>”</w:t>
      </w:r>
    </w:p>
    <w:p w:rsidR="00156EBE" w:rsidRPr="00B153DD" w:rsidRDefault="006F23E0" w:rsidP="006B4544">
      <w:pPr>
        <w:pStyle w:val="Akapitzlist"/>
        <w:numPr>
          <w:ilvl w:val="0"/>
          <w:numId w:val="21"/>
        </w:numPr>
        <w:spacing w:line="360" w:lineRule="auto"/>
        <w:rPr>
          <w:rFonts w:ascii="Arial" w:hAnsi="Arial" w:cs="Arial"/>
          <w:sz w:val="20"/>
          <w:szCs w:val="20"/>
        </w:rPr>
      </w:pPr>
      <w:r w:rsidRPr="00B153DD">
        <w:rPr>
          <w:rFonts w:ascii="Arial" w:hAnsi="Arial" w:cs="Arial"/>
          <w:sz w:val="20"/>
          <w:szCs w:val="20"/>
        </w:rPr>
        <w:t>„</w:t>
      </w:r>
      <w:r w:rsidR="00156EBE" w:rsidRPr="00B153DD">
        <w:rPr>
          <w:rFonts w:ascii="Arial" w:hAnsi="Arial" w:cs="Arial"/>
          <w:sz w:val="20"/>
          <w:szCs w:val="20"/>
        </w:rPr>
        <w:t>Świat hoteli</w:t>
      </w:r>
      <w:r w:rsidRPr="00B153DD">
        <w:rPr>
          <w:rFonts w:ascii="Arial" w:hAnsi="Arial" w:cs="Arial"/>
          <w:sz w:val="20"/>
          <w:szCs w:val="20"/>
        </w:rPr>
        <w:t>”</w:t>
      </w:r>
      <w:r w:rsidR="00156EBE" w:rsidRPr="00B153DD">
        <w:rPr>
          <w:rFonts w:ascii="Arial" w:hAnsi="Arial" w:cs="Arial"/>
          <w:sz w:val="20"/>
          <w:szCs w:val="20"/>
        </w:rPr>
        <w:t xml:space="preserve"> </w:t>
      </w:r>
    </w:p>
    <w:p w:rsidR="00156EBE" w:rsidRPr="00B153DD" w:rsidRDefault="00156EBE" w:rsidP="00B153DD">
      <w:pPr>
        <w:spacing w:line="360" w:lineRule="auto"/>
        <w:rPr>
          <w:rFonts w:ascii="Arial" w:hAnsi="Arial" w:cs="Arial"/>
          <w:sz w:val="20"/>
          <w:szCs w:val="20"/>
        </w:rPr>
      </w:pPr>
      <w:r w:rsidRPr="00B153DD">
        <w:rPr>
          <w:rFonts w:ascii="Arial" w:hAnsi="Arial" w:cs="Arial"/>
          <w:sz w:val="20"/>
          <w:szCs w:val="20"/>
        </w:rPr>
        <w:t>Netografia</w:t>
      </w:r>
    </w:p>
    <w:p w:rsidR="00156EBE" w:rsidRPr="00B153DD" w:rsidRDefault="00156EBE" w:rsidP="006B4544">
      <w:pPr>
        <w:pStyle w:val="Akapitzlist"/>
        <w:numPr>
          <w:ilvl w:val="0"/>
          <w:numId w:val="20"/>
        </w:numPr>
        <w:spacing w:line="360" w:lineRule="auto"/>
        <w:ind w:left="568" w:hanging="284"/>
        <w:rPr>
          <w:rFonts w:ascii="Arial" w:hAnsi="Arial" w:cs="Arial"/>
          <w:sz w:val="20"/>
          <w:szCs w:val="20"/>
        </w:rPr>
      </w:pPr>
      <w:r w:rsidRPr="00B153DD">
        <w:rPr>
          <w:rFonts w:ascii="Arial" w:hAnsi="Arial" w:cs="Arial"/>
          <w:sz w:val="20"/>
          <w:szCs w:val="20"/>
        </w:rPr>
        <w:t>e-hotelarstwo.com</w:t>
      </w:r>
    </w:p>
    <w:p w:rsidR="00156EBE" w:rsidRPr="00B153DD" w:rsidRDefault="00156EBE" w:rsidP="006B4544">
      <w:pPr>
        <w:pStyle w:val="Akapitzlist"/>
        <w:numPr>
          <w:ilvl w:val="0"/>
          <w:numId w:val="20"/>
        </w:numPr>
        <w:spacing w:line="360" w:lineRule="auto"/>
        <w:ind w:left="568" w:hanging="284"/>
        <w:rPr>
          <w:rFonts w:ascii="Arial" w:hAnsi="Arial" w:cs="Arial"/>
          <w:sz w:val="20"/>
          <w:szCs w:val="20"/>
        </w:rPr>
      </w:pPr>
      <w:r w:rsidRPr="00B153DD">
        <w:rPr>
          <w:rFonts w:ascii="Arial" w:hAnsi="Arial" w:cs="Arial"/>
          <w:sz w:val="20"/>
          <w:szCs w:val="20"/>
        </w:rPr>
        <w:t>e-hotelarz.pl</w:t>
      </w:r>
    </w:p>
    <w:p w:rsidR="00156EBE" w:rsidRPr="00B153DD" w:rsidRDefault="00156EBE" w:rsidP="006B4544">
      <w:pPr>
        <w:pStyle w:val="Akapitzlist"/>
        <w:numPr>
          <w:ilvl w:val="0"/>
          <w:numId w:val="20"/>
        </w:numPr>
        <w:spacing w:line="360" w:lineRule="auto"/>
        <w:ind w:left="568" w:hanging="284"/>
        <w:rPr>
          <w:rFonts w:ascii="Arial" w:hAnsi="Arial" w:cs="Arial"/>
          <w:sz w:val="20"/>
          <w:szCs w:val="20"/>
        </w:rPr>
      </w:pPr>
      <w:r w:rsidRPr="00B153DD">
        <w:rPr>
          <w:rFonts w:ascii="Arial" w:hAnsi="Arial" w:cs="Arial"/>
          <w:sz w:val="20"/>
          <w:szCs w:val="20"/>
        </w:rPr>
        <w:t>hotelarstwo.net</w:t>
      </w:r>
    </w:p>
    <w:p w:rsidR="00156EBE" w:rsidRPr="00B153DD" w:rsidRDefault="00156EBE" w:rsidP="006B4544">
      <w:pPr>
        <w:pStyle w:val="Akapitzlist"/>
        <w:numPr>
          <w:ilvl w:val="0"/>
          <w:numId w:val="20"/>
        </w:numPr>
        <w:spacing w:line="360" w:lineRule="auto"/>
        <w:ind w:left="568" w:hanging="284"/>
        <w:rPr>
          <w:rFonts w:ascii="Arial" w:hAnsi="Arial" w:cs="Arial"/>
          <w:sz w:val="20"/>
          <w:szCs w:val="20"/>
        </w:rPr>
      </w:pPr>
      <w:r w:rsidRPr="00B153DD">
        <w:rPr>
          <w:rFonts w:ascii="Arial" w:hAnsi="Arial" w:cs="Arial"/>
          <w:sz w:val="20"/>
          <w:szCs w:val="20"/>
        </w:rPr>
        <w:t>hotelinfo24.pl</w:t>
      </w:r>
    </w:p>
    <w:p w:rsidR="00156EBE" w:rsidRPr="00B153DD" w:rsidRDefault="00156EBE" w:rsidP="00B153DD">
      <w:pPr>
        <w:spacing w:line="360" w:lineRule="auto"/>
        <w:ind w:left="360"/>
        <w:rPr>
          <w:rFonts w:ascii="Arial" w:hAnsi="Arial" w:cs="Arial"/>
          <w:bCs/>
          <w:iCs/>
          <w:sz w:val="20"/>
          <w:szCs w:val="20"/>
        </w:rPr>
      </w:pPr>
    </w:p>
    <w:p w:rsidR="00156EBE" w:rsidRPr="00B153DD" w:rsidRDefault="00156EBE" w:rsidP="00B153DD">
      <w:pPr>
        <w:spacing w:line="360" w:lineRule="auto"/>
        <w:rPr>
          <w:rFonts w:ascii="Arial" w:hAnsi="Arial" w:cs="Arial"/>
          <w:bCs/>
          <w:iCs/>
          <w:sz w:val="20"/>
          <w:szCs w:val="20"/>
        </w:rPr>
      </w:pPr>
      <w:r w:rsidRPr="00B153DD">
        <w:rPr>
          <w:rFonts w:ascii="Arial" w:hAnsi="Arial" w:cs="Arial"/>
          <w:bCs/>
          <w:iCs/>
          <w:sz w:val="20"/>
          <w:szCs w:val="20"/>
        </w:rPr>
        <w:t>Wykaz literatury należy aktualizować w miarę ukazywania się nowych pozycji wydawniczych.</w:t>
      </w: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2352ED" w:rsidRDefault="002352ED" w:rsidP="007D6A2A">
      <w:pPr>
        <w:spacing w:line="360" w:lineRule="auto"/>
        <w:rPr>
          <w:rFonts w:ascii="Arial" w:hAnsi="Arial" w:cs="Arial"/>
          <w:sz w:val="20"/>
          <w:szCs w:val="20"/>
        </w:rPr>
      </w:pPr>
    </w:p>
    <w:p w:rsidR="00152EBB" w:rsidRPr="00B153DD" w:rsidRDefault="006207C1" w:rsidP="00562BE7">
      <w:pPr>
        <w:spacing w:line="360" w:lineRule="auto"/>
        <w:rPr>
          <w:rFonts w:ascii="Arial" w:hAnsi="Arial" w:cs="Arial"/>
          <w:sz w:val="20"/>
          <w:szCs w:val="20"/>
        </w:rPr>
      </w:pPr>
      <w:r>
        <w:rPr>
          <w:rFonts w:ascii="Arial" w:hAnsi="Arial" w:cs="Arial"/>
          <w:b/>
          <w:sz w:val="20"/>
          <w:szCs w:val="20"/>
        </w:rPr>
        <w:br w:type="column"/>
      </w:r>
      <w:r w:rsidR="00152EBB" w:rsidRPr="00B153DD">
        <w:rPr>
          <w:rFonts w:ascii="Arial" w:hAnsi="Arial" w:cs="Arial"/>
          <w:b/>
          <w:sz w:val="20"/>
          <w:szCs w:val="20"/>
        </w:rPr>
        <w:t>NAZWA PRZEDMIOTU</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Usługi żywieniowe w hotelarstwie</w:t>
      </w:r>
      <w:r w:rsidR="00712288" w:rsidRPr="00B153DD">
        <w:rPr>
          <w:rFonts w:ascii="Arial" w:hAnsi="Arial" w:cs="Arial"/>
          <w:b/>
          <w:sz w:val="20"/>
          <w:szCs w:val="20"/>
        </w:rPr>
        <w:t xml:space="preserve"> </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ogólne: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1.Definiowanie zasad racjonalnego żywienia.</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2.Poznanie klasyfikacji środków żywności.</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3.Planowanie i modyfikowanie jadłospisów.</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4.Planowanie i wykonywanie usług żywieniowych w hotelarstwie.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p>
    <w:p w:rsidR="00712288"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1) wyjaśnić pojęcie: racjonalne żywienie,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 xml:space="preserve">2) wymieniać zasady racjonalnego żywienia, </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3) wyjaśnić znaczenie piramidy żywieniowej,</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4) zastosować zasady racjonalnego żywienia podczas planowania jadłospisów,</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5) zdefiniować pojęcie norm żywienia,</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sz w:val="20"/>
          <w:szCs w:val="20"/>
        </w:rPr>
      </w:pPr>
      <w:r w:rsidRPr="00B153DD">
        <w:rPr>
          <w:rFonts w:ascii="Arial" w:hAnsi="Arial" w:cs="Arial"/>
          <w:sz w:val="20"/>
          <w:szCs w:val="20"/>
        </w:rPr>
        <w:t>6) wskazać skutki błędów żywieniowych,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7) obliczać wartość odżywczą i energetyczną produktów, potraw i posiłków,</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8) zorganizować różnego typu usługi żywieniowe w hotelarstwie.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sz w:val="20"/>
          <w:szCs w:val="20"/>
        </w:rPr>
      </w:pPr>
    </w:p>
    <w:p w:rsidR="00152EBB" w:rsidRDefault="00152EBB" w:rsidP="007D6A2A">
      <w:pPr>
        <w:spacing w:line="360" w:lineRule="auto"/>
        <w:rPr>
          <w:rFonts w:ascii="Arial" w:hAnsi="Arial" w:cs="Arial"/>
          <w:b/>
          <w:sz w:val="20"/>
          <w:szCs w:val="20"/>
        </w:rPr>
      </w:pPr>
    </w:p>
    <w:p w:rsidR="00727D7E" w:rsidRDefault="00727D7E" w:rsidP="00B153DD">
      <w:pPr>
        <w:spacing w:line="360" w:lineRule="auto"/>
        <w:rPr>
          <w:rFonts w:ascii="Arial" w:hAnsi="Arial" w:cs="Arial"/>
          <w:b/>
          <w:sz w:val="20"/>
          <w:szCs w:val="20"/>
        </w:rPr>
      </w:pPr>
    </w:p>
    <w:p w:rsidR="00727D7E" w:rsidRDefault="00727D7E" w:rsidP="00B153DD">
      <w:pPr>
        <w:spacing w:line="360" w:lineRule="auto"/>
        <w:rPr>
          <w:rFonts w:ascii="Arial" w:hAnsi="Arial" w:cs="Arial"/>
          <w:b/>
          <w:sz w:val="20"/>
          <w:szCs w:val="20"/>
        </w:rPr>
      </w:pPr>
    </w:p>
    <w:p w:rsidR="00727D7E" w:rsidRDefault="00727D7E" w:rsidP="00B153DD">
      <w:pPr>
        <w:spacing w:line="360" w:lineRule="auto"/>
        <w:rPr>
          <w:rFonts w:ascii="Arial" w:hAnsi="Arial" w:cs="Arial"/>
          <w:b/>
          <w:sz w:val="20"/>
          <w:szCs w:val="20"/>
        </w:rPr>
      </w:pPr>
    </w:p>
    <w:p w:rsidR="00727D7E" w:rsidRDefault="00727D7E" w:rsidP="00B153DD">
      <w:pPr>
        <w:spacing w:line="360" w:lineRule="auto"/>
        <w:rPr>
          <w:rFonts w:ascii="Arial" w:hAnsi="Arial" w:cs="Arial"/>
          <w:b/>
          <w:sz w:val="20"/>
          <w:szCs w:val="20"/>
        </w:rPr>
      </w:pPr>
    </w:p>
    <w:p w:rsidR="00727D7E" w:rsidRPr="007D6A2A" w:rsidRDefault="00727D7E" w:rsidP="00B153DD">
      <w:pPr>
        <w:spacing w:line="360" w:lineRule="auto"/>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r w:rsidRPr="007D6A2A">
        <w:rPr>
          <w:rFonts w:ascii="Arial" w:hAnsi="Arial" w:cs="Arial"/>
          <w:b/>
          <w:sz w:val="20"/>
          <w:szCs w:val="20"/>
        </w:rPr>
        <w:t xml:space="preserve">MATERIAŁ NAUCZANIA </w:t>
      </w:r>
      <w:r w:rsidR="00014D1E" w:rsidRPr="00B153DD">
        <w:rPr>
          <w:rFonts w:ascii="Arial" w:hAnsi="Arial" w:cs="Arial"/>
          <w:b/>
          <w:sz w:val="20"/>
          <w:szCs w:val="20"/>
        </w:rPr>
        <w:t>USŁUG ŻYWIENIOWYCH W HOTELARSTWIE</w:t>
      </w:r>
      <w:r w:rsidRPr="00B153DD">
        <w:rPr>
          <w:rFonts w:ascii="Arial" w:hAnsi="Arial" w:cs="Arial"/>
          <w:b/>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3003"/>
        <w:gridCol w:w="927"/>
        <w:gridCol w:w="3402"/>
        <w:gridCol w:w="3260"/>
        <w:gridCol w:w="1276"/>
      </w:tblGrid>
      <w:tr w:rsidR="00152EBB" w:rsidRPr="003D6237" w:rsidTr="006207C1">
        <w:tc>
          <w:tcPr>
            <w:tcW w:w="1990" w:type="dxa"/>
            <w:vMerge w:val="restart"/>
          </w:tcPr>
          <w:p w:rsidR="00152EBB" w:rsidRPr="000964E0" w:rsidRDefault="00152EBB" w:rsidP="00A35D8B">
            <w:pPr>
              <w:rPr>
                <w:rFonts w:ascii="Arial" w:hAnsi="Arial" w:cs="Arial"/>
                <w:sz w:val="20"/>
                <w:szCs w:val="20"/>
              </w:rPr>
            </w:pPr>
            <w:r w:rsidRPr="000964E0">
              <w:rPr>
                <w:rFonts w:ascii="Arial" w:hAnsi="Arial" w:cs="Arial"/>
                <w:sz w:val="20"/>
                <w:szCs w:val="20"/>
              </w:rPr>
              <w:t>Dział programowy</w:t>
            </w:r>
          </w:p>
        </w:tc>
        <w:tc>
          <w:tcPr>
            <w:tcW w:w="3003" w:type="dxa"/>
            <w:vMerge w:val="restart"/>
          </w:tcPr>
          <w:p w:rsidR="00152EBB" w:rsidRPr="000964E0" w:rsidRDefault="00152EBB" w:rsidP="00A35D8B">
            <w:pPr>
              <w:rPr>
                <w:rFonts w:ascii="Arial" w:hAnsi="Arial" w:cs="Arial"/>
                <w:sz w:val="20"/>
                <w:szCs w:val="20"/>
              </w:rPr>
            </w:pPr>
            <w:r w:rsidRPr="000964E0">
              <w:rPr>
                <w:rFonts w:ascii="Arial" w:hAnsi="Arial" w:cs="Arial"/>
                <w:sz w:val="20"/>
                <w:szCs w:val="20"/>
              </w:rPr>
              <w:t>Tematy jednostek metodycznych</w:t>
            </w:r>
          </w:p>
        </w:tc>
        <w:tc>
          <w:tcPr>
            <w:tcW w:w="927" w:type="dxa"/>
            <w:vMerge w:val="restart"/>
          </w:tcPr>
          <w:p w:rsidR="00152EBB" w:rsidRPr="000964E0" w:rsidRDefault="00152EBB" w:rsidP="00A35D8B">
            <w:pPr>
              <w:rPr>
                <w:sz w:val="20"/>
                <w:szCs w:val="20"/>
              </w:rPr>
            </w:pPr>
            <w:r w:rsidRPr="000964E0">
              <w:rPr>
                <w:rFonts w:ascii="Arial" w:hAnsi="Arial" w:cs="Arial"/>
                <w:sz w:val="20"/>
                <w:szCs w:val="20"/>
              </w:rPr>
              <w:t>Liczba godz.</w:t>
            </w:r>
          </w:p>
        </w:tc>
        <w:tc>
          <w:tcPr>
            <w:tcW w:w="6662" w:type="dxa"/>
            <w:gridSpan w:val="2"/>
          </w:tcPr>
          <w:p w:rsidR="00152EBB" w:rsidRPr="000964E0" w:rsidRDefault="00152EBB" w:rsidP="00A35D8B">
            <w:pPr>
              <w:jc w:val="center"/>
              <w:rPr>
                <w:sz w:val="20"/>
                <w:szCs w:val="20"/>
              </w:rPr>
            </w:pPr>
            <w:r w:rsidRPr="000964E0">
              <w:rPr>
                <w:rFonts w:ascii="Arial" w:hAnsi="Arial" w:cs="Arial"/>
                <w:sz w:val="20"/>
                <w:szCs w:val="20"/>
              </w:rPr>
              <w:t>Wymagania programowe</w:t>
            </w:r>
          </w:p>
        </w:tc>
        <w:tc>
          <w:tcPr>
            <w:tcW w:w="1276" w:type="dxa"/>
          </w:tcPr>
          <w:p w:rsidR="00152EBB" w:rsidRPr="000964E0" w:rsidRDefault="00152EBB" w:rsidP="00A35D8B">
            <w:pPr>
              <w:rPr>
                <w:rFonts w:ascii="Arial" w:hAnsi="Arial" w:cs="Arial"/>
                <w:sz w:val="20"/>
                <w:szCs w:val="20"/>
              </w:rPr>
            </w:pPr>
            <w:r w:rsidRPr="000964E0">
              <w:rPr>
                <w:rFonts w:ascii="Arial" w:hAnsi="Arial" w:cs="Arial"/>
                <w:sz w:val="20"/>
                <w:szCs w:val="20"/>
              </w:rPr>
              <w:t>Uwagi o realizacji</w:t>
            </w:r>
          </w:p>
        </w:tc>
      </w:tr>
      <w:tr w:rsidR="00152EBB" w:rsidRPr="003D6237" w:rsidTr="006207C1">
        <w:tc>
          <w:tcPr>
            <w:tcW w:w="1990" w:type="dxa"/>
            <w:vMerge/>
          </w:tcPr>
          <w:p w:rsidR="00152EBB" w:rsidRPr="000964E0" w:rsidRDefault="00152EBB" w:rsidP="00A35D8B">
            <w:pPr>
              <w:rPr>
                <w:rFonts w:ascii="Arial" w:hAnsi="Arial" w:cs="Arial"/>
                <w:sz w:val="20"/>
                <w:szCs w:val="20"/>
              </w:rPr>
            </w:pPr>
          </w:p>
        </w:tc>
        <w:tc>
          <w:tcPr>
            <w:tcW w:w="3003" w:type="dxa"/>
            <w:vMerge/>
          </w:tcPr>
          <w:p w:rsidR="00152EBB" w:rsidRPr="000964E0" w:rsidRDefault="00152EBB" w:rsidP="00A35D8B">
            <w:pPr>
              <w:rPr>
                <w:rFonts w:ascii="Arial" w:hAnsi="Arial" w:cs="Arial"/>
                <w:sz w:val="20"/>
                <w:szCs w:val="20"/>
              </w:rPr>
            </w:pPr>
          </w:p>
        </w:tc>
        <w:tc>
          <w:tcPr>
            <w:tcW w:w="927" w:type="dxa"/>
            <w:vMerge/>
          </w:tcPr>
          <w:p w:rsidR="00152EBB" w:rsidRPr="000964E0" w:rsidRDefault="00152EBB" w:rsidP="00A35D8B">
            <w:pPr>
              <w:rPr>
                <w:sz w:val="20"/>
                <w:szCs w:val="20"/>
              </w:rPr>
            </w:pPr>
          </w:p>
        </w:tc>
        <w:tc>
          <w:tcPr>
            <w:tcW w:w="3402" w:type="dxa"/>
          </w:tcPr>
          <w:p w:rsidR="00152EBB" w:rsidRPr="000964E0" w:rsidRDefault="00152EBB" w:rsidP="00A35D8B">
            <w:pPr>
              <w:rPr>
                <w:rFonts w:ascii="Arial" w:hAnsi="Arial" w:cs="Arial"/>
                <w:sz w:val="20"/>
                <w:szCs w:val="20"/>
              </w:rPr>
            </w:pPr>
            <w:r w:rsidRPr="000964E0">
              <w:rPr>
                <w:rFonts w:ascii="Arial" w:hAnsi="Arial" w:cs="Arial"/>
                <w:sz w:val="20"/>
                <w:szCs w:val="20"/>
              </w:rPr>
              <w:t>Podstawowe</w:t>
            </w:r>
          </w:p>
          <w:p w:rsidR="00152EBB" w:rsidRPr="000964E0" w:rsidRDefault="00152EBB" w:rsidP="00A35D8B">
            <w:pPr>
              <w:rPr>
                <w:b/>
                <w:sz w:val="20"/>
                <w:szCs w:val="20"/>
              </w:rPr>
            </w:pPr>
            <w:r w:rsidRPr="000964E0">
              <w:rPr>
                <w:rFonts w:ascii="Arial" w:hAnsi="Arial" w:cs="Arial"/>
                <w:b/>
                <w:sz w:val="20"/>
                <w:szCs w:val="20"/>
              </w:rPr>
              <w:t>Uczeń potrafi:</w:t>
            </w:r>
          </w:p>
        </w:tc>
        <w:tc>
          <w:tcPr>
            <w:tcW w:w="3260" w:type="dxa"/>
          </w:tcPr>
          <w:p w:rsidR="00152EBB" w:rsidRPr="000964E0" w:rsidRDefault="00152EBB" w:rsidP="00A35D8B">
            <w:pPr>
              <w:rPr>
                <w:rFonts w:ascii="Arial" w:hAnsi="Arial" w:cs="Arial"/>
                <w:sz w:val="20"/>
                <w:szCs w:val="20"/>
              </w:rPr>
            </w:pPr>
            <w:r w:rsidRPr="000964E0">
              <w:rPr>
                <w:rFonts w:ascii="Arial" w:hAnsi="Arial" w:cs="Arial"/>
                <w:sz w:val="20"/>
                <w:szCs w:val="20"/>
              </w:rPr>
              <w:t>Ponadpodstawowe</w:t>
            </w:r>
          </w:p>
          <w:p w:rsidR="00152EBB" w:rsidRPr="000964E0" w:rsidRDefault="00152EBB" w:rsidP="00A35D8B">
            <w:pPr>
              <w:rPr>
                <w:b/>
                <w:sz w:val="20"/>
                <w:szCs w:val="20"/>
              </w:rPr>
            </w:pPr>
            <w:r w:rsidRPr="000964E0">
              <w:rPr>
                <w:rFonts w:ascii="Arial" w:hAnsi="Arial" w:cs="Arial"/>
                <w:b/>
                <w:sz w:val="20"/>
                <w:szCs w:val="20"/>
              </w:rPr>
              <w:t>Uczeń potrafi:</w:t>
            </w:r>
          </w:p>
        </w:tc>
        <w:tc>
          <w:tcPr>
            <w:tcW w:w="1276" w:type="dxa"/>
          </w:tcPr>
          <w:p w:rsidR="00152EBB" w:rsidRPr="000964E0" w:rsidRDefault="00152EBB" w:rsidP="00A35D8B">
            <w:pPr>
              <w:rPr>
                <w:rFonts w:ascii="Arial" w:hAnsi="Arial" w:cs="Arial"/>
                <w:sz w:val="20"/>
                <w:szCs w:val="20"/>
              </w:rPr>
            </w:pPr>
            <w:r w:rsidRPr="000964E0">
              <w:rPr>
                <w:rFonts w:ascii="Arial" w:hAnsi="Arial" w:cs="Arial"/>
                <w:sz w:val="20"/>
                <w:szCs w:val="20"/>
              </w:rPr>
              <w:t>Etap realizacji</w:t>
            </w:r>
          </w:p>
        </w:tc>
      </w:tr>
      <w:tr w:rsidR="003D16E0" w:rsidRPr="006207C1" w:rsidTr="006207C1">
        <w:tc>
          <w:tcPr>
            <w:tcW w:w="1990" w:type="dxa"/>
            <w:vMerge w:val="restart"/>
          </w:tcPr>
          <w:p w:rsidR="003D16E0" w:rsidRPr="006207C1" w:rsidRDefault="003D16E0" w:rsidP="00A35D8B">
            <w:pPr>
              <w:rPr>
                <w:rFonts w:ascii="Arial" w:hAnsi="Arial" w:cs="Arial"/>
                <w:color w:val="auto"/>
                <w:sz w:val="20"/>
                <w:szCs w:val="20"/>
              </w:rPr>
            </w:pPr>
            <w:r w:rsidRPr="006207C1">
              <w:rPr>
                <w:rFonts w:ascii="Arial" w:hAnsi="Arial" w:cs="Arial"/>
                <w:color w:val="auto"/>
                <w:sz w:val="20"/>
                <w:szCs w:val="20"/>
              </w:rPr>
              <w:t>I. Składniki pokarmowe i ich rola</w:t>
            </w: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p w:rsidR="003D16E0" w:rsidRPr="006207C1" w:rsidRDefault="003D16E0" w:rsidP="00A35D8B">
            <w:pPr>
              <w:rPr>
                <w:rFonts w:ascii="Arial" w:hAnsi="Arial" w:cs="Arial"/>
                <w:color w:val="auto"/>
                <w:sz w:val="20"/>
                <w:szCs w:val="20"/>
              </w:rPr>
            </w:pPr>
          </w:p>
        </w:tc>
        <w:tc>
          <w:tcPr>
            <w:tcW w:w="3003" w:type="dxa"/>
          </w:tcPr>
          <w:p w:rsidR="003D16E0" w:rsidRPr="006207C1" w:rsidRDefault="006207C1" w:rsidP="001D257F">
            <w:pPr>
              <w:rPr>
                <w:rFonts w:ascii="Arial" w:hAnsi="Arial" w:cs="Arial"/>
                <w:color w:val="auto"/>
                <w:sz w:val="20"/>
                <w:szCs w:val="20"/>
              </w:rPr>
            </w:pPr>
            <w:r>
              <w:rPr>
                <w:rFonts w:ascii="Arial" w:hAnsi="Arial" w:cs="Arial"/>
                <w:color w:val="auto"/>
                <w:sz w:val="20"/>
                <w:szCs w:val="20"/>
              </w:rPr>
              <w:t xml:space="preserve">1. </w:t>
            </w:r>
            <w:r w:rsidR="003D16E0" w:rsidRPr="006207C1">
              <w:rPr>
                <w:rFonts w:ascii="Arial" w:hAnsi="Arial" w:cs="Arial"/>
                <w:color w:val="auto"/>
                <w:sz w:val="20"/>
                <w:szCs w:val="20"/>
              </w:rPr>
              <w:t>Wiadomości ogólne o składnikach mineralnych. Równowaga kwasowo-zasadowa w organizmie</w:t>
            </w:r>
          </w:p>
          <w:p w:rsidR="003D16E0" w:rsidRPr="006207C1" w:rsidRDefault="003D16E0" w:rsidP="001D257F">
            <w:pPr>
              <w:rPr>
                <w:rFonts w:ascii="Arial" w:hAnsi="Arial" w:cs="Arial"/>
                <w:i/>
                <w:color w:val="auto"/>
                <w:sz w:val="20"/>
                <w:szCs w:val="20"/>
              </w:rPr>
            </w:pPr>
          </w:p>
        </w:tc>
        <w:tc>
          <w:tcPr>
            <w:tcW w:w="927" w:type="dxa"/>
          </w:tcPr>
          <w:p w:rsidR="003D16E0" w:rsidRPr="006207C1" w:rsidRDefault="003D16E0" w:rsidP="00A35D8B">
            <w:pPr>
              <w:jc w:val="center"/>
              <w:rPr>
                <w:rFonts w:ascii="Arial" w:hAnsi="Arial" w:cs="Arial"/>
                <w:color w:val="auto"/>
                <w:sz w:val="20"/>
                <w:szCs w:val="20"/>
              </w:rPr>
            </w:pPr>
          </w:p>
        </w:tc>
        <w:tc>
          <w:tcPr>
            <w:tcW w:w="3402" w:type="dxa"/>
          </w:tcPr>
          <w:p w:rsidR="003D16E0" w:rsidRPr="006207C1" w:rsidRDefault="003D16E0" w:rsidP="00EA313C">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bCs/>
                <w:color w:val="auto"/>
                <w:sz w:val="20"/>
                <w:szCs w:val="20"/>
              </w:rPr>
              <w:t>rozróżnia</w:t>
            </w:r>
            <w:r w:rsidR="006207C1">
              <w:rPr>
                <w:rFonts w:ascii="Arial" w:hAnsi="Arial" w:cs="Arial"/>
                <w:bCs/>
                <w:color w:val="auto"/>
                <w:sz w:val="20"/>
                <w:szCs w:val="20"/>
              </w:rPr>
              <w:t>ć</w:t>
            </w:r>
            <w:r w:rsidRPr="006207C1">
              <w:rPr>
                <w:rFonts w:ascii="Arial" w:hAnsi="Arial" w:cs="Arial"/>
                <w:bCs/>
                <w:color w:val="auto"/>
                <w:sz w:val="20"/>
                <w:szCs w:val="20"/>
              </w:rPr>
              <w:t xml:space="preserve"> potrzeby żywieniowe gości i ich oczekiwania</w:t>
            </w:r>
          </w:p>
          <w:p w:rsidR="003D16E0" w:rsidRPr="006207C1" w:rsidRDefault="003D16E0" w:rsidP="00EA313C">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color w:val="auto"/>
                <w:sz w:val="20"/>
                <w:szCs w:val="20"/>
              </w:rPr>
              <w:t>scharakteryzować węglowodany przyswajalne i nieprz</w:t>
            </w:r>
            <w:r w:rsidR="006207C1">
              <w:rPr>
                <w:rFonts w:ascii="Arial" w:hAnsi="Arial" w:cs="Arial"/>
                <w:color w:val="auto"/>
                <w:sz w:val="20"/>
                <w:szCs w:val="20"/>
              </w:rPr>
              <w:t>y</w:t>
            </w:r>
            <w:r w:rsidRPr="006207C1">
              <w:rPr>
                <w:rFonts w:ascii="Arial" w:hAnsi="Arial" w:cs="Arial"/>
                <w:color w:val="auto"/>
                <w:sz w:val="20"/>
                <w:szCs w:val="20"/>
              </w:rPr>
              <w:t>swajalne</w:t>
            </w:r>
          </w:p>
        </w:tc>
        <w:tc>
          <w:tcPr>
            <w:tcW w:w="3260" w:type="dxa"/>
          </w:tcPr>
          <w:p w:rsidR="003D16E0" w:rsidRPr="006207C1" w:rsidRDefault="00FA3E0F" w:rsidP="006207C1">
            <w:pPr>
              <w:pStyle w:val="Akapitzlist"/>
              <w:numPr>
                <w:ilvl w:val="0"/>
                <w:numId w:val="9"/>
              </w:numPr>
              <w:ind w:left="113" w:hanging="113"/>
              <w:rPr>
                <w:rFonts w:ascii="Arial" w:hAnsi="Arial" w:cs="Arial"/>
                <w:color w:val="auto"/>
                <w:sz w:val="20"/>
                <w:szCs w:val="20"/>
              </w:rPr>
            </w:pPr>
            <w:r w:rsidRPr="006207C1">
              <w:rPr>
                <w:rFonts w:ascii="Arial" w:hAnsi="Arial" w:cs="Arial"/>
                <w:bCs/>
                <w:color w:val="auto"/>
                <w:sz w:val="20"/>
                <w:szCs w:val="20"/>
              </w:rPr>
              <w:t>stos</w:t>
            </w:r>
            <w:r w:rsidR="006207C1">
              <w:rPr>
                <w:rFonts w:ascii="Arial" w:hAnsi="Arial" w:cs="Arial"/>
                <w:bCs/>
                <w:color w:val="auto"/>
                <w:sz w:val="20"/>
                <w:szCs w:val="20"/>
              </w:rPr>
              <w:t>ować</w:t>
            </w:r>
            <w:r w:rsidRPr="006207C1">
              <w:rPr>
                <w:rFonts w:ascii="Arial" w:hAnsi="Arial" w:cs="Arial"/>
                <w:bCs/>
                <w:color w:val="auto"/>
                <w:sz w:val="20"/>
                <w:szCs w:val="20"/>
              </w:rPr>
              <w:t xml:space="preserve"> receptury do przygotowania potraw i napojów śniadaniowych  zgodnie z oczekiwaniami gości o specjalnych potrzebach żywieniowych</w:t>
            </w:r>
          </w:p>
        </w:tc>
        <w:tc>
          <w:tcPr>
            <w:tcW w:w="1276" w:type="dxa"/>
          </w:tcPr>
          <w:p w:rsidR="003D16E0" w:rsidRPr="006207C1" w:rsidRDefault="003D16E0" w:rsidP="00A35D8B">
            <w:pPr>
              <w:ind w:left="113" w:hanging="113"/>
              <w:rPr>
                <w:rFonts w:ascii="Arial" w:hAnsi="Arial" w:cs="Arial"/>
                <w:color w:val="auto"/>
                <w:sz w:val="20"/>
                <w:szCs w:val="20"/>
              </w:rPr>
            </w:pPr>
            <w:r w:rsidRPr="006207C1">
              <w:rPr>
                <w:rFonts w:ascii="Arial" w:hAnsi="Arial" w:cs="Arial"/>
                <w:color w:val="auto"/>
                <w:sz w:val="20"/>
                <w:szCs w:val="20"/>
              </w:rPr>
              <w:t>Klasa I</w:t>
            </w:r>
          </w:p>
          <w:p w:rsidR="003D16E0" w:rsidRPr="006207C1" w:rsidRDefault="003D16E0" w:rsidP="00A35D8B">
            <w:pPr>
              <w:ind w:left="113" w:hanging="113"/>
              <w:rPr>
                <w:rFonts w:ascii="Arial" w:hAnsi="Arial" w:cs="Arial"/>
                <w:color w:val="auto"/>
                <w:sz w:val="20"/>
                <w:szCs w:val="20"/>
              </w:rPr>
            </w:pPr>
          </w:p>
        </w:tc>
      </w:tr>
      <w:tr w:rsidR="003D16E0" w:rsidRPr="006207C1" w:rsidTr="006207C1">
        <w:tc>
          <w:tcPr>
            <w:tcW w:w="1990" w:type="dxa"/>
            <w:vMerge/>
          </w:tcPr>
          <w:p w:rsidR="003D16E0" w:rsidRPr="006207C1" w:rsidRDefault="003D16E0" w:rsidP="00A35D8B">
            <w:pPr>
              <w:rPr>
                <w:rFonts w:ascii="Arial" w:hAnsi="Arial" w:cs="Arial"/>
                <w:color w:val="auto"/>
                <w:sz w:val="20"/>
                <w:szCs w:val="20"/>
              </w:rPr>
            </w:pPr>
          </w:p>
        </w:tc>
        <w:tc>
          <w:tcPr>
            <w:tcW w:w="3003" w:type="dxa"/>
          </w:tcPr>
          <w:p w:rsidR="003D16E0" w:rsidRPr="006207C1" w:rsidRDefault="006207C1" w:rsidP="003D16E0">
            <w:pPr>
              <w:rPr>
                <w:rFonts w:ascii="Arial" w:hAnsi="Arial" w:cs="Arial"/>
                <w:i/>
                <w:color w:val="auto"/>
                <w:sz w:val="20"/>
                <w:szCs w:val="20"/>
              </w:rPr>
            </w:pPr>
            <w:r>
              <w:rPr>
                <w:rFonts w:ascii="Arial" w:hAnsi="Arial" w:cs="Arial"/>
                <w:color w:val="auto"/>
                <w:sz w:val="20"/>
                <w:szCs w:val="20"/>
              </w:rPr>
              <w:t xml:space="preserve">2. Rodzaje </w:t>
            </w:r>
            <w:r w:rsidR="003D16E0" w:rsidRPr="006207C1">
              <w:rPr>
                <w:rFonts w:ascii="Arial" w:hAnsi="Arial" w:cs="Arial"/>
                <w:color w:val="auto"/>
                <w:sz w:val="20"/>
                <w:szCs w:val="20"/>
              </w:rPr>
              <w:t>posiłków i serwisów śniadaniowych. Room serwis, lunch, brunch i inne usługi żywieniowe w hotelu</w:t>
            </w:r>
          </w:p>
        </w:tc>
        <w:tc>
          <w:tcPr>
            <w:tcW w:w="927" w:type="dxa"/>
          </w:tcPr>
          <w:p w:rsidR="003D16E0" w:rsidRPr="006207C1" w:rsidRDefault="003D16E0" w:rsidP="00A35D8B">
            <w:pPr>
              <w:jc w:val="center"/>
              <w:rPr>
                <w:rFonts w:ascii="Arial" w:hAnsi="Arial" w:cs="Arial"/>
                <w:color w:val="auto"/>
                <w:sz w:val="20"/>
                <w:szCs w:val="20"/>
              </w:rPr>
            </w:pPr>
          </w:p>
        </w:tc>
        <w:tc>
          <w:tcPr>
            <w:tcW w:w="3402" w:type="dxa"/>
          </w:tcPr>
          <w:p w:rsidR="003D16E0" w:rsidRPr="006207C1" w:rsidRDefault="0000516F" w:rsidP="00EA313C">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bCs/>
                <w:color w:val="auto"/>
                <w:sz w:val="20"/>
                <w:szCs w:val="20"/>
              </w:rPr>
              <w:t>rozróżnia</w:t>
            </w:r>
            <w:r w:rsidR="006207C1">
              <w:rPr>
                <w:rFonts w:ascii="Arial" w:hAnsi="Arial" w:cs="Arial"/>
                <w:bCs/>
                <w:color w:val="auto"/>
                <w:sz w:val="20"/>
                <w:szCs w:val="20"/>
              </w:rPr>
              <w:t>ć</w:t>
            </w:r>
            <w:r w:rsidRPr="006207C1">
              <w:rPr>
                <w:rFonts w:ascii="Arial" w:hAnsi="Arial" w:cs="Arial"/>
                <w:bCs/>
                <w:color w:val="auto"/>
                <w:sz w:val="20"/>
                <w:szCs w:val="20"/>
              </w:rPr>
              <w:t xml:space="preserve"> rodzaje śniadań hotelowych</w:t>
            </w:r>
          </w:p>
          <w:p w:rsidR="003D16E0" w:rsidRPr="006207C1" w:rsidRDefault="0000516F" w:rsidP="006207C1">
            <w:pPr>
              <w:numPr>
                <w:ilvl w:val="0"/>
                <w:numId w:val="10"/>
              </w:numPr>
              <w:ind w:left="113" w:hanging="113"/>
              <w:rPr>
                <w:rFonts w:ascii="Arial" w:hAnsi="Arial" w:cs="Arial"/>
                <w:color w:val="auto"/>
                <w:sz w:val="20"/>
                <w:szCs w:val="20"/>
              </w:rPr>
            </w:pPr>
            <w:r w:rsidRPr="006207C1">
              <w:rPr>
                <w:rFonts w:ascii="Arial" w:hAnsi="Arial" w:cs="Arial"/>
                <w:color w:val="auto"/>
                <w:sz w:val="20"/>
                <w:szCs w:val="20"/>
              </w:rPr>
              <w:t>przygotow</w:t>
            </w:r>
            <w:r w:rsidR="006207C1">
              <w:rPr>
                <w:rFonts w:ascii="Arial" w:hAnsi="Arial" w:cs="Arial"/>
                <w:color w:val="auto"/>
                <w:sz w:val="20"/>
                <w:szCs w:val="20"/>
              </w:rPr>
              <w:t>ywać</w:t>
            </w:r>
            <w:r w:rsidRPr="006207C1">
              <w:rPr>
                <w:rFonts w:ascii="Arial" w:hAnsi="Arial" w:cs="Arial"/>
                <w:color w:val="auto"/>
                <w:sz w:val="20"/>
                <w:szCs w:val="20"/>
              </w:rPr>
              <w:t xml:space="preserve"> śniadania hotelowe</w:t>
            </w:r>
          </w:p>
        </w:tc>
        <w:tc>
          <w:tcPr>
            <w:tcW w:w="3260" w:type="dxa"/>
          </w:tcPr>
          <w:p w:rsidR="003D16E0" w:rsidRPr="006207C1" w:rsidRDefault="0000516F" w:rsidP="006207C1">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bCs/>
                <w:color w:val="auto"/>
                <w:sz w:val="20"/>
                <w:szCs w:val="20"/>
              </w:rPr>
              <w:t>przygotow</w:t>
            </w:r>
            <w:r w:rsidR="006207C1">
              <w:rPr>
                <w:rFonts w:ascii="Arial" w:hAnsi="Arial" w:cs="Arial"/>
                <w:bCs/>
                <w:color w:val="auto"/>
                <w:sz w:val="20"/>
                <w:szCs w:val="20"/>
              </w:rPr>
              <w:t>ywać</w:t>
            </w:r>
            <w:r w:rsidRPr="006207C1">
              <w:rPr>
                <w:rFonts w:ascii="Arial" w:hAnsi="Arial" w:cs="Arial"/>
                <w:bCs/>
                <w:color w:val="auto"/>
                <w:sz w:val="20"/>
                <w:szCs w:val="20"/>
              </w:rPr>
              <w:t xml:space="preserve"> bufet śniadaniowy</w:t>
            </w:r>
          </w:p>
        </w:tc>
        <w:tc>
          <w:tcPr>
            <w:tcW w:w="1276" w:type="dxa"/>
          </w:tcPr>
          <w:p w:rsidR="003D16E0" w:rsidRPr="006207C1" w:rsidRDefault="003D16E0" w:rsidP="00A35D8B">
            <w:pPr>
              <w:ind w:left="113" w:hanging="113"/>
              <w:rPr>
                <w:rFonts w:ascii="Arial" w:hAnsi="Arial" w:cs="Arial"/>
                <w:color w:val="auto"/>
                <w:sz w:val="20"/>
                <w:szCs w:val="20"/>
              </w:rPr>
            </w:pPr>
            <w:r w:rsidRPr="006207C1">
              <w:rPr>
                <w:rFonts w:ascii="Arial" w:hAnsi="Arial" w:cs="Arial"/>
                <w:color w:val="auto"/>
                <w:sz w:val="20"/>
                <w:szCs w:val="20"/>
              </w:rPr>
              <w:t>Klasa I</w:t>
            </w:r>
          </w:p>
        </w:tc>
      </w:tr>
      <w:tr w:rsidR="003D16E0" w:rsidRPr="006207C1" w:rsidTr="006207C1">
        <w:tc>
          <w:tcPr>
            <w:tcW w:w="1990" w:type="dxa"/>
            <w:vMerge/>
          </w:tcPr>
          <w:p w:rsidR="003D16E0" w:rsidRPr="006207C1" w:rsidRDefault="003D16E0" w:rsidP="00A35D8B">
            <w:pPr>
              <w:rPr>
                <w:rFonts w:ascii="Arial" w:hAnsi="Arial" w:cs="Arial"/>
                <w:color w:val="auto"/>
                <w:sz w:val="20"/>
                <w:szCs w:val="20"/>
              </w:rPr>
            </w:pPr>
          </w:p>
        </w:tc>
        <w:tc>
          <w:tcPr>
            <w:tcW w:w="3003" w:type="dxa"/>
          </w:tcPr>
          <w:p w:rsidR="003D16E0" w:rsidRPr="006207C1" w:rsidRDefault="006207C1" w:rsidP="001D257F">
            <w:pPr>
              <w:rPr>
                <w:rFonts w:ascii="Arial" w:hAnsi="Arial" w:cs="Arial"/>
                <w:i/>
                <w:color w:val="auto"/>
                <w:sz w:val="20"/>
                <w:szCs w:val="20"/>
              </w:rPr>
            </w:pPr>
            <w:r>
              <w:rPr>
                <w:rFonts w:ascii="Arial" w:hAnsi="Arial" w:cs="Arial"/>
                <w:color w:val="auto"/>
                <w:sz w:val="20"/>
                <w:szCs w:val="20"/>
                <w:lang w:eastAsia="ar-SA"/>
              </w:rPr>
              <w:t xml:space="preserve">3. </w:t>
            </w:r>
            <w:r w:rsidR="003D16E0" w:rsidRPr="006207C1">
              <w:rPr>
                <w:rFonts w:ascii="Arial" w:hAnsi="Arial" w:cs="Arial"/>
                <w:color w:val="auto"/>
                <w:sz w:val="20"/>
                <w:szCs w:val="20"/>
                <w:lang w:eastAsia="ar-SA"/>
              </w:rPr>
              <w:t>Charakterystyka przemian składników odżywczych zachodzących w organizmie człowieka</w:t>
            </w:r>
          </w:p>
        </w:tc>
        <w:tc>
          <w:tcPr>
            <w:tcW w:w="927" w:type="dxa"/>
          </w:tcPr>
          <w:p w:rsidR="003D16E0" w:rsidRPr="006207C1" w:rsidRDefault="003D16E0" w:rsidP="00A35D8B">
            <w:pPr>
              <w:jc w:val="center"/>
              <w:rPr>
                <w:rFonts w:ascii="Arial" w:hAnsi="Arial" w:cs="Arial"/>
                <w:color w:val="auto"/>
                <w:sz w:val="20"/>
                <w:szCs w:val="20"/>
              </w:rPr>
            </w:pPr>
          </w:p>
        </w:tc>
        <w:tc>
          <w:tcPr>
            <w:tcW w:w="3402" w:type="dxa"/>
          </w:tcPr>
          <w:p w:rsidR="003D16E0" w:rsidRPr="006207C1" w:rsidRDefault="0000516F" w:rsidP="006207C1">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bCs/>
                <w:color w:val="auto"/>
                <w:sz w:val="20"/>
                <w:szCs w:val="20"/>
              </w:rPr>
              <w:t>stos</w:t>
            </w:r>
            <w:r w:rsidR="006207C1">
              <w:rPr>
                <w:rFonts w:ascii="Arial" w:hAnsi="Arial" w:cs="Arial"/>
                <w:bCs/>
                <w:color w:val="auto"/>
                <w:sz w:val="20"/>
                <w:szCs w:val="20"/>
              </w:rPr>
              <w:t>ować</w:t>
            </w:r>
            <w:r w:rsidRPr="006207C1">
              <w:rPr>
                <w:rFonts w:ascii="Arial" w:hAnsi="Arial" w:cs="Arial"/>
                <w:bCs/>
                <w:color w:val="auto"/>
                <w:sz w:val="20"/>
                <w:szCs w:val="20"/>
              </w:rPr>
              <w:t xml:space="preserve"> receptury do przygotowania potraw i napojów śniadaniowych  zgodnie z oczekiwaniami gości o specjalnych potrzebach żywieniowych</w:t>
            </w:r>
          </w:p>
        </w:tc>
        <w:tc>
          <w:tcPr>
            <w:tcW w:w="3260" w:type="dxa"/>
          </w:tcPr>
          <w:p w:rsidR="003D16E0" w:rsidRPr="006207C1" w:rsidRDefault="0043437C" w:rsidP="00C51034">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auto"/>
                <w:sz w:val="20"/>
                <w:szCs w:val="20"/>
              </w:rPr>
            </w:pPr>
            <w:r w:rsidRPr="006207C1">
              <w:rPr>
                <w:rFonts w:ascii="Arial" w:hAnsi="Arial" w:cs="Arial"/>
                <w:color w:val="auto"/>
                <w:sz w:val="20"/>
                <w:szCs w:val="20"/>
              </w:rPr>
              <w:t>tworzyć receptury i jadłospisy</w:t>
            </w:r>
          </w:p>
        </w:tc>
        <w:tc>
          <w:tcPr>
            <w:tcW w:w="1276" w:type="dxa"/>
          </w:tcPr>
          <w:p w:rsidR="003D16E0" w:rsidRPr="006207C1" w:rsidRDefault="003D16E0" w:rsidP="00A35D8B">
            <w:pPr>
              <w:ind w:left="113" w:hanging="113"/>
              <w:rPr>
                <w:rFonts w:ascii="Arial" w:hAnsi="Arial" w:cs="Arial"/>
                <w:color w:val="auto"/>
                <w:sz w:val="20"/>
                <w:szCs w:val="20"/>
              </w:rPr>
            </w:pPr>
            <w:r w:rsidRPr="006207C1">
              <w:rPr>
                <w:rFonts w:ascii="Arial" w:hAnsi="Arial" w:cs="Arial"/>
                <w:color w:val="auto"/>
                <w:sz w:val="20"/>
                <w:szCs w:val="20"/>
              </w:rPr>
              <w:t>Klasa I</w:t>
            </w:r>
          </w:p>
        </w:tc>
      </w:tr>
      <w:tr w:rsidR="0043437C" w:rsidRPr="006207C1" w:rsidTr="006207C1">
        <w:trPr>
          <w:trHeight w:val="2310"/>
        </w:trPr>
        <w:tc>
          <w:tcPr>
            <w:tcW w:w="1990" w:type="dxa"/>
            <w:vMerge/>
          </w:tcPr>
          <w:p w:rsidR="0043437C" w:rsidRPr="006207C1" w:rsidRDefault="0043437C" w:rsidP="00A35D8B">
            <w:pPr>
              <w:rPr>
                <w:rFonts w:ascii="Arial" w:hAnsi="Arial" w:cs="Arial"/>
                <w:color w:val="auto"/>
                <w:sz w:val="20"/>
                <w:szCs w:val="20"/>
              </w:rPr>
            </w:pPr>
          </w:p>
        </w:tc>
        <w:tc>
          <w:tcPr>
            <w:tcW w:w="3003" w:type="dxa"/>
          </w:tcPr>
          <w:p w:rsidR="0043437C" w:rsidRPr="006207C1" w:rsidRDefault="006207C1" w:rsidP="001D257F">
            <w:pPr>
              <w:rPr>
                <w:rFonts w:ascii="Arial" w:hAnsi="Arial" w:cs="Arial"/>
                <w:i/>
                <w:color w:val="auto"/>
                <w:sz w:val="20"/>
                <w:szCs w:val="20"/>
              </w:rPr>
            </w:pPr>
            <w:r>
              <w:rPr>
                <w:rFonts w:ascii="Arial" w:hAnsi="Arial" w:cs="Arial"/>
                <w:color w:val="auto"/>
                <w:sz w:val="20"/>
                <w:szCs w:val="20"/>
              </w:rPr>
              <w:t xml:space="preserve">4. </w:t>
            </w:r>
            <w:r w:rsidR="0043437C" w:rsidRPr="006207C1">
              <w:rPr>
                <w:rFonts w:ascii="Arial" w:hAnsi="Arial" w:cs="Arial"/>
                <w:color w:val="auto"/>
                <w:sz w:val="20"/>
                <w:szCs w:val="20"/>
              </w:rPr>
              <w:t>Jakość i bezpieczeństwo zdrowotne żywności</w:t>
            </w:r>
          </w:p>
        </w:tc>
        <w:tc>
          <w:tcPr>
            <w:tcW w:w="927" w:type="dxa"/>
          </w:tcPr>
          <w:p w:rsidR="0043437C" w:rsidRPr="006207C1" w:rsidRDefault="0043437C" w:rsidP="00275A02">
            <w:pPr>
              <w:jc w:val="center"/>
              <w:rPr>
                <w:rFonts w:ascii="Arial" w:hAnsi="Arial" w:cs="Arial"/>
                <w:color w:val="auto"/>
                <w:sz w:val="20"/>
                <w:szCs w:val="20"/>
              </w:rPr>
            </w:pPr>
          </w:p>
        </w:tc>
        <w:tc>
          <w:tcPr>
            <w:tcW w:w="3402" w:type="dxa"/>
          </w:tcPr>
          <w:p w:rsidR="0043437C" w:rsidRPr="006207C1" w:rsidRDefault="0043437C" w:rsidP="0000516F">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color w:val="auto"/>
                <w:sz w:val="20"/>
                <w:szCs w:val="20"/>
              </w:rPr>
              <w:t>stos</w:t>
            </w:r>
            <w:r w:rsidR="006207C1">
              <w:rPr>
                <w:rFonts w:ascii="Arial" w:hAnsi="Arial" w:cs="Arial"/>
                <w:color w:val="auto"/>
                <w:sz w:val="20"/>
                <w:szCs w:val="20"/>
              </w:rPr>
              <w:t>ować</w:t>
            </w:r>
            <w:r w:rsidRPr="006207C1">
              <w:rPr>
                <w:rFonts w:ascii="Arial" w:hAnsi="Arial" w:cs="Arial"/>
                <w:color w:val="auto"/>
                <w:sz w:val="20"/>
                <w:szCs w:val="20"/>
              </w:rPr>
              <w:t xml:space="preserve"> zasady dobrej praktyki higienicznej i produkcyjnej</w:t>
            </w:r>
          </w:p>
          <w:p w:rsidR="0043437C" w:rsidRPr="006207C1" w:rsidRDefault="0043437C" w:rsidP="0000516F">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eastAsia="Calibri" w:hAnsi="Arial" w:cs="Arial"/>
                <w:color w:val="auto"/>
                <w:sz w:val="20"/>
                <w:szCs w:val="20"/>
              </w:rPr>
              <w:t>przestrzega</w:t>
            </w:r>
            <w:r w:rsidR="006207C1">
              <w:rPr>
                <w:rFonts w:ascii="Arial" w:eastAsia="Calibri" w:hAnsi="Arial" w:cs="Arial"/>
                <w:color w:val="auto"/>
                <w:sz w:val="20"/>
                <w:szCs w:val="20"/>
              </w:rPr>
              <w:t>ć</w:t>
            </w:r>
            <w:r w:rsidRPr="006207C1">
              <w:rPr>
                <w:rFonts w:ascii="Arial" w:eastAsia="Calibri" w:hAnsi="Arial" w:cs="Arial"/>
                <w:color w:val="auto"/>
                <w:sz w:val="20"/>
                <w:szCs w:val="20"/>
              </w:rPr>
              <w:t xml:space="preserve"> zasad systemu analizy zagrożeń i krytycznych punktów kontroli – HACCP(Hazard Analysis and Critical Control Points) oraz dobrej praktyki higienicznej – GHP (Good Hygienic Practice</w:t>
            </w:r>
          </w:p>
        </w:tc>
        <w:tc>
          <w:tcPr>
            <w:tcW w:w="3260" w:type="dxa"/>
          </w:tcPr>
          <w:p w:rsidR="0043437C" w:rsidRPr="006207C1" w:rsidRDefault="0043437C" w:rsidP="006207C1">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color w:val="auto"/>
                <w:sz w:val="20"/>
                <w:szCs w:val="20"/>
              </w:rPr>
              <w:t>wskaz</w:t>
            </w:r>
            <w:r w:rsidR="006207C1">
              <w:rPr>
                <w:rFonts w:ascii="Arial" w:hAnsi="Arial" w:cs="Arial"/>
                <w:color w:val="auto"/>
                <w:sz w:val="20"/>
                <w:szCs w:val="20"/>
              </w:rPr>
              <w:t>ywać</w:t>
            </w:r>
            <w:r w:rsidRPr="006207C1">
              <w:rPr>
                <w:rFonts w:ascii="Arial" w:hAnsi="Arial" w:cs="Arial"/>
                <w:color w:val="auto"/>
                <w:sz w:val="20"/>
                <w:szCs w:val="20"/>
              </w:rPr>
              <w:t xml:space="preserve"> konsekwencje wynikające z nieprzestrzegania przepisów sanitarno-epidemiologicznych</w:t>
            </w:r>
          </w:p>
        </w:tc>
        <w:tc>
          <w:tcPr>
            <w:tcW w:w="1276" w:type="dxa"/>
          </w:tcPr>
          <w:p w:rsidR="0043437C" w:rsidRPr="006207C1" w:rsidRDefault="0043437C" w:rsidP="00A35D8B">
            <w:pPr>
              <w:ind w:left="113" w:hanging="113"/>
              <w:rPr>
                <w:rFonts w:ascii="Arial" w:hAnsi="Arial" w:cs="Arial"/>
                <w:color w:val="auto"/>
                <w:sz w:val="20"/>
                <w:szCs w:val="20"/>
              </w:rPr>
            </w:pPr>
            <w:r w:rsidRPr="006207C1">
              <w:rPr>
                <w:rFonts w:ascii="Arial" w:hAnsi="Arial" w:cs="Arial"/>
                <w:color w:val="auto"/>
                <w:sz w:val="20"/>
                <w:szCs w:val="20"/>
              </w:rPr>
              <w:t>Klasa I</w:t>
            </w:r>
          </w:p>
        </w:tc>
      </w:tr>
      <w:tr w:rsidR="0043437C" w:rsidRPr="006207C1" w:rsidTr="006207C1">
        <w:tc>
          <w:tcPr>
            <w:tcW w:w="1990" w:type="dxa"/>
          </w:tcPr>
          <w:p w:rsidR="0043437C" w:rsidRPr="006207C1" w:rsidRDefault="0043437C" w:rsidP="00A35D8B">
            <w:pPr>
              <w:rPr>
                <w:rFonts w:ascii="Arial" w:hAnsi="Arial" w:cs="Arial"/>
                <w:color w:val="auto"/>
                <w:sz w:val="20"/>
                <w:szCs w:val="20"/>
              </w:rPr>
            </w:pPr>
          </w:p>
        </w:tc>
        <w:tc>
          <w:tcPr>
            <w:tcW w:w="3003" w:type="dxa"/>
          </w:tcPr>
          <w:p w:rsidR="0043437C" w:rsidRPr="006207C1" w:rsidRDefault="006207C1" w:rsidP="001D257F">
            <w:pPr>
              <w:rPr>
                <w:rFonts w:ascii="Arial" w:hAnsi="Arial" w:cs="Arial"/>
                <w:i/>
                <w:color w:val="auto"/>
                <w:sz w:val="20"/>
                <w:szCs w:val="20"/>
              </w:rPr>
            </w:pPr>
            <w:r>
              <w:rPr>
                <w:rFonts w:ascii="Arial" w:hAnsi="Arial" w:cs="Arial"/>
                <w:color w:val="auto"/>
                <w:sz w:val="20"/>
                <w:szCs w:val="20"/>
              </w:rPr>
              <w:t xml:space="preserve">5. </w:t>
            </w:r>
            <w:r w:rsidR="0043437C" w:rsidRPr="006207C1">
              <w:rPr>
                <w:rFonts w:ascii="Arial" w:hAnsi="Arial" w:cs="Arial"/>
                <w:color w:val="auto"/>
                <w:sz w:val="20"/>
                <w:szCs w:val="20"/>
              </w:rPr>
              <w:t>Warunki przechowywania żywności.</w:t>
            </w:r>
          </w:p>
        </w:tc>
        <w:tc>
          <w:tcPr>
            <w:tcW w:w="927" w:type="dxa"/>
          </w:tcPr>
          <w:p w:rsidR="0043437C" w:rsidRPr="006207C1" w:rsidRDefault="0043437C" w:rsidP="00A35D8B">
            <w:pPr>
              <w:jc w:val="center"/>
              <w:rPr>
                <w:rFonts w:ascii="Arial" w:hAnsi="Arial" w:cs="Arial"/>
                <w:color w:val="auto"/>
                <w:sz w:val="20"/>
                <w:szCs w:val="20"/>
              </w:rPr>
            </w:pPr>
          </w:p>
        </w:tc>
        <w:tc>
          <w:tcPr>
            <w:tcW w:w="3402" w:type="dxa"/>
          </w:tcPr>
          <w:p w:rsidR="0043437C" w:rsidRPr="006207C1" w:rsidRDefault="006207C1" w:rsidP="0000516F">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Pr>
                <w:rFonts w:ascii="Arial" w:hAnsi="Arial" w:cs="Arial"/>
                <w:color w:val="auto"/>
                <w:sz w:val="20"/>
                <w:szCs w:val="20"/>
              </w:rPr>
              <w:t xml:space="preserve">opisać </w:t>
            </w:r>
            <w:r w:rsidR="0043437C" w:rsidRPr="006207C1">
              <w:rPr>
                <w:rFonts w:ascii="Arial" w:hAnsi="Arial" w:cs="Arial"/>
                <w:color w:val="auto"/>
                <w:sz w:val="20"/>
                <w:szCs w:val="20"/>
              </w:rPr>
              <w:t>przepisy sanitarno-epidemiologiczne</w:t>
            </w:r>
          </w:p>
        </w:tc>
        <w:tc>
          <w:tcPr>
            <w:tcW w:w="3260" w:type="dxa"/>
          </w:tcPr>
          <w:p w:rsidR="0043437C" w:rsidRPr="006207C1" w:rsidRDefault="0043437C" w:rsidP="006207C1">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6207C1">
              <w:rPr>
                <w:rFonts w:ascii="Arial" w:hAnsi="Arial" w:cs="Arial"/>
                <w:color w:val="auto"/>
                <w:sz w:val="20"/>
                <w:szCs w:val="20"/>
              </w:rPr>
              <w:t>wskaz</w:t>
            </w:r>
            <w:r w:rsidR="006207C1">
              <w:rPr>
                <w:rFonts w:ascii="Arial" w:hAnsi="Arial" w:cs="Arial"/>
                <w:color w:val="auto"/>
                <w:sz w:val="20"/>
                <w:szCs w:val="20"/>
              </w:rPr>
              <w:t>ywać</w:t>
            </w:r>
            <w:r w:rsidRPr="006207C1">
              <w:rPr>
                <w:rFonts w:ascii="Arial" w:hAnsi="Arial" w:cs="Arial"/>
                <w:color w:val="auto"/>
                <w:sz w:val="20"/>
                <w:szCs w:val="20"/>
              </w:rPr>
              <w:t xml:space="preserve"> konsekwencje wynikające z nieprzestrzegania przepisów sanitarno-epidemiologicznych</w:t>
            </w:r>
          </w:p>
        </w:tc>
        <w:tc>
          <w:tcPr>
            <w:tcW w:w="1276" w:type="dxa"/>
          </w:tcPr>
          <w:p w:rsidR="0043437C" w:rsidRPr="006207C1" w:rsidRDefault="0043437C" w:rsidP="00A35D8B">
            <w:pPr>
              <w:ind w:left="113" w:hanging="113"/>
              <w:rPr>
                <w:rFonts w:ascii="Arial" w:hAnsi="Arial" w:cs="Arial"/>
                <w:color w:val="auto"/>
                <w:sz w:val="20"/>
                <w:szCs w:val="20"/>
              </w:rPr>
            </w:pPr>
            <w:r w:rsidRPr="006207C1">
              <w:rPr>
                <w:rFonts w:ascii="Arial" w:hAnsi="Arial" w:cs="Arial"/>
                <w:color w:val="auto"/>
                <w:sz w:val="20"/>
                <w:szCs w:val="20"/>
              </w:rPr>
              <w:t>Klasa I</w:t>
            </w:r>
          </w:p>
        </w:tc>
      </w:tr>
      <w:tr w:rsidR="0043437C" w:rsidRPr="006207C1" w:rsidTr="006207C1">
        <w:tc>
          <w:tcPr>
            <w:tcW w:w="4993" w:type="dxa"/>
            <w:gridSpan w:val="2"/>
            <w:tcBorders>
              <w:top w:val="single" w:sz="4" w:space="0" w:color="auto"/>
              <w:left w:val="single" w:sz="4" w:space="0" w:color="auto"/>
              <w:bottom w:val="single" w:sz="4" w:space="0" w:color="auto"/>
              <w:right w:val="single" w:sz="4" w:space="0" w:color="auto"/>
            </w:tcBorders>
          </w:tcPr>
          <w:p w:rsidR="0043437C" w:rsidRPr="006207C1" w:rsidRDefault="0043437C" w:rsidP="00A35D8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07C1">
              <w:rPr>
                <w:rFonts w:ascii="Arial" w:hAnsi="Arial" w:cs="Arial"/>
                <w:color w:val="auto"/>
                <w:sz w:val="20"/>
                <w:szCs w:val="20"/>
              </w:rPr>
              <w:t>RAZEM</w:t>
            </w:r>
          </w:p>
        </w:tc>
        <w:tc>
          <w:tcPr>
            <w:tcW w:w="927" w:type="dxa"/>
            <w:tcBorders>
              <w:top w:val="single" w:sz="4" w:space="0" w:color="auto"/>
              <w:left w:val="single" w:sz="4" w:space="0" w:color="auto"/>
              <w:bottom w:val="single" w:sz="4" w:space="0" w:color="auto"/>
              <w:right w:val="single" w:sz="4" w:space="0" w:color="auto"/>
            </w:tcBorders>
          </w:tcPr>
          <w:p w:rsidR="0043437C" w:rsidRPr="006207C1" w:rsidRDefault="0043437C" w:rsidP="00A35D8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7938" w:type="dxa"/>
            <w:gridSpan w:val="3"/>
            <w:tcBorders>
              <w:top w:val="single" w:sz="4" w:space="0" w:color="auto"/>
              <w:left w:val="single" w:sz="4" w:space="0" w:color="auto"/>
              <w:bottom w:val="single" w:sz="4" w:space="0" w:color="auto"/>
              <w:right w:val="single" w:sz="4" w:space="0" w:color="auto"/>
            </w:tcBorders>
          </w:tcPr>
          <w:p w:rsidR="0043437C" w:rsidRPr="006207C1" w:rsidRDefault="0043437C" w:rsidP="00A35D8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152EBB" w:rsidRPr="006207C1" w:rsidRDefault="00152EBB" w:rsidP="00152EBB">
      <w:pPr>
        <w:spacing w:line="360" w:lineRule="auto"/>
        <w:rPr>
          <w:rFonts w:ascii="Arial" w:hAnsi="Arial" w:cs="Arial"/>
          <w:color w:val="auto"/>
          <w:sz w:val="20"/>
          <w:szCs w:val="20"/>
        </w:rPr>
      </w:pPr>
    </w:p>
    <w:p w:rsidR="00152EBB" w:rsidRDefault="00EB5D61" w:rsidP="00152EB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sidRPr="006207C1">
        <w:rPr>
          <w:rFonts w:ascii="Arial" w:hAnsi="Arial" w:cs="Arial"/>
          <w:b/>
          <w:color w:val="auto"/>
          <w:sz w:val="20"/>
          <w:szCs w:val="20"/>
        </w:rPr>
        <w:br w:type="page"/>
      </w:r>
      <w:r w:rsidR="00152EBB" w:rsidRPr="00CE38F3">
        <w:rPr>
          <w:rFonts w:ascii="Arial" w:hAnsi="Arial" w:cs="Arial"/>
          <w:b/>
          <w:sz w:val="20"/>
          <w:szCs w:val="20"/>
        </w:rPr>
        <w:t>PROCEDURY OSIĄGANIA CELÓW KSZTAŁCENIA PRZEDMIOTU</w:t>
      </w:r>
    </w:p>
    <w:p w:rsidR="00152EBB" w:rsidRPr="006207C1" w:rsidRDefault="00152EBB" w:rsidP="004A77F3">
      <w:pPr>
        <w:spacing w:line="360" w:lineRule="auto"/>
        <w:jc w:val="both"/>
        <w:rPr>
          <w:rFonts w:ascii="Arial" w:hAnsi="Arial" w:cs="Arial"/>
          <w:color w:val="auto"/>
          <w:sz w:val="20"/>
          <w:szCs w:val="20"/>
        </w:rPr>
      </w:pPr>
      <w:r w:rsidRPr="008B470C">
        <w:rPr>
          <w:rFonts w:ascii="Arial" w:hAnsi="Arial" w:cs="Arial"/>
          <w:sz w:val="20"/>
          <w:szCs w:val="20"/>
        </w:rPr>
        <w:t xml:space="preserve">W ramach zajęć edukacyjnych z przedmiotu </w:t>
      </w:r>
      <w:r w:rsidRPr="004C0BF3">
        <w:rPr>
          <w:rFonts w:ascii="Arial" w:hAnsi="Arial" w:cs="Arial"/>
          <w:sz w:val="20"/>
          <w:szCs w:val="20"/>
        </w:rPr>
        <w:t xml:space="preserve">Usługi żywieniowe </w:t>
      </w:r>
      <w:r w:rsidRPr="006207C1">
        <w:rPr>
          <w:rFonts w:ascii="Arial" w:hAnsi="Arial" w:cs="Arial"/>
          <w:color w:val="auto"/>
          <w:sz w:val="20"/>
          <w:szCs w:val="20"/>
        </w:rPr>
        <w:t>w hotelarstwie</w:t>
      </w:r>
      <w:r w:rsidR="00DF1615" w:rsidRPr="006207C1">
        <w:rPr>
          <w:rFonts w:ascii="Arial" w:hAnsi="Arial" w:cs="Arial"/>
          <w:color w:val="auto"/>
          <w:sz w:val="20"/>
          <w:szCs w:val="20"/>
        </w:rPr>
        <w:t>,</w:t>
      </w:r>
      <w:r w:rsidRPr="006207C1">
        <w:rPr>
          <w:rFonts w:ascii="Arial" w:hAnsi="Arial" w:cs="Arial"/>
          <w:color w:val="auto"/>
          <w:sz w:val="20"/>
          <w:szCs w:val="20"/>
        </w:rPr>
        <w:t xml:space="preserve"> uczeń powinien nabyć umiejętności klasyfikacji żywności, rozróżniania</w:t>
      </w:r>
      <w:r w:rsidR="00A311D5" w:rsidRPr="006207C1">
        <w:rPr>
          <w:rFonts w:ascii="Arial" w:hAnsi="Arial" w:cs="Arial"/>
          <w:color w:val="auto"/>
          <w:sz w:val="20"/>
          <w:szCs w:val="20"/>
        </w:rPr>
        <w:t xml:space="preserve"> </w:t>
      </w:r>
      <w:r w:rsidRPr="006207C1">
        <w:rPr>
          <w:rFonts w:ascii="Arial" w:hAnsi="Arial" w:cs="Arial"/>
          <w:color w:val="auto"/>
          <w:sz w:val="20"/>
          <w:szCs w:val="20"/>
        </w:rPr>
        <w:t xml:space="preserve">surowców i półproduktów, dokonywania oceny towaroznawczej i organoleptycznej, rozróżniania metod utrwalania </w:t>
      </w:r>
      <w:r w:rsidR="00FE377D" w:rsidRPr="006207C1">
        <w:rPr>
          <w:rFonts w:ascii="Arial" w:hAnsi="Arial" w:cs="Arial"/>
          <w:color w:val="auto"/>
          <w:sz w:val="20"/>
          <w:szCs w:val="20"/>
        </w:rPr>
        <w:t xml:space="preserve">i przechowywania </w:t>
      </w:r>
      <w:r w:rsidRPr="006207C1">
        <w:rPr>
          <w:rFonts w:ascii="Arial" w:hAnsi="Arial" w:cs="Arial"/>
          <w:color w:val="auto"/>
          <w:sz w:val="20"/>
          <w:szCs w:val="20"/>
        </w:rPr>
        <w:t>żywności, rozróżniania systemów zarządzania jakością i bezpieczeństwem zdrowotnym żywności i żywienia, rozróżniania i stosowania programów komputerowych oraz przestrzegania zasad zrównoważonego rozwoju w gastronomii hotelowej.</w:t>
      </w:r>
    </w:p>
    <w:p w:rsidR="00152EBB" w:rsidRPr="006207C1" w:rsidRDefault="00152EBB" w:rsidP="00B153DD">
      <w:pPr>
        <w:spacing w:line="360" w:lineRule="auto"/>
        <w:jc w:val="both"/>
        <w:rPr>
          <w:color w:val="auto"/>
          <w:sz w:val="20"/>
          <w:szCs w:val="20"/>
        </w:rPr>
      </w:pPr>
      <w:r w:rsidRPr="006207C1">
        <w:rPr>
          <w:rFonts w:ascii="Arial" w:hAnsi="Arial" w:cs="Arial"/>
          <w:color w:val="auto"/>
          <w:sz w:val="20"/>
          <w:szCs w:val="20"/>
        </w:rPr>
        <w:t>Należy stosować aktywizujące metody nauczania związane z różnym stopniem aktywności uczniów, ze szczególnym uwzględnieniem metod podających, eksponujących, wzrokowych i wzrokowo</w:t>
      </w:r>
      <w:r w:rsidR="002B3234" w:rsidRPr="006207C1">
        <w:rPr>
          <w:rFonts w:ascii="Arial" w:hAnsi="Arial" w:cs="Arial"/>
          <w:color w:val="auto"/>
          <w:sz w:val="20"/>
          <w:szCs w:val="20"/>
        </w:rPr>
        <w:t>-</w:t>
      </w:r>
      <w:r w:rsidRPr="006207C1">
        <w:rPr>
          <w:rFonts w:ascii="Arial" w:hAnsi="Arial" w:cs="Arial"/>
          <w:color w:val="auto"/>
          <w:sz w:val="20"/>
          <w:szCs w:val="20"/>
        </w:rPr>
        <w:t xml:space="preserve">słuchowych. Wskazane metody to: pogadanka, opis, prelekcja, objaśnienie lub wyjaśnienie, </w:t>
      </w:r>
      <w:r w:rsidR="00935E73" w:rsidRPr="006207C1">
        <w:rPr>
          <w:rFonts w:ascii="Arial" w:hAnsi="Arial" w:cs="Arial"/>
          <w:color w:val="auto"/>
          <w:sz w:val="20"/>
          <w:szCs w:val="20"/>
        </w:rPr>
        <w:t>inscenizacja, drzewko decyzyjne, mapa pojęciowa, burza mózgów, gra dydaktyczna, dyskusja dydaktyczna, wycieczki i filmy dydaktyczne oraz udział</w:t>
      </w:r>
      <w:r w:rsidR="00727D7E" w:rsidRPr="006207C1">
        <w:rPr>
          <w:rFonts w:ascii="Arial" w:hAnsi="Arial" w:cs="Arial"/>
          <w:color w:val="auto"/>
          <w:sz w:val="20"/>
          <w:szCs w:val="20"/>
        </w:rPr>
        <w:t xml:space="preserve"> </w:t>
      </w:r>
      <w:r w:rsidRPr="006207C1">
        <w:rPr>
          <w:rFonts w:ascii="Arial" w:hAnsi="Arial" w:cs="Arial"/>
          <w:color w:val="auto"/>
          <w:sz w:val="20"/>
          <w:szCs w:val="20"/>
        </w:rPr>
        <w:t>w prelekcjach i spotkaniach z przedstawicielami branży hotelarskiej. W trakcie zajęć edukacyjnych w sali lekcyjnej należy wykorzystywać flipchart, tablice interaktywne, sprzęt multimedialny,</w:t>
      </w:r>
      <w:r w:rsidR="007735EE" w:rsidRPr="006207C1">
        <w:rPr>
          <w:rFonts w:ascii="Arial" w:hAnsi="Arial" w:cs="Arial"/>
          <w:color w:val="auto"/>
          <w:sz w:val="20"/>
          <w:szCs w:val="20"/>
        </w:rPr>
        <w:t xml:space="preserve"> co znacznie ułatwi</w:t>
      </w:r>
      <w:r w:rsidRPr="006207C1">
        <w:rPr>
          <w:rFonts w:ascii="Arial" w:hAnsi="Arial" w:cs="Arial"/>
          <w:color w:val="auto"/>
          <w:sz w:val="20"/>
          <w:szCs w:val="20"/>
        </w:rPr>
        <w:t xml:space="preserve"> prowadzenie zajęć </w:t>
      </w:r>
      <w:r w:rsidR="007735EE" w:rsidRPr="006207C1">
        <w:rPr>
          <w:rFonts w:ascii="Arial" w:hAnsi="Arial" w:cs="Arial"/>
          <w:color w:val="auto"/>
          <w:sz w:val="20"/>
          <w:szCs w:val="20"/>
        </w:rPr>
        <w:t>oraz</w:t>
      </w:r>
      <w:r w:rsidRPr="006207C1">
        <w:rPr>
          <w:rFonts w:ascii="Arial" w:hAnsi="Arial" w:cs="Arial"/>
          <w:color w:val="auto"/>
          <w:sz w:val="20"/>
          <w:szCs w:val="20"/>
        </w:rPr>
        <w:t xml:space="preserve"> zapamiętywanie przekazywanych treści.</w:t>
      </w:r>
    </w:p>
    <w:p w:rsidR="00152EBB" w:rsidRPr="006207C1"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8B470C">
        <w:rPr>
          <w:rFonts w:ascii="Arial" w:hAnsi="Arial" w:cs="Arial"/>
          <w:b/>
          <w:sz w:val="20"/>
          <w:szCs w:val="20"/>
        </w:rPr>
        <w:t>PROPONOWANE METODY SPRAWDZANIA OSIĄGNIĘĆ EDUKACYJNYCH UCZNIA</w:t>
      </w:r>
    </w:p>
    <w:p w:rsidR="00152EBB" w:rsidRPr="00F25A87" w:rsidRDefault="00152EBB" w:rsidP="004A77F3">
      <w:pPr>
        <w:spacing w:line="360" w:lineRule="auto"/>
        <w:jc w:val="both"/>
        <w:rPr>
          <w:rFonts w:ascii="Arial" w:hAnsi="Arial" w:cs="Arial"/>
          <w:sz w:val="20"/>
          <w:szCs w:val="20"/>
        </w:rPr>
      </w:pPr>
      <w:r w:rsidRPr="00F25A87">
        <w:rPr>
          <w:rFonts w:ascii="Arial" w:hAnsi="Arial" w:cs="Arial"/>
          <w:sz w:val="20"/>
          <w:szCs w:val="20"/>
        </w:rPr>
        <w:t>Do oceny</w:t>
      </w:r>
      <w:r>
        <w:rPr>
          <w:rFonts w:ascii="Arial" w:hAnsi="Arial" w:cs="Arial"/>
          <w:sz w:val="20"/>
          <w:szCs w:val="20"/>
        </w:rPr>
        <w:t xml:space="preserve"> osiągnięć edukacyjnych uczniów </w:t>
      </w:r>
      <w:r w:rsidRPr="00F25A87">
        <w:rPr>
          <w:rFonts w:ascii="Arial" w:hAnsi="Arial" w:cs="Arial"/>
          <w:sz w:val="20"/>
          <w:szCs w:val="20"/>
        </w:rPr>
        <w:t>proponuje się</w:t>
      </w:r>
      <w:r>
        <w:rPr>
          <w:rFonts w:ascii="Arial" w:hAnsi="Arial" w:cs="Arial"/>
          <w:sz w:val="20"/>
          <w:szCs w:val="20"/>
        </w:rPr>
        <w:t>:</w:t>
      </w:r>
      <w:r w:rsidRPr="00F25A87">
        <w:rPr>
          <w:rFonts w:ascii="Arial" w:hAnsi="Arial" w:cs="Arial"/>
          <w:sz w:val="20"/>
          <w:szCs w:val="20"/>
        </w:rPr>
        <w:t xml:space="preserve"> przeprowadze</w:t>
      </w:r>
      <w:r>
        <w:rPr>
          <w:rFonts w:ascii="Arial" w:hAnsi="Arial" w:cs="Arial"/>
          <w:sz w:val="20"/>
          <w:szCs w:val="20"/>
        </w:rPr>
        <w:t>nie testu wielokrotnego wyboru, obserwację indywidualnej pracy ucznia, analizę zaangażowania ucznia w pracę zespołową, opracowanie i prezentację projektów zawodowych.</w:t>
      </w:r>
    </w:p>
    <w:p w:rsidR="00152EBB" w:rsidRDefault="00152EBB" w:rsidP="00B153DD">
      <w:pPr>
        <w:spacing w:line="360" w:lineRule="auto"/>
        <w:jc w:val="both"/>
        <w:rPr>
          <w:rFonts w:ascii="Arial" w:hAnsi="Arial" w:cs="Arial"/>
          <w:sz w:val="20"/>
          <w:szCs w:val="20"/>
        </w:rPr>
      </w:pPr>
      <w:r w:rsidRPr="008B470C">
        <w:rPr>
          <w:rFonts w:ascii="Arial" w:hAnsi="Arial" w:cs="Arial"/>
          <w:sz w:val="20"/>
          <w:szCs w:val="20"/>
        </w:rPr>
        <w:t>Sprawdzanie osiągnięć ucznia powinno odbywać się przez cały czas realizacj</w:t>
      </w:r>
      <w:r>
        <w:rPr>
          <w:rFonts w:ascii="Arial" w:hAnsi="Arial" w:cs="Arial"/>
          <w:sz w:val="20"/>
          <w:szCs w:val="20"/>
        </w:rPr>
        <w:t xml:space="preserve">i programu nauczania. Umiejętności posługiwania się </w:t>
      </w:r>
      <w:r w:rsidRPr="008B470C">
        <w:rPr>
          <w:rFonts w:ascii="Arial" w:hAnsi="Arial" w:cs="Arial"/>
          <w:sz w:val="20"/>
          <w:szCs w:val="20"/>
        </w:rPr>
        <w:t>wiedzą powinny być sprawdzane za pomocą: arkusza obserwacji ucznia, testów o charakterze otwartym lub zamknię</w:t>
      </w:r>
      <w:r>
        <w:rPr>
          <w:rFonts w:ascii="Arial" w:hAnsi="Arial" w:cs="Arial"/>
          <w:sz w:val="20"/>
          <w:szCs w:val="20"/>
        </w:rPr>
        <w:t>tym, oceny pracy podczas zajęć,</w:t>
      </w:r>
      <w:r w:rsidRPr="008B470C">
        <w:rPr>
          <w:rFonts w:ascii="Arial" w:hAnsi="Arial" w:cs="Arial"/>
          <w:sz w:val="20"/>
          <w:szCs w:val="20"/>
        </w:rPr>
        <w:t xml:space="preserve"> wypowiedzi ustnych, interpretacji tekstów.</w:t>
      </w:r>
    </w:p>
    <w:p w:rsidR="00152EBB" w:rsidRPr="00387519" w:rsidRDefault="00152EBB" w:rsidP="00B153DD">
      <w:pPr>
        <w:spacing w:line="360" w:lineRule="auto"/>
        <w:jc w:val="both"/>
        <w:rPr>
          <w:sz w:val="20"/>
          <w:szCs w:val="20"/>
        </w:rPr>
      </w:pPr>
      <w:r w:rsidRPr="006E640A">
        <w:rPr>
          <w:rFonts w:ascii="Arial" w:hAnsi="Arial" w:cs="Arial"/>
          <w:sz w:val="20"/>
          <w:szCs w:val="20"/>
        </w:rPr>
        <w:t xml:space="preserve">W trakcie dokonywania oceny należy stosować narzędzia oceniania kształtującego i wprowadzać formy indywidualizacji pracy uczniów, czyli </w:t>
      </w:r>
      <w:r w:rsidRPr="006E640A">
        <w:rPr>
          <w:rFonts w:ascii="Arial" w:hAnsi="Arial" w:cs="Arial"/>
          <w:sz w:val="20"/>
          <w:szCs w:val="20"/>
          <w:shd w:val="clear" w:color="auto" w:fill="FFFFFF"/>
        </w:rPr>
        <w:t xml:space="preserve">dostosować warunki, metody i formy kształcenia do potrzeb konkretnych uczniów. </w:t>
      </w:r>
    </w:p>
    <w:p w:rsidR="00152EBB" w:rsidRDefault="00152EBB" w:rsidP="00B153DD">
      <w:pPr>
        <w:spacing w:line="360" w:lineRule="auto"/>
        <w:ind w:hanging="284"/>
        <w:rPr>
          <w:rFonts w:ascii="Arial" w:hAnsi="Arial" w:cs="Arial"/>
          <w:sz w:val="20"/>
          <w:szCs w:val="20"/>
        </w:rPr>
      </w:pPr>
    </w:p>
    <w:p w:rsidR="00727D7E" w:rsidRPr="008B470C" w:rsidRDefault="00727D7E" w:rsidP="00B153DD">
      <w:pPr>
        <w:spacing w:line="360" w:lineRule="auto"/>
        <w:ind w:hanging="284"/>
        <w:rPr>
          <w:rFonts w:ascii="Arial" w:hAnsi="Arial" w:cs="Arial"/>
          <w:sz w:val="20"/>
          <w:szCs w:val="20"/>
        </w:rPr>
      </w:pPr>
    </w:p>
    <w:p w:rsidR="00152EBB" w:rsidRPr="008B470C" w:rsidRDefault="00152EBB" w:rsidP="00B153DD">
      <w:pPr>
        <w:spacing w:line="360" w:lineRule="auto"/>
        <w:rPr>
          <w:rFonts w:ascii="Arial" w:hAnsi="Arial" w:cs="Arial"/>
          <w:b/>
          <w:sz w:val="20"/>
          <w:szCs w:val="20"/>
        </w:rPr>
      </w:pPr>
      <w:r w:rsidRPr="008B470C">
        <w:rPr>
          <w:rFonts w:ascii="Arial" w:hAnsi="Arial" w:cs="Arial"/>
          <w:b/>
          <w:sz w:val="20"/>
          <w:szCs w:val="20"/>
        </w:rPr>
        <w:t>PROPONOWANE METODY EWALUACJI PRZEDMIOTU</w:t>
      </w:r>
    </w:p>
    <w:p w:rsidR="00152EBB" w:rsidRDefault="00152EBB" w:rsidP="00B153DD">
      <w:pPr>
        <w:spacing w:line="360" w:lineRule="auto"/>
        <w:jc w:val="both"/>
        <w:rPr>
          <w:rFonts w:ascii="Arial" w:hAnsi="Arial" w:cs="Arial"/>
          <w:sz w:val="20"/>
          <w:szCs w:val="20"/>
        </w:rPr>
      </w:pPr>
      <w:r w:rsidRPr="0067467E">
        <w:rPr>
          <w:rFonts w:ascii="Arial" w:hAnsi="Arial" w:cs="Arial"/>
          <w:sz w:val="20"/>
          <w:szCs w:val="20"/>
        </w:rPr>
        <w:t>Proponuje się prze</w:t>
      </w:r>
      <w:r>
        <w:rPr>
          <w:rFonts w:ascii="Arial" w:hAnsi="Arial" w:cs="Arial"/>
          <w:sz w:val="20"/>
          <w:szCs w:val="20"/>
        </w:rPr>
        <w:t xml:space="preserve">prowadzić ewaluację przedmiotu </w:t>
      </w:r>
      <w:r w:rsidRPr="0067467E">
        <w:rPr>
          <w:rFonts w:ascii="Arial" w:hAnsi="Arial" w:cs="Arial"/>
          <w:sz w:val="20"/>
          <w:szCs w:val="20"/>
        </w:rPr>
        <w:t xml:space="preserve">poprzez </w:t>
      </w:r>
      <w:r>
        <w:rPr>
          <w:rFonts w:ascii="Arial" w:hAnsi="Arial" w:cs="Arial"/>
          <w:sz w:val="20"/>
          <w:szCs w:val="20"/>
        </w:rPr>
        <w:t xml:space="preserve">wstępne </w:t>
      </w:r>
      <w:r w:rsidRPr="0067467E">
        <w:rPr>
          <w:rFonts w:ascii="Arial" w:hAnsi="Arial" w:cs="Arial"/>
          <w:sz w:val="20"/>
          <w:szCs w:val="20"/>
        </w:rPr>
        <w:t>zdiagnozowanie potrzeb uczniów</w:t>
      </w:r>
      <w:r>
        <w:rPr>
          <w:rFonts w:ascii="Arial" w:hAnsi="Arial" w:cs="Arial"/>
          <w:sz w:val="20"/>
          <w:szCs w:val="20"/>
        </w:rPr>
        <w:t xml:space="preserve"> za pomocą ankiet.</w:t>
      </w:r>
      <w:r w:rsidR="00274082">
        <w:rPr>
          <w:rFonts w:ascii="Arial" w:hAnsi="Arial" w:cs="Arial"/>
          <w:sz w:val="20"/>
          <w:szCs w:val="20"/>
        </w:rPr>
        <w:t xml:space="preserve"> </w:t>
      </w:r>
      <w:r>
        <w:rPr>
          <w:rFonts w:ascii="Arial" w:hAnsi="Arial" w:cs="Arial"/>
          <w:sz w:val="20"/>
          <w:szCs w:val="20"/>
        </w:rPr>
        <w:t>Następnie w trakcie nauczania przeprowadzać krótkie ankiety sprawdzające opanowanie określonych treści. Ważnymi metodami są również obserwacje oraz wywiady</w:t>
      </w:r>
      <w:r w:rsidRPr="0067467E">
        <w:rPr>
          <w:rFonts w:ascii="Arial" w:hAnsi="Arial" w:cs="Arial"/>
          <w:sz w:val="20"/>
          <w:szCs w:val="20"/>
        </w:rPr>
        <w:t xml:space="preserve"> z uczniami. Na zakończenie kształcenia proponuje się przeprowadzić ewaluac</w:t>
      </w:r>
      <w:r>
        <w:rPr>
          <w:rFonts w:ascii="Arial" w:hAnsi="Arial" w:cs="Arial"/>
          <w:sz w:val="20"/>
          <w:szCs w:val="20"/>
        </w:rPr>
        <w:t>ję podsumowującą</w:t>
      </w:r>
      <w:r w:rsidR="008E23CA">
        <w:rPr>
          <w:rFonts w:ascii="Arial" w:hAnsi="Arial" w:cs="Arial"/>
          <w:sz w:val="20"/>
          <w:szCs w:val="20"/>
        </w:rPr>
        <w:t>,</w:t>
      </w:r>
      <w:r>
        <w:rPr>
          <w:rFonts w:ascii="Arial" w:hAnsi="Arial" w:cs="Arial"/>
          <w:sz w:val="20"/>
          <w:szCs w:val="20"/>
        </w:rPr>
        <w:t xml:space="preserve"> z wykorzystaniem </w:t>
      </w:r>
      <w:r w:rsidRPr="0067467E">
        <w:rPr>
          <w:rFonts w:ascii="Arial" w:hAnsi="Arial" w:cs="Arial"/>
          <w:sz w:val="20"/>
          <w:szCs w:val="20"/>
        </w:rPr>
        <w:t>test</w:t>
      </w:r>
      <w:r>
        <w:rPr>
          <w:rFonts w:ascii="Arial" w:hAnsi="Arial" w:cs="Arial"/>
          <w:sz w:val="20"/>
          <w:szCs w:val="20"/>
        </w:rPr>
        <w:t>ów zawierających pytania otwarte i zamknięte.</w:t>
      </w:r>
    </w:p>
    <w:p w:rsidR="00152EBB" w:rsidRPr="00940DE7" w:rsidRDefault="00152EBB" w:rsidP="00B153DD">
      <w:pPr>
        <w:spacing w:line="360" w:lineRule="auto"/>
        <w:jc w:val="both"/>
        <w:rPr>
          <w:rFonts w:ascii="Arial" w:hAnsi="Arial" w:cs="Arial"/>
          <w:b/>
          <w:sz w:val="20"/>
          <w:szCs w:val="20"/>
        </w:rPr>
      </w:pPr>
      <w:r>
        <w:rPr>
          <w:rFonts w:ascii="Arial" w:hAnsi="Arial" w:cs="Arial"/>
          <w:color w:val="auto"/>
          <w:sz w:val="20"/>
          <w:szCs w:val="20"/>
        </w:rPr>
        <w:t>Metodami pomocniczymi w trakcie ewaluacji mogą być także karty ew</w:t>
      </w:r>
      <w:r w:rsidR="00F604DA">
        <w:rPr>
          <w:rFonts w:ascii="Arial" w:hAnsi="Arial" w:cs="Arial"/>
          <w:color w:val="auto"/>
          <w:sz w:val="20"/>
          <w:szCs w:val="20"/>
        </w:rPr>
        <w:t>a</w:t>
      </w:r>
      <w:r>
        <w:rPr>
          <w:rFonts w:ascii="Arial" w:hAnsi="Arial" w:cs="Arial"/>
          <w:color w:val="auto"/>
          <w:sz w:val="20"/>
          <w:szCs w:val="20"/>
        </w:rPr>
        <w:t>luacji na koniec jednostki metodycznej.</w:t>
      </w:r>
    </w:p>
    <w:p w:rsidR="00152EBB" w:rsidRPr="00F22577" w:rsidRDefault="00152EBB" w:rsidP="00B153DD">
      <w:pPr>
        <w:spacing w:line="360" w:lineRule="auto"/>
        <w:jc w:val="both"/>
        <w:rPr>
          <w:rFonts w:ascii="Arial" w:hAnsi="Arial" w:cs="Arial"/>
          <w:b/>
          <w:sz w:val="20"/>
          <w:szCs w:val="20"/>
        </w:rPr>
      </w:pPr>
      <w:r>
        <w:rPr>
          <w:rFonts w:ascii="Arial" w:hAnsi="Arial" w:cs="Arial"/>
          <w:sz w:val="20"/>
          <w:szCs w:val="20"/>
        </w:rPr>
        <w:t xml:space="preserve">Zadaniem ewaluacji jest sprawdzenie opanowania przez uczniów </w:t>
      </w:r>
      <w:r w:rsidRPr="0067467E">
        <w:rPr>
          <w:rFonts w:ascii="Arial" w:hAnsi="Arial" w:cs="Arial"/>
          <w:sz w:val="20"/>
          <w:szCs w:val="20"/>
        </w:rPr>
        <w:t xml:space="preserve">materiału </w:t>
      </w:r>
      <w:r>
        <w:rPr>
          <w:rFonts w:ascii="Arial" w:hAnsi="Arial" w:cs="Arial"/>
          <w:sz w:val="20"/>
          <w:szCs w:val="20"/>
        </w:rPr>
        <w:t xml:space="preserve">nauczania z zakresu przedmiotu </w:t>
      </w:r>
      <w:r w:rsidR="00CA490E">
        <w:rPr>
          <w:rFonts w:ascii="Arial" w:hAnsi="Arial" w:cs="Arial"/>
          <w:sz w:val="20"/>
          <w:szCs w:val="20"/>
        </w:rPr>
        <w:t>U</w:t>
      </w:r>
      <w:r>
        <w:rPr>
          <w:rFonts w:ascii="Arial" w:hAnsi="Arial" w:cs="Arial"/>
          <w:sz w:val="20"/>
          <w:szCs w:val="20"/>
        </w:rPr>
        <w:t>sługi żywieniowe w hotelarstwie.</w:t>
      </w:r>
    </w:p>
    <w:p w:rsidR="00152EBB" w:rsidRDefault="00152EBB" w:rsidP="00B153DD">
      <w:pPr>
        <w:spacing w:line="360" w:lineRule="auto"/>
        <w:ind w:hanging="284"/>
        <w:rPr>
          <w:rFonts w:ascii="Arial" w:hAnsi="Arial" w:cs="Arial"/>
          <w:b/>
          <w:sz w:val="20"/>
          <w:szCs w:val="20"/>
        </w:rPr>
      </w:pPr>
    </w:p>
    <w:p w:rsidR="00152EBB" w:rsidRPr="008B470C" w:rsidRDefault="00152EBB" w:rsidP="00B153DD">
      <w:pPr>
        <w:spacing w:line="360" w:lineRule="auto"/>
        <w:rPr>
          <w:rFonts w:ascii="Arial" w:hAnsi="Arial" w:cs="Arial"/>
          <w:b/>
          <w:sz w:val="20"/>
          <w:szCs w:val="20"/>
        </w:rPr>
      </w:pPr>
      <w:r w:rsidRPr="008B470C">
        <w:rPr>
          <w:rFonts w:ascii="Arial" w:hAnsi="Arial" w:cs="Arial"/>
          <w:b/>
          <w:bCs/>
          <w:sz w:val="20"/>
          <w:szCs w:val="20"/>
        </w:rPr>
        <w:t>EWALUACJA PRZEDMIOTU</w:t>
      </w:r>
    </w:p>
    <w:p w:rsidR="00152EBB" w:rsidRPr="008B470C" w:rsidRDefault="00152EBB" w:rsidP="00B153DD">
      <w:pPr>
        <w:spacing w:line="360" w:lineRule="auto"/>
        <w:rPr>
          <w:rFonts w:ascii="Arial" w:hAnsi="Arial" w:cs="Arial"/>
          <w:sz w:val="20"/>
          <w:szCs w:val="20"/>
        </w:rPr>
      </w:pPr>
      <w:r w:rsidRPr="008B470C">
        <w:rPr>
          <w:rFonts w:ascii="Arial" w:hAnsi="Arial" w:cs="Arial"/>
          <w:sz w:val="20"/>
          <w:szCs w:val="20"/>
        </w:rPr>
        <w:t xml:space="preserve">Szczegółowa analiza osiągnięć uczniów po egzaminie </w:t>
      </w:r>
      <w:r w:rsidR="00535126">
        <w:rPr>
          <w:rFonts w:ascii="Arial" w:hAnsi="Arial" w:cs="Arial"/>
          <w:sz w:val="20"/>
          <w:szCs w:val="20"/>
        </w:rPr>
        <w:t xml:space="preserve">zawodowym </w:t>
      </w:r>
      <w:r w:rsidR="00C230C9">
        <w:rPr>
          <w:rFonts w:ascii="Arial" w:hAnsi="Arial" w:cs="Arial"/>
          <w:sz w:val="20"/>
          <w:szCs w:val="20"/>
        </w:rPr>
        <w:t>w zakresie</w:t>
      </w:r>
      <w:r w:rsidRPr="008B470C">
        <w:rPr>
          <w:rFonts w:ascii="Arial" w:hAnsi="Arial" w:cs="Arial"/>
          <w:sz w:val="20"/>
          <w:szCs w:val="20"/>
        </w:rPr>
        <w:t xml:space="preserve"> kwalifikacj</w:t>
      </w:r>
      <w:r w:rsidR="00C230C9">
        <w:rPr>
          <w:rFonts w:ascii="Arial" w:hAnsi="Arial" w:cs="Arial"/>
          <w:sz w:val="20"/>
          <w:szCs w:val="20"/>
        </w:rPr>
        <w:t>i</w:t>
      </w:r>
      <w:r w:rsidRPr="008B470C">
        <w:rPr>
          <w:rFonts w:ascii="Arial" w:hAnsi="Arial" w:cs="Arial"/>
          <w:sz w:val="20"/>
          <w:szCs w:val="20"/>
        </w:rPr>
        <w:t xml:space="preserve"> </w:t>
      </w:r>
      <w:r w:rsidR="00A311D5">
        <w:rPr>
          <w:rFonts w:ascii="Arial" w:hAnsi="Arial" w:cs="Arial"/>
          <w:sz w:val="20"/>
          <w:szCs w:val="20"/>
        </w:rPr>
        <w:t>HGT.03</w:t>
      </w:r>
      <w:r w:rsidRPr="00387519">
        <w:rPr>
          <w:rFonts w:ascii="Arial" w:hAnsi="Arial" w:cs="Arial"/>
          <w:sz w:val="20"/>
          <w:szCs w:val="20"/>
        </w:rPr>
        <w:t>.</w:t>
      </w:r>
      <w:r w:rsidRPr="008B470C">
        <w:rPr>
          <w:rFonts w:ascii="Arial" w:hAnsi="Arial" w:cs="Arial"/>
          <w:sz w:val="20"/>
          <w:szCs w:val="20"/>
        </w:rPr>
        <w:t xml:space="preserve"> Opracowane wnioski mogą posłużyć do</w:t>
      </w:r>
      <w:r>
        <w:rPr>
          <w:rFonts w:ascii="Arial" w:hAnsi="Arial" w:cs="Arial"/>
          <w:sz w:val="20"/>
          <w:szCs w:val="20"/>
        </w:rPr>
        <w:t xml:space="preserve"> modyfikacji p</w:t>
      </w:r>
      <w:r w:rsidRPr="008B470C">
        <w:rPr>
          <w:rFonts w:ascii="Arial" w:hAnsi="Arial" w:cs="Arial"/>
          <w:sz w:val="20"/>
          <w:szCs w:val="20"/>
        </w:rPr>
        <w:t>rzedmiotowego programu nauczania.</w:t>
      </w:r>
    </w:p>
    <w:p w:rsidR="00152EBB" w:rsidRDefault="00152EBB" w:rsidP="00006E6C">
      <w:pPr>
        <w:pStyle w:val="Bezodstpw"/>
        <w:spacing w:line="360" w:lineRule="auto"/>
        <w:jc w:val="both"/>
        <w:rPr>
          <w:rFonts w:ascii="Arial" w:hAnsi="Arial" w:cs="Arial"/>
          <w:sz w:val="20"/>
          <w:szCs w:val="20"/>
        </w:rPr>
      </w:pPr>
      <w:r w:rsidRPr="00DE1234">
        <w:rPr>
          <w:rFonts w:ascii="Arial" w:hAnsi="Arial" w:cs="Arial"/>
          <w:sz w:val="20"/>
          <w:szCs w:val="20"/>
        </w:rPr>
        <w:t>Literatura</w:t>
      </w:r>
      <w:r w:rsidR="00DE1234" w:rsidRPr="00DE1234">
        <w:rPr>
          <w:rFonts w:ascii="Arial" w:hAnsi="Arial" w:cs="Arial"/>
          <w:sz w:val="20"/>
          <w:szCs w:val="20"/>
        </w:rPr>
        <w:t xml:space="preserve"> do przedmiotu usługi </w:t>
      </w:r>
      <w:r w:rsidR="00935E73">
        <w:rPr>
          <w:rFonts w:ascii="Arial" w:hAnsi="Arial" w:cs="Arial"/>
          <w:sz w:val="20"/>
          <w:szCs w:val="20"/>
        </w:rPr>
        <w:t>Ż</w:t>
      </w:r>
      <w:r w:rsidR="00DE1234" w:rsidRPr="00DE1234">
        <w:rPr>
          <w:rFonts w:ascii="Arial" w:hAnsi="Arial" w:cs="Arial"/>
          <w:sz w:val="20"/>
          <w:szCs w:val="20"/>
        </w:rPr>
        <w:t>ywieniowe w hotelarstwie:</w:t>
      </w:r>
    </w:p>
    <w:p w:rsidR="00152EBB" w:rsidRPr="002D0678" w:rsidRDefault="00152EBB" w:rsidP="00B153DD">
      <w:pPr>
        <w:pStyle w:val="Bezodstpw"/>
        <w:spacing w:line="360" w:lineRule="auto"/>
        <w:ind w:left="709" w:hanging="425"/>
        <w:jc w:val="both"/>
        <w:rPr>
          <w:rFonts w:ascii="Arial" w:hAnsi="Arial" w:cs="Arial"/>
          <w:color w:val="auto"/>
          <w:sz w:val="20"/>
          <w:szCs w:val="20"/>
        </w:rPr>
      </w:pPr>
      <w:r>
        <w:rPr>
          <w:rFonts w:ascii="Arial" w:hAnsi="Arial" w:cs="Arial"/>
          <w:color w:val="auto"/>
          <w:sz w:val="20"/>
          <w:szCs w:val="20"/>
        </w:rPr>
        <w:t>1</w:t>
      </w:r>
      <w:r w:rsidRPr="007D6A2A">
        <w:rPr>
          <w:rFonts w:ascii="Arial" w:hAnsi="Arial" w:cs="Arial"/>
          <w:color w:val="auto"/>
          <w:sz w:val="20"/>
          <w:szCs w:val="20"/>
        </w:rPr>
        <w:t>.</w:t>
      </w:r>
      <w:hyperlink r:id="rId9" w:history="1">
        <w:r w:rsidRPr="00B153DD">
          <w:rPr>
            <w:rStyle w:val="Hipercze"/>
            <w:rFonts w:ascii="Arial" w:hAnsi="Arial" w:cs="Arial"/>
            <w:color w:val="auto"/>
            <w:sz w:val="20"/>
            <w:szCs w:val="20"/>
            <w:u w:val="none"/>
          </w:rPr>
          <w:t xml:space="preserve"> Granecka-Wrzosek</w:t>
        </w:r>
      </w:hyperlink>
      <w:r w:rsidR="00F604DA" w:rsidRPr="007D6A2A">
        <w:rPr>
          <w:rFonts w:ascii="Arial" w:hAnsi="Arial" w:cs="Arial"/>
          <w:color w:val="auto"/>
          <w:sz w:val="20"/>
          <w:szCs w:val="20"/>
        </w:rPr>
        <w:t xml:space="preserve"> B.</w:t>
      </w:r>
      <w:r w:rsidR="002B3234" w:rsidRPr="00B153DD">
        <w:rPr>
          <w:rFonts w:ascii="Arial" w:hAnsi="Arial" w:cs="Arial"/>
          <w:color w:val="auto"/>
          <w:sz w:val="20"/>
          <w:szCs w:val="20"/>
        </w:rPr>
        <w:t>,</w:t>
      </w:r>
      <w:r w:rsidRPr="00B153DD">
        <w:rPr>
          <w:rFonts w:ascii="Arial" w:hAnsi="Arial" w:cs="Arial"/>
          <w:color w:val="auto"/>
          <w:sz w:val="20"/>
          <w:szCs w:val="20"/>
        </w:rPr>
        <w:t xml:space="preserve"> </w:t>
      </w:r>
      <w:r w:rsidRPr="00B153DD">
        <w:rPr>
          <w:rFonts w:ascii="Arial" w:hAnsi="Arial" w:cs="Arial"/>
          <w:i/>
          <w:sz w:val="20"/>
          <w:szCs w:val="20"/>
        </w:rPr>
        <w:t>Usługi żywieniowe w hotelarstwie. Podręcznik do nauki zawodu technik hotelarstwa</w:t>
      </w:r>
      <w:r w:rsidR="00F376D6">
        <w:rPr>
          <w:rFonts w:ascii="Arial" w:hAnsi="Arial" w:cs="Arial"/>
          <w:sz w:val="20"/>
          <w:szCs w:val="20"/>
        </w:rPr>
        <w:t>,</w:t>
      </w:r>
      <w:r>
        <w:rPr>
          <w:rFonts w:ascii="Arial" w:hAnsi="Arial" w:cs="Arial"/>
          <w:color w:val="auto"/>
          <w:sz w:val="20"/>
          <w:szCs w:val="20"/>
        </w:rPr>
        <w:t xml:space="preserve"> </w:t>
      </w:r>
      <w:r w:rsidRPr="00800938">
        <w:rPr>
          <w:rFonts w:ascii="Arial" w:hAnsi="Arial" w:cs="Arial"/>
          <w:color w:val="auto"/>
          <w:sz w:val="20"/>
          <w:szCs w:val="20"/>
        </w:rPr>
        <w:t>Wydawnict</w:t>
      </w:r>
      <w:r>
        <w:rPr>
          <w:rFonts w:ascii="Arial" w:hAnsi="Arial" w:cs="Arial"/>
          <w:color w:val="auto"/>
          <w:sz w:val="20"/>
          <w:szCs w:val="20"/>
        </w:rPr>
        <w:t>wo WSiP–REA</w:t>
      </w:r>
      <w:r w:rsidR="00F376D6">
        <w:rPr>
          <w:rFonts w:ascii="Arial" w:hAnsi="Arial" w:cs="Arial"/>
          <w:color w:val="auto"/>
          <w:sz w:val="20"/>
          <w:szCs w:val="20"/>
        </w:rPr>
        <w:t>.</w:t>
      </w:r>
      <w:r>
        <w:rPr>
          <w:rFonts w:ascii="Arial" w:hAnsi="Arial" w:cs="Arial"/>
          <w:color w:val="auto"/>
          <w:sz w:val="20"/>
          <w:szCs w:val="20"/>
        </w:rPr>
        <w:t xml:space="preserve"> 2016</w:t>
      </w:r>
      <w:r w:rsidR="002B3234">
        <w:rPr>
          <w:rFonts w:ascii="Arial" w:hAnsi="Arial" w:cs="Arial"/>
          <w:color w:val="auto"/>
          <w:sz w:val="20"/>
          <w:szCs w:val="20"/>
        </w:rPr>
        <w:t>.</w:t>
      </w:r>
    </w:p>
    <w:p w:rsidR="00152EBB" w:rsidRPr="00800938" w:rsidRDefault="00152EBB" w:rsidP="00B153DD">
      <w:pPr>
        <w:pStyle w:val="Bezodstpw"/>
        <w:spacing w:line="360" w:lineRule="auto"/>
        <w:ind w:left="709" w:hanging="425"/>
        <w:jc w:val="both"/>
        <w:rPr>
          <w:rFonts w:ascii="Arial" w:hAnsi="Arial" w:cs="Arial"/>
          <w:color w:val="auto"/>
          <w:sz w:val="20"/>
          <w:szCs w:val="20"/>
        </w:rPr>
      </w:pPr>
      <w:r>
        <w:rPr>
          <w:rFonts w:ascii="Arial" w:hAnsi="Arial" w:cs="Arial"/>
          <w:color w:val="auto"/>
          <w:sz w:val="20"/>
          <w:szCs w:val="20"/>
        </w:rPr>
        <w:t>2.</w:t>
      </w:r>
      <w:r w:rsidR="00645438">
        <w:rPr>
          <w:rFonts w:ascii="Arial" w:hAnsi="Arial" w:cs="Arial"/>
          <w:color w:val="auto"/>
          <w:sz w:val="20"/>
          <w:szCs w:val="20"/>
        </w:rPr>
        <w:t xml:space="preserve"> </w:t>
      </w:r>
      <w:r w:rsidRPr="00800938">
        <w:rPr>
          <w:rFonts w:ascii="Arial" w:hAnsi="Arial" w:cs="Arial"/>
          <w:color w:val="auto"/>
          <w:sz w:val="20"/>
          <w:szCs w:val="20"/>
        </w:rPr>
        <w:t>Duda J</w:t>
      </w:r>
      <w:r w:rsidR="00F604DA">
        <w:rPr>
          <w:rFonts w:ascii="Arial" w:hAnsi="Arial" w:cs="Arial"/>
          <w:color w:val="auto"/>
          <w:sz w:val="20"/>
          <w:szCs w:val="20"/>
        </w:rPr>
        <w:t>.</w:t>
      </w:r>
      <w:r w:rsidRPr="00800938">
        <w:rPr>
          <w:rFonts w:ascii="Arial" w:hAnsi="Arial" w:cs="Arial"/>
          <w:color w:val="auto"/>
          <w:sz w:val="20"/>
          <w:szCs w:val="20"/>
        </w:rPr>
        <w:t>, Krzywda S</w:t>
      </w:r>
      <w:r w:rsidR="00F604DA">
        <w:rPr>
          <w:rFonts w:ascii="Arial" w:hAnsi="Arial" w:cs="Arial"/>
          <w:color w:val="auto"/>
          <w:sz w:val="20"/>
          <w:szCs w:val="20"/>
        </w:rPr>
        <w:t>.</w:t>
      </w:r>
      <w:r w:rsidR="002B3234">
        <w:rPr>
          <w:rFonts w:ascii="Arial" w:hAnsi="Arial" w:cs="Arial"/>
          <w:color w:val="auto"/>
          <w:sz w:val="20"/>
          <w:szCs w:val="20"/>
        </w:rPr>
        <w:t>,</w:t>
      </w:r>
      <w:r w:rsidRPr="00800938">
        <w:rPr>
          <w:rFonts w:ascii="Arial" w:hAnsi="Arial" w:cs="Arial"/>
          <w:color w:val="auto"/>
          <w:sz w:val="20"/>
          <w:szCs w:val="20"/>
        </w:rPr>
        <w:t xml:space="preserve"> </w:t>
      </w:r>
      <w:r w:rsidRPr="00B153DD">
        <w:rPr>
          <w:rFonts w:ascii="Arial" w:hAnsi="Arial" w:cs="Arial"/>
          <w:i/>
          <w:color w:val="auto"/>
          <w:sz w:val="20"/>
          <w:szCs w:val="20"/>
        </w:rPr>
        <w:t>Pracownia organizacji żywienia, kwalifikacja T.15</w:t>
      </w:r>
      <w:r w:rsidR="00F376D6">
        <w:rPr>
          <w:rFonts w:ascii="Arial" w:hAnsi="Arial" w:cs="Arial"/>
          <w:i/>
          <w:color w:val="auto"/>
          <w:sz w:val="20"/>
          <w:szCs w:val="20"/>
        </w:rPr>
        <w:t>,</w:t>
      </w:r>
      <w:r w:rsidRPr="00800938">
        <w:rPr>
          <w:rFonts w:ascii="Arial" w:hAnsi="Arial" w:cs="Arial"/>
          <w:color w:val="auto"/>
          <w:sz w:val="20"/>
          <w:szCs w:val="20"/>
        </w:rPr>
        <w:t xml:space="preserve"> Wydawnictwo WSiP–REA</w:t>
      </w:r>
      <w:r w:rsidR="002B3234">
        <w:rPr>
          <w:rFonts w:ascii="Arial" w:hAnsi="Arial" w:cs="Arial"/>
          <w:color w:val="auto"/>
          <w:sz w:val="20"/>
          <w:szCs w:val="20"/>
        </w:rPr>
        <w:t>,</w:t>
      </w:r>
      <w:r w:rsidRPr="00800938">
        <w:rPr>
          <w:rFonts w:ascii="Arial" w:hAnsi="Arial" w:cs="Arial"/>
          <w:color w:val="auto"/>
          <w:sz w:val="20"/>
          <w:szCs w:val="20"/>
        </w:rPr>
        <w:t xml:space="preserve"> 2017</w:t>
      </w:r>
      <w:r w:rsidR="00F604DA">
        <w:rPr>
          <w:rFonts w:ascii="Arial" w:hAnsi="Arial" w:cs="Arial"/>
          <w:color w:val="auto"/>
          <w:sz w:val="20"/>
          <w:szCs w:val="20"/>
        </w:rPr>
        <w:t>.</w:t>
      </w:r>
    </w:p>
    <w:p w:rsidR="00152EBB" w:rsidRPr="00800938" w:rsidRDefault="00152EBB" w:rsidP="00B153DD">
      <w:pPr>
        <w:pStyle w:val="Bezodstpw"/>
        <w:spacing w:line="360" w:lineRule="auto"/>
        <w:ind w:left="709" w:hanging="425"/>
        <w:jc w:val="both"/>
        <w:rPr>
          <w:rFonts w:ascii="Arial" w:hAnsi="Arial" w:cs="Arial"/>
          <w:sz w:val="20"/>
          <w:szCs w:val="20"/>
        </w:rPr>
      </w:pPr>
      <w:r>
        <w:rPr>
          <w:rFonts w:ascii="Arial" w:hAnsi="Arial" w:cs="Arial"/>
          <w:sz w:val="20"/>
          <w:szCs w:val="20"/>
        </w:rPr>
        <w:t>3.</w:t>
      </w:r>
      <w:r w:rsidR="00645438">
        <w:rPr>
          <w:rFonts w:ascii="Arial" w:hAnsi="Arial" w:cs="Arial"/>
          <w:sz w:val="20"/>
          <w:szCs w:val="20"/>
        </w:rPr>
        <w:t xml:space="preserve"> </w:t>
      </w:r>
      <w:r w:rsidRPr="00800938">
        <w:rPr>
          <w:rFonts w:ascii="Arial" w:hAnsi="Arial" w:cs="Arial"/>
          <w:sz w:val="20"/>
          <w:szCs w:val="20"/>
        </w:rPr>
        <w:t>Duda J</w:t>
      </w:r>
      <w:r w:rsidR="00F604DA">
        <w:rPr>
          <w:rFonts w:ascii="Arial" w:hAnsi="Arial" w:cs="Arial"/>
          <w:sz w:val="20"/>
          <w:szCs w:val="20"/>
        </w:rPr>
        <w:t>.</w:t>
      </w:r>
      <w:r w:rsidRPr="00800938">
        <w:rPr>
          <w:rFonts w:ascii="Arial" w:hAnsi="Arial" w:cs="Arial"/>
          <w:sz w:val="20"/>
          <w:szCs w:val="20"/>
        </w:rPr>
        <w:t>, Krzywda S</w:t>
      </w:r>
      <w:r w:rsidR="00F604DA">
        <w:rPr>
          <w:rFonts w:ascii="Arial" w:hAnsi="Arial" w:cs="Arial"/>
          <w:sz w:val="20"/>
          <w:szCs w:val="20"/>
        </w:rPr>
        <w:t>.</w:t>
      </w:r>
      <w:r w:rsidRPr="00800938">
        <w:rPr>
          <w:rFonts w:ascii="Arial" w:hAnsi="Arial" w:cs="Arial"/>
          <w:sz w:val="20"/>
          <w:szCs w:val="20"/>
        </w:rPr>
        <w:t>, Szajna R</w:t>
      </w:r>
      <w:r w:rsidR="00F604DA">
        <w:rPr>
          <w:rFonts w:ascii="Arial" w:hAnsi="Arial" w:cs="Arial"/>
          <w:sz w:val="20"/>
          <w:szCs w:val="20"/>
        </w:rPr>
        <w:t>.</w:t>
      </w:r>
      <w:r w:rsidR="002B3234">
        <w:rPr>
          <w:rFonts w:ascii="Arial" w:hAnsi="Arial" w:cs="Arial"/>
          <w:sz w:val="20"/>
          <w:szCs w:val="20"/>
        </w:rPr>
        <w:t>,</w:t>
      </w:r>
      <w:r w:rsidRPr="00800938">
        <w:rPr>
          <w:rFonts w:ascii="Arial" w:hAnsi="Arial" w:cs="Arial"/>
          <w:sz w:val="20"/>
          <w:szCs w:val="20"/>
        </w:rPr>
        <w:t xml:space="preserve"> </w:t>
      </w:r>
      <w:r w:rsidRPr="00B153DD">
        <w:rPr>
          <w:rFonts w:ascii="Arial" w:hAnsi="Arial" w:cs="Arial"/>
          <w:i/>
          <w:sz w:val="20"/>
          <w:szCs w:val="20"/>
        </w:rPr>
        <w:t>Repetytorium i testy egzaminacyjne. Egzamin zawodowy, kwalifikacja T.15</w:t>
      </w:r>
      <w:r w:rsidR="002B3234">
        <w:rPr>
          <w:rFonts w:ascii="Arial" w:hAnsi="Arial" w:cs="Arial"/>
          <w:i/>
          <w:sz w:val="20"/>
          <w:szCs w:val="20"/>
        </w:rPr>
        <w:t>,</w:t>
      </w:r>
      <w:r w:rsidRPr="00800938">
        <w:rPr>
          <w:rFonts w:ascii="Arial" w:hAnsi="Arial" w:cs="Arial"/>
          <w:sz w:val="20"/>
          <w:szCs w:val="20"/>
        </w:rPr>
        <w:t xml:space="preserve"> Wydawnictwo WSiP</w:t>
      </w:r>
      <w:r w:rsidR="002B3234">
        <w:rPr>
          <w:rFonts w:ascii="Arial" w:hAnsi="Arial" w:cs="Arial"/>
          <w:sz w:val="20"/>
          <w:szCs w:val="20"/>
        </w:rPr>
        <w:t>,</w:t>
      </w:r>
      <w:r w:rsidRPr="00800938">
        <w:rPr>
          <w:rFonts w:ascii="Arial" w:hAnsi="Arial" w:cs="Arial"/>
          <w:sz w:val="20"/>
          <w:szCs w:val="20"/>
        </w:rPr>
        <w:t xml:space="preserve"> 2017</w:t>
      </w:r>
      <w:r w:rsidR="002B3234">
        <w:rPr>
          <w:rFonts w:ascii="Arial" w:hAnsi="Arial" w:cs="Arial"/>
          <w:sz w:val="20"/>
          <w:szCs w:val="20"/>
        </w:rPr>
        <w:t>.</w:t>
      </w:r>
    </w:p>
    <w:p w:rsidR="00152EBB" w:rsidRDefault="00152EBB" w:rsidP="00B153DD">
      <w:pPr>
        <w:pStyle w:val="Bezodstpw"/>
        <w:spacing w:line="360" w:lineRule="auto"/>
        <w:ind w:left="567" w:hanging="283"/>
        <w:jc w:val="both"/>
        <w:rPr>
          <w:rFonts w:ascii="Arial" w:hAnsi="Arial" w:cs="Arial"/>
          <w:sz w:val="20"/>
          <w:szCs w:val="20"/>
        </w:rPr>
      </w:pPr>
      <w:r>
        <w:rPr>
          <w:rFonts w:ascii="Arial" w:hAnsi="Arial" w:cs="Arial"/>
          <w:sz w:val="20"/>
          <w:szCs w:val="20"/>
        </w:rPr>
        <w:t>4.</w:t>
      </w:r>
      <w:r w:rsidR="00645438">
        <w:rPr>
          <w:rFonts w:ascii="Arial" w:hAnsi="Arial" w:cs="Arial"/>
          <w:sz w:val="20"/>
          <w:szCs w:val="20"/>
        </w:rPr>
        <w:t xml:space="preserve"> </w:t>
      </w:r>
      <w:r w:rsidRPr="00800938">
        <w:rPr>
          <w:rFonts w:ascii="Arial" w:hAnsi="Arial" w:cs="Arial"/>
          <w:sz w:val="20"/>
          <w:szCs w:val="20"/>
        </w:rPr>
        <w:t>Górecka D</w:t>
      </w:r>
      <w:r w:rsidR="00F604DA">
        <w:rPr>
          <w:rFonts w:ascii="Arial" w:hAnsi="Arial" w:cs="Arial"/>
          <w:sz w:val="20"/>
          <w:szCs w:val="20"/>
        </w:rPr>
        <w:t>.</w:t>
      </w:r>
      <w:r w:rsidRPr="00800938">
        <w:rPr>
          <w:rFonts w:ascii="Arial" w:hAnsi="Arial" w:cs="Arial"/>
          <w:sz w:val="20"/>
          <w:szCs w:val="20"/>
        </w:rPr>
        <w:t>, Limanówka H</w:t>
      </w:r>
      <w:r w:rsidR="00F604DA">
        <w:rPr>
          <w:rFonts w:ascii="Arial" w:hAnsi="Arial" w:cs="Arial"/>
          <w:sz w:val="20"/>
          <w:szCs w:val="20"/>
        </w:rPr>
        <w:t>.</w:t>
      </w:r>
      <w:r w:rsidRPr="00800938">
        <w:rPr>
          <w:rFonts w:ascii="Arial" w:hAnsi="Arial" w:cs="Arial"/>
          <w:sz w:val="20"/>
          <w:szCs w:val="20"/>
        </w:rPr>
        <w:t>, Superczyńska E</w:t>
      </w:r>
      <w:r w:rsidR="00F604DA">
        <w:rPr>
          <w:rFonts w:ascii="Arial" w:hAnsi="Arial" w:cs="Arial"/>
          <w:sz w:val="20"/>
          <w:szCs w:val="20"/>
        </w:rPr>
        <w:t>.</w:t>
      </w:r>
      <w:r w:rsidRPr="00800938">
        <w:rPr>
          <w:rFonts w:ascii="Arial" w:hAnsi="Arial" w:cs="Arial"/>
          <w:sz w:val="20"/>
          <w:szCs w:val="20"/>
        </w:rPr>
        <w:t>, Zylińska</w:t>
      </w:r>
      <w:r w:rsidR="002B3234">
        <w:rPr>
          <w:rFonts w:ascii="Arial" w:hAnsi="Arial" w:cs="Arial"/>
          <w:sz w:val="20"/>
          <w:szCs w:val="20"/>
        </w:rPr>
        <w:t>-</w:t>
      </w:r>
      <w:r w:rsidRPr="00800938">
        <w:rPr>
          <w:rFonts w:ascii="Arial" w:hAnsi="Arial" w:cs="Arial"/>
          <w:sz w:val="20"/>
          <w:szCs w:val="20"/>
        </w:rPr>
        <w:t>Kaczmarek M</w:t>
      </w:r>
      <w:r w:rsidR="00F604DA">
        <w:rPr>
          <w:rFonts w:ascii="Arial" w:hAnsi="Arial" w:cs="Arial"/>
          <w:sz w:val="20"/>
          <w:szCs w:val="20"/>
        </w:rPr>
        <w:t>.</w:t>
      </w:r>
      <w:r w:rsidR="002B3234">
        <w:rPr>
          <w:rFonts w:ascii="Arial" w:hAnsi="Arial" w:cs="Arial"/>
          <w:sz w:val="20"/>
          <w:szCs w:val="20"/>
        </w:rPr>
        <w:t>,</w:t>
      </w:r>
      <w:r w:rsidRPr="00800938">
        <w:rPr>
          <w:rFonts w:ascii="Arial" w:hAnsi="Arial" w:cs="Arial"/>
          <w:sz w:val="20"/>
          <w:szCs w:val="20"/>
        </w:rPr>
        <w:t xml:space="preserve"> </w:t>
      </w:r>
      <w:r w:rsidRPr="00B153DD">
        <w:rPr>
          <w:rFonts w:ascii="Arial" w:hAnsi="Arial" w:cs="Arial"/>
          <w:i/>
          <w:sz w:val="20"/>
          <w:szCs w:val="20"/>
        </w:rPr>
        <w:t>Żywienie i usługi gastronomiczne</w:t>
      </w:r>
      <w:r w:rsidR="00F376D6">
        <w:rPr>
          <w:rFonts w:ascii="Arial" w:hAnsi="Arial" w:cs="Arial"/>
          <w:i/>
          <w:sz w:val="20"/>
          <w:szCs w:val="20"/>
        </w:rPr>
        <w:t>,</w:t>
      </w:r>
      <w:r w:rsidRPr="00B153DD">
        <w:rPr>
          <w:rFonts w:ascii="Arial" w:hAnsi="Arial" w:cs="Arial"/>
          <w:i/>
          <w:sz w:val="20"/>
          <w:szCs w:val="20"/>
        </w:rPr>
        <w:t xml:space="preserve"> cz. I</w:t>
      </w:r>
      <w:r w:rsidR="00274082" w:rsidRPr="00B153DD">
        <w:rPr>
          <w:rFonts w:ascii="Arial" w:hAnsi="Arial" w:cs="Arial"/>
          <w:i/>
          <w:sz w:val="20"/>
          <w:szCs w:val="20"/>
        </w:rPr>
        <w:t>,</w:t>
      </w:r>
      <w:r w:rsidRPr="00B153DD">
        <w:rPr>
          <w:rFonts w:ascii="Arial" w:hAnsi="Arial" w:cs="Arial"/>
          <w:i/>
          <w:sz w:val="20"/>
          <w:szCs w:val="20"/>
        </w:rPr>
        <w:t xml:space="preserve"> Technologia gastronomiczna</w:t>
      </w:r>
      <w:r w:rsidR="002B3234">
        <w:rPr>
          <w:rFonts w:ascii="Arial" w:hAnsi="Arial" w:cs="Arial"/>
          <w:i/>
          <w:sz w:val="20"/>
          <w:szCs w:val="20"/>
        </w:rPr>
        <w:t xml:space="preserve"> </w:t>
      </w:r>
      <w:r w:rsidRPr="00B153DD">
        <w:rPr>
          <w:rFonts w:ascii="Arial" w:hAnsi="Arial" w:cs="Arial"/>
          <w:i/>
          <w:sz w:val="20"/>
          <w:szCs w:val="20"/>
        </w:rPr>
        <w:t>z towaroznawstwem, kwalifikacja T.6</w:t>
      </w:r>
      <w:r w:rsidRPr="00800938">
        <w:rPr>
          <w:rFonts w:ascii="Arial" w:hAnsi="Arial" w:cs="Arial"/>
          <w:sz w:val="20"/>
          <w:szCs w:val="20"/>
        </w:rPr>
        <w:t>. Wydawnictwo ab FORMAT</w:t>
      </w:r>
      <w:r w:rsidR="002B3234">
        <w:rPr>
          <w:rFonts w:ascii="Arial" w:hAnsi="Arial" w:cs="Arial"/>
          <w:sz w:val="20"/>
          <w:szCs w:val="20"/>
        </w:rPr>
        <w:t xml:space="preserve">, </w:t>
      </w:r>
      <w:r w:rsidRPr="00800938">
        <w:rPr>
          <w:rFonts w:ascii="Arial" w:hAnsi="Arial" w:cs="Arial"/>
          <w:sz w:val="20"/>
          <w:szCs w:val="20"/>
        </w:rPr>
        <w:t>2015</w:t>
      </w:r>
      <w:r w:rsidR="002B3234">
        <w:rPr>
          <w:rFonts w:ascii="Arial" w:hAnsi="Arial" w:cs="Arial"/>
          <w:sz w:val="20"/>
          <w:szCs w:val="20"/>
        </w:rPr>
        <w:t>.</w:t>
      </w:r>
    </w:p>
    <w:p w:rsidR="00152EBB" w:rsidRDefault="00152EBB" w:rsidP="00B153DD">
      <w:pPr>
        <w:pStyle w:val="Bezodstpw"/>
        <w:spacing w:line="360" w:lineRule="auto"/>
        <w:ind w:left="709" w:hanging="425"/>
        <w:jc w:val="both"/>
        <w:rPr>
          <w:rStyle w:val="h1"/>
          <w:rFonts w:ascii="Arial" w:hAnsi="Arial" w:cs="Arial"/>
          <w:sz w:val="20"/>
          <w:szCs w:val="20"/>
        </w:rPr>
      </w:pPr>
      <w:r>
        <w:rPr>
          <w:rStyle w:val="h1"/>
          <w:rFonts w:ascii="Arial" w:hAnsi="Arial" w:cs="Arial"/>
          <w:sz w:val="20"/>
          <w:szCs w:val="20"/>
        </w:rPr>
        <w:t>5.</w:t>
      </w:r>
      <w:r w:rsidR="002B3234" w:rsidRPr="002B3234">
        <w:rPr>
          <w:rStyle w:val="value"/>
          <w:rFonts w:ascii="Arial" w:hAnsi="Arial" w:cs="Arial"/>
          <w:color w:val="auto"/>
          <w:sz w:val="20"/>
          <w:szCs w:val="20"/>
        </w:rPr>
        <w:t xml:space="preserve"> </w:t>
      </w:r>
      <w:r w:rsidR="002B3234" w:rsidRPr="00B153DD">
        <w:rPr>
          <w:rStyle w:val="value"/>
          <w:rFonts w:ascii="Arial" w:hAnsi="Arial" w:cs="Arial"/>
          <w:color w:val="auto"/>
          <w:sz w:val="20"/>
          <w:szCs w:val="20"/>
        </w:rPr>
        <w:t>Duda J</w:t>
      </w:r>
      <w:r w:rsidR="00F604DA">
        <w:rPr>
          <w:rStyle w:val="value"/>
          <w:rFonts w:ascii="Arial" w:hAnsi="Arial" w:cs="Arial"/>
          <w:color w:val="auto"/>
          <w:sz w:val="20"/>
          <w:szCs w:val="20"/>
        </w:rPr>
        <w:t>.</w:t>
      </w:r>
      <w:r w:rsidR="002B3234" w:rsidRPr="002B3234">
        <w:rPr>
          <w:rStyle w:val="value"/>
          <w:rFonts w:ascii="Arial" w:hAnsi="Arial" w:cs="Arial"/>
          <w:color w:val="auto"/>
          <w:sz w:val="20"/>
          <w:szCs w:val="20"/>
        </w:rPr>
        <w:t xml:space="preserve">, </w:t>
      </w:r>
      <w:r w:rsidR="002B3234" w:rsidRPr="00B153DD">
        <w:rPr>
          <w:rStyle w:val="value"/>
          <w:rFonts w:ascii="Arial" w:hAnsi="Arial" w:cs="Arial"/>
          <w:color w:val="auto"/>
          <w:sz w:val="20"/>
          <w:szCs w:val="20"/>
        </w:rPr>
        <w:t>Krzywda S</w:t>
      </w:r>
      <w:r w:rsidR="00F604DA">
        <w:rPr>
          <w:rStyle w:val="value"/>
          <w:rFonts w:ascii="Arial" w:hAnsi="Arial" w:cs="Arial"/>
          <w:color w:val="auto"/>
          <w:sz w:val="20"/>
          <w:szCs w:val="20"/>
        </w:rPr>
        <w:t>.</w:t>
      </w:r>
      <w:r w:rsidR="002B3234">
        <w:rPr>
          <w:rStyle w:val="value"/>
          <w:rFonts w:ascii="Arial" w:hAnsi="Arial" w:cs="Arial"/>
          <w:color w:val="auto"/>
          <w:sz w:val="20"/>
          <w:szCs w:val="20"/>
        </w:rPr>
        <w:t xml:space="preserve">, </w:t>
      </w:r>
      <w:r w:rsidRPr="00B153DD">
        <w:rPr>
          <w:rStyle w:val="h1"/>
          <w:rFonts w:ascii="Arial" w:hAnsi="Arial" w:cs="Arial"/>
          <w:i/>
          <w:sz w:val="20"/>
          <w:szCs w:val="20"/>
        </w:rPr>
        <w:t>Obsługa konsumenta. Technik hotelarstwa. Kwalifikacja T.12</w:t>
      </w:r>
      <w:r w:rsidR="00C76360">
        <w:rPr>
          <w:rStyle w:val="h1"/>
          <w:rFonts w:ascii="Arial" w:hAnsi="Arial" w:cs="Arial"/>
          <w:sz w:val="20"/>
          <w:szCs w:val="20"/>
        </w:rPr>
        <w:t>,</w:t>
      </w:r>
      <w:r w:rsidRPr="002D0678">
        <w:rPr>
          <w:rStyle w:val="h1"/>
          <w:rFonts w:ascii="Arial" w:hAnsi="Arial" w:cs="Arial"/>
          <w:sz w:val="20"/>
          <w:szCs w:val="20"/>
        </w:rPr>
        <w:t xml:space="preserve"> </w:t>
      </w:r>
      <w:r w:rsidRPr="00B153DD">
        <w:rPr>
          <w:rStyle w:val="h1"/>
          <w:rFonts w:ascii="Arial" w:hAnsi="Arial" w:cs="Arial"/>
          <w:i/>
          <w:sz w:val="20"/>
          <w:szCs w:val="20"/>
        </w:rPr>
        <w:t>Zeszyt ćwiczeń</w:t>
      </w:r>
      <w:r w:rsidR="00C76360">
        <w:rPr>
          <w:rStyle w:val="h1"/>
          <w:rFonts w:ascii="Arial" w:hAnsi="Arial" w:cs="Arial"/>
          <w:sz w:val="20"/>
          <w:szCs w:val="20"/>
        </w:rPr>
        <w:t>,</w:t>
      </w:r>
      <w:r w:rsidR="002B3234">
        <w:rPr>
          <w:rStyle w:val="h1"/>
          <w:rFonts w:ascii="Arial" w:hAnsi="Arial" w:cs="Arial"/>
          <w:sz w:val="20"/>
          <w:szCs w:val="20"/>
        </w:rPr>
        <w:t xml:space="preserve"> </w:t>
      </w:r>
      <w:r w:rsidR="002B3234" w:rsidRPr="002D0678">
        <w:rPr>
          <w:rStyle w:val="value"/>
          <w:rFonts w:ascii="Arial" w:hAnsi="Arial" w:cs="Arial"/>
          <w:color w:val="auto"/>
          <w:sz w:val="20"/>
          <w:szCs w:val="20"/>
        </w:rPr>
        <w:t>WSiP</w:t>
      </w:r>
      <w:r w:rsidR="002B3234">
        <w:rPr>
          <w:rStyle w:val="value"/>
          <w:rFonts w:ascii="Arial" w:hAnsi="Arial" w:cs="Arial"/>
          <w:color w:val="auto"/>
          <w:sz w:val="20"/>
          <w:szCs w:val="20"/>
        </w:rPr>
        <w:t xml:space="preserve">, </w:t>
      </w:r>
      <w:r w:rsidR="002B3234" w:rsidRPr="002D0678">
        <w:rPr>
          <w:rStyle w:val="value"/>
          <w:rFonts w:ascii="Arial" w:hAnsi="Arial" w:cs="Arial"/>
          <w:sz w:val="20"/>
          <w:szCs w:val="20"/>
        </w:rPr>
        <w:t>2014</w:t>
      </w:r>
      <w:r w:rsidR="002B3234">
        <w:rPr>
          <w:rStyle w:val="value"/>
          <w:rFonts w:ascii="Arial" w:hAnsi="Arial" w:cs="Arial"/>
          <w:sz w:val="20"/>
          <w:szCs w:val="20"/>
        </w:rPr>
        <w:t>.</w:t>
      </w:r>
    </w:p>
    <w:p w:rsidR="00152EBB" w:rsidRDefault="00152EBB" w:rsidP="00006E6C">
      <w:pPr>
        <w:pStyle w:val="Bezodstpw"/>
        <w:spacing w:line="360" w:lineRule="auto"/>
        <w:jc w:val="both"/>
        <w:rPr>
          <w:rStyle w:val="value"/>
          <w:rFonts w:ascii="Arial" w:hAnsi="Arial" w:cs="Arial"/>
          <w:sz w:val="20"/>
          <w:szCs w:val="20"/>
        </w:rPr>
      </w:pPr>
      <w:r>
        <w:rPr>
          <w:rStyle w:val="value"/>
          <w:rFonts w:ascii="Arial" w:hAnsi="Arial" w:cs="Arial"/>
          <w:sz w:val="20"/>
          <w:szCs w:val="20"/>
        </w:rPr>
        <w:t>Netografia:</w:t>
      </w:r>
    </w:p>
    <w:p w:rsidR="00152EBB" w:rsidRPr="00333A13" w:rsidRDefault="00645438" w:rsidP="00B153DD">
      <w:pPr>
        <w:pStyle w:val="Bezodstpw"/>
        <w:spacing w:line="360" w:lineRule="auto"/>
        <w:ind w:left="284"/>
        <w:jc w:val="both"/>
        <w:rPr>
          <w:rFonts w:ascii="Arial" w:hAnsi="Arial" w:cs="Arial"/>
          <w:color w:val="auto"/>
          <w:sz w:val="20"/>
          <w:szCs w:val="20"/>
        </w:rPr>
      </w:pPr>
      <w:r w:rsidRPr="00B153DD">
        <w:rPr>
          <w:rFonts w:ascii="Arial" w:hAnsi="Arial" w:cs="Arial"/>
          <w:color w:val="auto"/>
          <w:sz w:val="20"/>
          <w:szCs w:val="20"/>
        </w:rPr>
        <w:t>www.e-hotelarstwo.com</w:t>
      </w:r>
    </w:p>
    <w:p w:rsidR="00152EBB" w:rsidRPr="00333A13" w:rsidRDefault="00645438" w:rsidP="00B153DD">
      <w:pPr>
        <w:pStyle w:val="Bezodstpw"/>
        <w:spacing w:line="360" w:lineRule="auto"/>
        <w:ind w:left="284"/>
        <w:jc w:val="both"/>
        <w:rPr>
          <w:rFonts w:ascii="Arial" w:hAnsi="Arial" w:cs="Arial"/>
          <w:iCs/>
          <w:color w:val="auto"/>
          <w:sz w:val="20"/>
          <w:szCs w:val="20"/>
        </w:rPr>
      </w:pPr>
      <w:r w:rsidRPr="00B153DD">
        <w:rPr>
          <w:rFonts w:ascii="Arial" w:hAnsi="Arial" w:cs="Arial"/>
          <w:iCs/>
          <w:color w:val="auto"/>
          <w:sz w:val="20"/>
          <w:szCs w:val="20"/>
        </w:rPr>
        <w:t>www.e-hotelarz.pl</w:t>
      </w:r>
    </w:p>
    <w:p w:rsidR="00152EBB" w:rsidRPr="00333A13" w:rsidRDefault="00645438" w:rsidP="00B153DD">
      <w:pPr>
        <w:pStyle w:val="Bezodstpw"/>
        <w:spacing w:line="360" w:lineRule="auto"/>
        <w:ind w:left="284"/>
        <w:jc w:val="both"/>
        <w:rPr>
          <w:rFonts w:ascii="Arial" w:hAnsi="Arial" w:cs="Arial"/>
          <w:color w:val="auto"/>
          <w:sz w:val="20"/>
          <w:szCs w:val="20"/>
        </w:rPr>
      </w:pPr>
      <w:r w:rsidRPr="00B153DD">
        <w:rPr>
          <w:rFonts w:ascii="Arial" w:hAnsi="Arial" w:cs="Arial"/>
          <w:color w:val="auto"/>
          <w:sz w:val="20"/>
          <w:szCs w:val="20"/>
        </w:rPr>
        <w:t>www.hotelarze.pl/</w:t>
      </w:r>
    </w:p>
    <w:p w:rsidR="00152EBB" w:rsidRPr="00333A13" w:rsidRDefault="00645438" w:rsidP="00B153DD">
      <w:pPr>
        <w:pStyle w:val="Bezodstpw"/>
        <w:spacing w:line="360" w:lineRule="auto"/>
        <w:ind w:left="284"/>
        <w:jc w:val="both"/>
        <w:rPr>
          <w:rFonts w:ascii="Arial" w:hAnsi="Arial" w:cs="Arial"/>
          <w:color w:val="auto"/>
          <w:sz w:val="20"/>
          <w:szCs w:val="20"/>
        </w:rPr>
      </w:pPr>
      <w:r w:rsidRPr="00B153DD">
        <w:rPr>
          <w:rFonts w:ascii="Arial" w:hAnsi="Arial" w:cs="Arial"/>
          <w:color w:val="auto"/>
          <w:sz w:val="20"/>
          <w:szCs w:val="20"/>
        </w:rPr>
        <w:t>http://turystykaihotelarstwo.blogspot.com/p/18-planowanie-i-organizowanie-usug.html</w:t>
      </w:r>
    </w:p>
    <w:p w:rsidR="00645438" w:rsidRPr="00006E6C" w:rsidRDefault="00645438" w:rsidP="00006E6C">
      <w:pPr>
        <w:pStyle w:val="Bezodstpw"/>
        <w:spacing w:line="360" w:lineRule="auto"/>
        <w:ind w:left="284"/>
        <w:jc w:val="both"/>
        <w:rPr>
          <w:rFonts w:ascii="Arial" w:hAnsi="Arial" w:cs="Arial"/>
          <w:color w:val="auto"/>
          <w:sz w:val="20"/>
          <w:szCs w:val="20"/>
        </w:rPr>
      </w:pPr>
      <w:r w:rsidRPr="00B153DD">
        <w:rPr>
          <w:rFonts w:ascii="Arial" w:hAnsi="Arial" w:cs="Arial"/>
          <w:color w:val="auto"/>
          <w:sz w:val="20"/>
          <w:szCs w:val="20"/>
        </w:rPr>
        <w:t>https://edukator.ore.edu.pl/organizacja-pracy-w-hotelarstwie-recenzja-ksiki/</w:t>
      </w:r>
    </w:p>
    <w:p w:rsidR="00152EBB" w:rsidRPr="00333A13" w:rsidRDefault="00152EBB" w:rsidP="00B153DD">
      <w:pPr>
        <w:pStyle w:val="Bezodstpw"/>
        <w:spacing w:line="360" w:lineRule="auto"/>
        <w:ind w:left="284" w:hanging="284"/>
        <w:jc w:val="both"/>
        <w:rPr>
          <w:rFonts w:ascii="Arial" w:hAnsi="Arial" w:cs="Arial"/>
          <w:sz w:val="20"/>
          <w:szCs w:val="20"/>
        </w:rPr>
      </w:pPr>
      <w:r w:rsidRPr="00333A13">
        <w:rPr>
          <w:rFonts w:ascii="Arial" w:hAnsi="Arial" w:cs="Arial"/>
          <w:sz w:val="20"/>
          <w:szCs w:val="20"/>
        </w:rPr>
        <w:t>Prasa branżowa:</w:t>
      </w:r>
    </w:p>
    <w:p w:rsidR="00152EBB" w:rsidRPr="00333A13" w:rsidRDefault="00152EBB" w:rsidP="00B153DD">
      <w:pPr>
        <w:pStyle w:val="Bezodstpw"/>
        <w:spacing w:line="360" w:lineRule="auto"/>
        <w:ind w:left="284"/>
        <w:jc w:val="both"/>
        <w:rPr>
          <w:rFonts w:ascii="Arial" w:hAnsi="Arial" w:cs="Arial"/>
          <w:sz w:val="20"/>
          <w:szCs w:val="20"/>
        </w:rPr>
      </w:pPr>
      <w:r w:rsidRPr="00333A13">
        <w:rPr>
          <w:rFonts w:ascii="Arial" w:hAnsi="Arial" w:cs="Arial"/>
          <w:sz w:val="20"/>
          <w:szCs w:val="20"/>
        </w:rPr>
        <w:t>„Doradca hotelarza”</w:t>
      </w:r>
      <w:r w:rsidR="00274082">
        <w:rPr>
          <w:rFonts w:ascii="Arial" w:hAnsi="Arial" w:cs="Arial"/>
          <w:sz w:val="20"/>
          <w:szCs w:val="20"/>
        </w:rPr>
        <w:t>,</w:t>
      </w:r>
    </w:p>
    <w:p w:rsidR="00152EBB" w:rsidRPr="00333A13" w:rsidRDefault="00152EBB" w:rsidP="00B153DD">
      <w:pPr>
        <w:pStyle w:val="Bezodstpw"/>
        <w:spacing w:line="360" w:lineRule="auto"/>
        <w:ind w:left="284"/>
        <w:jc w:val="both"/>
        <w:rPr>
          <w:rFonts w:ascii="Arial" w:hAnsi="Arial" w:cs="Arial"/>
          <w:sz w:val="20"/>
          <w:szCs w:val="20"/>
        </w:rPr>
      </w:pPr>
      <w:r w:rsidRPr="00333A13">
        <w:rPr>
          <w:rFonts w:ascii="Arial" w:hAnsi="Arial" w:cs="Arial"/>
          <w:sz w:val="20"/>
          <w:szCs w:val="20"/>
        </w:rPr>
        <w:t>„Hotelarz”,”</w:t>
      </w:r>
    </w:p>
    <w:p w:rsidR="00FE1DA3" w:rsidRPr="00333A13" w:rsidRDefault="005F120F" w:rsidP="00B153DD">
      <w:pPr>
        <w:pStyle w:val="Bezodstpw"/>
        <w:spacing w:line="360" w:lineRule="auto"/>
        <w:ind w:left="284"/>
        <w:jc w:val="both"/>
        <w:rPr>
          <w:rFonts w:ascii="Arial" w:hAnsi="Arial" w:cs="Arial"/>
          <w:sz w:val="20"/>
          <w:szCs w:val="20"/>
        </w:rPr>
      </w:pPr>
      <w:r>
        <w:rPr>
          <w:rFonts w:ascii="Arial" w:hAnsi="Arial" w:cs="Arial"/>
          <w:sz w:val="20"/>
          <w:szCs w:val="20"/>
        </w:rPr>
        <w:t>„</w:t>
      </w:r>
      <w:r w:rsidR="00152EBB" w:rsidRPr="00333A13">
        <w:rPr>
          <w:rFonts w:ascii="Arial" w:hAnsi="Arial" w:cs="Arial"/>
          <w:sz w:val="20"/>
          <w:szCs w:val="20"/>
        </w:rPr>
        <w:t>Przegląd gastronomiczny”</w:t>
      </w:r>
    </w:p>
    <w:p w:rsidR="00FE1DA3" w:rsidRPr="00333A13" w:rsidRDefault="00FE1DA3" w:rsidP="00B153DD">
      <w:pPr>
        <w:pStyle w:val="Bezodstpw"/>
        <w:spacing w:line="360" w:lineRule="auto"/>
        <w:ind w:left="284" w:hanging="284"/>
        <w:jc w:val="both"/>
        <w:rPr>
          <w:rFonts w:ascii="Arial" w:hAnsi="Arial" w:cs="Arial"/>
          <w:sz w:val="20"/>
          <w:szCs w:val="20"/>
        </w:rPr>
      </w:pPr>
      <w:r w:rsidRPr="00333A13">
        <w:rPr>
          <w:rFonts w:ascii="Arial" w:hAnsi="Arial" w:cs="Arial"/>
          <w:sz w:val="20"/>
          <w:szCs w:val="20"/>
        </w:rPr>
        <w:t>Akty prawne:</w:t>
      </w:r>
    </w:p>
    <w:p w:rsidR="00FE1DA3" w:rsidRDefault="00FE1DA3" w:rsidP="00006E6C">
      <w:pPr>
        <w:pStyle w:val="Bezodstpw"/>
        <w:spacing w:line="360" w:lineRule="auto"/>
        <w:jc w:val="both"/>
        <w:rPr>
          <w:rFonts w:ascii="Arial" w:hAnsi="Arial" w:cs="Arial"/>
          <w:sz w:val="20"/>
          <w:szCs w:val="20"/>
        </w:rPr>
      </w:pPr>
      <w:r w:rsidRPr="0012484B">
        <w:rPr>
          <w:rFonts w:ascii="Arial" w:hAnsi="Arial" w:cs="Arial"/>
          <w:bCs/>
          <w:sz w:val="20"/>
          <w:szCs w:val="20"/>
        </w:rPr>
        <w:t>Dz.</w:t>
      </w:r>
      <w:r w:rsidR="00712288">
        <w:rPr>
          <w:rFonts w:ascii="Arial" w:hAnsi="Arial" w:cs="Arial"/>
          <w:bCs/>
          <w:sz w:val="20"/>
          <w:szCs w:val="20"/>
        </w:rPr>
        <w:t xml:space="preserve"> </w:t>
      </w:r>
      <w:r w:rsidRPr="0012484B">
        <w:rPr>
          <w:rFonts w:ascii="Arial" w:hAnsi="Arial" w:cs="Arial"/>
          <w:bCs/>
          <w:sz w:val="20"/>
          <w:szCs w:val="20"/>
        </w:rPr>
        <w:t>U.</w:t>
      </w:r>
      <w:r w:rsidR="00712288">
        <w:rPr>
          <w:rFonts w:ascii="Arial" w:hAnsi="Arial" w:cs="Arial"/>
          <w:bCs/>
          <w:sz w:val="20"/>
          <w:szCs w:val="20"/>
        </w:rPr>
        <w:t xml:space="preserve"> z </w:t>
      </w:r>
      <w:r w:rsidRPr="0012484B">
        <w:rPr>
          <w:rFonts w:ascii="Arial" w:hAnsi="Arial" w:cs="Arial"/>
          <w:bCs/>
          <w:sz w:val="20"/>
          <w:szCs w:val="20"/>
        </w:rPr>
        <w:t>2018</w:t>
      </w:r>
      <w:r w:rsidR="00712288">
        <w:rPr>
          <w:rFonts w:ascii="Arial" w:hAnsi="Arial" w:cs="Arial"/>
          <w:bCs/>
          <w:sz w:val="20"/>
          <w:szCs w:val="20"/>
        </w:rPr>
        <w:t xml:space="preserve"> r., poz. </w:t>
      </w:r>
      <w:r w:rsidRPr="0012484B">
        <w:rPr>
          <w:rFonts w:ascii="Arial" w:hAnsi="Arial" w:cs="Arial"/>
          <w:bCs/>
          <w:sz w:val="20"/>
          <w:szCs w:val="20"/>
        </w:rPr>
        <w:t>1541 t</w:t>
      </w:r>
      <w:r w:rsidR="00712288">
        <w:rPr>
          <w:rFonts w:ascii="Arial" w:hAnsi="Arial" w:cs="Arial"/>
          <w:bCs/>
          <w:sz w:val="20"/>
          <w:szCs w:val="20"/>
        </w:rPr>
        <w:t>.</w:t>
      </w:r>
      <w:r w:rsidRPr="0012484B">
        <w:rPr>
          <w:rFonts w:ascii="Arial" w:hAnsi="Arial" w:cs="Arial"/>
          <w:bCs/>
          <w:sz w:val="20"/>
          <w:szCs w:val="20"/>
        </w:rPr>
        <w:t xml:space="preserve">j. </w:t>
      </w:r>
      <w:r w:rsidR="00712288">
        <w:rPr>
          <w:rFonts w:ascii="Arial" w:hAnsi="Arial" w:cs="Arial"/>
          <w:bCs/>
          <w:sz w:val="20"/>
          <w:szCs w:val="20"/>
        </w:rPr>
        <w:t>–</w:t>
      </w:r>
      <w:r w:rsidR="00712288" w:rsidRPr="0012484B">
        <w:rPr>
          <w:rFonts w:ascii="Arial" w:hAnsi="Arial" w:cs="Arial"/>
          <w:bCs/>
          <w:sz w:val="20"/>
          <w:szCs w:val="20"/>
        </w:rPr>
        <w:t xml:space="preserve"> </w:t>
      </w:r>
      <w:r w:rsidRPr="0012484B">
        <w:rPr>
          <w:rFonts w:ascii="Arial" w:hAnsi="Arial" w:cs="Arial"/>
          <w:bCs/>
          <w:sz w:val="20"/>
          <w:szCs w:val="20"/>
        </w:rPr>
        <w:t>Ustawa z dnia 25 sierpnia 2006 r. o bezpieczeństwie żywności i żywienia</w:t>
      </w:r>
      <w:r w:rsidRPr="0012484B">
        <w:rPr>
          <w:rFonts w:ascii="Arial" w:hAnsi="Arial" w:cs="Arial"/>
          <w:sz w:val="20"/>
          <w:szCs w:val="20"/>
        </w:rPr>
        <w:t xml:space="preserve"> z p</w:t>
      </w:r>
      <w:r w:rsidR="00712288">
        <w:rPr>
          <w:rFonts w:ascii="Arial" w:hAnsi="Arial" w:cs="Arial"/>
          <w:sz w:val="20"/>
          <w:szCs w:val="20"/>
        </w:rPr>
        <w:t>óźni</w:t>
      </w:r>
      <w:r w:rsidR="00F376D6">
        <w:rPr>
          <w:rFonts w:ascii="Arial" w:hAnsi="Arial" w:cs="Arial"/>
          <w:sz w:val="20"/>
          <w:szCs w:val="20"/>
        </w:rPr>
        <w:t>e</w:t>
      </w:r>
      <w:r w:rsidR="00712288">
        <w:rPr>
          <w:rFonts w:ascii="Arial" w:hAnsi="Arial" w:cs="Arial"/>
          <w:sz w:val="20"/>
          <w:szCs w:val="20"/>
        </w:rPr>
        <w:t>jszymi</w:t>
      </w:r>
      <w:r w:rsidR="002B3234">
        <w:rPr>
          <w:rFonts w:ascii="Arial" w:hAnsi="Arial" w:cs="Arial"/>
          <w:sz w:val="20"/>
          <w:szCs w:val="20"/>
        </w:rPr>
        <w:t xml:space="preserve"> </w:t>
      </w:r>
      <w:r w:rsidRPr="0012484B">
        <w:rPr>
          <w:rFonts w:ascii="Arial" w:hAnsi="Arial" w:cs="Arial"/>
          <w:sz w:val="20"/>
          <w:szCs w:val="20"/>
        </w:rPr>
        <w:t>zmianami (Dz.</w:t>
      </w:r>
      <w:r w:rsidR="00712288">
        <w:rPr>
          <w:rFonts w:ascii="Arial" w:hAnsi="Arial" w:cs="Arial"/>
          <w:sz w:val="20"/>
          <w:szCs w:val="20"/>
        </w:rPr>
        <w:t xml:space="preserve"> </w:t>
      </w:r>
      <w:r w:rsidRPr="0012484B">
        <w:rPr>
          <w:rFonts w:ascii="Arial" w:hAnsi="Arial" w:cs="Arial"/>
          <w:sz w:val="20"/>
          <w:szCs w:val="20"/>
        </w:rPr>
        <w:t xml:space="preserve">U. </w:t>
      </w:r>
      <w:r w:rsidR="00712288">
        <w:rPr>
          <w:rFonts w:ascii="Arial" w:hAnsi="Arial" w:cs="Arial"/>
          <w:sz w:val="20"/>
          <w:szCs w:val="20"/>
        </w:rPr>
        <w:t xml:space="preserve">z </w:t>
      </w:r>
      <w:r w:rsidRPr="0012484B">
        <w:rPr>
          <w:rFonts w:ascii="Arial" w:hAnsi="Arial" w:cs="Arial"/>
          <w:sz w:val="20"/>
          <w:szCs w:val="20"/>
        </w:rPr>
        <w:t>2017</w:t>
      </w:r>
      <w:r w:rsidR="00F376D6">
        <w:rPr>
          <w:rFonts w:ascii="Arial" w:hAnsi="Arial" w:cs="Arial"/>
          <w:sz w:val="20"/>
          <w:szCs w:val="20"/>
        </w:rPr>
        <w:t xml:space="preserve"> </w:t>
      </w:r>
      <w:r w:rsidR="00712288">
        <w:rPr>
          <w:rFonts w:ascii="Arial" w:hAnsi="Arial" w:cs="Arial"/>
          <w:sz w:val="20"/>
          <w:szCs w:val="20"/>
        </w:rPr>
        <w:t>r.,</w:t>
      </w:r>
      <w:r w:rsidRPr="0012484B">
        <w:rPr>
          <w:rFonts w:ascii="Arial" w:hAnsi="Arial" w:cs="Arial"/>
          <w:sz w:val="20"/>
          <w:szCs w:val="20"/>
        </w:rPr>
        <w:t xml:space="preserve"> poz. 149)</w:t>
      </w:r>
      <w:r w:rsidR="00F376D6">
        <w:rPr>
          <w:rFonts w:ascii="Arial" w:hAnsi="Arial" w:cs="Arial"/>
          <w:sz w:val="20"/>
          <w:szCs w:val="20"/>
        </w:rPr>
        <w:t>.</w:t>
      </w:r>
    </w:p>
    <w:p w:rsidR="00152EBB" w:rsidRPr="00B153DD" w:rsidRDefault="002712A9" w:rsidP="00006E6C">
      <w:pPr>
        <w:pStyle w:val="Bezodstpw"/>
        <w:spacing w:line="360" w:lineRule="auto"/>
        <w:jc w:val="both"/>
        <w:rPr>
          <w:rFonts w:ascii="Arial" w:hAnsi="Arial" w:cs="Arial"/>
          <w:sz w:val="20"/>
          <w:szCs w:val="20"/>
        </w:rPr>
      </w:pPr>
      <w:r>
        <w:rPr>
          <w:rFonts w:ascii="Arial" w:hAnsi="Arial" w:cs="Arial"/>
          <w:sz w:val="20"/>
          <w:szCs w:val="20"/>
        </w:rPr>
        <w:br w:type="page"/>
      </w:r>
      <w:r w:rsidR="00152EBB" w:rsidRPr="00B153DD">
        <w:rPr>
          <w:rFonts w:ascii="Arial" w:hAnsi="Arial" w:cs="Arial"/>
          <w:b/>
          <w:sz w:val="20"/>
          <w:szCs w:val="20"/>
        </w:rPr>
        <w:t>NAZWA PRZEDMIOTU</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 xml:space="preserve">Usługi dodatkowe w obiekcie hotelarskim </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C5866"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2C5866" w:rsidRPr="00B153DD" w:rsidRDefault="002C5866" w:rsidP="006B4544">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Poznanie usług dodatkowych w obiektach świadczących usługi hotelarskie.</w:t>
      </w:r>
    </w:p>
    <w:p w:rsidR="002C5866" w:rsidRPr="00B153DD" w:rsidRDefault="002C5866" w:rsidP="006B4544">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Organizowanie spotkań w obiektach hotelarskich.</w:t>
      </w:r>
    </w:p>
    <w:p w:rsidR="002C5866" w:rsidRPr="00B153DD" w:rsidRDefault="002C5866" w:rsidP="006B4544">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sz w:val="20"/>
          <w:szCs w:val="20"/>
        </w:rPr>
        <w:t>Charakteryzowanie dokumentów związanych z realizacją usług dodatkowych.</w:t>
      </w:r>
    </w:p>
    <w:p w:rsidR="002C5866" w:rsidRPr="00B153DD" w:rsidRDefault="002C5866"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2C5866" w:rsidRPr="00B153DD" w:rsidRDefault="005A416A"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1) dokonać podziału usług dodatkowych,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2) scharakteryzować usługi dodatkowe,</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3) klasyfikować rodzaje spotkań organizowanych w obiektach hotelarskich,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4) omawiać zasady przygotowania sal na spotkania organizowane w obiektach hotelarskich,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5) klasyfikować usługi gastronomiczne organizowane w trakcie spotkań w obiektach hotelarskich,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6) scharakteryzować dokumenty związane z realizacją usług dodatkowych w obiektach hotelarskich,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7) omawiać procedury związane ze sporządzaniem dokumentacji związanej z realizacją usług dodatkowych,</w:t>
      </w:r>
    </w:p>
    <w:p w:rsidR="002C5866" w:rsidRPr="00B153DD" w:rsidRDefault="002C586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8) interpretować zapisy zawarte w dokumentach związanych z realizacją usług dodatkowych.</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152EBB" w:rsidRPr="00B153DD" w:rsidRDefault="00152EBB" w:rsidP="007D6A2A">
      <w:pPr>
        <w:spacing w:line="360" w:lineRule="auto"/>
        <w:rPr>
          <w:rFonts w:ascii="Arial" w:eastAsia="Arial" w:hAnsi="Arial" w:cs="Arial"/>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sz w:val="20"/>
          <w:szCs w:val="20"/>
        </w:rPr>
        <w:t>MATERIAŁ NAUCZANIA USŁUG</w:t>
      </w:r>
      <w:r w:rsidR="00F72548" w:rsidRPr="00B153DD">
        <w:rPr>
          <w:rFonts w:ascii="Arial" w:hAnsi="Arial" w:cs="Arial"/>
          <w:b/>
          <w:sz w:val="20"/>
          <w:szCs w:val="20"/>
        </w:rPr>
        <w:t xml:space="preserve"> DODATKOWYCH </w:t>
      </w:r>
      <w:r w:rsidRPr="00B153DD">
        <w:rPr>
          <w:rFonts w:ascii="Arial" w:hAnsi="Arial" w:cs="Arial"/>
          <w:b/>
          <w:sz w:val="20"/>
          <w:szCs w:val="20"/>
        </w:rPr>
        <w:t xml:space="preserve">W OBIEKCIE HOTELARSKIM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423"/>
        <w:gridCol w:w="1140"/>
        <w:gridCol w:w="3564"/>
        <w:gridCol w:w="3706"/>
        <w:gridCol w:w="1140"/>
      </w:tblGrid>
      <w:tr w:rsidR="002C5866" w:rsidRPr="006207C1" w:rsidTr="00ED5280">
        <w:tc>
          <w:tcPr>
            <w:tcW w:w="790" w:type="pct"/>
            <w:vMerge w:val="restar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Dział programowy</w:t>
            </w:r>
          </w:p>
        </w:tc>
        <w:tc>
          <w:tcPr>
            <w:tcW w:w="852" w:type="pct"/>
            <w:vMerge w:val="restar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Tematy jednostek metodycznych</w:t>
            </w:r>
          </w:p>
        </w:tc>
        <w:tc>
          <w:tcPr>
            <w:tcW w:w="401" w:type="pct"/>
            <w:vMerge w:val="restart"/>
          </w:tcPr>
          <w:p w:rsidR="002C5866" w:rsidRPr="006207C1" w:rsidRDefault="002C5866" w:rsidP="00375D59">
            <w:pPr>
              <w:rPr>
                <w:color w:val="auto"/>
                <w:sz w:val="20"/>
                <w:szCs w:val="20"/>
              </w:rPr>
            </w:pPr>
            <w:r w:rsidRPr="006207C1">
              <w:rPr>
                <w:rFonts w:ascii="Arial" w:hAnsi="Arial" w:cs="Arial"/>
                <w:color w:val="auto"/>
                <w:sz w:val="20"/>
                <w:szCs w:val="20"/>
              </w:rPr>
              <w:t>Liczba godz.</w:t>
            </w:r>
          </w:p>
        </w:tc>
        <w:tc>
          <w:tcPr>
            <w:tcW w:w="2556" w:type="pct"/>
            <w:gridSpan w:val="2"/>
          </w:tcPr>
          <w:p w:rsidR="002C5866" w:rsidRPr="006207C1" w:rsidRDefault="002C5866" w:rsidP="00375D59">
            <w:pPr>
              <w:jc w:val="center"/>
              <w:rPr>
                <w:color w:val="auto"/>
                <w:sz w:val="20"/>
                <w:szCs w:val="20"/>
              </w:rPr>
            </w:pPr>
            <w:r w:rsidRPr="006207C1">
              <w:rPr>
                <w:rFonts w:ascii="Arial" w:hAnsi="Arial" w:cs="Arial"/>
                <w:color w:val="auto"/>
                <w:sz w:val="20"/>
                <w:szCs w:val="20"/>
              </w:rPr>
              <w:t>Wymagania programowe</w:t>
            </w:r>
          </w:p>
        </w:tc>
        <w:tc>
          <w:tcPr>
            <w:tcW w:w="401"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Uwagi o realizacji</w:t>
            </w:r>
          </w:p>
        </w:tc>
      </w:tr>
      <w:tr w:rsidR="002C5866" w:rsidRPr="006207C1" w:rsidTr="00ED5280">
        <w:tc>
          <w:tcPr>
            <w:tcW w:w="790" w:type="pct"/>
            <w:vMerge/>
          </w:tcPr>
          <w:p w:rsidR="002C5866" w:rsidRPr="006207C1" w:rsidRDefault="002C5866" w:rsidP="00375D59">
            <w:pPr>
              <w:rPr>
                <w:rFonts w:ascii="Arial" w:hAnsi="Arial" w:cs="Arial"/>
                <w:color w:val="auto"/>
                <w:sz w:val="20"/>
                <w:szCs w:val="20"/>
              </w:rPr>
            </w:pPr>
          </w:p>
        </w:tc>
        <w:tc>
          <w:tcPr>
            <w:tcW w:w="852" w:type="pct"/>
            <w:vMerge/>
          </w:tcPr>
          <w:p w:rsidR="002C5866" w:rsidRPr="006207C1" w:rsidRDefault="002C5866" w:rsidP="00375D59">
            <w:pPr>
              <w:rPr>
                <w:rFonts w:ascii="Arial" w:hAnsi="Arial" w:cs="Arial"/>
                <w:color w:val="auto"/>
                <w:sz w:val="20"/>
                <w:szCs w:val="20"/>
              </w:rPr>
            </w:pPr>
          </w:p>
        </w:tc>
        <w:tc>
          <w:tcPr>
            <w:tcW w:w="401" w:type="pct"/>
            <w:vMerge/>
          </w:tcPr>
          <w:p w:rsidR="002C5866" w:rsidRPr="006207C1" w:rsidRDefault="002C5866" w:rsidP="00375D59">
            <w:pPr>
              <w:rPr>
                <w:color w:val="auto"/>
                <w:sz w:val="20"/>
                <w:szCs w:val="20"/>
              </w:rPr>
            </w:pPr>
          </w:p>
        </w:tc>
        <w:tc>
          <w:tcPr>
            <w:tcW w:w="1253"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Podstawowe</w:t>
            </w:r>
          </w:p>
          <w:p w:rsidR="002C5866" w:rsidRPr="006207C1" w:rsidRDefault="002C5866" w:rsidP="00375D59">
            <w:pPr>
              <w:rPr>
                <w:b/>
                <w:color w:val="auto"/>
                <w:sz w:val="20"/>
                <w:szCs w:val="20"/>
              </w:rPr>
            </w:pPr>
            <w:r w:rsidRPr="006207C1">
              <w:rPr>
                <w:rFonts w:ascii="Arial" w:hAnsi="Arial" w:cs="Arial"/>
                <w:b/>
                <w:color w:val="auto"/>
                <w:sz w:val="20"/>
                <w:szCs w:val="20"/>
              </w:rPr>
              <w:t>Uczeń potrafi:</w:t>
            </w:r>
          </w:p>
        </w:tc>
        <w:tc>
          <w:tcPr>
            <w:tcW w:w="1303"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Ponadpodstawowe</w:t>
            </w:r>
          </w:p>
          <w:p w:rsidR="002C5866" w:rsidRPr="006207C1" w:rsidRDefault="002C5866" w:rsidP="00375D59">
            <w:pPr>
              <w:rPr>
                <w:b/>
                <w:color w:val="auto"/>
                <w:sz w:val="20"/>
                <w:szCs w:val="20"/>
              </w:rPr>
            </w:pPr>
            <w:r w:rsidRPr="006207C1">
              <w:rPr>
                <w:rFonts w:ascii="Arial" w:hAnsi="Arial" w:cs="Arial"/>
                <w:b/>
                <w:color w:val="auto"/>
                <w:sz w:val="20"/>
                <w:szCs w:val="20"/>
              </w:rPr>
              <w:t>Uczeń potrafi:</w:t>
            </w:r>
          </w:p>
        </w:tc>
        <w:tc>
          <w:tcPr>
            <w:tcW w:w="401"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Etap realizacji</w:t>
            </w:r>
          </w:p>
        </w:tc>
      </w:tr>
      <w:tr w:rsidR="002C5866" w:rsidRPr="006207C1" w:rsidTr="00ED5280">
        <w:tc>
          <w:tcPr>
            <w:tcW w:w="790" w:type="pct"/>
            <w:vMerge w:val="restar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I. Usługi dodatkowe w obiektach świadczących usługi hotelarskie</w:t>
            </w:r>
          </w:p>
        </w:tc>
        <w:tc>
          <w:tcPr>
            <w:tcW w:w="852"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1. Rodzaje usług dodatkowych</w:t>
            </w:r>
          </w:p>
        </w:tc>
        <w:tc>
          <w:tcPr>
            <w:tcW w:w="401" w:type="pct"/>
          </w:tcPr>
          <w:p w:rsidR="002C5866" w:rsidRPr="006207C1" w:rsidRDefault="002C5866" w:rsidP="00375D59">
            <w:pPr>
              <w:jc w:val="center"/>
              <w:rPr>
                <w:rFonts w:ascii="Arial" w:hAnsi="Arial" w:cs="Arial"/>
                <w:b/>
                <w:color w:val="auto"/>
                <w:sz w:val="20"/>
                <w:szCs w:val="20"/>
              </w:rPr>
            </w:pPr>
          </w:p>
        </w:tc>
        <w:tc>
          <w:tcPr>
            <w:tcW w:w="1253" w:type="pct"/>
          </w:tcPr>
          <w:p w:rsidR="002C5866" w:rsidRPr="006207C1" w:rsidRDefault="002C5866" w:rsidP="006B4544">
            <w:pPr>
              <w:numPr>
                <w:ilvl w:val="0"/>
                <w:numId w:val="72"/>
              </w:numPr>
              <w:ind w:left="284" w:hanging="284"/>
              <w:rPr>
                <w:rFonts w:ascii="Arial" w:hAnsi="Arial" w:cs="Arial"/>
                <w:color w:val="auto"/>
                <w:sz w:val="20"/>
                <w:szCs w:val="20"/>
              </w:rPr>
            </w:pPr>
            <w:r w:rsidRPr="006207C1">
              <w:rPr>
                <w:rFonts w:ascii="Arial" w:hAnsi="Arial" w:cs="Arial"/>
                <w:color w:val="auto"/>
                <w:sz w:val="20"/>
                <w:szCs w:val="20"/>
              </w:rPr>
              <w:t>definiować usługi dodatkowe</w:t>
            </w:r>
            <w:r w:rsidR="00A311D5" w:rsidRPr="006207C1">
              <w:rPr>
                <w:rFonts w:ascii="Arial" w:hAnsi="Arial" w:cs="Arial"/>
                <w:color w:val="auto"/>
                <w:sz w:val="20"/>
                <w:szCs w:val="20"/>
              </w:rPr>
              <w:t xml:space="preserve"> </w:t>
            </w:r>
          </w:p>
          <w:p w:rsidR="002C5866" w:rsidRPr="006207C1" w:rsidRDefault="002C5866" w:rsidP="006B4544">
            <w:pPr>
              <w:numPr>
                <w:ilvl w:val="0"/>
                <w:numId w:val="72"/>
              </w:numPr>
              <w:ind w:left="284" w:hanging="284"/>
              <w:rPr>
                <w:rFonts w:ascii="Arial" w:hAnsi="Arial" w:cs="Arial"/>
                <w:color w:val="auto"/>
                <w:sz w:val="20"/>
                <w:szCs w:val="20"/>
              </w:rPr>
            </w:pPr>
            <w:r w:rsidRPr="006207C1">
              <w:rPr>
                <w:rFonts w:ascii="Arial" w:hAnsi="Arial" w:cs="Arial"/>
                <w:color w:val="auto"/>
                <w:sz w:val="20"/>
                <w:szCs w:val="20"/>
              </w:rPr>
              <w:t>wskazać rodzaje usług</w:t>
            </w:r>
            <w:r w:rsidR="00A311D5" w:rsidRPr="006207C1">
              <w:rPr>
                <w:rFonts w:ascii="Arial" w:hAnsi="Arial" w:cs="Arial"/>
                <w:color w:val="auto"/>
                <w:sz w:val="20"/>
                <w:szCs w:val="20"/>
              </w:rPr>
              <w:t xml:space="preserve"> </w:t>
            </w:r>
            <w:r w:rsidRPr="006207C1">
              <w:rPr>
                <w:rFonts w:ascii="Arial" w:hAnsi="Arial" w:cs="Arial"/>
                <w:color w:val="auto"/>
                <w:sz w:val="20"/>
                <w:szCs w:val="20"/>
              </w:rPr>
              <w:t>dodatkowych realizowanych w obiekcie hotelarskim</w:t>
            </w:r>
          </w:p>
          <w:p w:rsidR="002C5866" w:rsidRPr="006207C1" w:rsidRDefault="002C5866" w:rsidP="006B4544">
            <w:pPr>
              <w:numPr>
                <w:ilvl w:val="0"/>
                <w:numId w:val="72"/>
              </w:numPr>
              <w:ind w:left="284" w:hanging="284"/>
              <w:rPr>
                <w:rFonts w:ascii="Arial" w:hAnsi="Arial" w:cs="Arial"/>
                <w:color w:val="auto"/>
                <w:sz w:val="20"/>
                <w:szCs w:val="20"/>
              </w:rPr>
            </w:pPr>
            <w:r w:rsidRPr="006207C1">
              <w:rPr>
                <w:rFonts w:ascii="Arial" w:hAnsi="Arial" w:cs="Arial"/>
                <w:color w:val="auto"/>
                <w:sz w:val="20"/>
                <w:szCs w:val="20"/>
              </w:rPr>
              <w:t>rozróżniać usługi płatne i bezpłatne w obiekcie hotelarskim</w:t>
            </w:r>
          </w:p>
          <w:p w:rsidR="002C5866" w:rsidRPr="00AE3F5A" w:rsidRDefault="002C5866" w:rsidP="00AE3F5A">
            <w:pPr>
              <w:numPr>
                <w:ilvl w:val="0"/>
                <w:numId w:val="72"/>
              </w:numPr>
              <w:ind w:left="284" w:hanging="284"/>
              <w:rPr>
                <w:color w:val="auto"/>
              </w:rPr>
            </w:pPr>
            <w:r w:rsidRPr="006207C1">
              <w:rPr>
                <w:rFonts w:ascii="Arial" w:hAnsi="Arial" w:cs="Arial"/>
                <w:color w:val="auto"/>
                <w:sz w:val="20"/>
                <w:szCs w:val="20"/>
              </w:rPr>
              <w:t>wymieniać pakiety usług</w:t>
            </w:r>
          </w:p>
        </w:tc>
        <w:tc>
          <w:tcPr>
            <w:tcW w:w="1303" w:type="pct"/>
          </w:tcPr>
          <w:p w:rsidR="002C5866" w:rsidRPr="006207C1" w:rsidRDefault="002C5866" w:rsidP="006B4544">
            <w:pPr>
              <w:numPr>
                <w:ilvl w:val="0"/>
                <w:numId w:val="72"/>
              </w:numPr>
              <w:ind w:left="284" w:hanging="284"/>
              <w:rPr>
                <w:rFonts w:ascii="Arial" w:hAnsi="Arial" w:cs="Arial"/>
                <w:color w:val="auto"/>
                <w:sz w:val="20"/>
                <w:szCs w:val="20"/>
              </w:rPr>
            </w:pPr>
            <w:r w:rsidRPr="006207C1">
              <w:rPr>
                <w:rFonts w:ascii="Arial" w:hAnsi="Arial" w:cs="Arial"/>
                <w:color w:val="auto"/>
                <w:sz w:val="20"/>
                <w:szCs w:val="20"/>
              </w:rPr>
              <w:t>prezentować gościom usługi dodatkowe świadczone w obiekcie hotelarskim</w:t>
            </w:r>
          </w:p>
          <w:p w:rsidR="002C5866" w:rsidRPr="006207C1" w:rsidRDefault="00C13445" w:rsidP="006B4544">
            <w:pPr>
              <w:numPr>
                <w:ilvl w:val="0"/>
                <w:numId w:val="72"/>
              </w:numPr>
              <w:ind w:left="284" w:hanging="284"/>
              <w:rPr>
                <w:rFonts w:ascii="Arial" w:hAnsi="Arial" w:cs="Arial"/>
                <w:color w:val="auto"/>
                <w:sz w:val="20"/>
                <w:szCs w:val="20"/>
              </w:rPr>
            </w:pPr>
            <w:r w:rsidRPr="00AE3F5A">
              <w:rPr>
                <w:rFonts w:ascii="Arial" w:hAnsi="Arial" w:cs="Arial"/>
                <w:color w:val="auto"/>
                <w:sz w:val="20"/>
                <w:szCs w:val="20"/>
              </w:rPr>
              <w:t>dobiera</w:t>
            </w:r>
            <w:r w:rsidR="00AE3F5A">
              <w:rPr>
                <w:rFonts w:ascii="Arial" w:hAnsi="Arial" w:cs="Arial"/>
                <w:color w:val="auto"/>
                <w:sz w:val="20"/>
                <w:szCs w:val="20"/>
              </w:rPr>
              <w:t>ć</w:t>
            </w:r>
            <w:r w:rsidRPr="00AE3F5A">
              <w:rPr>
                <w:rFonts w:ascii="Arial" w:hAnsi="Arial" w:cs="Arial"/>
                <w:color w:val="auto"/>
                <w:sz w:val="20"/>
                <w:szCs w:val="20"/>
              </w:rPr>
              <w:t xml:space="preserve"> usługi dodatkowe do potrzeb i oczekiwań gości</w:t>
            </w:r>
          </w:p>
        </w:tc>
        <w:tc>
          <w:tcPr>
            <w:tcW w:w="401" w:type="pct"/>
          </w:tcPr>
          <w:p w:rsidR="002C5866" w:rsidRPr="006207C1" w:rsidRDefault="002C5866" w:rsidP="00375D59">
            <w:pPr>
              <w:rPr>
                <w:rFonts w:ascii="Arial" w:hAnsi="Arial" w:cs="Arial"/>
                <w:color w:val="auto"/>
                <w:sz w:val="20"/>
                <w:szCs w:val="20"/>
              </w:rPr>
            </w:pPr>
            <w:r w:rsidRPr="006207C1">
              <w:rPr>
                <w:rFonts w:ascii="Arial" w:hAnsi="Arial" w:cs="Arial"/>
                <w:color w:val="auto"/>
                <w:sz w:val="20"/>
                <w:szCs w:val="20"/>
              </w:rPr>
              <w:t>Klasa I</w:t>
            </w:r>
          </w:p>
          <w:p w:rsidR="002C5866" w:rsidRPr="006207C1" w:rsidRDefault="002C5866" w:rsidP="00375D59">
            <w:pPr>
              <w:rPr>
                <w:rFonts w:ascii="Arial" w:hAnsi="Arial" w:cs="Arial"/>
                <w:color w:val="auto"/>
                <w:sz w:val="20"/>
                <w:szCs w:val="20"/>
              </w:rPr>
            </w:pPr>
          </w:p>
        </w:tc>
      </w:tr>
      <w:tr w:rsidR="002C5866" w:rsidRPr="006207C1" w:rsidTr="00ED5280">
        <w:tc>
          <w:tcPr>
            <w:tcW w:w="790" w:type="pct"/>
            <w:vMerge/>
          </w:tcPr>
          <w:p w:rsidR="002C5866" w:rsidRPr="006207C1" w:rsidRDefault="002C5866" w:rsidP="00375D59">
            <w:pPr>
              <w:rPr>
                <w:rFonts w:ascii="Arial" w:hAnsi="Arial" w:cs="Arial"/>
                <w:color w:val="auto"/>
                <w:sz w:val="20"/>
                <w:szCs w:val="20"/>
              </w:rPr>
            </w:pPr>
          </w:p>
        </w:tc>
        <w:tc>
          <w:tcPr>
            <w:tcW w:w="852" w:type="pct"/>
          </w:tcPr>
          <w:p w:rsidR="002C5866" w:rsidRPr="006207C1" w:rsidRDefault="00C13445" w:rsidP="00375D59">
            <w:pPr>
              <w:rPr>
                <w:rFonts w:ascii="Arial" w:hAnsi="Arial" w:cs="Arial"/>
                <w:color w:val="auto"/>
                <w:sz w:val="20"/>
                <w:szCs w:val="20"/>
              </w:rPr>
            </w:pPr>
            <w:r w:rsidRPr="006207C1">
              <w:rPr>
                <w:rFonts w:ascii="Arial" w:hAnsi="Arial" w:cs="Arial"/>
                <w:color w:val="auto"/>
                <w:sz w:val="20"/>
                <w:szCs w:val="20"/>
              </w:rPr>
              <w:t>Rodzaje spotkań organizowanych w obiektach hotelarskich i sposoby ich realizacji</w:t>
            </w:r>
          </w:p>
        </w:tc>
        <w:tc>
          <w:tcPr>
            <w:tcW w:w="401" w:type="pct"/>
          </w:tcPr>
          <w:p w:rsidR="002C5866" w:rsidRPr="006207C1" w:rsidRDefault="002C5866" w:rsidP="00375D59">
            <w:pPr>
              <w:jc w:val="center"/>
              <w:rPr>
                <w:rFonts w:ascii="Arial" w:hAnsi="Arial" w:cs="Arial"/>
                <w:color w:val="auto"/>
                <w:sz w:val="20"/>
                <w:szCs w:val="20"/>
              </w:rPr>
            </w:pPr>
          </w:p>
        </w:tc>
        <w:tc>
          <w:tcPr>
            <w:tcW w:w="1253" w:type="pct"/>
          </w:tcPr>
          <w:p w:rsidR="002C5866" w:rsidRPr="006207C1" w:rsidRDefault="002C5866"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przyporządkować usługi dodatkowe do poszczególnych grup</w:t>
            </w:r>
          </w:p>
          <w:p w:rsidR="002C5866" w:rsidRPr="006207C1" w:rsidRDefault="00C13445" w:rsidP="00AE3F5A">
            <w:pPr>
              <w:numPr>
                <w:ilvl w:val="0"/>
                <w:numId w:val="73"/>
              </w:numPr>
              <w:ind w:left="284" w:hanging="284"/>
              <w:rPr>
                <w:rFonts w:ascii="Arial" w:hAnsi="Arial" w:cs="Arial"/>
                <w:color w:val="auto"/>
                <w:sz w:val="20"/>
                <w:szCs w:val="20"/>
              </w:rPr>
            </w:pPr>
            <w:r w:rsidRPr="006207C1">
              <w:rPr>
                <w:rFonts w:ascii="Arial" w:hAnsi="Arial" w:cs="Arial"/>
                <w:bCs/>
                <w:color w:val="auto"/>
                <w:sz w:val="20"/>
                <w:szCs w:val="20"/>
              </w:rPr>
              <w:t>wskaz</w:t>
            </w:r>
            <w:r w:rsidR="00AE3F5A">
              <w:rPr>
                <w:rFonts w:ascii="Arial" w:hAnsi="Arial" w:cs="Arial"/>
                <w:bCs/>
                <w:color w:val="auto"/>
                <w:sz w:val="20"/>
                <w:szCs w:val="20"/>
              </w:rPr>
              <w:t>ywać</w:t>
            </w:r>
            <w:r w:rsidRPr="006207C1">
              <w:rPr>
                <w:rFonts w:ascii="Arial" w:hAnsi="Arial" w:cs="Arial"/>
                <w:bCs/>
                <w:color w:val="auto"/>
                <w:sz w:val="20"/>
                <w:szCs w:val="20"/>
              </w:rPr>
              <w:t xml:space="preserve"> zasady organizacji konferencji</w:t>
            </w:r>
          </w:p>
        </w:tc>
        <w:tc>
          <w:tcPr>
            <w:tcW w:w="1303" w:type="pct"/>
          </w:tcPr>
          <w:p w:rsidR="00C13445"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bCs/>
                <w:color w:val="auto"/>
                <w:sz w:val="20"/>
                <w:szCs w:val="20"/>
              </w:rPr>
              <w:t>zleca</w:t>
            </w:r>
            <w:r w:rsidR="00AE3F5A">
              <w:rPr>
                <w:rFonts w:ascii="Arial" w:hAnsi="Arial" w:cs="Arial"/>
                <w:bCs/>
                <w:color w:val="auto"/>
                <w:sz w:val="20"/>
                <w:szCs w:val="20"/>
              </w:rPr>
              <w:t>ć</w:t>
            </w:r>
            <w:r w:rsidRPr="006207C1">
              <w:rPr>
                <w:rFonts w:ascii="Arial" w:hAnsi="Arial" w:cs="Arial"/>
                <w:bCs/>
                <w:color w:val="auto"/>
                <w:sz w:val="20"/>
                <w:szCs w:val="20"/>
              </w:rPr>
              <w:t xml:space="preserve"> przygotowanie zamówionych usług gastronomicznych</w:t>
            </w:r>
          </w:p>
          <w:p w:rsidR="00C13445"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bCs/>
                <w:color w:val="auto"/>
                <w:sz w:val="20"/>
                <w:szCs w:val="20"/>
              </w:rPr>
              <w:t>zleca</w:t>
            </w:r>
            <w:r w:rsidR="00AE3F5A">
              <w:rPr>
                <w:rFonts w:ascii="Arial" w:hAnsi="Arial" w:cs="Arial"/>
                <w:bCs/>
                <w:color w:val="auto"/>
                <w:sz w:val="20"/>
                <w:szCs w:val="20"/>
              </w:rPr>
              <w:t>ć</w:t>
            </w:r>
            <w:r w:rsidRPr="006207C1">
              <w:rPr>
                <w:rFonts w:ascii="Arial" w:hAnsi="Arial" w:cs="Arial"/>
                <w:bCs/>
                <w:color w:val="auto"/>
                <w:sz w:val="20"/>
                <w:szCs w:val="20"/>
              </w:rPr>
              <w:t xml:space="preserve"> przygotowanie sali konferencyjnej i jej wyposażenia zgodnie z zamówieniem</w:t>
            </w:r>
          </w:p>
          <w:p w:rsidR="002C5866" w:rsidRPr="006207C1" w:rsidRDefault="002C5866"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omawiać narzędzia prezentacji oferty usług dodatkowych</w:t>
            </w:r>
          </w:p>
        </w:tc>
        <w:tc>
          <w:tcPr>
            <w:tcW w:w="401" w:type="pct"/>
          </w:tcPr>
          <w:p w:rsidR="002C5866" w:rsidRPr="006207C1" w:rsidRDefault="002C5866" w:rsidP="00ED5280">
            <w:pPr>
              <w:rPr>
                <w:rFonts w:ascii="Arial" w:hAnsi="Arial" w:cs="Arial"/>
                <w:color w:val="auto"/>
                <w:sz w:val="20"/>
                <w:szCs w:val="20"/>
              </w:rPr>
            </w:pPr>
            <w:r w:rsidRPr="006207C1">
              <w:rPr>
                <w:rFonts w:ascii="Arial" w:hAnsi="Arial" w:cs="Arial"/>
                <w:color w:val="auto"/>
                <w:sz w:val="20"/>
                <w:szCs w:val="20"/>
              </w:rPr>
              <w:t>Klasa I</w:t>
            </w:r>
          </w:p>
        </w:tc>
      </w:tr>
      <w:tr w:rsidR="002C5866" w:rsidRPr="006207C1" w:rsidTr="00ED5280">
        <w:tc>
          <w:tcPr>
            <w:tcW w:w="790" w:type="pct"/>
            <w:vMerge w:val="restart"/>
          </w:tcPr>
          <w:p w:rsidR="002C5866" w:rsidRPr="006207C1" w:rsidRDefault="00C13445" w:rsidP="00375D59">
            <w:pPr>
              <w:spacing w:after="200"/>
              <w:rPr>
                <w:rFonts w:ascii="Arial" w:hAnsi="Arial" w:cs="Arial"/>
                <w:color w:val="auto"/>
                <w:sz w:val="20"/>
                <w:szCs w:val="20"/>
              </w:rPr>
            </w:pPr>
            <w:r w:rsidRPr="006207C1">
              <w:rPr>
                <w:rFonts w:ascii="Arial" w:hAnsi="Arial" w:cs="Arial"/>
                <w:color w:val="auto"/>
                <w:sz w:val="20"/>
                <w:szCs w:val="20"/>
              </w:rPr>
              <w:t>II.</w:t>
            </w:r>
            <w:r w:rsidR="00AE3F5A">
              <w:rPr>
                <w:rFonts w:ascii="Arial" w:hAnsi="Arial" w:cs="Arial"/>
                <w:color w:val="auto"/>
                <w:sz w:val="20"/>
                <w:szCs w:val="20"/>
              </w:rPr>
              <w:t xml:space="preserve"> </w:t>
            </w:r>
            <w:r w:rsidRPr="006207C1">
              <w:rPr>
                <w:rFonts w:ascii="Arial" w:hAnsi="Arial" w:cs="Arial"/>
                <w:color w:val="auto"/>
                <w:sz w:val="20"/>
                <w:szCs w:val="20"/>
              </w:rPr>
              <w:t>Dokumentacja</w:t>
            </w:r>
          </w:p>
        </w:tc>
        <w:tc>
          <w:tcPr>
            <w:tcW w:w="852" w:type="pct"/>
          </w:tcPr>
          <w:p w:rsidR="002C5866" w:rsidRPr="006207C1" w:rsidRDefault="00C13445" w:rsidP="00375D59">
            <w:pPr>
              <w:rPr>
                <w:rFonts w:ascii="Arial" w:hAnsi="Arial" w:cs="Arial"/>
                <w:color w:val="auto"/>
                <w:sz w:val="20"/>
                <w:szCs w:val="20"/>
              </w:rPr>
            </w:pPr>
            <w:r w:rsidRPr="006207C1">
              <w:rPr>
                <w:rFonts w:ascii="Arial" w:hAnsi="Arial" w:cs="Arial"/>
                <w:color w:val="auto"/>
                <w:sz w:val="20"/>
                <w:szCs w:val="20"/>
              </w:rPr>
              <w:t>Charakterystyka dokumentów związanych z realizacją usług dodatkowych</w:t>
            </w:r>
          </w:p>
        </w:tc>
        <w:tc>
          <w:tcPr>
            <w:tcW w:w="401" w:type="pct"/>
          </w:tcPr>
          <w:p w:rsidR="002C5866" w:rsidRPr="006207C1" w:rsidRDefault="002C5866" w:rsidP="00375D59">
            <w:pPr>
              <w:jc w:val="center"/>
              <w:rPr>
                <w:rFonts w:ascii="Arial" w:hAnsi="Arial" w:cs="Arial"/>
                <w:color w:val="auto"/>
                <w:sz w:val="20"/>
                <w:szCs w:val="20"/>
              </w:rPr>
            </w:pPr>
          </w:p>
        </w:tc>
        <w:tc>
          <w:tcPr>
            <w:tcW w:w="1253" w:type="pct"/>
          </w:tcPr>
          <w:p w:rsidR="002C5866"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rozróżnia</w:t>
            </w:r>
            <w:r w:rsidR="00AE3F5A">
              <w:rPr>
                <w:rFonts w:ascii="Arial" w:hAnsi="Arial" w:cs="Arial"/>
                <w:color w:val="auto"/>
                <w:sz w:val="20"/>
                <w:szCs w:val="20"/>
              </w:rPr>
              <w:t>ć</w:t>
            </w:r>
            <w:r w:rsidRPr="006207C1">
              <w:rPr>
                <w:rFonts w:ascii="Arial" w:hAnsi="Arial" w:cs="Arial"/>
                <w:color w:val="auto"/>
                <w:sz w:val="20"/>
                <w:szCs w:val="20"/>
              </w:rPr>
              <w:t xml:space="preserve"> dokumentację dotyczącą</w:t>
            </w:r>
            <w:r w:rsidRPr="006207C1">
              <w:rPr>
                <w:rFonts w:ascii="Arial" w:hAnsi="Arial" w:cs="Arial"/>
                <w:bCs/>
                <w:color w:val="auto"/>
                <w:sz w:val="20"/>
                <w:szCs w:val="20"/>
              </w:rPr>
              <w:t xml:space="preserve"> przyjmowania i realizacji zamówień na usługi dodatkowe</w:t>
            </w:r>
          </w:p>
          <w:p w:rsidR="00C13445" w:rsidRPr="00AE3F5A" w:rsidRDefault="00C13445" w:rsidP="00AE3F5A">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przyjm</w:t>
            </w:r>
            <w:r w:rsidR="00AE3F5A">
              <w:rPr>
                <w:rFonts w:ascii="Arial" w:hAnsi="Arial" w:cs="Arial"/>
                <w:color w:val="auto"/>
                <w:sz w:val="20"/>
                <w:szCs w:val="20"/>
              </w:rPr>
              <w:t>ować</w:t>
            </w:r>
            <w:r w:rsidRPr="006207C1">
              <w:rPr>
                <w:rFonts w:ascii="Arial" w:hAnsi="Arial" w:cs="Arial"/>
                <w:color w:val="auto"/>
                <w:sz w:val="20"/>
                <w:szCs w:val="20"/>
              </w:rPr>
              <w:t xml:space="preserve"> zamówienia na realizację usług dodatkowych</w:t>
            </w:r>
          </w:p>
        </w:tc>
        <w:tc>
          <w:tcPr>
            <w:tcW w:w="1303" w:type="pct"/>
          </w:tcPr>
          <w:p w:rsidR="002C5866"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zleca</w:t>
            </w:r>
            <w:r w:rsidR="00AE3F5A">
              <w:rPr>
                <w:rFonts w:ascii="Arial" w:hAnsi="Arial" w:cs="Arial"/>
                <w:color w:val="auto"/>
                <w:sz w:val="20"/>
                <w:szCs w:val="20"/>
              </w:rPr>
              <w:t>ć</w:t>
            </w:r>
            <w:r w:rsidRPr="006207C1">
              <w:rPr>
                <w:rFonts w:ascii="Arial" w:hAnsi="Arial" w:cs="Arial"/>
                <w:color w:val="auto"/>
                <w:sz w:val="20"/>
                <w:szCs w:val="20"/>
              </w:rPr>
              <w:t xml:space="preserve"> realizację zamówionych usług dodatkowych</w:t>
            </w:r>
          </w:p>
        </w:tc>
        <w:tc>
          <w:tcPr>
            <w:tcW w:w="401" w:type="pct"/>
          </w:tcPr>
          <w:p w:rsidR="002C5866" w:rsidRPr="006207C1" w:rsidRDefault="002C5866" w:rsidP="00ED5280">
            <w:pPr>
              <w:rPr>
                <w:rFonts w:ascii="Arial" w:hAnsi="Arial" w:cs="Arial"/>
                <w:color w:val="auto"/>
                <w:sz w:val="20"/>
                <w:szCs w:val="20"/>
              </w:rPr>
            </w:pPr>
            <w:r w:rsidRPr="006207C1">
              <w:rPr>
                <w:rFonts w:ascii="Arial" w:hAnsi="Arial" w:cs="Arial"/>
                <w:color w:val="auto"/>
                <w:sz w:val="20"/>
                <w:szCs w:val="20"/>
              </w:rPr>
              <w:t>Klasa I</w:t>
            </w:r>
          </w:p>
        </w:tc>
      </w:tr>
      <w:tr w:rsidR="00C13445" w:rsidRPr="006207C1" w:rsidTr="00ED5280">
        <w:tc>
          <w:tcPr>
            <w:tcW w:w="790" w:type="pct"/>
            <w:vMerge/>
          </w:tcPr>
          <w:p w:rsidR="00C13445" w:rsidRPr="006207C1" w:rsidRDefault="00C13445" w:rsidP="00375D59">
            <w:pPr>
              <w:rPr>
                <w:rFonts w:ascii="Arial" w:hAnsi="Arial" w:cs="Arial"/>
                <w:color w:val="auto"/>
                <w:sz w:val="20"/>
                <w:szCs w:val="20"/>
              </w:rPr>
            </w:pPr>
          </w:p>
        </w:tc>
        <w:tc>
          <w:tcPr>
            <w:tcW w:w="852" w:type="pct"/>
          </w:tcPr>
          <w:p w:rsidR="00C13445" w:rsidRPr="006207C1" w:rsidRDefault="00C13445" w:rsidP="001D257F">
            <w:pPr>
              <w:rPr>
                <w:rFonts w:ascii="Arial" w:hAnsi="Arial" w:cs="Arial"/>
                <w:color w:val="auto"/>
                <w:sz w:val="20"/>
                <w:szCs w:val="20"/>
              </w:rPr>
            </w:pPr>
            <w:r w:rsidRPr="006207C1">
              <w:rPr>
                <w:rFonts w:ascii="Arial" w:hAnsi="Arial" w:cs="Arial"/>
                <w:color w:val="auto"/>
                <w:sz w:val="20"/>
                <w:szCs w:val="20"/>
              </w:rPr>
              <w:t>Procedury sporządzania dokumentacji i realizacji usług dodatkowych</w:t>
            </w:r>
          </w:p>
        </w:tc>
        <w:tc>
          <w:tcPr>
            <w:tcW w:w="401" w:type="pct"/>
          </w:tcPr>
          <w:p w:rsidR="00C13445" w:rsidRPr="006207C1" w:rsidRDefault="00C13445" w:rsidP="00375D59">
            <w:pPr>
              <w:jc w:val="center"/>
              <w:rPr>
                <w:rFonts w:ascii="Arial" w:hAnsi="Arial" w:cs="Arial"/>
                <w:color w:val="auto"/>
                <w:sz w:val="20"/>
                <w:szCs w:val="20"/>
              </w:rPr>
            </w:pPr>
          </w:p>
        </w:tc>
        <w:tc>
          <w:tcPr>
            <w:tcW w:w="1253" w:type="pct"/>
          </w:tcPr>
          <w:p w:rsidR="00C13445" w:rsidRPr="006207C1" w:rsidRDefault="00C13445" w:rsidP="00AE3F5A">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sporządza</w:t>
            </w:r>
            <w:r w:rsidR="00AE3F5A">
              <w:rPr>
                <w:rFonts w:ascii="Arial" w:hAnsi="Arial" w:cs="Arial"/>
                <w:color w:val="auto"/>
                <w:sz w:val="20"/>
                <w:szCs w:val="20"/>
              </w:rPr>
              <w:t>ć</w:t>
            </w:r>
            <w:r w:rsidRPr="006207C1">
              <w:rPr>
                <w:rFonts w:ascii="Arial" w:hAnsi="Arial" w:cs="Arial"/>
                <w:color w:val="auto"/>
                <w:sz w:val="20"/>
                <w:szCs w:val="20"/>
              </w:rPr>
              <w:t xml:space="preserve"> dokumentację związaną z przyjęciem zlecenia </w:t>
            </w:r>
            <w:r w:rsidR="00AE3F5A">
              <w:rPr>
                <w:rFonts w:ascii="Arial" w:hAnsi="Arial" w:cs="Arial"/>
                <w:color w:val="auto"/>
                <w:sz w:val="20"/>
                <w:szCs w:val="20"/>
              </w:rPr>
              <w:t>na usługi dodatkowe</w:t>
            </w:r>
          </w:p>
          <w:p w:rsidR="00C13445" w:rsidRPr="006207C1" w:rsidRDefault="00C13445" w:rsidP="006B4544">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sporządza</w:t>
            </w:r>
            <w:r w:rsidR="00AE3F5A">
              <w:rPr>
                <w:rFonts w:ascii="Arial" w:hAnsi="Arial" w:cs="Arial"/>
                <w:color w:val="auto"/>
                <w:sz w:val="20"/>
                <w:szCs w:val="20"/>
              </w:rPr>
              <w:t>ć</w:t>
            </w:r>
            <w:r w:rsidRPr="006207C1">
              <w:rPr>
                <w:rFonts w:ascii="Arial" w:hAnsi="Arial" w:cs="Arial"/>
                <w:color w:val="auto"/>
                <w:sz w:val="20"/>
                <w:szCs w:val="20"/>
              </w:rPr>
              <w:t xml:space="preserve"> dokumentację związaną z przyjęciem zlecenia na usługi dodatkowe</w:t>
            </w:r>
          </w:p>
        </w:tc>
        <w:tc>
          <w:tcPr>
            <w:tcW w:w="1303" w:type="pct"/>
          </w:tcPr>
          <w:p w:rsidR="00C13445" w:rsidRPr="006207C1" w:rsidRDefault="00C13445" w:rsidP="00AE3F5A">
            <w:pPr>
              <w:numPr>
                <w:ilvl w:val="0"/>
                <w:numId w:val="73"/>
              </w:numPr>
              <w:ind w:left="284" w:hanging="284"/>
              <w:rPr>
                <w:rFonts w:ascii="Arial" w:hAnsi="Arial" w:cs="Arial"/>
                <w:color w:val="auto"/>
                <w:sz w:val="20"/>
                <w:szCs w:val="20"/>
              </w:rPr>
            </w:pPr>
            <w:r w:rsidRPr="006207C1">
              <w:rPr>
                <w:rFonts w:ascii="Arial" w:hAnsi="Arial" w:cs="Arial"/>
                <w:color w:val="auto"/>
                <w:sz w:val="20"/>
                <w:szCs w:val="20"/>
              </w:rPr>
              <w:t>stos</w:t>
            </w:r>
            <w:r w:rsidR="00AE3F5A">
              <w:rPr>
                <w:rFonts w:ascii="Arial" w:hAnsi="Arial" w:cs="Arial"/>
                <w:color w:val="auto"/>
                <w:sz w:val="20"/>
                <w:szCs w:val="20"/>
              </w:rPr>
              <w:t>ować</w:t>
            </w:r>
            <w:r w:rsidRPr="006207C1">
              <w:rPr>
                <w:rFonts w:ascii="Arial" w:hAnsi="Arial" w:cs="Arial"/>
                <w:color w:val="auto"/>
                <w:sz w:val="20"/>
                <w:szCs w:val="20"/>
              </w:rPr>
              <w:t xml:space="preserve"> procedury podczas archiwizacji dokumentacji związaną z przyjęciem zlecenia na usługi dodatkowe</w:t>
            </w:r>
          </w:p>
        </w:tc>
        <w:tc>
          <w:tcPr>
            <w:tcW w:w="401" w:type="pct"/>
          </w:tcPr>
          <w:p w:rsidR="00C13445" w:rsidRPr="006207C1" w:rsidRDefault="003C0CDF" w:rsidP="00ED5280">
            <w:pPr>
              <w:rPr>
                <w:rFonts w:ascii="Arial" w:hAnsi="Arial" w:cs="Arial"/>
                <w:color w:val="auto"/>
                <w:sz w:val="20"/>
                <w:szCs w:val="20"/>
              </w:rPr>
            </w:pPr>
            <w:r>
              <w:rPr>
                <w:rFonts w:ascii="Arial" w:hAnsi="Arial" w:cs="Arial"/>
                <w:color w:val="auto"/>
                <w:sz w:val="20"/>
                <w:szCs w:val="20"/>
              </w:rPr>
              <w:t>Klasa I</w:t>
            </w:r>
          </w:p>
        </w:tc>
      </w:tr>
      <w:tr w:rsidR="00C13445" w:rsidRPr="006207C1" w:rsidTr="00ED5280">
        <w:trPr>
          <w:trHeight w:val="266"/>
        </w:trPr>
        <w:tc>
          <w:tcPr>
            <w:tcW w:w="1642" w:type="pct"/>
            <w:gridSpan w:val="2"/>
          </w:tcPr>
          <w:p w:rsidR="00C13445" w:rsidRPr="006207C1" w:rsidRDefault="00C13445" w:rsidP="00375D59">
            <w:pPr>
              <w:rPr>
                <w:rFonts w:ascii="Arial" w:hAnsi="Arial" w:cs="Arial"/>
                <w:color w:val="auto"/>
                <w:sz w:val="20"/>
                <w:szCs w:val="20"/>
              </w:rPr>
            </w:pPr>
            <w:r w:rsidRPr="006207C1">
              <w:rPr>
                <w:rFonts w:ascii="Arial" w:hAnsi="Arial" w:cs="Arial"/>
                <w:color w:val="auto"/>
                <w:sz w:val="20"/>
                <w:szCs w:val="20"/>
              </w:rPr>
              <w:t>RAZEM</w:t>
            </w:r>
          </w:p>
        </w:tc>
        <w:tc>
          <w:tcPr>
            <w:tcW w:w="401" w:type="pct"/>
          </w:tcPr>
          <w:p w:rsidR="00C13445" w:rsidRPr="006207C1" w:rsidRDefault="00C13445" w:rsidP="00375D59">
            <w:pPr>
              <w:jc w:val="center"/>
              <w:rPr>
                <w:rFonts w:ascii="Arial" w:hAnsi="Arial" w:cs="Arial"/>
                <w:color w:val="auto"/>
                <w:sz w:val="20"/>
                <w:szCs w:val="20"/>
              </w:rPr>
            </w:pPr>
          </w:p>
        </w:tc>
        <w:tc>
          <w:tcPr>
            <w:tcW w:w="2957" w:type="pct"/>
            <w:gridSpan w:val="3"/>
          </w:tcPr>
          <w:p w:rsidR="00C13445" w:rsidRPr="006207C1" w:rsidRDefault="00C13445" w:rsidP="00375D59">
            <w:pPr>
              <w:rPr>
                <w:rFonts w:ascii="Arial" w:hAnsi="Arial" w:cs="Arial"/>
                <w:b/>
                <w:color w:val="auto"/>
                <w:sz w:val="20"/>
                <w:szCs w:val="20"/>
              </w:rPr>
            </w:pPr>
          </w:p>
        </w:tc>
      </w:tr>
    </w:tbl>
    <w:p w:rsidR="00582236" w:rsidRDefault="0058223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82236" w:rsidRDefault="0058223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C5866" w:rsidRPr="00B153DD" w:rsidRDefault="002C586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PROCEDURY OSIĄGANIA CELÓW KSZTAŁCENIA PRZEDMIOTU</w:t>
      </w:r>
    </w:p>
    <w:p w:rsidR="002C5866" w:rsidRPr="00B153DD" w:rsidRDefault="002C5866" w:rsidP="00B153DD">
      <w:pPr>
        <w:spacing w:line="360" w:lineRule="auto"/>
        <w:jc w:val="both"/>
        <w:rPr>
          <w:sz w:val="20"/>
          <w:szCs w:val="20"/>
        </w:rPr>
      </w:pPr>
      <w:r w:rsidRPr="00B153DD">
        <w:rPr>
          <w:rFonts w:ascii="Arial" w:hAnsi="Arial" w:cs="Arial"/>
          <w:sz w:val="20"/>
          <w:szCs w:val="20"/>
        </w:rPr>
        <w:t>W ramach zajęć edukacyjnych z przedmiotu Usługi dodatkowe w obiekcie hotelarskim, uczeń powinien nabyć umiejętności definiowania i rozróżniania usług, omawiania organizacji spotkań oraz charakterystyki dokumentów związanych z przyjmowaniem i realizacją zamówień na usługi dodatkowe w obiektach hotelarskich.</w:t>
      </w:r>
    </w:p>
    <w:p w:rsidR="002C5866"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F51B99"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935E73" w:rsidRPr="00B153DD">
        <w:rPr>
          <w:rFonts w:ascii="Arial" w:hAnsi="Arial" w:cs="Arial"/>
          <w:sz w:val="20"/>
          <w:szCs w:val="20"/>
        </w:rPr>
        <w:t>inscenizacja, drzewko decyzyjne, mapa pojęciowa, burza mózgów, gra dydaktyczna, dyskusja dydaktyczna, wycieczki i filmy dydaktyczne oraz udział</w:t>
      </w:r>
      <w:r w:rsidR="00F376D6" w:rsidRPr="00B153DD">
        <w:rPr>
          <w:rFonts w:ascii="Arial" w:hAnsi="Arial" w:cs="Arial"/>
          <w:sz w:val="20"/>
          <w:szCs w:val="20"/>
        </w:rPr>
        <w:t xml:space="preserve"> </w:t>
      </w:r>
      <w:r w:rsidRPr="00B153DD">
        <w:rPr>
          <w:rFonts w:ascii="Arial" w:hAnsi="Arial" w:cs="Arial"/>
          <w:sz w:val="20"/>
          <w:szCs w:val="20"/>
        </w:rPr>
        <w:t>w prelekcjach i spotkaniach z przedstawicielami branży hotelarskiej.</w:t>
      </w:r>
      <w:r w:rsidR="00F51B99" w:rsidRPr="00B153DD">
        <w:rPr>
          <w:rFonts w:ascii="Arial" w:hAnsi="Arial" w:cs="Arial"/>
          <w:sz w:val="20"/>
          <w:szCs w:val="20"/>
        </w:rPr>
        <w:t xml:space="preserve"> </w:t>
      </w:r>
      <w:r w:rsidRPr="00B153DD">
        <w:rPr>
          <w:rFonts w:ascii="Arial" w:hAnsi="Arial" w:cs="Arial"/>
          <w:sz w:val="20"/>
          <w:szCs w:val="20"/>
        </w:rPr>
        <w:t>W trakcie zajęć edukacyjnych w sali lekcyjnej należy wykorzystywać sprzęt multimedialny, ułatwiający prowadzenie zajęć i zapamiętywanie przekazywanych treści.</w:t>
      </w:r>
    </w:p>
    <w:p w:rsidR="002C5866" w:rsidRDefault="002C586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43D9F" w:rsidRPr="007D6A2A" w:rsidRDefault="00543D9F"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C5866" w:rsidRPr="00B153DD" w:rsidRDefault="002C5866"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2C5866"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2C5866"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2C5866" w:rsidRPr="00B153DD" w:rsidRDefault="002C5866" w:rsidP="00B153DD">
      <w:pPr>
        <w:spacing w:line="360" w:lineRule="auto"/>
        <w:jc w:val="both"/>
        <w:rPr>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2C5866" w:rsidRDefault="002C5866" w:rsidP="00B153DD">
      <w:pPr>
        <w:spacing w:line="360" w:lineRule="auto"/>
        <w:ind w:hanging="284"/>
        <w:rPr>
          <w:rFonts w:ascii="Arial" w:hAnsi="Arial" w:cs="Arial"/>
          <w:sz w:val="20"/>
          <w:szCs w:val="20"/>
        </w:rPr>
      </w:pPr>
    </w:p>
    <w:p w:rsidR="00543D9F" w:rsidRPr="007D6A2A" w:rsidRDefault="00543D9F" w:rsidP="00B153DD">
      <w:pPr>
        <w:spacing w:line="360" w:lineRule="auto"/>
        <w:ind w:hanging="284"/>
        <w:rPr>
          <w:rFonts w:ascii="Arial" w:hAnsi="Arial" w:cs="Arial"/>
          <w:sz w:val="20"/>
          <w:szCs w:val="20"/>
        </w:rPr>
      </w:pPr>
    </w:p>
    <w:p w:rsidR="002C5866" w:rsidRPr="00B153DD" w:rsidRDefault="002C5866"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2C5866"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w:t>
      </w:r>
      <w:r w:rsidR="00274082" w:rsidRPr="00B153DD">
        <w:rPr>
          <w:rFonts w:ascii="Arial" w:hAnsi="Arial" w:cs="Arial"/>
          <w:sz w:val="20"/>
          <w:szCs w:val="20"/>
        </w:rPr>
        <w:t xml:space="preserve"> </w:t>
      </w:r>
      <w:r w:rsidRPr="00B153DD">
        <w:rPr>
          <w:rFonts w:ascii="Arial" w:hAnsi="Arial" w:cs="Arial"/>
          <w:sz w:val="20"/>
          <w:szCs w:val="20"/>
        </w:rPr>
        <w:t>Następnie w trakcie nauczania przeprowadzać krótkie ankiety sprawdzające opanowanie określonych treści. Ważnymi metodami są również obserwacje oraz wywiady z uczniami. Na zakończenie kształcenia proponuje się przeprowadzić ewaluację podsumowującą</w:t>
      </w:r>
      <w:r w:rsidR="00EA5EE6"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2C5866" w:rsidRPr="00B153DD" w:rsidRDefault="002C5866"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2C5866" w:rsidRPr="00B153DD" w:rsidRDefault="002C5866"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F376D6" w:rsidRPr="00B153DD">
        <w:rPr>
          <w:rFonts w:ascii="Arial" w:hAnsi="Arial" w:cs="Arial"/>
          <w:sz w:val="20"/>
          <w:szCs w:val="20"/>
        </w:rPr>
        <w:t>U</w:t>
      </w:r>
      <w:r w:rsidRPr="00B153DD">
        <w:rPr>
          <w:rFonts w:ascii="Arial" w:hAnsi="Arial" w:cs="Arial"/>
          <w:sz w:val="20"/>
          <w:szCs w:val="20"/>
        </w:rPr>
        <w:t>sługi dodatkowe w obiekcie hotelarskim.</w:t>
      </w:r>
    </w:p>
    <w:p w:rsidR="002C5866" w:rsidRDefault="002C5866" w:rsidP="00B153DD">
      <w:pPr>
        <w:spacing w:line="360" w:lineRule="auto"/>
        <w:ind w:hanging="284"/>
        <w:rPr>
          <w:rFonts w:ascii="Arial" w:hAnsi="Arial" w:cs="Arial"/>
          <w:b/>
          <w:sz w:val="20"/>
          <w:szCs w:val="20"/>
        </w:rPr>
      </w:pPr>
    </w:p>
    <w:p w:rsidR="00543D9F" w:rsidRPr="007D6A2A" w:rsidRDefault="00543D9F" w:rsidP="00B153DD">
      <w:pPr>
        <w:spacing w:line="360" w:lineRule="auto"/>
        <w:ind w:hanging="284"/>
        <w:rPr>
          <w:rFonts w:ascii="Arial" w:hAnsi="Arial" w:cs="Arial"/>
          <w:b/>
          <w:sz w:val="20"/>
          <w:szCs w:val="20"/>
        </w:rPr>
      </w:pPr>
    </w:p>
    <w:p w:rsidR="002C5866" w:rsidRPr="00B153DD" w:rsidRDefault="002C5866"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5F549F" w:rsidRPr="00B153DD" w:rsidRDefault="002C5866" w:rsidP="00B153DD">
      <w:pPr>
        <w:spacing w:line="360" w:lineRule="auto"/>
        <w:jc w:val="both"/>
        <w:rPr>
          <w:rFonts w:ascii="Arial" w:hAnsi="Arial" w:cs="Arial"/>
          <w:sz w:val="20"/>
          <w:szCs w:val="20"/>
        </w:rPr>
      </w:pPr>
      <w:r w:rsidRPr="00B153DD">
        <w:rPr>
          <w:rFonts w:ascii="Arial" w:hAnsi="Arial" w:cs="Arial"/>
          <w:sz w:val="20"/>
          <w:szCs w:val="20"/>
        </w:rPr>
        <w:t>Szczegółowa analiza osiągnięć uczniów po potwierdz</w:t>
      </w:r>
      <w:r w:rsidR="00C85698">
        <w:rPr>
          <w:rFonts w:ascii="Arial" w:hAnsi="Arial" w:cs="Arial"/>
          <w:sz w:val="20"/>
          <w:szCs w:val="20"/>
        </w:rPr>
        <w:t>eniu</w:t>
      </w:r>
      <w:r w:rsidRPr="00B153DD">
        <w:rPr>
          <w:rFonts w:ascii="Arial" w:hAnsi="Arial" w:cs="Arial"/>
          <w:sz w:val="20"/>
          <w:szCs w:val="20"/>
        </w:rPr>
        <w:t xml:space="preserve"> kwalifikacj</w:t>
      </w:r>
      <w:r w:rsidR="00C85698">
        <w:rPr>
          <w:rFonts w:ascii="Arial" w:hAnsi="Arial" w:cs="Arial"/>
          <w:sz w:val="20"/>
          <w:szCs w:val="20"/>
        </w:rPr>
        <w:t>i</w:t>
      </w:r>
      <w:r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w:t>
      </w:r>
      <w:r w:rsidR="00F51B99" w:rsidRPr="00B153DD">
        <w:rPr>
          <w:rFonts w:ascii="Arial" w:hAnsi="Arial" w:cs="Arial"/>
          <w:sz w:val="20"/>
          <w:szCs w:val="20"/>
        </w:rPr>
        <w:t xml:space="preserve"> </w:t>
      </w:r>
      <w:r w:rsidRPr="00B153DD">
        <w:rPr>
          <w:rFonts w:ascii="Arial" w:hAnsi="Arial" w:cs="Arial"/>
          <w:sz w:val="20"/>
          <w:szCs w:val="20"/>
        </w:rPr>
        <w:t>modyfikacji</w:t>
      </w:r>
      <w:r w:rsidR="00543D9F">
        <w:rPr>
          <w:rFonts w:ascii="Arial" w:hAnsi="Arial" w:cs="Arial"/>
          <w:sz w:val="20"/>
          <w:szCs w:val="20"/>
        </w:rPr>
        <w:t xml:space="preserve"> </w:t>
      </w:r>
      <w:r w:rsidRPr="00B153DD">
        <w:rPr>
          <w:rFonts w:ascii="Arial" w:hAnsi="Arial" w:cs="Arial"/>
          <w:sz w:val="20"/>
          <w:szCs w:val="20"/>
        </w:rPr>
        <w:t>przedmiotowego programu nauczania.</w:t>
      </w:r>
      <w:r w:rsidR="00A311D5">
        <w:rPr>
          <w:rFonts w:ascii="Arial" w:hAnsi="Arial" w:cs="Arial"/>
          <w:sz w:val="20"/>
          <w:szCs w:val="20"/>
        </w:rPr>
        <w:t xml:space="preserve"> </w:t>
      </w:r>
    </w:p>
    <w:p w:rsidR="003D30E1" w:rsidRPr="00B153DD" w:rsidRDefault="003D30E1" w:rsidP="00B153DD">
      <w:pPr>
        <w:spacing w:line="360" w:lineRule="auto"/>
        <w:rPr>
          <w:rFonts w:ascii="Arial" w:hAnsi="Arial" w:cs="Arial"/>
          <w:sz w:val="20"/>
          <w:szCs w:val="20"/>
        </w:rPr>
      </w:pPr>
    </w:p>
    <w:p w:rsidR="002C5866" w:rsidRPr="00B153DD" w:rsidRDefault="00A14D19" w:rsidP="00B153DD">
      <w:pPr>
        <w:spacing w:line="360" w:lineRule="auto"/>
        <w:rPr>
          <w:rFonts w:ascii="Arial" w:hAnsi="Arial" w:cs="Arial"/>
          <w:sz w:val="20"/>
          <w:szCs w:val="20"/>
        </w:rPr>
      </w:pPr>
      <w:r w:rsidRPr="00B153DD">
        <w:rPr>
          <w:rFonts w:ascii="Arial" w:hAnsi="Arial" w:cs="Arial"/>
          <w:sz w:val="20"/>
          <w:szCs w:val="20"/>
        </w:rPr>
        <w:t xml:space="preserve">Literatura do przedmiotu </w:t>
      </w:r>
      <w:r w:rsidR="00935E73" w:rsidRPr="00B153DD">
        <w:rPr>
          <w:rFonts w:ascii="Arial" w:hAnsi="Arial" w:cs="Arial"/>
          <w:sz w:val="20"/>
          <w:szCs w:val="20"/>
        </w:rPr>
        <w:t>U</w:t>
      </w:r>
      <w:r w:rsidRPr="00B153DD">
        <w:rPr>
          <w:rFonts w:ascii="Arial" w:hAnsi="Arial" w:cs="Arial"/>
          <w:sz w:val="20"/>
          <w:szCs w:val="20"/>
        </w:rPr>
        <w:t>sługi dodatkowe w obiekcie hotelarskim:</w:t>
      </w:r>
    </w:p>
    <w:p w:rsidR="002C5866" w:rsidRPr="00B153DD" w:rsidRDefault="002C5866" w:rsidP="006B4544">
      <w:pPr>
        <w:pStyle w:val="Akapitzlist"/>
        <w:numPr>
          <w:ilvl w:val="0"/>
          <w:numId w:val="50"/>
        </w:numPr>
        <w:spacing w:line="360" w:lineRule="auto"/>
        <w:rPr>
          <w:rFonts w:ascii="Arial" w:hAnsi="Arial" w:cs="Arial"/>
          <w:sz w:val="20"/>
          <w:szCs w:val="20"/>
        </w:rPr>
      </w:pPr>
      <w:r w:rsidRPr="00B153DD">
        <w:rPr>
          <w:rFonts w:ascii="Arial" w:hAnsi="Arial" w:cs="Arial"/>
          <w:sz w:val="20"/>
          <w:szCs w:val="20"/>
        </w:rPr>
        <w:t xml:space="preserve">Borkowski S., Wszendybył E., </w:t>
      </w:r>
      <w:r w:rsidRPr="00B153DD">
        <w:rPr>
          <w:rFonts w:ascii="Arial" w:hAnsi="Arial" w:cs="Arial"/>
          <w:i/>
          <w:iCs/>
          <w:sz w:val="20"/>
          <w:szCs w:val="20"/>
        </w:rPr>
        <w:t>Jakość i efektywność usług hotelarskich</w:t>
      </w:r>
      <w:r w:rsidRPr="007D6A2A">
        <w:rPr>
          <w:rFonts w:ascii="Arial" w:hAnsi="Arial" w:cs="Arial"/>
          <w:sz w:val="20"/>
          <w:szCs w:val="20"/>
        </w:rPr>
        <w:t>, PWN, Warszawa 2007</w:t>
      </w:r>
      <w:r w:rsidR="00F51B99" w:rsidRPr="00B153DD">
        <w:rPr>
          <w:rFonts w:ascii="Arial" w:hAnsi="Arial" w:cs="Arial"/>
          <w:sz w:val="20"/>
          <w:szCs w:val="20"/>
        </w:rPr>
        <w:t>.</w:t>
      </w:r>
    </w:p>
    <w:p w:rsidR="002C5866" w:rsidRPr="00B153DD" w:rsidRDefault="002C5866" w:rsidP="006B4544">
      <w:pPr>
        <w:pStyle w:val="Akapitzlist"/>
        <w:numPr>
          <w:ilvl w:val="0"/>
          <w:numId w:val="50"/>
        </w:numPr>
        <w:spacing w:line="360" w:lineRule="auto"/>
        <w:rPr>
          <w:rFonts w:ascii="Arial" w:hAnsi="Arial" w:cs="Arial"/>
          <w:sz w:val="20"/>
          <w:szCs w:val="20"/>
        </w:rPr>
      </w:pPr>
      <w:r w:rsidRPr="00B153DD">
        <w:rPr>
          <w:rFonts w:ascii="Arial" w:hAnsi="Arial" w:cs="Arial"/>
          <w:sz w:val="20"/>
          <w:szCs w:val="20"/>
        </w:rPr>
        <w:t xml:space="preserve">Cymańska-Garbowska B., Witrykus D., Pietras J., Wolak G., </w:t>
      </w:r>
      <w:r w:rsidRPr="00B153DD">
        <w:rPr>
          <w:rFonts w:ascii="Arial" w:hAnsi="Arial" w:cs="Arial"/>
          <w:i/>
          <w:iCs/>
          <w:sz w:val="20"/>
          <w:szCs w:val="20"/>
        </w:rPr>
        <w:t>Hotelarstwo</w:t>
      </w:r>
      <w:r w:rsidR="00F376D6" w:rsidRPr="00B153DD">
        <w:rPr>
          <w:rFonts w:ascii="Arial" w:hAnsi="Arial" w:cs="Arial"/>
          <w:i/>
          <w:iCs/>
          <w:sz w:val="20"/>
          <w:szCs w:val="20"/>
        </w:rPr>
        <w:t>,</w:t>
      </w:r>
      <w:r w:rsidRPr="00B153DD">
        <w:rPr>
          <w:rFonts w:ascii="Arial" w:hAnsi="Arial" w:cs="Arial"/>
          <w:i/>
          <w:iCs/>
          <w:sz w:val="20"/>
          <w:szCs w:val="20"/>
        </w:rPr>
        <w:t xml:space="preserve"> Tom II</w:t>
      </w:r>
      <w:r w:rsidR="00F376D6" w:rsidRPr="00B153DD">
        <w:rPr>
          <w:rFonts w:ascii="Arial" w:hAnsi="Arial" w:cs="Arial"/>
          <w:i/>
          <w:iCs/>
          <w:sz w:val="20"/>
          <w:szCs w:val="20"/>
        </w:rPr>
        <w:t>,</w:t>
      </w:r>
      <w:r w:rsidRPr="00B153DD">
        <w:rPr>
          <w:rFonts w:ascii="Arial" w:hAnsi="Arial" w:cs="Arial"/>
          <w:i/>
          <w:iCs/>
          <w:sz w:val="20"/>
          <w:szCs w:val="20"/>
        </w:rPr>
        <w:t xml:space="preserve"> Organizacja pracy w hotelarstwie</w:t>
      </w:r>
      <w:r w:rsidR="0076215D" w:rsidRPr="00B153DD">
        <w:rPr>
          <w:rFonts w:ascii="Arial" w:hAnsi="Arial" w:cs="Arial"/>
          <w:i/>
          <w:iCs/>
          <w:sz w:val="20"/>
          <w:szCs w:val="20"/>
        </w:rPr>
        <w:t>,</w:t>
      </w:r>
      <w:r w:rsidRPr="00B153DD">
        <w:rPr>
          <w:rFonts w:ascii="Arial" w:hAnsi="Arial" w:cs="Arial"/>
          <w:i/>
          <w:iCs/>
          <w:sz w:val="20"/>
          <w:szCs w:val="20"/>
        </w:rPr>
        <w:t xml:space="preserve"> cz. 1</w:t>
      </w:r>
      <w:r w:rsidRPr="00B153DD">
        <w:rPr>
          <w:rFonts w:ascii="Arial" w:hAnsi="Arial" w:cs="Arial"/>
          <w:sz w:val="20"/>
          <w:szCs w:val="20"/>
        </w:rPr>
        <w:t>, WSiP</w:t>
      </w:r>
      <w:r w:rsidR="00F376D6" w:rsidRPr="00B153DD">
        <w:rPr>
          <w:rFonts w:ascii="Arial" w:hAnsi="Arial" w:cs="Arial"/>
          <w:sz w:val="20"/>
          <w:szCs w:val="20"/>
        </w:rPr>
        <w:t>,</w:t>
      </w:r>
      <w:r w:rsidRPr="00B153DD">
        <w:rPr>
          <w:rFonts w:ascii="Arial" w:hAnsi="Arial" w:cs="Arial"/>
          <w:sz w:val="20"/>
          <w:szCs w:val="20"/>
        </w:rPr>
        <w:t xml:space="preserve"> 2014</w:t>
      </w:r>
      <w:r w:rsidR="00F51B99" w:rsidRPr="00B153DD">
        <w:rPr>
          <w:rFonts w:ascii="Arial" w:hAnsi="Arial" w:cs="Arial"/>
          <w:sz w:val="20"/>
          <w:szCs w:val="20"/>
        </w:rPr>
        <w:t>.</w:t>
      </w:r>
    </w:p>
    <w:p w:rsidR="002C5866" w:rsidRPr="00B153DD" w:rsidRDefault="002C5866" w:rsidP="006B4544">
      <w:pPr>
        <w:pStyle w:val="Akapitzlist"/>
        <w:numPr>
          <w:ilvl w:val="0"/>
          <w:numId w:val="50"/>
        </w:numPr>
        <w:spacing w:line="360" w:lineRule="auto"/>
        <w:rPr>
          <w:sz w:val="20"/>
          <w:szCs w:val="20"/>
        </w:rPr>
      </w:pPr>
      <w:r w:rsidRPr="00B153DD">
        <w:rPr>
          <w:rFonts w:ascii="Arial" w:hAnsi="Arial" w:cs="Arial"/>
          <w:sz w:val="20"/>
          <w:szCs w:val="20"/>
          <w:shd w:val="clear" w:color="auto" w:fill="FFFFFF"/>
        </w:rPr>
        <w:t xml:space="preserve">Drogoń W., Granecka-Wrzosek B., </w:t>
      </w:r>
      <w:r w:rsidRPr="00B153DD">
        <w:rPr>
          <w:rFonts w:ascii="Arial" w:hAnsi="Arial" w:cs="Arial"/>
          <w:i/>
          <w:sz w:val="20"/>
          <w:szCs w:val="20"/>
          <w:shd w:val="clear" w:color="auto" w:fill="FFFFFF"/>
        </w:rPr>
        <w:t>Podstawy hotelarstwa i usługi dodatkowe</w:t>
      </w:r>
      <w:r w:rsidRPr="007D6A2A">
        <w:rPr>
          <w:rFonts w:ascii="Arial" w:hAnsi="Arial" w:cs="Arial"/>
          <w:sz w:val="20"/>
          <w:szCs w:val="20"/>
          <w:shd w:val="clear" w:color="auto" w:fill="FFFFFF"/>
        </w:rPr>
        <w:t>, WSiP 2013</w:t>
      </w:r>
      <w:r w:rsidR="00F51B99" w:rsidRPr="00B153DD">
        <w:rPr>
          <w:rFonts w:ascii="Arial" w:hAnsi="Arial" w:cs="Arial"/>
          <w:sz w:val="20"/>
          <w:szCs w:val="20"/>
          <w:shd w:val="clear" w:color="auto" w:fill="FFFFFF"/>
        </w:rPr>
        <w:t>.</w:t>
      </w:r>
    </w:p>
    <w:p w:rsidR="002C5866" w:rsidRPr="007D6A2A" w:rsidRDefault="002C5866" w:rsidP="006B4544">
      <w:pPr>
        <w:pStyle w:val="Akapitzlist"/>
        <w:numPr>
          <w:ilvl w:val="0"/>
          <w:numId w:val="50"/>
        </w:numPr>
        <w:spacing w:line="360" w:lineRule="auto"/>
        <w:rPr>
          <w:rFonts w:ascii="Arial" w:hAnsi="Arial" w:cs="Arial"/>
          <w:sz w:val="20"/>
          <w:szCs w:val="20"/>
        </w:rPr>
      </w:pPr>
      <w:r w:rsidRPr="00B153DD">
        <w:rPr>
          <w:rFonts w:ascii="Arial" w:hAnsi="Arial" w:cs="Arial"/>
          <w:sz w:val="20"/>
          <w:szCs w:val="20"/>
        </w:rPr>
        <w:t xml:space="preserve">Dominik P., Drogoń W., </w:t>
      </w:r>
      <w:r w:rsidRPr="00B153DD">
        <w:rPr>
          <w:rFonts w:ascii="Arial" w:hAnsi="Arial" w:cs="Arial"/>
          <w:i/>
          <w:iCs/>
          <w:sz w:val="20"/>
          <w:szCs w:val="20"/>
        </w:rPr>
        <w:t>Organizacja przedsiębiorstwa hotelarskiego</w:t>
      </w:r>
      <w:r w:rsidRPr="007D6A2A">
        <w:rPr>
          <w:rFonts w:ascii="Arial" w:hAnsi="Arial" w:cs="Arial"/>
          <w:sz w:val="20"/>
          <w:szCs w:val="20"/>
        </w:rPr>
        <w:t>, Almamer, Warszawa 2009.</w:t>
      </w:r>
    </w:p>
    <w:p w:rsidR="002C5866" w:rsidRPr="00B153DD" w:rsidRDefault="002C5866" w:rsidP="006B4544">
      <w:pPr>
        <w:pStyle w:val="NormalnyWeb"/>
        <w:numPr>
          <w:ilvl w:val="0"/>
          <w:numId w:val="50"/>
        </w:numPr>
        <w:spacing w:before="0" w:beforeAutospacing="0" w:after="0" w:afterAutospacing="0" w:line="360" w:lineRule="auto"/>
        <w:textAlignment w:val="baseline"/>
        <w:rPr>
          <w:sz w:val="20"/>
          <w:szCs w:val="20"/>
        </w:rPr>
      </w:pPr>
      <w:r w:rsidRPr="00B153DD">
        <w:rPr>
          <w:rFonts w:ascii="Arial" w:hAnsi="Arial" w:cs="Arial"/>
          <w:sz w:val="20"/>
          <w:szCs w:val="20"/>
        </w:rPr>
        <w:t>Orłowska J., Tkaczyk M</w:t>
      </w:r>
      <w:r w:rsidRPr="00B153DD">
        <w:rPr>
          <w:rFonts w:ascii="Arial" w:hAnsi="Arial" w:cs="Arial"/>
          <w:i/>
          <w:sz w:val="20"/>
          <w:szCs w:val="20"/>
        </w:rPr>
        <w:t xml:space="preserve">., </w:t>
      </w:r>
      <w:r w:rsidRPr="00B153DD">
        <w:rPr>
          <w:rFonts w:ascii="Arial" w:hAnsi="Arial" w:cs="Arial"/>
          <w:i/>
          <w:iCs/>
          <w:sz w:val="20"/>
          <w:szCs w:val="20"/>
        </w:rPr>
        <w:t>Organizacja pracy w hotelarstwie</w:t>
      </w:r>
      <w:r w:rsidRPr="007D6A2A">
        <w:rPr>
          <w:rFonts w:ascii="Arial" w:hAnsi="Arial" w:cs="Arial"/>
          <w:sz w:val="20"/>
          <w:szCs w:val="20"/>
        </w:rPr>
        <w:t>, Rea</w:t>
      </w:r>
      <w:r w:rsidR="00F376D6" w:rsidRPr="00B153DD">
        <w:rPr>
          <w:rFonts w:ascii="Arial" w:hAnsi="Arial" w:cs="Arial"/>
          <w:sz w:val="20"/>
          <w:szCs w:val="20"/>
        </w:rPr>
        <w:t>,</w:t>
      </w:r>
      <w:r w:rsidRPr="00B153DD">
        <w:rPr>
          <w:rFonts w:ascii="Arial" w:hAnsi="Arial" w:cs="Arial"/>
          <w:sz w:val="20"/>
          <w:szCs w:val="20"/>
        </w:rPr>
        <w:t xml:space="preserve"> 2009.</w:t>
      </w:r>
    </w:p>
    <w:p w:rsidR="002C5866" w:rsidRPr="00B153DD" w:rsidRDefault="002C5866" w:rsidP="006B4544">
      <w:pPr>
        <w:pStyle w:val="NormalnyWeb"/>
        <w:numPr>
          <w:ilvl w:val="0"/>
          <w:numId w:val="50"/>
        </w:numPr>
        <w:spacing w:before="0" w:beforeAutospacing="0" w:after="0" w:afterAutospacing="0" w:line="360" w:lineRule="auto"/>
        <w:textAlignment w:val="baseline"/>
        <w:rPr>
          <w:rFonts w:ascii="Arial" w:hAnsi="Arial" w:cs="Arial"/>
          <w:color w:val="000000"/>
          <w:sz w:val="20"/>
          <w:szCs w:val="20"/>
        </w:rPr>
      </w:pPr>
      <w:r w:rsidRPr="00B153DD">
        <w:rPr>
          <w:rFonts w:ascii="Arial" w:hAnsi="Arial" w:cs="Arial"/>
          <w:color w:val="000000"/>
          <w:sz w:val="20"/>
          <w:szCs w:val="20"/>
        </w:rPr>
        <w:t>Rozporządzenie w sprawie obiektów hotelarskich oraz innych obiektów, w których są świadczone usługi hotelarskie</w:t>
      </w:r>
      <w:r w:rsidR="00F376D6" w:rsidRPr="00B153DD">
        <w:rPr>
          <w:rFonts w:ascii="Arial" w:hAnsi="Arial" w:cs="Arial"/>
          <w:color w:val="000000"/>
          <w:sz w:val="20"/>
          <w:szCs w:val="20"/>
        </w:rPr>
        <w:t xml:space="preserve"> (</w:t>
      </w:r>
      <w:r w:rsidRPr="00B153DD">
        <w:rPr>
          <w:rFonts w:ascii="Arial" w:hAnsi="Arial" w:cs="Arial"/>
          <w:color w:val="000000"/>
          <w:sz w:val="20"/>
          <w:szCs w:val="20"/>
        </w:rPr>
        <w:t>Dz.</w:t>
      </w:r>
      <w:r w:rsidR="00F376D6" w:rsidRPr="00B153DD">
        <w:rPr>
          <w:rFonts w:ascii="Arial" w:hAnsi="Arial" w:cs="Arial"/>
          <w:color w:val="000000"/>
          <w:sz w:val="20"/>
          <w:szCs w:val="20"/>
        </w:rPr>
        <w:t xml:space="preserve"> </w:t>
      </w:r>
      <w:r w:rsidRPr="00B153DD">
        <w:rPr>
          <w:rFonts w:ascii="Arial" w:hAnsi="Arial" w:cs="Arial"/>
          <w:color w:val="000000"/>
          <w:sz w:val="20"/>
          <w:szCs w:val="20"/>
        </w:rPr>
        <w:t xml:space="preserve">U. </w:t>
      </w:r>
    </w:p>
    <w:p w:rsidR="002C5866" w:rsidRPr="00B153DD" w:rsidRDefault="002C5866" w:rsidP="00B153DD">
      <w:pPr>
        <w:pStyle w:val="NormalnyWeb"/>
        <w:spacing w:before="0" w:beforeAutospacing="0" w:after="0" w:afterAutospacing="0" w:line="360" w:lineRule="auto"/>
        <w:ind w:left="720"/>
        <w:textAlignment w:val="baseline"/>
        <w:rPr>
          <w:rFonts w:ascii="Arial" w:hAnsi="Arial" w:cs="Arial"/>
          <w:color w:val="000000"/>
          <w:sz w:val="20"/>
          <w:szCs w:val="20"/>
        </w:rPr>
      </w:pPr>
      <w:r w:rsidRPr="00B153DD">
        <w:rPr>
          <w:rFonts w:ascii="Arial" w:hAnsi="Arial" w:cs="Arial"/>
          <w:color w:val="000000"/>
          <w:sz w:val="20"/>
          <w:szCs w:val="20"/>
        </w:rPr>
        <w:t>2011</w:t>
      </w:r>
      <w:r w:rsidR="00F376D6" w:rsidRPr="00B153DD">
        <w:rPr>
          <w:rFonts w:ascii="Arial" w:hAnsi="Arial" w:cs="Arial"/>
          <w:color w:val="000000"/>
          <w:sz w:val="20"/>
          <w:szCs w:val="20"/>
        </w:rPr>
        <w:t xml:space="preserve"> r.</w:t>
      </w:r>
      <w:r w:rsidRPr="00B153DD">
        <w:rPr>
          <w:rFonts w:ascii="Arial" w:hAnsi="Arial" w:cs="Arial"/>
          <w:color w:val="000000"/>
          <w:sz w:val="20"/>
          <w:szCs w:val="20"/>
        </w:rPr>
        <w:t xml:space="preserve"> nr 259, poz. 1553 z p</w:t>
      </w:r>
      <w:r w:rsidR="00CA490E" w:rsidRPr="00B153DD">
        <w:rPr>
          <w:rFonts w:ascii="Arial" w:hAnsi="Arial" w:cs="Arial"/>
          <w:color w:val="000000"/>
          <w:sz w:val="20"/>
          <w:szCs w:val="20"/>
        </w:rPr>
        <w:t>ó</w:t>
      </w:r>
      <w:r w:rsidRPr="00B153DD">
        <w:rPr>
          <w:rFonts w:ascii="Arial" w:hAnsi="Arial" w:cs="Arial"/>
          <w:color w:val="000000"/>
          <w:sz w:val="20"/>
          <w:szCs w:val="20"/>
        </w:rPr>
        <w:t xml:space="preserve">źn. </w:t>
      </w:r>
      <w:r w:rsidR="00CA490E" w:rsidRPr="00B153DD">
        <w:rPr>
          <w:rFonts w:ascii="Arial" w:hAnsi="Arial" w:cs="Arial"/>
          <w:color w:val="000000"/>
          <w:sz w:val="20"/>
          <w:szCs w:val="20"/>
        </w:rPr>
        <w:t>z</w:t>
      </w:r>
      <w:r w:rsidRPr="00B153DD">
        <w:rPr>
          <w:rFonts w:ascii="Arial" w:hAnsi="Arial" w:cs="Arial"/>
          <w:color w:val="000000"/>
          <w:sz w:val="20"/>
          <w:szCs w:val="20"/>
        </w:rPr>
        <w:t>m</w:t>
      </w:r>
      <w:r w:rsidR="00CA490E" w:rsidRPr="00B153DD">
        <w:rPr>
          <w:rFonts w:ascii="Arial" w:hAnsi="Arial" w:cs="Arial"/>
          <w:color w:val="000000"/>
          <w:sz w:val="20"/>
          <w:szCs w:val="20"/>
        </w:rPr>
        <w:t>.</w:t>
      </w:r>
      <w:r w:rsidRPr="00B153DD">
        <w:rPr>
          <w:rFonts w:ascii="Arial" w:hAnsi="Arial" w:cs="Arial"/>
          <w:color w:val="000000"/>
          <w:sz w:val="20"/>
          <w:szCs w:val="20"/>
        </w:rPr>
        <w:t>.</w:t>
      </w:r>
      <w:r w:rsidR="00F376D6" w:rsidRPr="00B153DD">
        <w:rPr>
          <w:rFonts w:ascii="Arial" w:hAnsi="Arial" w:cs="Arial"/>
          <w:color w:val="000000"/>
          <w:sz w:val="20"/>
          <w:szCs w:val="20"/>
        </w:rPr>
        <w:t>).</w:t>
      </w:r>
    </w:p>
    <w:p w:rsidR="002C5866" w:rsidRPr="00B153DD" w:rsidRDefault="002C5866" w:rsidP="006B4544">
      <w:pPr>
        <w:pStyle w:val="NormalnyWeb"/>
        <w:numPr>
          <w:ilvl w:val="0"/>
          <w:numId w:val="50"/>
        </w:numPr>
        <w:spacing w:before="0" w:beforeAutospacing="0" w:after="0" w:afterAutospacing="0" w:line="360" w:lineRule="auto"/>
        <w:textAlignment w:val="baseline"/>
        <w:rPr>
          <w:rFonts w:ascii="Arial" w:hAnsi="Arial" w:cs="Arial"/>
          <w:color w:val="000000"/>
          <w:sz w:val="20"/>
          <w:szCs w:val="20"/>
        </w:rPr>
      </w:pPr>
      <w:r w:rsidRPr="00B153DD">
        <w:rPr>
          <w:rFonts w:ascii="Arial" w:hAnsi="Arial" w:cs="Arial"/>
          <w:color w:val="000000"/>
          <w:sz w:val="20"/>
          <w:szCs w:val="20"/>
        </w:rPr>
        <w:t>Ustawa o usługach turystycznych</w:t>
      </w:r>
      <w:r w:rsidR="00F376D6" w:rsidRPr="00B153DD">
        <w:rPr>
          <w:rFonts w:ascii="Arial" w:hAnsi="Arial" w:cs="Arial"/>
          <w:color w:val="000000"/>
          <w:sz w:val="20"/>
          <w:szCs w:val="20"/>
        </w:rPr>
        <w:t xml:space="preserve"> </w:t>
      </w:r>
      <w:r w:rsidR="00F376D6" w:rsidRPr="00B153DD">
        <w:rPr>
          <w:rFonts w:ascii="Arial" w:hAnsi="Arial" w:cs="Arial"/>
          <w:sz w:val="20"/>
          <w:szCs w:val="20"/>
        </w:rPr>
        <w:t>(t.j. Dz. U. z 2016 r., poz. 187).</w:t>
      </w:r>
    </w:p>
    <w:p w:rsidR="002C5866" w:rsidRPr="00B153DD" w:rsidRDefault="002C5866" w:rsidP="00B153DD">
      <w:pPr>
        <w:spacing w:line="360" w:lineRule="auto"/>
        <w:ind w:left="568" w:hanging="284"/>
        <w:rPr>
          <w:rFonts w:ascii="Arial" w:hAnsi="Arial" w:cs="Arial"/>
          <w:sz w:val="20"/>
          <w:szCs w:val="20"/>
        </w:rPr>
      </w:pPr>
    </w:p>
    <w:p w:rsidR="002C5866" w:rsidRPr="00B153DD" w:rsidRDefault="002C5866" w:rsidP="00B153DD">
      <w:pPr>
        <w:spacing w:line="360" w:lineRule="auto"/>
        <w:ind w:left="426" w:hanging="284"/>
        <w:rPr>
          <w:rFonts w:ascii="Arial" w:hAnsi="Arial" w:cs="Arial"/>
          <w:sz w:val="20"/>
          <w:szCs w:val="20"/>
        </w:rPr>
      </w:pPr>
      <w:r w:rsidRPr="00B153DD">
        <w:rPr>
          <w:rFonts w:ascii="Arial" w:hAnsi="Arial" w:cs="Arial"/>
          <w:sz w:val="20"/>
          <w:szCs w:val="20"/>
        </w:rPr>
        <w:t>Czasopisma branżowe:</w:t>
      </w:r>
    </w:p>
    <w:p w:rsidR="002C5866" w:rsidRPr="00B153DD" w:rsidRDefault="000532C7" w:rsidP="006B4544">
      <w:pPr>
        <w:pStyle w:val="Akapitzlist"/>
        <w:numPr>
          <w:ilvl w:val="0"/>
          <w:numId w:val="51"/>
        </w:numPr>
        <w:spacing w:line="360" w:lineRule="auto"/>
        <w:rPr>
          <w:rFonts w:ascii="Arial" w:hAnsi="Arial" w:cs="Arial"/>
          <w:sz w:val="20"/>
          <w:szCs w:val="20"/>
        </w:rPr>
      </w:pPr>
      <w:r w:rsidRPr="00B153DD">
        <w:rPr>
          <w:rFonts w:ascii="Arial" w:hAnsi="Arial" w:cs="Arial"/>
          <w:sz w:val="20"/>
          <w:szCs w:val="20"/>
        </w:rPr>
        <w:t>„</w:t>
      </w:r>
      <w:r w:rsidR="002C5866" w:rsidRPr="00B153DD">
        <w:rPr>
          <w:rFonts w:ascii="Arial" w:hAnsi="Arial" w:cs="Arial"/>
          <w:sz w:val="20"/>
          <w:szCs w:val="20"/>
        </w:rPr>
        <w:t>Hotelarstwo</w:t>
      </w:r>
      <w:r w:rsidRPr="00B153DD">
        <w:rPr>
          <w:rFonts w:ascii="Arial" w:hAnsi="Arial" w:cs="Arial"/>
          <w:sz w:val="20"/>
          <w:szCs w:val="20"/>
        </w:rPr>
        <w:t>”</w:t>
      </w:r>
    </w:p>
    <w:p w:rsidR="002C5866" w:rsidRPr="00B153DD" w:rsidRDefault="000532C7" w:rsidP="006B4544">
      <w:pPr>
        <w:pStyle w:val="Akapitzlist"/>
        <w:numPr>
          <w:ilvl w:val="0"/>
          <w:numId w:val="51"/>
        </w:numPr>
        <w:spacing w:line="360" w:lineRule="auto"/>
        <w:rPr>
          <w:rFonts w:ascii="Arial" w:hAnsi="Arial" w:cs="Arial"/>
          <w:sz w:val="20"/>
          <w:szCs w:val="20"/>
        </w:rPr>
      </w:pPr>
      <w:r w:rsidRPr="00B153DD">
        <w:rPr>
          <w:rFonts w:ascii="Arial" w:hAnsi="Arial" w:cs="Arial"/>
          <w:sz w:val="20"/>
          <w:szCs w:val="20"/>
        </w:rPr>
        <w:t>„</w:t>
      </w:r>
      <w:r w:rsidR="002C5866" w:rsidRPr="00B153DD">
        <w:rPr>
          <w:rFonts w:ascii="Arial" w:hAnsi="Arial" w:cs="Arial"/>
          <w:sz w:val="20"/>
          <w:szCs w:val="20"/>
        </w:rPr>
        <w:t>Hotelarz</w:t>
      </w:r>
      <w:r w:rsidRPr="00B153DD">
        <w:rPr>
          <w:rFonts w:ascii="Arial" w:hAnsi="Arial" w:cs="Arial"/>
          <w:sz w:val="20"/>
          <w:szCs w:val="20"/>
        </w:rPr>
        <w:t>”</w:t>
      </w:r>
    </w:p>
    <w:p w:rsidR="002C5866" w:rsidRPr="00B153DD" w:rsidRDefault="000532C7" w:rsidP="006B4544">
      <w:pPr>
        <w:pStyle w:val="Akapitzlist"/>
        <w:numPr>
          <w:ilvl w:val="0"/>
          <w:numId w:val="51"/>
        </w:numPr>
        <w:spacing w:line="360" w:lineRule="auto"/>
        <w:rPr>
          <w:rFonts w:ascii="Arial" w:hAnsi="Arial" w:cs="Arial"/>
          <w:sz w:val="20"/>
          <w:szCs w:val="20"/>
        </w:rPr>
      </w:pPr>
      <w:r w:rsidRPr="00B153DD">
        <w:rPr>
          <w:rFonts w:ascii="Arial" w:hAnsi="Arial" w:cs="Arial"/>
          <w:sz w:val="20"/>
          <w:szCs w:val="20"/>
        </w:rPr>
        <w:t>„</w:t>
      </w:r>
      <w:r w:rsidR="002C5866" w:rsidRPr="00B153DD">
        <w:rPr>
          <w:rFonts w:ascii="Arial" w:hAnsi="Arial" w:cs="Arial"/>
          <w:sz w:val="20"/>
          <w:szCs w:val="20"/>
        </w:rPr>
        <w:t>Świat hoteli</w:t>
      </w:r>
      <w:r w:rsidRPr="00B153DD">
        <w:rPr>
          <w:rFonts w:ascii="Arial" w:hAnsi="Arial" w:cs="Arial"/>
          <w:sz w:val="20"/>
          <w:szCs w:val="20"/>
        </w:rPr>
        <w:t>”</w:t>
      </w:r>
    </w:p>
    <w:p w:rsidR="002C5866" w:rsidRPr="00B153DD" w:rsidRDefault="002C5866" w:rsidP="00B153DD">
      <w:pPr>
        <w:spacing w:line="360" w:lineRule="auto"/>
        <w:ind w:left="426" w:hanging="284"/>
        <w:rPr>
          <w:rFonts w:ascii="Arial" w:hAnsi="Arial" w:cs="Arial"/>
          <w:sz w:val="20"/>
          <w:szCs w:val="20"/>
        </w:rPr>
      </w:pPr>
      <w:r w:rsidRPr="00B153DD">
        <w:rPr>
          <w:rFonts w:ascii="Arial" w:hAnsi="Arial" w:cs="Arial"/>
          <w:sz w:val="20"/>
          <w:szCs w:val="20"/>
        </w:rPr>
        <w:t>Netografia:</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e-hotelarstwo.com</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e-hotelarz.pl</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hotelarstwo.net</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hotelinfo24.pl</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konferencje.pl</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organizacja-konferencji.com</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organizatorzyimprez.pl</w:t>
      </w:r>
    </w:p>
    <w:p w:rsidR="002C5866" w:rsidRPr="00B153DD" w:rsidRDefault="002C5866" w:rsidP="006B4544">
      <w:pPr>
        <w:pStyle w:val="Akapitzlist"/>
        <w:numPr>
          <w:ilvl w:val="0"/>
          <w:numId w:val="52"/>
        </w:numPr>
        <w:spacing w:line="360" w:lineRule="auto"/>
        <w:rPr>
          <w:rFonts w:ascii="Arial" w:hAnsi="Arial" w:cs="Arial"/>
          <w:sz w:val="20"/>
          <w:szCs w:val="20"/>
        </w:rPr>
      </w:pPr>
      <w:r w:rsidRPr="00B153DD">
        <w:rPr>
          <w:rFonts w:ascii="Arial" w:hAnsi="Arial" w:cs="Arial"/>
          <w:sz w:val="20"/>
          <w:szCs w:val="20"/>
        </w:rPr>
        <w:t>polskiekonferencje.pl</w:t>
      </w:r>
    </w:p>
    <w:p w:rsidR="00980958" w:rsidRPr="00B153DD" w:rsidRDefault="002C5866" w:rsidP="00B153DD">
      <w:pPr>
        <w:spacing w:line="360" w:lineRule="auto"/>
        <w:rPr>
          <w:rFonts w:ascii="Arial" w:hAnsi="Arial" w:cs="Arial"/>
          <w:bCs/>
          <w:iCs/>
          <w:sz w:val="20"/>
          <w:szCs w:val="20"/>
        </w:rPr>
      </w:pPr>
      <w:r w:rsidRPr="00B153DD">
        <w:rPr>
          <w:rFonts w:ascii="Arial" w:hAnsi="Arial" w:cs="Arial"/>
          <w:bCs/>
          <w:iCs/>
          <w:sz w:val="20"/>
          <w:szCs w:val="20"/>
        </w:rPr>
        <w:t>Wykaz literatury należy aktualizować w miarę ukazywania się nowych pozycji wydawniczych.</w:t>
      </w:r>
    </w:p>
    <w:p w:rsidR="002C5866" w:rsidRPr="00B153DD" w:rsidRDefault="002C5866" w:rsidP="00B153DD">
      <w:pPr>
        <w:spacing w:line="360" w:lineRule="auto"/>
        <w:rPr>
          <w:rFonts w:ascii="Arial" w:hAnsi="Arial" w:cs="Arial"/>
          <w:bCs/>
          <w:iCs/>
          <w:sz w:val="20"/>
          <w:szCs w:val="20"/>
        </w:rPr>
      </w:pPr>
    </w:p>
    <w:p w:rsidR="00152EBB" w:rsidRPr="00B153DD" w:rsidRDefault="005F549F" w:rsidP="00B153DD">
      <w:pPr>
        <w:spacing w:line="360" w:lineRule="auto"/>
        <w:rPr>
          <w:rFonts w:ascii="Arial" w:hAnsi="Arial" w:cs="Arial"/>
          <w:bCs/>
          <w:iCs/>
          <w:sz w:val="20"/>
          <w:szCs w:val="20"/>
        </w:rPr>
      </w:pPr>
      <w:r w:rsidRPr="00B153DD">
        <w:rPr>
          <w:rFonts w:ascii="Arial" w:hAnsi="Arial" w:cs="Arial"/>
          <w:bCs/>
          <w:iCs/>
          <w:sz w:val="20"/>
          <w:szCs w:val="20"/>
        </w:rPr>
        <w:br w:type="page"/>
      </w:r>
      <w:r w:rsidR="00152EBB" w:rsidRPr="00B153DD">
        <w:rPr>
          <w:rFonts w:ascii="Arial" w:hAnsi="Arial" w:cs="Arial"/>
          <w:b/>
          <w:sz w:val="20"/>
          <w:szCs w:val="20"/>
        </w:rPr>
        <w:t>NAZWA PRZEDMIOTU</w:t>
      </w:r>
    </w:p>
    <w:p w:rsidR="00152EBB" w:rsidRPr="00B153DD" w:rsidRDefault="00152EBB" w:rsidP="00B153DD">
      <w:pPr>
        <w:snapToGrid w:val="0"/>
        <w:spacing w:line="360" w:lineRule="auto"/>
        <w:rPr>
          <w:rStyle w:val="Pogrubienie"/>
          <w:rFonts w:ascii="Arial" w:eastAsia="Calibri" w:hAnsi="Arial" w:cs="Arial"/>
          <w:b w:val="0"/>
          <w:sz w:val="20"/>
          <w:szCs w:val="20"/>
        </w:rPr>
      </w:pPr>
      <w:r w:rsidRPr="00B153DD">
        <w:rPr>
          <w:rStyle w:val="Pogrubienie"/>
          <w:rFonts w:ascii="Arial" w:eastAsia="Calibri" w:hAnsi="Arial" w:cs="Arial"/>
          <w:sz w:val="20"/>
          <w:szCs w:val="20"/>
        </w:rPr>
        <w:t xml:space="preserve">Język obcy w hotelarstwie </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2119E"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02119E" w:rsidRPr="00B153DD" w:rsidRDefault="0002119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1. Poznanie podstawowego słownictwa związanego z hotelarstwem.</w:t>
      </w:r>
    </w:p>
    <w:p w:rsidR="0002119E" w:rsidRPr="00B153DD" w:rsidRDefault="0002119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2. Rozumienie wypowiedzi związanych z działalnością hotelarską.</w:t>
      </w:r>
    </w:p>
    <w:p w:rsidR="0002119E" w:rsidRPr="00B153DD" w:rsidRDefault="0002119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3. Tworzenie wypowiedzi związanych z działalnością hotelarską.</w:t>
      </w:r>
    </w:p>
    <w:p w:rsidR="0002119E" w:rsidRPr="00B153DD" w:rsidRDefault="0002119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02119E" w:rsidRPr="00B153DD" w:rsidRDefault="0002119E"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02119E" w:rsidRPr="00B153DD" w:rsidRDefault="0002119E" w:rsidP="00B153DD">
      <w:pPr>
        <w:spacing w:line="360" w:lineRule="auto"/>
        <w:ind w:left="284" w:hanging="284"/>
        <w:jc w:val="both"/>
        <w:rPr>
          <w:rFonts w:ascii="Arial" w:hAnsi="Arial" w:cs="Arial"/>
          <w:sz w:val="20"/>
          <w:szCs w:val="20"/>
        </w:rPr>
      </w:pPr>
      <w:r w:rsidRPr="00B153DD">
        <w:rPr>
          <w:rFonts w:ascii="Arial" w:hAnsi="Arial" w:cs="Arial"/>
          <w:sz w:val="20"/>
          <w:szCs w:val="20"/>
        </w:rPr>
        <w:t>1) posługiwać się podstawową terminologią związaną z działalnością hotelarską,</w:t>
      </w:r>
    </w:p>
    <w:p w:rsidR="0002119E" w:rsidRPr="00B153DD" w:rsidRDefault="0002119E" w:rsidP="00B153DD">
      <w:pPr>
        <w:spacing w:line="360" w:lineRule="auto"/>
        <w:ind w:left="284" w:hanging="284"/>
        <w:jc w:val="both"/>
        <w:rPr>
          <w:rFonts w:ascii="Arial" w:hAnsi="Arial" w:cs="Arial"/>
          <w:sz w:val="20"/>
          <w:szCs w:val="20"/>
          <w:lang w:eastAsia="en-US"/>
        </w:rPr>
      </w:pPr>
      <w:r w:rsidRPr="00B153DD">
        <w:rPr>
          <w:rFonts w:ascii="Arial" w:hAnsi="Arial" w:cs="Arial"/>
          <w:sz w:val="20"/>
          <w:szCs w:val="20"/>
        </w:rPr>
        <w:t xml:space="preserve">2) </w:t>
      </w:r>
      <w:r w:rsidRPr="00B153DD">
        <w:rPr>
          <w:rFonts w:ascii="Arial" w:hAnsi="Arial" w:cs="Arial"/>
          <w:sz w:val="20"/>
          <w:szCs w:val="20"/>
          <w:lang w:eastAsia="en-US"/>
        </w:rPr>
        <w:t>rozpoznawać środki językowe w języku obcym nowożytnym umożliwiające realizację zadań,</w:t>
      </w:r>
    </w:p>
    <w:p w:rsidR="0002119E" w:rsidRPr="00B153DD" w:rsidRDefault="0002119E" w:rsidP="00B153DD">
      <w:pPr>
        <w:spacing w:line="360" w:lineRule="auto"/>
        <w:ind w:left="284" w:hanging="284"/>
        <w:jc w:val="both"/>
        <w:rPr>
          <w:rFonts w:ascii="Arial" w:hAnsi="Arial" w:cs="Arial"/>
          <w:sz w:val="20"/>
          <w:szCs w:val="20"/>
        </w:rPr>
      </w:pPr>
      <w:r w:rsidRPr="00B153DD">
        <w:rPr>
          <w:rFonts w:ascii="Arial" w:hAnsi="Arial" w:cs="Arial"/>
          <w:sz w:val="20"/>
          <w:szCs w:val="20"/>
          <w:lang w:eastAsia="en-US"/>
        </w:rPr>
        <w:t>3) stosować środki językowe w języku obcym nowożytnym umożliwiające realizację zadań,</w:t>
      </w:r>
    </w:p>
    <w:p w:rsidR="0002119E" w:rsidRPr="00B153DD" w:rsidRDefault="0002119E" w:rsidP="00B153DD">
      <w:pPr>
        <w:spacing w:line="360" w:lineRule="auto"/>
        <w:ind w:left="284" w:hanging="284"/>
        <w:jc w:val="both"/>
        <w:rPr>
          <w:rFonts w:ascii="Arial" w:hAnsi="Arial" w:cs="Arial"/>
          <w:sz w:val="20"/>
          <w:szCs w:val="20"/>
        </w:rPr>
      </w:pPr>
      <w:r w:rsidRPr="00B153DD">
        <w:rPr>
          <w:rFonts w:ascii="Arial" w:hAnsi="Arial" w:cs="Arial"/>
          <w:sz w:val="20"/>
          <w:szCs w:val="20"/>
        </w:rPr>
        <w:t>4) rozumieć proste wypowiedzi ustne i pisemne dotyczące działalności hotelu,</w:t>
      </w:r>
    </w:p>
    <w:p w:rsidR="0002119E" w:rsidRPr="00B153DD" w:rsidRDefault="0002119E" w:rsidP="00B153DD">
      <w:pPr>
        <w:spacing w:line="360" w:lineRule="auto"/>
        <w:ind w:left="284" w:hanging="284"/>
        <w:jc w:val="both"/>
        <w:rPr>
          <w:rFonts w:ascii="Arial" w:hAnsi="Arial" w:cs="Arial"/>
          <w:sz w:val="20"/>
          <w:szCs w:val="20"/>
          <w:lang w:eastAsia="en-US"/>
        </w:rPr>
      </w:pPr>
      <w:r w:rsidRPr="00B153DD">
        <w:rPr>
          <w:rFonts w:ascii="Arial" w:hAnsi="Arial" w:cs="Arial"/>
          <w:sz w:val="20"/>
          <w:szCs w:val="20"/>
        </w:rPr>
        <w:t xml:space="preserve">5) </w:t>
      </w:r>
      <w:r w:rsidRPr="00B153DD">
        <w:rPr>
          <w:rFonts w:ascii="Arial" w:hAnsi="Arial" w:cs="Arial"/>
          <w:sz w:val="20"/>
          <w:szCs w:val="20"/>
          <w:lang w:eastAsia="en-US"/>
        </w:rPr>
        <w:t>tworzyć proste wypowiedzi ustne i pisemne dotyczących organizacji hotelu,</w:t>
      </w:r>
    </w:p>
    <w:p w:rsidR="0002119E" w:rsidRPr="00B153DD" w:rsidRDefault="0002119E" w:rsidP="00B153DD">
      <w:pPr>
        <w:spacing w:line="360" w:lineRule="auto"/>
        <w:ind w:left="284" w:hanging="284"/>
        <w:jc w:val="both"/>
        <w:rPr>
          <w:rFonts w:ascii="Arial" w:hAnsi="Arial" w:cs="Arial"/>
          <w:sz w:val="20"/>
          <w:szCs w:val="20"/>
          <w:lang w:eastAsia="en-US"/>
        </w:rPr>
      </w:pPr>
      <w:r w:rsidRPr="00B153DD">
        <w:rPr>
          <w:rFonts w:ascii="Arial" w:hAnsi="Arial" w:cs="Arial"/>
          <w:sz w:val="20"/>
          <w:szCs w:val="20"/>
          <w:lang w:eastAsia="en-US"/>
        </w:rPr>
        <w:t>6) korzystać z różnorodnych źródeł informacji przy realizacji zadań,</w:t>
      </w:r>
    </w:p>
    <w:p w:rsidR="0002119E" w:rsidRPr="00B153DD" w:rsidRDefault="0002119E" w:rsidP="00B153DD">
      <w:pPr>
        <w:spacing w:line="360" w:lineRule="auto"/>
        <w:ind w:left="284" w:hanging="284"/>
        <w:jc w:val="both"/>
        <w:rPr>
          <w:rFonts w:ascii="Arial" w:hAnsi="Arial" w:cs="Arial"/>
          <w:sz w:val="20"/>
          <w:szCs w:val="20"/>
          <w:lang w:eastAsia="en-US"/>
        </w:rPr>
      </w:pPr>
      <w:r w:rsidRPr="00B153DD">
        <w:rPr>
          <w:rFonts w:ascii="Arial" w:hAnsi="Arial" w:cs="Arial"/>
          <w:sz w:val="20"/>
          <w:szCs w:val="20"/>
          <w:lang w:eastAsia="en-US"/>
        </w:rPr>
        <w:t>7) doskonalić umiejętności językowe poprzez samodzielną pracę.</w:t>
      </w:r>
    </w:p>
    <w:p w:rsidR="0002119E" w:rsidRPr="00B153DD" w:rsidRDefault="0002119E" w:rsidP="00B153DD">
      <w:pPr>
        <w:spacing w:line="360" w:lineRule="auto"/>
        <w:rPr>
          <w:rFonts w:ascii="Arial" w:hAnsi="Arial" w:cs="Arial"/>
          <w:sz w:val="20"/>
          <w:szCs w:val="20"/>
          <w:lang w:eastAsia="en-US"/>
        </w:rPr>
      </w:pPr>
    </w:p>
    <w:p w:rsidR="0002119E" w:rsidRPr="00B153DD" w:rsidRDefault="0002119E" w:rsidP="007D6A2A">
      <w:pPr>
        <w:spacing w:line="360" w:lineRule="auto"/>
        <w:rPr>
          <w:rFonts w:ascii="Arial" w:hAnsi="Arial" w:cs="Arial"/>
          <w:b/>
          <w:sz w:val="20"/>
          <w:szCs w:val="20"/>
        </w:rPr>
      </w:pPr>
    </w:p>
    <w:p w:rsidR="0002119E" w:rsidRPr="00B153DD" w:rsidRDefault="0002119E" w:rsidP="00B153DD">
      <w:pPr>
        <w:spacing w:line="360" w:lineRule="auto"/>
        <w:rPr>
          <w:rFonts w:ascii="Arial" w:hAnsi="Arial" w:cs="Arial"/>
          <w:sz w:val="20"/>
          <w:szCs w:val="20"/>
        </w:rPr>
      </w:pPr>
      <w:r w:rsidRPr="00B153DD">
        <w:rPr>
          <w:rFonts w:ascii="Arial" w:hAnsi="Arial" w:cs="Arial"/>
          <w:b/>
          <w:sz w:val="20"/>
          <w:szCs w:val="20"/>
        </w:rPr>
        <w:t>MATERIAŁ NAUCZANIA JĘZYK</w:t>
      </w:r>
      <w:r w:rsidR="007C0ADE" w:rsidRPr="00B153DD">
        <w:rPr>
          <w:rFonts w:ascii="Arial" w:hAnsi="Arial" w:cs="Arial"/>
          <w:b/>
          <w:sz w:val="20"/>
          <w:szCs w:val="20"/>
        </w:rPr>
        <w:t xml:space="preserve">A OBCEGO </w:t>
      </w:r>
      <w:r w:rsidRPr="00B153DD">
        <w:rPr>
          <w:rFonts w:ascii="Arial" w:hAnsi="Arial" w:cs="Arial"/>
          <w:b/>
          <w:sz w:val="20"/>
          <w:szCs w:val="20"/>
        </w:rPr>
        <w:t>W HOTELARSTWIE</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908"/>
        <w:gridCol w:w="857"/>
        <w:gridCol w:w="4252"/>
        <w:gridCol w:w="3544"/>
        <w:gridCol w:w="1134"/>
      </w:tblGrid>
      <w:tr w:rsidR="0002119E" w:rsidRPr="003D6237" w:rsidTr="00ED5280">
        <w:tc>
          <w:tcPr>
            <w:tcW w:w="1730" w:type="dxa"/>
            <w:vMerge w:val="restart"/>
          </w:tcPr>
          <w:p w:rsidR="0002119E" w:rsidRPr="005B07DD" w:rsidRDefault="0002119E" w:rsidP="00B153DD">
            <w:pPr>
              <w:rPr>
                <w:rFonts w:ascii="Arial" w:hAnsi="Arial" w:cs="Arial"/>
                <w:sz w:val="20"/>
                <w:szCs w:val="20"/>
              </w:rPr>
            </w:pPr>
            <w:r w:rsidRPr="005B07DD">
              <w:rPr>
                <w:rFonts w:ascii="Arial" w:hAnsi="Arial" w:cs="Arial"/>
                <w:sz w:val="20"/>
                <w:szCs w:val="20"/>
              </w:rPr>
              <w:t>Dział programowy</w:t>
            </w:r>
          </w:p>
        </w:tc>
        <w:tc>
          <w:tcPr>
            <w:tcW w:w="2908" w:type="dxa"/>
            <w:vMerge w:val="restart"/>
          </w:tcPr>
          <w:p w:rsidR="0002119E" w:rsidRPr="005B07DD" w:rsidRDefault="0002119E" w:rsidP="00B153DD">
            <w:pPr>
              <w:rPr>
                <w:rFonts w:ascii="Arial" w:hAnsi="Arial" w:cs="Arial"/>
                <w:sz w:val="20"/>
                <w:szCs w:val="20"/>
              </w:rPr>
            </w:pPr>
            <w:r w:rsidRPr="005B07DD">
              <w:rPr>
                <w:rFonts w:ascii="Arial" w:hAnsi="Arial" w:cs="Arial"/>
                <w:sz w:val="20"/>
                <w:szCs w:val="20"/>
              </w:rPr>
              <w:t>Tematy jednostek metodycznych</w:t>
            </w:r>
          </w:p>
        </w:tc>
        <w:tc>
          <w:tcPr>
            <w:tcW w:w="857" w:type="dxa"/>
            <w:vMerge w:val="restart"/>
            <w:vAlign w:val="center"/>
          </w:tcPr>
          <w:p w:rsidR="0002119E" w:rsidRPr="005B07DD" w:rsidRDefault="0002119E" w:rsidP="00FE7609">
            <w:pPr>
              <w:rPr>
                <w:sz w:val="20"/>
                <w:szCs w:val="20"/>
              </w:rPr>
            </w:pPr>
            <w:r w:rsidRPr="005B07DD">
              <w:rPr>
                <w:rFonts w:ascii="Arial" w:hAnsi="Arial" w:cs="Arial"/>
                <w:sz w:val="20"/>
                <w:szCs w:val="20"/>
              </w:rPr>
              <w:t>Liczba godz.</w:t>
            </w:r>
          </w:p>
        </w:tc>
        <w:tc>
          <w:tcPr>
            <w:tcW w:w="7796" w:type="dxa"/>
            <w:gridSpan w:val="2"/>
          </w:tcPr>
          <w:p w:rsidR="0002119E" w:rsidRPr="005B07DD" w:rsidRDefault="0002119E" w:rsidP="007D6A2A">
            <w:pPr>
              <w:rPr>
                <w:sz w:val="20"/>
                <w:szCs w:val="20"/>
              </w:rPr>
            </w:pPr>
            <w:r w:rsidRPr="005B07DD">
              <w:rPr>
                <w:rFonts w:ascii="Arial" w:hAnsi="Arial" w:cs="Arial"/>
                <w:sz w:val="20"/>
                <w:szCs w:val="20"/>
              </w:rPr>
              <w:t>Wymagania programowe</w:t>
            </w:r>
          </w:p>
        </w:tc>
        <w:tc>
          <w:tcPr>
            <w:tcW w:w="1134" w:type="dxa"/>
            <w:vAlign w:val="center"/>
          </w:tcPr>
          <w:p w:rsidR="0002119E" w:rsidRPr="005B07DD" w:rsidRDefault="0002119E" w:rsidP="00FE7609">
            <w:pPr>
              <w:rPr>
                <w:rFonts w:ascii="Arial" w:hAnsi="Arial" w:cs="Arial"/>
                <w:sz w:val="20"/>
                <w:szCs w:val="20"/>
              </w:rPr>
            </w:pPr>
            <w:r w:rsidRPr="005B07DD">
              <w:rPr>
                <w:rFonts w:ascii="Arial" w:hAnsi="Arial" w:cs="Arial"/>
                <w:sz w:val="20"/>
                <w:szCs w:val="20"/>
              </w:rPr>
              <w:t>Uwagi o realizacji</w:t>
            </w:r>
          </w:p>
        </w:tc>
      </w:tr>
      <w:tr w:rsidR="0002119E" w:rsidRPr="003D6237" w:rsidTr="00ED5280">
        <w:tc>
          <w:tcPr>
            <w:tcW w:w="1730" w:type="dxa"/>
            <w:vMerge/>
          </w:tcPr>
          <w:p w:rsidR="0002119E" w:rsidRPr="005B07DD" w:rsidRDefault="0002119E" w:rsidP="00B153DD">
            <w:pPr>
              <w:rPr>
                <w:rFonts w:ascii="Arial" w:hAnsi="Arial" w:cs="Arial"/>
                <w:sz w:val="20"/>
                <w:szCs w:val="20"/>
              </w:rPr>
            </w:pPr>
          </w:p>
        </w:tc>
        <w:tc>
          <w:tcPr>
            <w:tcW w:w="2908" w:type="dxa"/>
            <w:vMerge/>
          </w:tcPr>
          <w:p w:rsidR="0002119E" w:rsidRPr="005B07DD" w:rsidRDefault="0002119E" w:rsidP="00B153DD">
            <w:pPr>
              <w:rPr>
                <w:rFonts w:ascii="Arial" w:hAnsi="Arial" w:cs="Arial"/>
                <w:sz w:val="20"/>
                <w:szCs w:val="20"/>
              </w:rPr>
            </w:pPr>
          </w:p>
        </w:tc>
        <w:tc>
          <w:tcPr>
            <w:tcW w:w="857" w:type="dxa"/>
            <w:vMerge/>
            <w:vAlign w:val="center"/>
          </w:tcPr>
          <w:p w:rsidR="0002119E" w:rsidRPr="005B07DD" w:rsidRDefault="0002119E" w:rsidP="00FE7609">
            <w:pPr>
              <w:rPr>
                <w:sz w:val="20"/>
                <w:szCs w:val="20"/>
              </w:rPr>
            </w:pPr>
          </w:p>
        </w:tc>
        <w:tc>
          <w:tcPr>
            <w:tcW w:w="4252" w:type="dxa"/>
          </w:tcPr>
          <w:p w:rsidR="0002119E" w:rsidRPr="005B07DD" w:rsidRDefault="0002119E" w:rsidP="007D6A2A">
            <w:pPr>
              <w:rPr>
                <w:rFonts w:ascii="Arial" w:hAnsi="Arial" w:cs="Arial"/>
                <w:sz w:val="20"/>
                <w:szCs w:val="20"/>
              </w:rPr>
            </w:pPr>
            <w:r w:rsidRPr="005B07DD">
              <w:rPr>
                <w:rFonts w:ascii="Arial" w:hAnsi="Arial" w:cs="Arial"/>
                <w:sz w:val="20"/>
                <w:szCs w:val="20"/>
              </w:rPr>
              <w:t>Podstawowe</w:t>
            </w:r>
          </w:p>
          <w:p w:rsidR="0002119E" w:rsidRPr="005B07DD" w:rsidRDefault="0002119E" w:rsidP="00B153DD">
            <w:pPr>
              <w:rPr>
                <w:b/>
                <w:sz w:val="20"/>
                <w:szCs w:val="20"/>
              </w:rPr>
            </w:pPr>
            <w:r w:rsidRPr="005B07DD">
              <w:rPr>
                <w:rFonts w:ascii="Arial" w:hAnsi="Arial" w:cs="Arial"/>
                <w:b/>
                <w:sz w:val="20"/>
                <w:szCs w:val="20"/>
              </w:rPr>
              <w:t>Uczeń potrafi:</w:t>
            </w:r>
          </w:p>
        </w:tc>
        <w:tc>
          <w:tcPr>
            <w:tcW w:w="3544" w:type="dxa"/>
          </w:tcPr>
          <w:p w:rsidR="0002119E" w:rsidRPr="005B07DD" w:rsidRDefault="0002119E" w:rsidP="00B153DD">
            <w:pPr>
              <w:rPr>
                <w:rFonts w:ascii="Arial" w:hAnsi="Arial" w:cs="Arial"/>
                <w:sz w:val="20"/>
                <w:szCs w:val="20"/>
              </w:rPr>
            </w:pPr>
            <w:r w:rsidRPr="005B07DD">
              <w:rPr>
                <w:rFonts w:ascii="Arial" w:hAnsi="Arial" w:cs="Arial"/>
                <w:sz w:val="20"/>
                <w:szCs w:val="20"/>
              </w:rPr>
              <w:t>Ponadpodstawowe</w:t>
            </w:r>
          </w:p>
          <w:p w:rsidR="0002119E" w:rsidRPr="005B07DD" w:rsidRDefault="0002119E" w:rsidP="00B153DD">
            <w:pPr>
              <w:rPr>
                <w:b/>
                <w:sz w:val="20"/>
                <w:szCs w:val="20"/>
              </w:rPr>
            </w:pPr>
            <w:r w:rsidRPr="005B07DD">
              <w:rPr>
                <w:rFonts w:ascii="Arial" w:hAnsi="Arial" w:cs="Arial"/>
                <w:b/>
                <w:sz w:val="20"/>
                <w:szCs w:val="20"/>
              </w:rPr>
              <w:t>Uczeń potrafi:</w:t>
            </w:r>
          </w:p>
        </w:tc>
        <w:tc>
          <w:tcPr>
            <w:tcW w:w="1134" w:type="dxa"/>
            <w:vAlign w:val="center"/>
          </w:tcPr>
          <w:p w:rsidR="0002119E" w:rsidRPr="005B07DD" w:rsidRDefault="0002119E" w:rsidP="00FE7609">
            <w:pPr>
              <w:rPr>
                <w:rFonts w:ascii="Arial" w:hAnsi="Arial" w:cs="Arial"/>
                <w:sz w:val="20"/>
                <w:szCs w:val="20"/>
              </w:rPr>
            </w:pPr>
            <w:r w:rsidRPr="005B07DD">
              <w:rPr>
                <w:rFonts w:ascii="Arial" w:hAnsi="Arial" w:cs="Arial"/>
                <w:sz w:val="20"/>
                <w:szCs w:val="20"/>
              </w:rPr>
              <w:t>Etap realizacji</w:t>
            </w:r>
          </w:p>
        </w:tc>
      </w:tr>
      <w:tr w:rsidR="0002119E" w:rsidRPr="003F360A" w:rsidTr="00ED5280">
        <w:tc>
          <w:tcPr>
            <w:tcW w:w="1730" w:type="dxa"/>
            <w:vMerge w:val="restart"/>
          </w:tcPr>
          <w:p w:rsidR="0002119E" w:rsidRPr="00AE3F5A" w:rsidRDefault="0002119E" w:rsidP="007D6A2A">
            <w:pPr>
              <w:rPr>
                <w:rFonts w:ascii="Arial" w:hAnsi="Arial" w:cs="Arial"/>
                <w:color w:val="auto"/>
                <w:sz w:val="20"/>
                <w:szCs w:val="20"/>
              </w:rPr>
            </w:pPr>
            <w:r w:rsidRPr="00AE3F5A">
              <w:rPr>
                <w:rFonts w:ascii="Arial" w:hAnsi="Arial" w:cs="Arial"/>
                <w:color w:val="auto"/>
                <w:sz w:val="20"/>
                <w:szCs w:val="20"/>
              </w:rPr>
              <w:t>I. Podstawowe słownictwo związane z hotelarstwem</w:t>
            </w:r>
          </w:p>
          <w:p w:rsidR="00375FBF" w:rsidRPr="00AE3F5A" w:rsidRDefault="00375FBF" w:rsidP="00B153DD">
            <w:pPr>
              <w:rPr>
                <w:rFonts w:ascii="Arial" w:hAnsi="Arial" w:cs="Arial"/>
                <w:color w:val="auto"/>
                <w:sz w:val="20"/>
                <w:szCs w:val="20"/>
              </w:rPr>
            </w:pPr>
          </w:p>
          <w:p w:rsidR="00375FBF" w:rsidRPr="00AE3F5A" w:rsidRDefault="00375FBF" w:rsidP="00B153DD">
            <w:pPr>
              <w:rPr>
                <w:rFonts w:ascii="Arial" w:hAnsi="Arial" w:cs="Arial"/>
                <w:color w:val="auto"/>
                <w:sz w:val="20"/>
                <w:szCs w:val="20"/>
              </w:rPr>
            </w:pPr>
          </w:p>
          <w:p w:rsidR="00375FBF" w:rsidRPr="00AE3F5A" w:rsidRDefault="00375FBF" w:rsidP="00B153DD">
            <w:pPr>
              <w:rPr>
                <w:rFonts w:ascii="Arial" w:hAnsi="Arial" w:cs="Arial"/>
                <w:color w:val="auto"/>
                <w:sz w:val="20"/>
                <w:szCs w:val="20"/>
              </w:rPr>
            </w:pPr>
          </w:p>
        </w:tc>
        <w:tc>
          <w:tcPr>
            <w:tcW w:w="2908" w:type="dxa"/>
          </w:tcPr>
          <w:p w:rsidR="0002119E" w:rsidRPr="00AE3F5A" w:rsidRDefault="0002119E" w:rsidP="00B153DD">
            <w:pPr>
              <w:rPr>
                <w:rFonts w:ascii="Arial" w:hAnsi="Arial" w:cs="Arial"/>
                <w:color w:val="auto"/>
                <w:sz w:val="20"/>
                <w:szCs w:val="20"/>
                <w:lang w:eastAsia="en-US"/>
              </w:rPr>
            </w:pPr>
            <w:r w:rsidRPr="00AE3F5A">
              <w:rPr>
                <w:rFonts w:ascii="Arial" w:hAnsi="Arial" w:cs="Arial"/>
                <w:color w:val="auto"/>
                <w:sz w:val="20"/>
                <w:szCs w:val="20"/>
              </w:rPr>
              <w:t xml:space="preserve">1. </w:t>
            </w:r>
            <w:r w:rsidRPr="00AE3F5A">
              <w:rPr>
                <w:rFonts w:ascii="Arial" w:hAnsi="Arial" w:cs="Arial"/>
                <w:color w:val="auto"/>
                <w:sz w:val="20"/>
                <w:szCs w:val="20"/>
                <w:lang w:eastAsia="en-US"/>
              </w:rPr>
              <w:t>Słownictwo dotyczące stanowiska pracy oraz bezpieczeństwa i higieny pracy</w:t>
            </w:r>
          </w:p>
          <w:p w:rsidR="00375FBF" w:rsidRPr="00AE3F5A" w:rsidRDefault="00375FBF" w:rsidP="00B153DD">
            <w:pPr>
              <w:rPr>
                <w:rFonts w:ascii="Arial" w:hAnsi="Arial" w:cs="Arial"/>
                <w:color w:val="auto"/>
                <w:sz w:val="20"/>
                <w:szCs w:val="20"/>
                <w:lang w:eastAsia="en-US"/>
              </w:rPr>
            </w:pPr>
          </w:p>
          <w:p w:rsidR="00375FBF" w:rsidRPr="00AE3F5A" w:rsidRDefault="00375FBF" w:rsidP="00B153DD">
            <w:pPr>
              <w:rPr>
                <w:rFonts w:ascii="Arial" w:hAnsi="Arial" w:cs="Arial"/>
                <w:color w:val="auto"/>
                <w:sz w:val="20"/>
                <w:szCs w:val="20"/>
                <w:lang w:eastAsia="en-US"/>
              </w:rPr>
            </w:pPr>
          </w:p>
          <w:p w:rsidR="00375FBF" w:rsidRPr="00AE3F5A" w:rsidRDefault="00375FBF" w:rsidP="00B153DD">
            <w:pPr>
              <w:rPr>
                <w:rFonts w:ascii="Arial" w:hAnsi="Arial" w:cs="Arial"/>
                <w:color w:val="auto"/>
                <w:sz w:val="20"/>
                <w:szCs w:val="20"/>
                <w:lang w:eastAsia="en-US"/>
              </w:rPr>
            </w:pPr>
          </w:p>
          <w:p w:rsidR="0002119E" w:rsidRPr="00AE3F5A" w:rsidRDefault="0002119E" w:rsidP="00B153DD">
            <w:pPr>
              <w:rPr>
                <w:rFonts w:ascii="Arial" w:hAnsi="Arial" w:cs="Arial"/>
                <w:color w:val="auto"/>
                <w:sz w:val="20"/>
                <w:szCs w:val="20"/>
              </w:rPr>
            </w:pPr>
          </w:p>
        </w:tc>
        <w:tc>
          <w:tcPr>
            <w:tcW w:w="857" w:type="dxa"/>
            <w:vAlign w:val="center"/>
          </w:tcPr>
          <w:p w:rsidR="00375FBF" w:rsidRPr="00AE3F5A" w:rsidRDefault="00375FBF" w:rsidP="00ED5280">
            <w:pPr>
              <w:jc w:val="center"/>
              <w:rPr>
                <w:rFonts w:ascii="Arial" w:hAnsi="Arial" w:cs="Arial"/>
                <w:color w:val="auto"/>
                <w:sz w:val="20"/>
                <w:szCs w:val="20"/>
              </w:rPr>
            </w:pPr>
          </w:p>
        </w:tc>
        <w:tc>
          <w:tcPr>
            <w:tcW w:w="4252" w:type="dxa"/>
          </w:tcPr>
          <w:p w:rsidR="00201217" w:rsidRPr="00AE3F5A" w:rsidRDefault="00582236" w:rsidP="00AE3F5A">
            <w:pPr>
              <w:pStyle w:val="Akapitzlist"/>
              <w:numPr>
                <w:ilvl w:val="0"/>
                <w:numId w:val="27"/>
              </w:numPr>
              <w:ind w:left="295" w:hanging="295"/>
              <w:rPr>
                <w:rFonts w:ascii="Arial" w:hAnsi="Arial" w:cs="Arial"/>
                <w:color w:val="auto"/>
                <w:sz w:val="20"/>
                <w:szCs w:val="20"/>
              </w:rPr>
            </w:pPr>
            <w:r w:rsidRPr="00AE3F5A">
              <w:rPr>
                <w:rFonts w:ascii="Arial" w:hAnsi="Arial" w:cs="Arial"/>
                <w:color w:val="auto"/>
                <w:sz w:val="20"/>
                <w:szCs w:val="20"/>
                <w:lang w:eastAsia="en-US"/>
              </w:rPr>
              <w:t>rozpoznawać</w:t>
            </w:r>
            <w:r w:rsidRPr="00AE3F5A">
              <w:rPr>
                <w:rFonts w:ascii="Arial" w:hAnsi="Arial" w:cs="Arial"/>
                <w:color w:val="auto"/>
                <w:sz w:val="20"/>
                <w:szCs w:val="20"/>
              </w:rPr>
              <w:t xml:space="preserve"> oraz stosować</w:t>
            </w:r>
            <w:r w:rsidR="00201217" w:rsidRPr="00AE3F5A">
              <w:rPr>
                <w:rFonts w:ascii="Arial" w:hAnsi="Arial" w:cs="Arial"/>
                <w:color w:val="auto"/>
                <w:sz w:val="20"/>
                <w:szCs w:val="20"/>
              </w:rPr>
              <w:t xml:space="preserve"> środki językowe umożliwiające realizację czynności zawodowych w zakresie:</w:t>
            </w:r>
          </w:p>
          <w:p w:rsidR="00201217" w:rsidRPr="00AE3F5A" w:rsidRDefault="00201217" w:rsidP="006B4544">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pBdr>
              <w:adjustRightInd w:val="0"/>
              <w:ind w:left="0" w:firstLine="0"/>
              <w:textAlignment w:val="baseline"/>
              <w:rPr>
                <w:rFonts w:ascii="Arial" w:hAnsi="Arial" w:cs="Arial"/>
                <w:color w:val="auto"/>
                <w:sz w:val="20"/>
                <w:szCs w:val="20"/>
              </w:rPr>
            </w:pPr>
            <w:r w:rsidRPr="00AE3F5A">
              <w:rPr>
                <w:rFonts w:ascii="Arial" w:hAnsi="Arial" w:cs="Arial"/>
                <w:color w:val="auto"/>
                <w:sz w:val="20"/>
                <w:szCs w:val="20"/>
              </w:rPr>
              <w:t xml:space="preserve">czynności wykonywanych na stanowisku pracy, w tym związanych z zapewnieniem bezpieczeństwa i higieny pracy </w:t>
            </w:r>
          </w:p>
          <w:p w:rsidR="00201217" w:rsidRPr="00AE3F5A" w:rsidRDefault="00201217" w:rsidP="006B4544">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pBdr>
              <w:adjustRightInd w:val="0"/>
              <w:ind w:left="0" w:firstLine="0"/>
              <w:textAlignment w:val="baseline"/>
              <w:rPr>
                <w:rFonts w:ascii="Arial" w:hAnsi="Arial" w:cs="Arial"/>
                <w:color w:val="auto"/>
                <w:sz w:val="20"/>
                <w:szCs w:val="20"/>
              </w:rPr>
            </w:pPr>
            <w:r w:rsidRPr="00AE3F5A">
              <w:rPr>
                <w:rFonts w:ascii="Arial" w:hAnsi="Arial" w:cs="Arial"/>
                <w:color w:val="auto"/>
                <w:sz w:val="20"/>
                <w:szCs w:val="20"/>
              </w:rPr>
              <w:t xml:space="preserve">narzędzi, maszyn, urządzeń i materiałów koniecznych do realizacji czynności zawodowych </w:t>
            </w:r>
          </w:p>
          <w:p w:rsidR="00AE3F5A" w:rsidRDefault="00201217" w:rsidP="00AE3F5A">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pBdr>
              <w:adjustRightInd w:val="0"/>
              <w:ind w:left="0" w:firstLine="0"/>
              <w:textAlignment w:val="baseline"/>
              <w:rPr>
                <w:rFonts w:ascii="Arial" w:hAnsi="Arial" w:cs="Arial"/>
                <w:color w:val="auto"/>
                <w:sz w:val="20"/>
                <w:szCs w:val="20"/>
                <w:lang w:eastAsia="en-US"/>
              </w:rPr>
            </w:pPr>
            <w:r w:rsidRPr="00AE3F5A">
              <w:rPr>
                <w:rFonts w:ascii="Arial" w:hAnsi="Arial" w:cs="Arial"/>
                <w:color w:val="auto"/>
                <w:sz w:val="20"/>
                <w:szCs w:val="20"/>
              </w:rPr>
              <w:t>procesów i procedur związanyc</w:t>
            </w:r>
            <w:r w:rsidR="00AE3F5A">
              <w:rPr>
                <w:rFonts w:ascii="Arial" w:hAnsi="Arial" w:cs="Arial"/>
                <w:color w:val="auto"/>
                <w:sz w:val="20"/>
                <w:szCs w:val="20"/>
              </w:rPr>
              <w:t>h z realizacją zadań zawodowych</w:t>
            </w:r>
          </w:p>
          <w:p w:rsidR="0002119E" w:rsidRPr="00AE3F5A" w:rsidRDefault="00201217" w:rsidP="00AE3F5A">
            <w:pPr>
              <w:pStyle w:val="Akapitzlist"/>
              <w:widowControl w:val="0"/>
              <w:numPr>
                <w:ilvl w:val="0"/>
                <w:numId w:val="83"/>
              </w:numPr>
              <w:pBdr>
                <w:top w:val="none" w:sz="0" w:space="0" w:color="auto"/>
                <w:left w:val="none" w:sz="0" w:space="0" w:color="auto"/>
                <w:bottom w:val="none" w:sz="0" w:space="0" w:color="auto"/>
                <w:right w:val="none" w:sz="0" w:space="0" w:color="auto"/>
                <w:between w:val="none" w:sz="0" w:space="0" w:color="auto"/>
              </w:pBdr>
              <w:adjustRightInd w:val="0"/>
              <w:ind w:left="0" w:firstLine="0"/>
              <w:textAlignment w:val="baseline"/>
              <w:rPr>
                <w:rFonts w:ascii="Arial" w:hAnsi="Arial" w:cs="Arial"/>
                <w:color w:val="auto"/>
                <w:sz w:val="20"/>
                <w:szCs w:val="20"/>
                <w:lang w:eastAsia="en-US"/>
              </w:rPr>
            </w:pPr>
            <w:r w:rsidRPr="00AE3F5A">
              <w:rPr>
                <w:rFonts w:ascii="Arial" w:hAnsi="Arial" w:cs="Arial"/>
                <w:color w:val="auto"/>
                <w:sz w:val="20"/>
                <w:szCs w:val="20"/>
              </w:rPr>
              <w:t>formularzy, specyfikacji oraz innych dokumentów związanych z wykonywaniem zadań zawodowych świadczonych usług, w tym obsługi gościa</w:t>
            </w:r>
          </w:p>
        </w:tc>
        <w:tc>
          <w:tcPr>
            <w:tcW w:w="3544" w:type="dxa"/>
          </w:tcPr>
          <w:p w:rsidR="0002119E" w:rsidRPr="00AE3F5A" w:rsidRDefault="0002119E" w:rsidP="00AE3F5A">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295" w:hanging="295"/>
              <w:rPr>
                <w:rFonts w:ascii="Arial" w:hAnsi="Arial" w:cs="Arial"/>
                <w:color w:val="auto"/>
                <w:sz w:val="20"/>
                <w:szCs w:val="20"/>
                <w:lang w:eastAsia="en-US"/>
              </w:rPr>
            </w:pPr>
            <w:r w:rsidRPr="00AE3F5A">
              <w:rPr>
                <w:rFonts w:ascii="Arial" w:hAnsi="Arial" w:cs="Arial"/>
                <w:color w:val="auto"/>
                <w:sz w:val="20"/>
                <w:szCs w:val="20"/>
                <w:lang w:eastAsia="en-US"/>
              </w:rPr>
              <w:t>stosować środki językowe w języku obcym nowożytnym umożliwiające realizację zadań zawodowych w zakresie czynności wykonywanych na stanowisku pracy, w tym związanych z zapewnieniem bezpieczeństwa i higieny pracy w hotelarstwie</w:t>
            </w:r>
          </w:p>
        </w:tc>
        <w:tc>
          <w:tcPr>
            <w:tcW w:w="1134" w:type="dxa"/>
            <w:vAlign w:val="center"/>
          </w:tcPr>
          <w:p w:rsidR="0002119E" w:rsidRPr="00AE3F5A" w:rsidRDefault="0002119E" w:rsidP="00FE7609">
            <w:pPr>
              <w:rPr>
                <w:rFonts w:ascii="Arial" w:hAnsi="Arial" w:cs="Arial"/>
                <w:color w:val="auto"/>
                <w:sz w:val="20"/>
                <w:szCs w:val="20"/>
              </w:rPr>
            </w:pPr>
            <w:r w:rsidRPr="00AE3F5A">
              <w:rPr>
                <w:rFonts w:ascii="Arial" w:hAnsi="Arial" w:cs="Arial"/>
                <w:color w:val="auto"/>
                <w:sz w:val="20"/>
                <w:szCs w:val="20"/>
              </w:rPr>
              <w:t>Klasa II</w:t>
            </w: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p w:rsidR="00375FBF" w:rsidRPr="00AE3F5A" w:rsidRDefault="00375FBF" w:rsidP="00FE7609">
            <w:pPr>
              <w:rPr>
                <w:rFonts w:ascii="Arial" w:hAnsi="Arial" w:cs="Arial"/>
                <w:color w:val="auto"/>
                <w:sz w:val="20"/>
                <w:szCs w:val="20"/>
              </w:rPr>
            </w:pPr>
          </w:p>
        </w:tc>
      </w:tr>
      <w:tr w:rsidR="00201217" w:rsidRPr="003F360A" w:rsidTr="00ED5280">
        <w:tc>
          <w:tcPr>
            <w:tcW w:w="1730" w:type="dxa"/>
            <w:vMerge/>
          </w:tcPr>
          <w:p w:rsidR="00201217" w:rsidRPr="005B07DD" w:rsidRDefault="00201217" w:rsidP="00B153DD">
            <w:pPr>
              <w:rPr>
                <w:rFonts w:ascii="Arial" w:hAnsi="Arial" w:cs="Arial"/>
                <w:sz w:val="20"/>
                <w:szCs w:val="20"/>
              </w:rPr>
            </w:pPr>
          </w:p>
        </w:tc>
        <w:tc>
          <w:tcPr>
            <w:tcW w:w="2908" w:type="dxa"/>
          </w:tcPr>
          <w:p w:rsidR="00201217" w:rsidRPr="00AE3F5A" w:rsidRDefault="00201217" w:rsidP="001D257F">
            <w:pPr>
              <w:rPr>
                <w:rFonts w:ascii="Arial" w:hAnsi="Arial" w:cs="Arial"/>
                <w:i/>
                <w:color w:val="auto"/>
                <w:sz w:val="20"/>
                <w:szCs w:val="20"/>
              </w:rPr>
            </w:pPr>
            <w:r w:rsidRPr="00AE3F5A">
              <w:rPr>
                <w:rFonts w:ascii="Arial" w:hAnsi="Arial" w:cs="Arial"/>
                <w:color w:val="auto"/>
                <w:sz w:val="20"/>
                <w:szCs w:val="20"/>
              </w:rPr>
              <w:t>Rozumienie prostych wypowiedzi ustnych dotyczących działalności hotelu.</w:t>
            </w:r>
          </w:p>
        </w:tc>
        <w:tc>
          <w:tcPr>
            <w:tcW w:w="857" w:type="dxa"/>
            <w:vAlign w:val="center"/>
          </w:tcPr>
          <w:p w:rsidR="00201217" w:rsidRPr="00AE3F5A" w:rsidRDefault="00201217" w:rsidP="00FE7609">
            <w:pPr>
              <w:jc w:val="center"/>
              <w:rPr>
                <w:rFonts w:ascii="Arial" w:hAnsi="Arial" w:cs="Arial"/>
                <w:color w:val="auto"/>
                <w:sz w:val="20"/>
                <w:szCs w:val="20"/>
              </w:rPr>
            </w:pPr>
          </w:p>
        </w:tc>
        <w:tc>
          <w:tcPr>
            <w:tcW w:w="4252" w:type="dxa"/>
          </w:tcPr>
          <w:p w:rsidR="00201217" w:rsidRPr="00AE3F5A" w:rsidRDefault="00AE3F5A" w:rsidP="00B153DD">
            <w:pPr>
              <w:pBdr>
                <w:top w:val="none" w:sz="0" w:space="0" w:color="auto"/>
                <w:left w:val="none" w:sz="0" w:space="0" w:color="auto"/>
                <w:bottom w:val="none" w:sz="0" w:space="0" w:color="auto"/>
                <w:right w:val="none" w:sz="0" w:space="0" w:color="auto"/>
                <w:between w:val="none" w:sz="0" w:space="0" w:color="auto"/>
              </w:pBdr>
              <w:ind w:left="237" w:hanging="237"/>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określać główną myśl wypowiedzi lub tekstu lub fragmentu wypowiedzi lub tekstu</w:t>
            </w:r>
          </w:p>
          <w:p w:rsidR="00201217" w:rsidRPr="00AE3F5A" w:rsidRDefault="00AE3F5A" w:rsidP="00AE3F5A">
            <w:pPr>
              <w:pBdr>
                <w:top w:val="none" w:sz="0" w:space="0" w:color="auto"/>
                <w:left w:val="none" w:sz="0" w:space="0" w:color="auto"/>
                <w:bottom w:val="none" w:sz="0" w:space="0" w:color="auto"/>
                <w:right w:val="none" w:sz="0" w:space="0" w:color="auto"/>
                <w:between w:val="none" w:sz="0" w:space="0" w:color="auto"/>
              </w:pBdr>
              <w:ind w:left="237" w:hanging="237"/>
              <w:rPr>
                <w:color w:val="auto"/>
                <w:sz w:val="20"/>
                <w:szCs w:val="20"/>
                <w:lang w:eastAsia="en-US"/>
              </w:rPr>
            </w:pPr>
            <w:r>
              <w:rPr>
                <w:rFonts w:ascii="Arial" w:hAnsi="Arial" w:cs="Arial"/>
                <w:color w:val="auto"/>
                <w:sz w:val="20"/>
                <w:szCs w:val="20"/>
              </w:rPr>
              <w:t xml:space="preserve">- </w:t>
            </w:r>
            <w:r w:rsidR="00201217" w:rsidRPr="00AE3F5A">
              <w:rPr>
                <w:rFonts w:ascii="Arial" w:hAnsi="Arial" w:cs="Arial"/>
                <w:color w:val="auto"/>
                <w:sz w:val="20"/>
                <w:szCs w:val="20"/>
              </w:rPr>
              <w:t>znajd</w:t>
            </w:r>
            <w:r>
              <w:rPr>
                <w:rFonts w:ascii="Arial" w:hAnsi="Arial" w:cs="Arial"/>
                <w:color w:val="auto"/>
                <w:sz w:val="20"/>
                <w:szCs w:val="20"/>
              </w:rPr>
              <w:t>ować</w:t>
            </w:r>
            <w:r w:rsidR="00201217" w:rsidRPr="00AE3F5A">
              <w:rPr>
                <w:rFonts w:ascii="Arial" w:hAnsi="Arial" w:cs="Arial"/>
                <w:color w:val="auto"/>
                <w:sz w:val="20"/>
                <w:szCs w:val="20"/>
              </w:rPr>
              <w:t xml:space="preserve"> w wypowiedzi, tekście  określone informacje</w:t>
            </w:r>
          </w:p>
        </w:tc>
        <w:tc>
          <w:tcPr>
            <w:tcW w:w="3544" w:type="dxa"/>
          </w:tcPr>
          <w:p w:rsidR="00201217" w:rsidRPr="00AE3F5A" w:rsidRDefault="00201217"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AE3F5A">
              <w:rPr>
                <w:rFonts w:ascii="Arial" w:hAnsi="Arial" w:cs="Arial"/>
                <w:color w:val="auto"/>
                <w:sz w:val="20"/>
                <w:szCs w:val="20"/>
              </w:rPr>
              <w:t>rozpozna</w:t>
            </w:r>
            <w:r w:rsidR="00AE3F5A">
              <w:rPr>
                <w:rFonts w:ascii="Arial" w:hAnsi="Arial" w:cs="Arial"/>
                <w:color w:val="auto"/>
                <w:sz w:val="20"/>
                <w:szCs w:val="20"/>
              </w:rPr>
              <w:t>wać</w:t>
            </w:r>
            <w:r w:rsidRPr="00AE3F5A">
              <w:rPr>
                <w:rFonts w:ascii="Arial" w:hAnsi="Arial" w:cs="Arial"/>
                <w:color w:val="auto"/>
                <w:sz w:val="20"/>
                <w:szCs w:val="20"/>
              </w:rPr>
              <w:t xml:space="preserve"> związki między poszczególnymi częściami tekstu</w:t>
            </w:r>
          </w:p>
          <w:p w:rsidR="00201217" w:rsidRPr="00AE3F5A" w:rsidRDefault="00201217"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AE3F5A">
              <w:rPr>
                <w:rFonts w:ascii="Arial" w:hAnsi="Arial" w:cs="Arial"/>
                <w:color w:val="auto"/>
                <w:sz w:val="20"/>
                <w:szCs w:val="20"/>
              </w:rPr>
              <w:t>układa</w:t>
            </w:r>
            <w:r w:rsidR="00AE3F5A">
              <w:rPr>
                <w:rFonts w:ascii="Arial" w:hAnsi="Arial" w:cs="Arial"/>
                <w:color w:val="auto"/>
                <w:sz w:val="20"/>
                <w:szCs w:val="20"/>
              </w:rPr>
              <w:t>ć</w:t>
            </w:r>
            <w:r w:rsidRPr="00AE3F5A">
              <w:rPr>
                <w:rFonts w:ascii="Arial" w:hAnsi="Arial" w:cs="Arial"/>
                <w:color w:val="auto"/>
                <w:sz w:val="20"/>
                <w:szCs w:val="20"/>
              </w:rPr>
              <w:t xml:space="preserve"> informacje w określonym porządku</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w:t>
            </w:r>
          </w:p>
        </w:tc>
      </w:tr>
      <w:tr w:rsidR="00201217" w:rsidRPr="003F360A" w:rsidTr="00ED5280">
        <w:tc>
          <w:tcPr>
            <w:tcW w:w="1730" w:type="dxa"/>
            <w:vMerge/>
          </w:tcPr>
          <w:p w:rsidR="00201217" w:rsidRPr="005B07DD" w:rsidRDefault="00201217" w:rsidP="00B153DD">
            <w:pPr>
              <w:rPr>
                <w:rFonts w:ascii="Arial" w:hAnsi="Arial" w:cs="Arial"/>
                <w:sz w:val="20"/>
                <w:szCs w:val="20"/>
              </w:rPr>
            </w:pPr>
          </w:p>
        </w:tc>
        <w:tc>
          <w:tcPr>
            <w:tcW w:w="2908" w:type="dxa"/>
          </w:tcPr>
          <w:p w:rsidR="00201217" w:rsidRPr="00AE3F5A" w:rsidRDefault="00201217" w:rsidP="001D257F">
            <w:pPr>
              <w:rPr>
                <w:rFonts w:ascii="Arial" w:hAnsi="Arial" w:cs="Arial"/>
                <w:color w:val="auto"/>
                <w:sz w:val="20"/>
                <w:szCs w:val="20"/>
              </w:rPr>
            </w:pPr>
            <w:r w:rsidRPr="00AE3F5A">
              <w:rPr>
                <w:rFonts w:ascii="Arial" w:hAnsi="Arial" w:cs="Arial"/>
                <w:color w:val="auto"/>
                <w:sz w:val="20"/>
                <w:szCs w:val="20"/>
              </w:rPr>
              <w:t>Tworzenie prostych wypowiedzi ustnych dotyczących organizacji hotelu.</w:t>
            </w:r>
          </w:p>
        </w:tc>
        <w:tc>
          <w:tcPr>
            <w:tcW w:w="857" w:type="dxa"/>
            <w:vAlign w:val="center"/>
          </w:tcPr>
          <w:p w:rsidR="00201217" w:rsidRPr="00AE3F5A" w:rsidRDefault="00201217" w:rsidP="00275A02">
            <w:pPr>
              <w:jc w:val="center"/>
              <w:rPr>
                <w:rFonts w:ascii="Arial" w:hAnsi="Arial" w:cs="Arial"/>
                <w:color w:val="auto"/>
                <w:sz w:val="20"/>
                <w:szCs w:val="20"/>
              </w:rPr>
            </w:pPr>
          </w:p>
        </w:tc>
        <w:tc>
          <w:tcPr>
            <w:tcW w:w="4252" w:type="dxa"/>
          </w:tcPr>
          <w:p w:rsidR="00201217" w:rsidRPr="00AE3F5A" w:rsidRDefault="00AE3F5A" w:rsidP="00201217">
            <w:pPr>
              <w:ind w:left="17"/>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opis</w:t>
            </w:r>
            <w:r>
              <w:rPr>
                <w:rFonts w:ascii="Arial" w:hAnsi="Arial" w:cs="Arial"/>
                <w:color w:val="auto"/>
                <w:sz w:val="20"/>
                <w:szCs w:val="20"/>
              </w:rPr>
              <w:t>ywać</w:t>
            </w:r>
            <w:r w:rsidR="00201217" w:rsidRPr="00AE3F5A">
              <w:rPr>
                <w:rFonts w:ascii="Arial" w:hAnsi="Arial" w:cs="Arial"/>
                <w:color w:val="auto"/>
                <w:sz w:val="20"/>
                <w:szCs w:val="20"/>
              </w:rPr>
              <w:t xml:space="preserve"> przedmioty, działania i zjawiska związane z czynnościami zawodowymi</w:t>
            </w:r>
          </w:p>
          <w:p w:rsidR="00201217" w:rsidRPr="00AE3F5A" w:rsidRDefault="00AE3F5A" w:rsidP="00201217">
            <w:pPr>
              <w:ind w:left="17"/>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przedstawia</w:t>
            </w:r>
            <w:r>
              <w:rPr>
                <w:rFonts w:ascii="Arial" w:hAnsi="Arial" w:cs="Arial"/>
                <w:color w:val="auto"/>
                <w:sz w:val="20"/>
                <w:szCs w:val="20"/>
              </w:rPr>
              <w:t>ć</w:t>
            </w:r>
            <w:r w:rsidR="00201217" w:rsidRPr="00AE3F5A">
              <w:rPr>
                <w:rFonts w:ascii="Arial" w:hAnsi="Arial" w:cs="Arial"/>
                <w:color w:val="auto"/>
                <w:sz w:val="20"/>
                <w:szCs w:val="20"/>
              </w:rPr>
              <w:t xml:space="preserve"> sposób postępowania w różnych </w:t>
            </w:r>
            <w:r>
              <w:rPr>
                <w:rFonts w:ascii="Arial" w:hAnsi="Arial" w:cs="Arial"/>
                <w:color w:val="auto"/>
                <w:sz w:val="20"/>
                <w:szCs w:val="20"/>
              </w:rPr>
              <w:t>sytuacjach zawodowych</w:t>
            </w:r>
          </w:p>
          <w:p w:rsidR="00201217" w:rsidRPr="00AE3F5A" w:rsidRDefault="00AE3F5A" w:rsidP="00201217">
            <w:pPr>
              <w:ind w:left="17"/>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wyraża</w:t>
            </w:r>
            <w:r>
              <w:rPr>
                <w:rFonts w:ascii="Arial" w:hAnsi="Arial" w:cs="Arial"/>
                <w:color w:val="auto"/>
                <w:sz w:val="20"/>
                <w:szCs w:val="20"/>
              </w:rPr>
              <w:t>ć</w:t>
            </w:r>
            <w:r w:rsidR="00201217" w:rsidRPr="00AE3F5A">
              <w:rPr>
                <w:rFonts w:ascii="Arial" w:hAnsi="Arial" w:cs="Arial"/>
                <w:color w:val="auto"/>
                <w:sz w:val="20"/>
                <w:szCs w:val="20"/>
              </w:rPr>
              <w:t xml:space="preserve"> i uzasadnia</w:t>
            </w:r>
            <w:r>
              <w:rPr>
                <w:rFonts w:ascii="Arial" w:hAnsi="Arial" w:cs="Arial"/>
                <w:color w:val="auto"/>
                <w:sz w:val="20"/>
                <w:szCs w:val="20"/>
              </w:rPr>
              <w:t>ć</w:t>
            </w:r>
            <w:r w:rsidR="00201217" w:rsidRPr="00AE3F5A">
              <w:rPr>
                <w:rFonts w:ascii="Arial" w:hAnsi="Arial" w:cs="Arial"/>
                <w:color w:val="auto"/>
                <w:sz w:val="20"/>
                <w:szCs w:val="20"/>
              </w:rPr>
              <w:t xml:space="preserve"> swoje stanowisko</w:t>
            </w:r>
          </w:p>
          <w:p w:rsidR="00201217" w:rsidRPr="00AE3F5A" w:rsidRDefault="00AE3F5A" w:rsidP="00AE3F5A">
            <w:pPr>
              <w:ind w:left="17"/>
              <w:rPr>
                <w:rFonts w:ascii="Arial" w:hAnsi="Arial" w:cs="Arial"/>
                <w:color w:val="auto"/>
                <w:sz w:val="20"/>
                <w:szCs w:val="20"/>
                <w:lang w:eastAsia="en-US"/>
              </w:rPr>
            </w:pPr>
            <w:r>
              <w:rPr>
                <w:rFonts w:ascii="Arial" w:hAnsi="Arial" w:cs="Arial"/>
                <w:color w:val="auto"/>
                <w:sz w:val="20"/>
                <w:szCs w:val="20"/>
              </w:rPr>
              <w:t xml:space="preserve">- </w:t>
            </w:r>
            <w:r w:rsidR="00201217" w:rsidRPr="00AE3F5A">
              <w:rPr>
                <w:rFonts w:ascii="Arial" w:hAnsi="Arial" w:cs="Arial"/>
                <w:color w:val="auto"/>
                <w:sz w:val="20"/>
                <w:szCs w:val="20"/>
              </w:rPr>
              <w:t>stos</w:t>
            </w:r>
            <w:r>
              <w:rPr>
                <w:rFonts w:ascii="Arial" w:hAnsi="Arial" w:cs="Arial"/>
                <w:color w:val="auto"/>
                <w:sz w:val="20"/>
                <w:szCs w:val="20"/>
              </w:rPr>
              <w:t>ować</w:t>
            </w:r>
            <w:r w:rsidR="00201217" w:rsidRPr="00AE3F5A">
              <w:rPr>
                <w:rFonts w:ascii="Arial" w:hAnsi="Arial" w:cs="Arial"/>
                <w:color w:val="auto"/>
                <w:sz w:val="20"/>
                <w:szCs w:val="20"/>
              </w:rPr>
              <w:t xml:space="preserve"> zasady konstruowania tekstów o różnym charakterze</w:t>
            </w:r>
          </w:p>
        </w:tc>
        <w:tc>
          <w:tcPr>
            <w:tcW w:w="3544" w:type="dxa"/>
          </w:tcPr>
          <w:p w:rsidR="00201217" w:rsidRPr="00AE3F5A" w:rsidRDefault="00201217" w:rsidP="00AE3F5A">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color w:val="auto"/>
                <w:sz w:val="20"/>
                <w:szCs w:val="20"/>
                <w:lang w:eastAsia="en-US"/>
              </w:rPr>
            </w:pPr>
            <w:r w:rsidRPr="00AE3F5A">
              <w:rPr>
                <w:rFonts w:ascii="Arial" w:hAnsi="Arial" w:cs="Arial"/>
                <w:color w:val="auto"/>
                <w:sz w:val="20"/>
                <w:szCs w:val="20"/>
              </w:rPr>
              <w:t>stos</w:t>
            </w:r>
            <w:r w:rsidR="00AE3F5A">
              <w:rPr>
                <w:rFonts w:ascii="Arial" w:hAnsi="Arial" w:cs="Arial"/>
                <w:color w:val="auto"/>
                <w:sz w:val="20"/>
                <w:szCs w:val="20"/>
              </w:rPr>
              <w:t>ować</w:t>
            </w:r>
            <w:r w:rsidRPr="00AE3F5A">
              <w:rPr>
                <w:rFonts w:ascii="Arial" w:hAnsi="Arial" w:cs="Arial"/>
                <w:color w:val="auto"/>
                <w:sz w:val="20"/>
                <w:szCs w:val="20"/>
              </w:rPr>
              <w:t xml:space="preserve"> formalny lub nieformalny styl wypowiedzi adekwatnie do sytuacji</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w:t>
            </w:r>
          </w:p>
        </w:tc>
      </w:tr>
      <w:tr w:rsidR="00201217" w:rsidRPr="003F360A" w:rsidTr="00ED5280">
        <w:tc>
          <w:tcPr>
            <w:tcW w:w="1730" w:type="dxa"/>
            <w:vMerge/>
          </w:tcPr>
          <w:p w:rsidR="00201217" w:rsidRPr="005B07DD" w:rsidRDefault="00201217" w:rsidP="00B153DD">
            <w:pPr>
              <w:rPr>
                <w:rFonts w:ascii="Arial" w:hAnsi="Arial" w:cs="Arial"/>
                <w:sz w:val="20"/>
                <w:szCs w:val="20"/>
              </w:rPr>
            </w:pPr>
          </w:p>
        </w:tc>
        <w:tc>
          <w:tcPr>
            <w:tcW w:w="2908" w:type="dxa"/>
          </w:tcPr>
          <w:p w:rsidR="00201217" w:rsidRPr="00AE3F5A" w:rsidRDefault="00201217" w:rsidP="001D257F">
            <w:pPr>
              <w:rPr>
                <w:rFonts w:ascii="Arial" w:hAnsi="Arial" w:cs="Arial"/>
                <w:color w:val="auto"/>
                <w:sz w:val="20"/>
                <w:szCs w:val="20"/>
              </w:rPr>
            </w:pPr>
            <w:r w:rsidRPr="00AE3F5A">
              <w:rPr>
                <w:rFonts w:ascii="Arial" w:hAnsi="Arial" w:cs="Arial"/>
                <w:color w:val="auto"/>
                <w:sz w:val="20"/>
                <w:szCs w:val="20"/>
              </w:rPr>
              <w:t>Tworzenie prostych wypowiedzi ustnych i pisemnych dotyczących organizacji hotelu.</w:t>
            </w:r>
          </w:p>
          <w:p w:rsidR="00201217" w:rsidRPr="00AE3F5A" w:rsidRDefault="00201217" w:rsidP="001D257F">
            <w:pPr>
              <w:rPr>
                <w:rFonts w:ascii="Arial" w:hAnsi="Arial" w:cs="Arial"/>
                <w:color w:val="auto"/>
                <w:sz w:val="20"/>
                <w:szCs w:val="20"/>
              </w:rPr>
            </w:pPr>
          </w:p>
        </w:tc>
        <w:tc>
          <w:tcPr>
            <w:tcW w:w="857" w:type="dxa"/>
            <w:vAlign w:val="center"/>
          </w:tcPr>
          <w:p w:rsidR="00201217" w:rsidRPr="00AE3F5A" w:rsidRDefault="00201217" w:rsidP="00FE7609">
            <w:pPr>
              <w:jc w:val="center"/>
              <w:rPr>
                <w:rFonts w:ascii="Arial" w:hAnsi="Arial" w:cs="Arial"/>
                <w:color w:val="auto"/>
                <w:sz w:val="20"/>
                <w:szCs w:val="20"/>
              </w:rPr>
            </w:pPr>
          </w:p>
        </w:tc>
        <w:tc>
          <w:tcPr>
            <w:tcW w:w="4252" w:type="dxa"/>
          </w:tcPr>
          <w:p w:rsidR="00201217" w:rsidRPr="00AE3F5A" w:rsidRDefault="00AE3F5A" w:rsidP="00201217">
            <w:pPr>
              <w:pStyle w:val="Akapitzlist"/>
              <w:widowControl w:val="0"/>
              <w:adjustRightInd w:val="0"/>
              <w:ind w:left="0"/>
              <w:textAlignment w:val="baseline"/>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rozpoczyna</w:t>
            </w:r>
            <w:r>
              <w:rPr>
                <w:rFonts w:ascii="Arial" w:hAnsi="Arial" w:cs="Arial"/>
                <w:color w:val="auto"/>
                <w:sz w:val="20"/>
                <w:szCs w:val="20"/>
              </w:rPr>
              <w:t>ć</w:t>
            </w:r>
            <w:r w:rsidR="00201217" w:rsidRPr="00AE3F5A">
              <w:rPr>
                <w:rFonts w:ascii="Arial" w:hAnsi="Arial" w:cs="Arial"/>
                <w:color w:val="auto"/>
                <w:sz w:val="20"/>
                <w:szCs w:val="20"/>
              </w:rPr>
              <w:t>, prowadzi</w:t>
            </w:r>
            <w:r>
              <w:rPr>
                <w:rFonts w:ascii="Arial" w:hAnsi="Arial" w:cs="Arial"/>
                <w:color w:val="auto"/>
                <w:sz w:val="20"/>
                <w:szCs w:val="20"/>
              </w:rPr>
              <w:t>ć</w:t>
            </w:r>
            <w:r w:rsidR="00201217" w:rsidRPr="00AE3F5A">
              <w:rPr>
                <w:rFonts w:ascii="Arial" w:hAnsi="Arial" w:cs="Arial"/>
                <w:color w:val="auto"/>
                <w:sz w:val="20"/>
                <w:szCs w:val="20"/>
              </w:rPr>
              <w:t xml:space="preserve"> i kończy</w:t>
            </w:r>
            <w:r>
              <w:rPr>
                <w:rFonts w:ascii="Arial" w:hAnsi="Arial" w:cs="Arial"/>
                <w:color w:val="auto"/>
                <w:sz w:val="20"/>
                <w:szCs w:val="20"/>
              </w:rPr>
              <w:t>ć rozmowę</w:t>
            </w:r>
          </w:p>
          <w:p w:rsidR="00201217" w:rsidRPr="00AE3F5A" w:rsidRDefault="00AE3F5A" w:rsidP="00201217">
            <w:pPr>
              <w:pStyle w:val="Akapitzlist"/>
              <w:widowControl w:val="0"/>
              <w:adjustRightInd w:val="0"/>
              <w:ind w:left="0"/>
              <w:textAlignment w:val="baseline"/>
              <w:rPr>
                <w:rFonts w:ascii="Arial" w:hAnsi="Arial" w:cs="Arial"/>
                <w:color w:val="auto"/>
                <w:sz w:val="20"/>
                <w:szCs w:val="20"/>
              </w:rPr>
            </w:pPr>
            <w:r>
              <w:rPr>
                <w:rFonts w:ascii="Arial" w:hAnsi="Arial" w:cs="Arial"/>
                <w:color w:val="auto"/>
                <w:sz w:val="20"/>
                <w:szCs w:val="20"/>
                <w:lang w:eastAsia="en-US"/>
              </w:rPr>
              <w:t>-</w:t>
            </w:r>
            <w:r w:rsidR="00201217" w:rsidRPr="00AE3F5A">
              <w:rPr>
                <w:rFonts w:ascii="Arial" w:hAnsi="Arial" w:cs="Arial"/>
                <w:color w:val="auto"/>
                <w:sz w:val="20"/>
                <w:szCs w:val="20"/>
                <w:lang w:eastAsia="en-US"/>
              </w:rPr>
              <w:t xml:space="preserve"> </w:t>
            </w:r>
            <w:r w:rsidR="00201217" w:rsidRPr="00AE3F5A">
              <w:rPr>
                <w:rFonts w:ascii="Arial" w:hAnsi="Arial" w:cs="Arial"/>
                <w:color w:val="auto"/>
                <w:sz w:val="20"/>
                <w:szCs w:val="20"/>
              </w:rPr>
              <w:t>uzysk</w:t>
            </w:r>
            <w:r>
              <w:rPr>
                <w:rFonts w:ascii="Arial" w:hAnsi="Arial" w:cs="Arial"/>
                <w:color w:val="auto"/>
                <w:sz w:val="20"/>
                <w:szCs w:val="20"/>
              </w:rPr>
              <w:t>iwać</w:t>
            </w:r>
            <w:r w:rsidR="00201217" w:rsidRPr="00AE3F5A">
              <w:rPr>
                <w:rFonts w:ascii="Arial" w:hAnsi="Arial" w:cs="Arial"/>
                <w:color w:val="auto"/>
                <w:sz w:val="20"/>
                <w:szCs w:val="20"/>
              </w:rPr>
              <w:t xml:space="preserve"> i przekaz</w:t>
            </w:r>
            <w:r>
              <w:rPr>
                <w:rFonts w:ascii="Arial" w:hAnsi="Arial" w:cs="Arial"/>
                <w:color w:val="auto"/>
                <w:sz w:val="20"/>
                <w:szCs w:val="20"/>
              </w:rPr>
              <w:t>ywać</w:t>
            </w:r>
            <w:r w:rsidR="00201217" w:rsidRPr="00AE3F5A">
              <w:rPr>
                <w:rFonts w:ascii="Arial" w:hAnsi="Arial" w:cs="Arial"/>
                <w:color w:val="auto"/>
                <w:sz w:val="20"/>
                <w:szCs w:val="20"/>
              </w:rPr>
              <w:t xml:space="preserve"> informacje i wyjaśnienia</w:t>
            </w:r>
          </w:p>
          <w:p w:rsidR="00201217" w:rsidRPr="00AE3F5A" w:rsidRDefault="00AE3F5A" w:rsidP="00201217">
            <w:pPr>
              <w:pStyle w:val="Akapitzlist"/>
              <w:widowControl w:val="0"/>
              <w:adjustRightInd w:val="0"/>
              <w:ind w:left="0"/>
              <w:textAlignment w:val="baseline"/>
              <w:rPr>
                <w:rFonts w:ascii="Arial" w:hAnsi="Arial" w:cs="Arial"/>
                <w:color w:val="auto"/>
                <w:sz w:val="20"/>
                <w:szCs w:val="20"/>
              </w:rPr>
            </w:pPr>
            <w:r>
              <w:rPr>
                <w:rFonts w:ascii="Arial" w:hAnsi="Arial" w:cs="Arial"/>
                <w:color w:val="auto"/>
                <w:sz w:val="20"/>
                <w:szCs w:val="20"/>
              </w:rPr>
              <w:t xml:space="preserve">- </w:t>
            </w:r>
            <w:r w:rsidR="00201217" w:rsidRPr="00AE3F5A">
              <w:rPr>
                <w:rFonts w:ascii="Arial" w:hAnsi="Arial" w:cs="Arial"/>
                <w:color w:val="auto"/>
                <w:sz w:val="20"/>
                <w:szCs w:val="20"/>
              </w:rPr>
              <w:t>wyraża</w:t>
            </w:r>
            <w:r>
              <w:rPr>
                <w:rFonts w:ascii="Arial" w:hAnsi="Arial" w:cs="Arial"/>
                <w:color w:val="auto"/>
                <w:sz w:val="20"/>
                <w:szCs w:val="20"/>
              </w:rPr>
              <w:t>ć</w:t>
            </w:r>
            <w:r w:rsidR="00201217" w:rsidRPr="00AE3F5A">
              <w:rPr>
                <w:rFonts w:ascii="Arial" w:hAnsi="Arial" w:cs="Arial"/>
                <w:color w:val="auto"/>
                <w:sz w:val="20"/>
                <w:szCs w:val="20"/>
              </w:rPr>
              <w:t xml:space="preserve"> swoje opinie i uzasadnia je, pyta o opinie, zgadza się lub nie zgadza z opiniami innych osób</w:t>
            </w:r>
          </w:p>
          <w:p w:rsidR="00201217" w:rsidRPr="00AE3F5A" w:rsidRDefault="00201217" w:rsidP="00201217">
            <w:pPr>
              <w:pStyle w:val="Akapitzlist"/>
              <w:widowControl w:val="0"/>
              <w:adjustRightInd w:val="0"/>
              <w:ind w:left="0"/>
              <w:textAlignment w:val="baseline"/>
              <w:rPr>
                <w:rFonts w:ascii="Arial" w:hAnsi="Arial" w:cs="Arial"/>
                <w:color w:val="auto"/>
                <w:sz w:val="20"/>
                <w:szCs w:val="20"/>
                <w:lang w:eastAsia="en-US"/>
              </w:rPr>
            </w:pPr>
          </w:p>
        </w:tc>
        <w:tc>
          <w:tcPr>
            <w:tcW w:w="3544" w:type="dxa"/>
          </w:tcPr>
          <w:p w:rsidR="00201217" w:rsidRPr="00AE3F5A" w:rsidRDefault="00201217"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AE3F5A">
              <w:rPr>
                <w:rFonts w:ascii="Arial" w:hAnsi="Arial" w:cs="Arial"/>
                <w:color w:val="auto"/>
                <w:sz w:val="20"/>
                <w:szCs w:val="20"/>
              </w:rPr>
              <w:t>prowadzi</w:t>
            </w:r>
            <w:r w:rsidR="00AE3F5A">
              <w:rPr>
                <w:rFonts w:ascii="Arial" w:hAnsi="Arial" w:cs="Arial"/>
                <w:color w:val="auto"/>
                <w:sz w:val="20"/>
                <w:szCs w:val="20"/>
              </w:rPr>
              <w:t>ć</w:t>
            </w:r>
            <w:r w:rsidRPr="00AE3F5A">
              <w:rPr>
                <w:rFonts w:ascii="Arial" w:hAnsi="Arial" w:cs="Arial"/>
                <w:color w:val="auto"/>
                <w:sz w:val="20"/>
                <w:szCs w:val="20"/>
              </w:rPr>
              <w:t xml:space="preserve"> proste negocjacje związane z czynnościami zawodowymi</w:t>
            </w:r>
          </w:p>
          <w:p w:rsidR="00201217" w:rsidRPr="00AE3F5A" w:rsidRDefault="00201217"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AE3F5A">
              <w:rPr>
                <w:rFonts w:ascii="Arial" w:hAnsi="Arial" w:cs="Arial"/>
                <w:color w:val="auto"/>
                <w:sz w:val="20"/>
                <w:szCs w:val="20"/>
              </w:rPr>
              <w:t>pyta</w:t>
            </w:r>
            <w:r w:rsidR="00AE3F5A">
              <w:rPr>
                <w:rFonts w:ascii="Arial" w:hAnsi="Arial" w:cs="Arial"/>
                <w:color w:val="auto"/>
                <w:sz w:val="20"/>
                <w:szCs w:val="20"/>
              </w:rPr>
              <w:t>ć</w:t>
            </w:r>
            <w:r w:rsidRPr="00AE3F5A">
              <w:rPr>
                <w:rFonts w:ascii="Arial" w:hAnsi="Arial" w:cs="Arial"/>
                <w:color w:val="auto"/>
                <w:sz w:val="20"/>
                <w:szCs w:val="20"/>
              </w:rPr>
              <w:t xml:space="preserve"> o upodobania i potrzeby innych osób</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w:t>
            </w:r>
          </w:p>
        </w:tc>
      </w:tr>
      <w:tr w:rsidR="00201217" w:rsidRPr="003F360A" w:rsidTr="00ED5280">
        <w:trPr>
          <w:trHeight w:val="1235"/>
        </w:trPr>
        <w:tc>
          <w:tcPr>
            <w:tcW w:w="1730" w:type="dxa"/>
          </w:tcPr>
          <w:p w:rsidR="00201217" w:rsidRPr="005B07DD" w:rsidRDefault="00201217" w:rsidP="00B153DD">
            <w:pPr>
              <w:rPr>
                <w:rFonts w:ascii="Arial" w:hAnsi="Arial" w:cs="Arial"/>
                <w:b/>
                <w:sz w:val="20"/>
                <w:szCs w:val="20"/>
                <w:lang w:eastAsia="en-US"/>
              </w:rPr>
            </w:pPr>
            <w:r w:rsidRPr="00AE3F5A">
              <w:rPr>
                <w:rFonts w:ascii="Arial" w:hAnsi="Arial" w:cs="Arial"/>
                <w:sz w:val="20"/>
                <w:szCs w:val="20"/>
                <w:lang w:eastAsia="en-US"/>
              </w:rPr>
              <w:t>II.</w:t>
            </w:r>
            <w:r w:rsidR="00AE3F5A" w:rsidRPr="00ED5280">
              <w:rPr>
                <w:rFonts w:ascii="Arial" w:hAnsi="Arial" w:cs="Arial"/>
                <w:sz w:val="20"/>
                <w:szCs w:val="20"/>
                <w:lang w:eastAsia="en-US"/>
              </w:rPr>
              <w:t xml:space="preserve"> </w:t>
            </w:r>
            <w:r w:rsidRPr="005B07DD">
              <w:rPr>
                <w:rFonts w:ascii="Arial" w:hAnsi="Arial" w:cs="Arial"/>
                <w:sz w:val="20"/>
                <w:szCs w:val="20"/>
                <w:lang w:eastAsia="en-US"/>
              </w:rPr>
              <w:t>Rozumienie wypowiedzi</w:t>
            </w:r>
          </w:p>
        </w:tc>
        <w:tc>
          <w:tcPr>
            <w:tcW w:w="2908" w:type="dxa"/>
          </w:tcPr>
          <w:p w:rsidR="00201217" w:rsidRPr="00AE3F5A" w:rsidRDefault="00201217" w:rsidP="001D257F">
            <w:pPr>
              <w:rPr>
                <w:rFonts w:ascii="Arial" w:hAnsi="Arial" w:cs="Arial"/>
                <w:color w:val="auto"/>
                <w:sz w:val="20"/>
                <w:szCs w:val="20"/>
              </w:rPr>
            </w:pPr>
            <w:r w:rsidRPr="00AE3F5A">
              <w:rPr>
                <w:rFonts w:ascii="Arial" w:hAnsi="Arial" w:cs="Arial"/>
                <w:color w:val="auto"/>
                <w:sz w:val="20"/>
                <w:szCs w:val="20"/>
              </w:rPr>
              <w:t>Źródła informacji dotyczące realizacji zadań zawodowych w obiekcie noclegowym.</w:t>
            </w:r>
          </w:p>
          <w:p w:rsidR="00201217" w:rsidRPr="00AE3F5A" w:rsidRDefault="00201217" w:rsidP="001D257F">
            <w:pPr>
              <w:rPr>
                <w:rFonts w:ascii="Arial" w:hAnsi="Arial" w:cs="Arial"/>
                <w:i/>
                <w:color w:val="auto"/>
                <w:sz w:val="20"/>
                <w:szCs w:val="20"/>
              </w:rPr>
            </w:pPr>
          </w:p>
        </w:tc>
        <w:tc>
          <w:tcPr>
            <w:tcW w:w="857" w:type="dxa"/>
            <w:vAlign w:val="center"/>
          </w:tcPr>
          <w:p w:rsidR="00201217" w:rsidRPr="00AE3F5A" w:rsidRDefault="00201217" w:rsidP="00AE3F5A">
            <w:pPr>
              <w:jc w:val="center"/>
              <w:rPr>
                <w:rFonts w:ascii="Arial" w:hAnsi="Arial" w:cs="Arial"/>
                <w:b/>
                <w:color w:val="auto"/>
                <w:sz w:val="20"/>
                <w:szCs w:val="20"/>
              </w:rPr>
            </w:pPr>
          </w:p>
        </w:tc>
        <w:tc>
          <w:tcPr>
            <w:tcW w:w="4252" w:type="dxa"/>
            <w:tcBorders>
              <w:top w:val="single" w:sz="4" w:space="0" w:color="auto"/>
              <w:left w:val="single" w:sz="4" w:space="0" w:color="auto"/>
              <w:bottom w:val="single" w:sz="4" w:space="0" w:color="auto"/>
              <w:right w:val="single" w:sz="4" w:space="0" w:color="auto"/>
            </w:tcBorders>
          </w:tcPr>
          <w:p w:rsidR="00201217" w:rsidRPr="00AE3F5A" w:rsidRDefault="00201217" w:rsidP="006B4544">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37" w:hanging="220"/>
              <w:rPr>
                <w:rFonts w:ascii="Arial" w:hAnsi="Arial" w:cs="Arial"/>
                <w:bCs/>
                <w:color w:val="auto"/>
                <w:sz w:val="20"/>
                <w:szCs w:val="20"/>
                <w:lang w:eastAsia="en-US"/>
              </w:rPr>
            </w:pPr>
            <w:r w:rsidRPr="00AE3F5A">
              <w:rPr>
                <w:rFonts w:ascii="Arial" w:hAnsi="Arial" w:cs="Arial"/>
                <w:color w:val="auto"/>
                <w:sz w:val="20"/>
                <w:szCs w:val="20"/>
              </w:rPr>
              <w:t>przekaz</w:t>
            </w:r>
            <w:r w:rsidR="00AE3F5A">
              <w:rPr>
                <w:rFonts w:ascii="Arial" w:hAnsi="Arial" w:cs="Arial"/>
                <w:color w:val="auto"/>
                <w:sz w:val="20"/>
                <w:szCs w:val="20"/>
              </w:rPr>
              <w:t>ywać</w:t>
            </w:r>
            <w:r w:rsidRPr="00AE3F5A">
              <w:rPr>
                <w:rFonts w:ascii="Arial" w:hAnsi="Arial" w:cs="Arial"/>
                <w:color w:val="auto"/>
                <w:sz w:val="20"/>
                <w:szCs w:val="20"/>
              </w:rPr>
              <w:t xml:space="preserve"> w języku obcym nowożytnym informacje zawarte w materiałach wizualnych (np. wykresach, symbolach, piktogramach, schematach) oraz audiowizualnych (np. filmach instruktażowych)</w:t>
            </w:r>
          </w:p>
          <w:p w:rsidR="00060DD7" w:rsidRPr="00AE3F5A" w:rsidRDefault="00060DD7" w:rsidP="00AE3F5A">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37" w:hanging="220"/>
              <w:rPr>
                <w:rFonts w:ascii="Arial" w:hAnsi="Arial" w:cs="Arial"/>
                <w:bCs/>
                <w:color w:val="auto"/>
                <w:sz w:val="20"/>
                <w:szCs w:val="20"/>
                <w:lang w:eastAsia="en-US"/>
              </w:rPr>
            </w:pPr>
            <w:r w:rsidRPr="00AE3F5A">
              <w:rPr>
                <w:rFonts w:ascii="Arial" w:hAnsi="Arial" w:cs="Arial"/>
                <w:color w:val="auto"/>
                <w:sz w:val="20"/>
                <w:szCs w:val="20"/>
              </w:rPr>
              <w:t>przekaz</w:t>
            </w:r>
            <w:r w:rsidR="00AE3F5A">
              <w:rPr>
                <w:rFonts w:ascii="Arial" w:hAnsi="Arial" w:cs="Arial"/>
                <w:color w:val="auto"/>
                <w:sz w:val="20"/>
                <w:szCs w:val="20"/>
              </w:rPr>
              <w:t>ywać</w:t>
            </w:r>
            <w:r w:rsidRPr="00AE3F5A">
              <w:rPr>
                <w:rFonts w:ascii="Arial" w:hAnsi="Arial" w:cs="Arial"/>
                <w:color w:val="auto"/>
                <w:sz w:val="20"/>
                <w:szCs w:val="20"/>
              </w:rPr>
              <w:t xml:space="preserve"> w języku polskim informacje sformułowane w języku obcym nowożytnym</w:t>
            </w:r>
          </w:p>
        </w:tc>
        <w:tc>
          <w:tcPr>
            <w:tcW w:w="3544" w:type="dxa"/>
            <w:tcBorders>
              <w:top w:val="single" w:sz="4" w:space="0" w:color="auto"/>
              <w:left w:val="single" w:sz="4" w:space="0" w:color="auto"/>
              <w:bottom w:val="single" w:sz="4" w:space="0" w:color="auto"/>
              <w:right w:val="single" w:sz="4" w:space="0" w:color="auto"/>
            </w:tcBorders>
          </w:tcPr>
          <w:p w:rsidR="00060DD7" w:rsidRPr="00AE3F5A" w:rsidRDefault="00060DD7" w:rsidP="006B4544">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95" w:hanging="278"/>
              <w:rPr>
                <w:rFonts w:ascii="Arial" w:hAnsi="Arial" w:cs="Arial"/>
                <w:color w:val="auto"/>
                <w:sz w:val="20"/>
                <w:szCs w:val="20"/>
                <w:lang w:eastAsia="en-US"/>
              </w:rPr>
            </w:pPr>
            <w:r w:rsidRPr="00AE3F5A">
              <w:rPr>
                <w:rFonts w:ascii="Arial" w:hAnsi="Arial" w:cs="Arial"/>
                <w:color w:val="auto"/>
                <w:sz w:val="20"/>
                <w:szCs w:val="20"/>
              </w:rPr>
              <w:t>przekaz</w:t>
            </w:r>
            <w:r w:rsidR="00AE3F5A">
              <w:rPr>
                <w:rFonts w:ascii="Arial" w:hAnsi="Arial" w:cs="Arial"/>
                <w:color w:val="auto"/>
                <w:sz w:val="20"/>
                <w:szCs w:val="20"/>
              </w:rPr>
              <w:t>ywać</w:t>
            </w:r>
            <w:r w:rsidRPr="00AE3F5A">
              <w:rPr>
                <w:rFonts w:ascii="Arial" w:hAnsi="Arial" w:cs="Arial"/>
                <w:color w:val="auto"/>
                <w:sz w:val="20"/>
                <w:szCs w:val="20"/>
              </w:rPr>
              <w:t xml:space="preserve"> w języku obcym nowożytnym informacje sformułowane w języku polskim lub tym języku obcym nowożytnym</w:t>
            </w:r>
          </w:p>
          <w:p w:rsidR="00201217" w:rsidRPr="00AE3F5A" w:rsidRDefault="00060DD7" w:rsidP="006B4544">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ind w:left="295" w:hanging="278"/>
              <w:rPr>
                <w:rFonts w:ascii="Arial" w:hAnsi="Arial" w:cs="Arial"/>
                <w:color w:val="auto"/>
                <w:sz w:val="20"/>
                <w:szCs w:val="20"/>
                <w:lang w:eastAsia="en-US"/>
              </w:rPr>
            </w:pPr>
            <w:r w:rsidRPr="00AE3F5A">
              <w:rPr>
                <w:rFonts w:ascii="Arial" w:hAnsi="Arial" w:cs="Arial"/>
                <w:color w:val="auto"/>
                <w:sz w:val="20"/>
                <w:szCs w:val="20"/>
              </w:rPr>
              <w:t>przedstawia</w:t>
            </w:r>
            <w:r w:rsidR="00AE3F5A">
              <w:rPr>
                <w:rFonts w:ascii="Arial" w:hAnsi="Arial" w:cs="Arial"/>
                <w:color w:val="auto"/>
                <w:sz w:val="20"/>
                <w:szCs w:val="20"/>
              </w:rPr>
              <w:t>ć</w:t>
            </w:r>
            <w:r w:rsidRPr="00AE3F5A">
              <w:rPr>
                <w:rFonts w:ascii="Arial" w:hAnsi="Arial" w:cs="Arial"/>
                <w:color w:val="auto"/>
                <w:sz w:val="20"/>
                <w:szCs w:val="20"/>
              </w:rPr>
              <w:t xml:space="preserve"> publicznie w języku obcym nowożytnym wcześniej opracowany materiał (np. prezentację)</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III</w:t>
            </w:r>
          </w:p>
        </w:tc>
      </w:tr>
      <w:tr w:rsidR="00201217" w:rsidRPr="003F360A" w:rsidTr="00ED5280">
        <w:trPr>
          <w:trHeight w:val="1458"/>
        </w:trPr>
        <w:tc>
          <w:tcPr>
            <w:tcW w:w="1730" w:type="dxa"/>
          </w:tcPr>
          <w:p w:rsidR="00201217" w:rsidRPr="005B07DD" w:rsidRDefault="00201217" w:rsidP="007D6A2A">
            <w:pPr>
              <w:rPr>
                <w:rFonts w:ascii="Arial" w:hAnsi="Arial" w:cs="Arial"/>
                <w:sz w:val="20"/>
                <w:szCs w:val="20"/>
              </w:rPr>
            </w:pPr>
          </w:p>
        </w:tc>
        <w:tc>
          <w:tcPr>
            <w:tcW w:w="2908" w:type="dxa"/>
          </w:tcPr>
          <w:p w:rsidR="00201217" w:rsidRPr="00AE3F5A" w:rsidRDefault="00201217" w:rsidP="001D257F">
            <w:pPr>
              <w:pStyle w:val="Akapitzlist"/>
              <w:widowControl w:val="0"/>
              <w:tabs>
                <w:tab w:val="left" w:pos="0"/>
              </w:tabs>
              <w:adjustRightInd w:val="0"/>
              <w:ind w:left="0"/>
              <w:textAlignment w:val="baseline"/>
              <w:rPr>
                <w:rFonts w:ascii="Arial" w:hAnsi="Arial" w:cs="Arial"/>
                <w:color w:val="auto"/>
                <w:sz w:val="20"/>
                <w:szCs w:val="20"/>
              </w:rPr>
            </w:pPr>
            <w:r w:rsidRPr="00AE3F5A">
              <w:rPr>
                <w:rFonts w:ascii="Arial" w:hAnsi="Arial" w:cs="Arial"/>
                <w:color w:val="auto"/>
                <w:sz w:val="20"/>
                <w:szCs w:val="20"/>
              </w:rPr>
              <w:t xml:space="preserve">Techniki samodzielnej pracy </w:t>
            </w:r>
          </w:p>
          <w:p w:rsidR="00201217" w:rsidRPr="00AE3F5A" w:rsidRDefault="00201217" w:rsidP="001D257F">
            <w:pPr>
              <w:rPr>
                <w:rFonts w:ascii="Arial" w:hAnsi="Arial" w:cs="Arial"/>
                <w:i/>
                <w:color w:val="auto"/>
                <w:sz w:val="20"/>
                <w:szCs w:val="20"/>
              </w:rPr>
            </w:pPr>
          </w:p>
        </w:tc>
        <w:tc>
          <w:tcPr>
            <w:tcW w:w="857" w:type="dxa"/>
            <w:vAlign w:val="center"/>
          </w:tcPr>
          <w:p w:rsidR="00201217" w:rsidRPr="00AE3F5A" w:rsidRDefault="00201217" w:rsidP="00FE7609">
            <w:pPr>
              <w:jc w:val="center"/>
              <w:rPr>
                <w:rFonts w:ascii="Arial" w:hAnsi="Arial" w:cs="Arial"/>
                <w:color w:val="auto"/>
                <w:sz w:val="20"/>
                <w:szCs w:val="20"/>
              </w:rPr>
            </w:pPr>
          </w:p>
        </w:tc>
        <w:tc>
          <w:tcPr>
            <w:tcW w:w="4252" w:type="dxa"/>
          </w:tcPr>
          <w:p w:rsidR="00060DD7" w:rsidRPr="00AE3F5A" w:rsidRDefault="00060DD7" w:rsidP="006B454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bCs/>
                <w:color w:val="auto"/>
                <w:sz w:val="20"/>
                <w:szCs w:val="20"/>
                <w:lang w:eastAsia="en-US"/>
              </w:rPr>
            </w:pPr>
            <w:r w:rsidRPr="00AE3F5A">
              <w:rPr>
                <w:rFonts w:ascii="Arial" w:hAnsi="Arial" w:cs="Arial"/>
                <w:color w:val="auto"/>
                <w:sz w:val="20"/>
                <w:szCs w:val="20"/>
              </w:rPr>
              <w:t>korzysta</w:t>
            </w:r>
            <w:r w:rsidR="00AE3F5A">
              <w:rPr>
                <w:rFonts w:ascii="Arial" w:hAnsi="Arial" w:cs="Arial"/>
                <w:color w:val="auto"/>
                <w:sz w:val="20"/>
                <w:szCs w:val="20"/>
              </w:rPr>
              <w:t>ć</w:t>
            </w:r>
            <w:r w:rsidRPr="00AE3F5A">
              <w:rPr>
                <w:rFonts w:ascii="Arial" w:hAnsi="Arial" w:cs="Arial"/>
                <w:color w:val="auto"/>
                <w:sz w:val="20"/>
                <w:szCs w:val="20"/>
              </w:rPr>
              <w:t xml:space="preserve"> ze słownika dwujęzycznego i jednojęzycznego</w:t>
            </w:r>
          </w:p>
          <w:p w:rsidR="00201217" w:rsidRPr="00AE3F5A" w:rsidRDefault="00060DD7" w:rsidP="006B454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bCs/>
                <w:color w:val="auto"/>
                <w:sz w:val="20"/>
                <w:szCs w:val="20"/>
                <w:lang w:eastAsia="en-US"/>
              </w:rPr>
            </w:pPr>
            <w:r w:rsidRPr="00AE3F5A">
              <w:rPr>
                <w:rFonts w:ascii="Arial" w:hAnsi="Arial" w:cs="Arial"/>
                <w:color w:val="auto"/>
                <w:sz w:val="20"/>
                <w:szCs w:val="20"/>
              </w:rPr>
              <w:t>współdziała</w:t>
            </w:r>
            <w:r w:rsidR="00AE3F5A">
              <w:rPr>
                <w:rFonts w:ascii="Arial" w:hAnsi="Arial" w:cs="Arial"/>
                <w:color w:val="auto"/>
                <w:sz w:val="20"/>
                <w:szCs w:val="20"/>
              </w:rPr>
              <w:t>ć</w:t>
            </w:r>
            <w:r w:rsidRPr="00AE3F5A">
              <w:rPr>
                <w:rFonts w:ascii="Arial" w:hAnsi="Arial" w:cs="Arial"/>
                <w:color w:val="auto"/>
                <w:sz w:val="20"/>
                <w:szCs w:val="20"/>
              </w:rPr>
              <w:t xml:space="preserve"> z innymi osobami realizując zadania językowe</w:t>
            </w:r>
          </w:p>
          <w:p w:rsidR="00060DD7" w:rsidRPr="00AE3F5A" w:rsidRDefault="00060DD7" w:rsidP="006B4544">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bCs/>
                <w:color w:val="auto"/>
                <w:sz w:val="20"/>
                <w:szCs w:val="20"/>
                <w:lang w:eastAsia="en-US"/>
              </w:rPr>
            </w:pPr>
            <w:r w:rsidRPr="00AE3F5A">
              <w:rPr>
                <w:rFonts w:ascii="Arial" w:hAnsi="Arial" w:cs="Arial"/>
                <w:color w:val="auto"/>
                <w:sz w:val="20"/>
                <w:szCs w:val="20"/>
              </w:rPr>
              <w:t>korzysta</w:t>
            </w:r>
            <w:r w:rsidR="00AE3F5A">
              <w:rPr>
                <w:rFonts w:ascii="Arial" w:hAnsi="Arial" w:cs="Arial"/>
                <w:color w:val="auto"/>
                <w:sz w:val="20"/>
                <w:szCs w:val="20"/>
              </w:rPr>
              <w:t>ć</w:t>
            </w:r>
            <w:r w:rsidRPr="00AE3F5A">
              <w:rPr>
                <w:rFonts w:ascii="Arial" w:hAnsi="Arial" w:cs="Arial"/>
                <w:color w:val="auto"/>
                <w:sz w:val="20"/>
                <w:szCs w:val="20"/>
              </w:rPr>
              <w:t xml:space="preserve"> z tekstów w języku obcym nowożytnym, również za pomocą technologii informacyjno-komunikacyjnych</w:t>
            </w:r>
          </w:p>
        </w:tc>
        <w:tc>
          <w:tcPr>
            <w:tcW w:w="3544" w:type="dxa"/>
          </w:tcPr>
          <w:p w:rsidR="00060DD7" w:rsidRPr="00AE3F5A" w:rsidRDefault="00060DD7" w:rsidP="006B4544">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color w:val="auto"/>
                <w:sz w:val="20"/>
                <w:szCs w:val="20"/>
                <w:lang w:eastAsia="en-US"/>
              </w:rPr>
            </w:pPr>
            <w:r w:rsidRPr="00AE3F5A">
              <w:rPr>
                <w:rFonts w:ascii="Arial" w:hAnsi="Arial" w:cs="Arial"/>
                <w:color w:val="auto"/>
                <w:sz w:val="20"/>
                <w:szCs w:val="20"/>
              </w:rPr>
              <w:t>identyfik</w:t>
            </w:r>
            <w:r w:rsidR="00AE3F5A">
              <w:rPr>
                <w:rFonts w:ascii="Arial" w:hAnsi="Arial" w:cs="Arial"/>
                <w:color w:val="auto"/>
                <w:sz w:val="20"/>
                <w:szCs w:val="20"/>
              </w:rPr>
              <w:t>ować</w:t>
            </w:r>
            <w:r w:rsidRPr="00AE3F5A">
              <w:rPr>
                <w:rFonts w:ascii="Arial" w:hAnsi="Arial" w:cs="Arial"/>
                <w:color w:val="auto"/>
                <w:sz w:val="20"/>
                <w:szCs w:val="20"/>
              </w:rPr>
              <w:t xml:space="preserve"> słowa klucze, internacjonalizmy</w:t>
            </w:r>
          </w:p>
          <w:p w:rsidR="00201217" w:rsidRPr="00AE3F5A" w:rsidRDefault="00060DD7" w:rsidP="006B4544">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color w:val="auto"/>
                <w:sz w:val="20"/>
                <w:szCs w:val="20"/>
                <w:lang w:eastAsia="en-US"/>
              </w:rPr>
            </w:pPr>
            <w:r w:rsidRPr="00AE3F5A">
              <w:rPr>
                <w:rFonts w:ascii="Arial" w:hAnsi="Arial" w:cs="Arial"/>
                <w:color w:val="auto"/>
                <w:sz w:val="20"/>
                <w:szCs w:val="20"/>
              </w:rPr>
              <w:t>wykorzyst</w:t>
            </w:r>
            <w:r w:rsidR="00AE3F5A">
              <w:rPr>
                <w:rFonts w:ascii="Arial" w:hAnsi="Arial" w:cs="Arial"/>
                <w:color w:val="auto"/>
                <w:sz w:val="20"/>
                <w:szCs w:val="20"/>
              </w:rPr>
              <w:t>ywać</w:t>
            </w:r>
            <w:r w:rsidRPr="00AE3F5A">
              <w:rPr>
                <w:rFonts w:ascii="Arial" w:hAnsi="Arial" w:cs="Arial"/>
                <w:color w:val="auto"/>
                <w:sz w:val="20"/>
                <w:szCs w:val="20"/>
              </w:rPr>
              <w:t xml:space="preserve"> kontekst, aby w przybliżeniu określić znaczenie słowa</w:t>
            </w:r>
          </w:p>
          <w:p w:rsidR="00060DD7" w:rsidRPr="00AE3F5A" w:rsidRDefault="00060DD7" w:rsidP="00C71882">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ind w:left="377"/>
              <w:rPr>
                <w:rFonts w:ascii="Arial" w:hAnsi="Arial" w:cs="Arial"/>
                <w:color w:val="auto"/>
                <w:sz w:val="20"/>
                <w:szCs w:val="20"/>
                <w:lang w:eastAsia="en-US"/>
              </w:rPr>
            </w:pPr>
            <w:r w:rsidRPr="00AE3F5A">
              <w:rPr>
                <w:rFonts w:ascii="Arial" w:hAnsi="Arial" w:cs="Arial"/>
                <w:color w:val="auto"/>
                <w:sz w:val="20"/>
                <w:szCs w:val="20"/>
              </w:rPr>
              <w:t>upraszcza</w:t>
            </w:r>
            <w:r w:rsidR="00AE3F5A">
              <w:rPr>
                <w:rFonts w:ascii="Arial" w:hAnsi="Arial" w:cs="Arial"/>
                <w:color w:val="auto"/>
                <w:sz w:val="20"/>
                <w:szCs w:val="20"/>
              </w:rPr>
              <w:t>ć</w:t>
            </w:r>
            <w:r w:rsidRPr="00AE3F5A">
              <w:rPr>
                <w:rFonts w:ascii="Arial" w:hAnsi="Arial" w:cs="Arial"/>
                <w:color w:val="auto"/>
                <w:sz w:val="20"/>
                <w:szCs w:val="20"/>
              </w:rPr>
              <w:t xml:space="preserve"> (jeżeli to konieczne) wypowiedź, zastęp</w:t>
            </w:r>
            <w:r w:rsidR="00C71882">
              <w:rPr>
                <w:rFonts w:ascii="Arial" w:hAnsi="Arial" w:cs="Arial"/>
                <w:color w:val="auto"/>
                <w:sz w:val="20"/>
                <w:szCs w:val="20"/>
              </w:rPr>
              <w:t>ować</w:t>
            </w:r>
            <w:r w:rsidRPr="00AE3F5A">
              <w:rPr>
                <w:rFonts w:ascii="Arial" w:hAnsi="Arial" w:cs="Arial"/>
                <w:color w:val="auto"/>
                <w:sz w:val="20"/>
                <w:szCs w:val="20"/>
              </w:rPr>
              <w:t xml:space="preserve"> nieznane słowa innymi, wykorzyst</w:t>
            </w:r>
            <w:r w:rsidR="00C71882">
              <w:rPr>
                <w:rFonts w:ascii="Arial" w:hAnsi="Arial" w:cs="Arial"/>
                <w:color w:val="auto"/>
                <w:sz w:val="20"/>
                <w:szCs w:val="20"/>
              </w:rPr>
              <w:t>ać</w:t>
            </w:r>
            <w:r w:rsidRPr="00AE3F5A">
              <w:rPr>
                <w:rFonts w:ascii="Arial" w:hAnsi="Arial" w:cs="Arial"/>
                <w:color w:val="auto"/>
                <w:sz w:val="20"/>
                <w:szCs w:val="20"/>
              </w:rPr>
              <w:t xml:space="preserve"> opis, środki niewerbalne w</w:t>
            </w:r>
            <w:r w:rsidR="00AE3F5A">
              <w:rPr>
                <w:rFonts w:ascii="Arial" w:hAnsi="Arial" w:cs="Arial"/>
                <w:color w:val="auto"/>
                <w:sz w:val="20"/>
                <w:szCs w:val="20"/>
              </w:rPr>
              <w:t xml:space="preserve"> </w:t>
            </w:r>
            <w:r w:rsidRPr="00AE3F5A">
              <w:rPr>
                <w:rFonts w:ascii="Arial" w:hAnsi="Arial" w:cs="Arial"/>
                <w:color w:val="auto"/>
                <w:sz w:val="20"/>
                <w:szCs w:val="20"/>
              </w:rPr>
              <w:t>porozumiewaniu się</w:t>
            </w:r>
          </w:p>
        </w:tc>
        <w:tc>
          <w:tcPr>
            <w:tcW w:w="1134" w:type="dxa"/>
            <w:vAlign w:val="center"/>
          </w:tcPr>
          <w:p w:rsidR="00201217" w:rsidRPr="00AE3F5A" w:rsidRDefault="00201217" w:rsidP="00FE7609">
            <w:pPr>
              <w:rPr>
                <w:rFonts w:ascii="Arial" w:hAnsi="Arial" w:cs="Arial"/>
                <w:color w:val="auto"/>
                <w:sz w:val="20"/>
                <w:szCs w:val="20"/>
              </w:rPr>
            </w:pPr>
            <w:r w:rsidRPr="00AE3F5A">
              <w:rPr>
                <w:rFonts w:ascii="Arial" w:hAnsi="Arial" w:cs="Arial"/>
                <w:color w:val="auto"/>
                <w:sz w:val="20"/>
                <w:szCs w:val="20"/>
              </w:rPr>
              <w:t>Klasa III</w:t>
            </w:r>
          </w:p>
        </w:tc>
      </w:tr>
      <w:tr w:rsidR="00201217" w:rsidRPr="003D30E1" w:rsidTr="00ED5280">
        <w:trPr>
          <w:trHeight w:val="442"/>
        </w:trPr>
        <w:tc>
          <w:tcPr>
            <w:tcW w:w="4638" w:type="dxa"/>
            <w:gridSpan w:val="2"/>
          </w:tcPr>
          <w:p w:rsidR="00201217" w:rsidRPr="00D24B1B" w:rsidRDefault="00201217" w:rsidP="007D6A2A">
            <w:pPr>
              <w:rPr>
                <w:rFonts w:ascii="Arial" w:hAnsi="Arial" w:cs="Arial"/>
                <w:sz w:val="20"/>
                <w:szCs w:val="20"/>
                <w:lang w:eastAsia="en-US"/>
              </w:rPr>
            </w:pPr>
            <w:r w:rsidRPr="00D24B1B">
              <w:rPr>
                <w:rFonts w:ascii="Arial" w:hAnsi="Arial" w:cs="Arial"/>
                <w:sz w:val="20"/>
                <w:szCs w:val="20"/>
                <w:lang w:eastAsia="en-US"/>
              </w:rPr>
              <w:t>RAZEM</w:t>
            </w:r>
          </w:p>
        </w:tc>
        <w:tc>
          <w:tcPr>
            <w:tcW w:w="857" w:type="dxa"/>
            <w:vAlign w:val="center"/>
          </w:tcPr>
          <w:p w:rsidR="00201217" w:rsidRPr="00D24B1B" w:rsidRDefault="00201217" w:rsidP="00FE7609">
            <w:pPr>
              <w:jc w:val="center"/>
              <w:rPr>
                <w:rFonts w:ascii="Arial" w:hAnsi="Arial" w:cs="Arial"/>
                <w:sz w:val="20"/>
                <w:szCs w:val="20"/>
                <w:lang w:eastAsia="en-US"/>
              </w:rPr>
            </w:pPr>
          </w:p>
        </w:tc>
        <w:tc>
          <w:tcPr>
            <w:tcW w:w="8930" w:type="dxa"/>
            <w:gridSpan w:val="3"/>
          </w:tcPr>
          <w:p w:rsidR="00201217" w:rsidRPr="003D30E1" w:rsidRDefault="00201217" w:rsidP="007D6A2A">
            <w:pPr>
              <w:pStyle w:val="Akapitzlist"/>
              <w:pBdr>
                <w:top w:val="none" w:sz="0" w:space="0" w:color="auto"/>
                <w:left w:val="none" w:sz="0" w:space="0" w:color="auto"/>
                <w:bottom w:val="none" w:sz="0" w:space="0" w:color="auto"/>
                <w:right w:val="none" w:sz="0" w:space="0" w:color="auto"/>
                <w:between w:val="none" w:sz="0" w:space="0" w:color="auto"/>
              </w:pBdr>
              <w:ind w:left="356"/>
              <w:rPr>
                <w:rFonts w:ascii="Arial" w:hAnsi="Arial" w:cs="Arial"/>
                <w:b/>
                <w:sz w:val="20"/>
                <w:szCs w:val="20"/>
              </w:rPr>
            </w:pPr>
          </w:p>
        </w:tc>
      </w:tr>
    </w:tbl>
    <w:p w:rsidR="00152EBB" w:rsidRPr="007D6A2A" w:rsidRDefault="00152EBB" w:rsidP="00B153DD">
      <w:pPr>
        <w:spacing w:line="360" w:lineRule="auto"/>
        <w:rPr>
          <w:rFonts w:ascii="Arial" w:hAnsi="Arial" w:cs="Arial"/>
          <w:sz w:val="20"/>
          <w:szCs w:val="20"/>
        </w:rPr>
      </w:pPr>
    </w:p>
    <w:p w:rsidR="00152EBB" w:rsidRPr="00B153DD" w:rsidRDefault="00152EBB" w:rsidP="007D6A2A">
      <w:pPr>
        <w:spacing w:line="360" w:lineRule="auto"/>
        <w:rPr>
          <w:rFonts w:ascii="Arial" w:hAnsi="Arial" w:cs="Arial"/>
          <w:b/>
          <w:sz w:val="20"/>
          <w:szCs w:val="20"/>
        </w:rPr>
      </w:pPr>
    </w:p>
    <w:p w:rsidR="0002119E" w:rsidRPr="00B153DD" w:rsidRDefault="0002119E" w:rsidP="00B153DD">
      <w:pPr>
        <w:spacing w:line="360" w:lineRule="auto"/>
        <w:rPr>
          <w:rFonts w:ascii="Arial" w:hAnsi="Arial" w:cs="Arial"/>
          <w:b/>
          <w:sz w:val="20"/>
          <w:szCs w:val="20"/>
        </w:rPr>
      </w:pPr>
      <w:r w:rsidRPr="00B153DD">
        <w:rPr>
          <w:rFonts w:ascii="Arial" w:hAnsi="Arial" w:cs="Arial"/>
          <w:b/>
          <w:sz w:val="20"/>
          <w:szCs w:val="20"/>
        </w:rPr>
        <w:t>PROCEDURY OSIĄGANIA CELÓW KSZTAŁCENIA PRZEDMIOTU</w:t>
      </w:r>
    </w:p>
    <w:p w:rsidR="0002119E" w:rsidRPr="00B153DD" w:rsidRDefault="0002119E" w:rsidP="00B153DD">
      <w:pPr>
        <w:spacing w:line="360" w:lineRule="auto"/>
        <w:jc w:val="both"/>
        <w:rPr>
          <w:rFonts w:ascii="Arial" w:hAnsi="Arial" w:cs="Arial"/>
          <w:sz w:val="20"/>
          <w:szCs w:val="20"/>
        </w:rPr>
      </w:pPr>
      <w:r w:rsidRPr="00B153DD">
        <w:rPr>
          <w:rFonts w:ascii="Arial" w:hAnsi="Arial" w:cs="Arial"/>
          <w:sz w:val="20"/>
          <w:szCs w:val="20"/>
        </w:rPr>
        <w:t xml:space="preserve">W ramach zajęć edukacyjnych z przedmiotu </w:t>
      </w:r>
      <w:r w:rsidR="00EA5EE6" w:rsidRPr="00B153DD">
        <w:rPr>
          <w:rFonts w:ascii="Arial" w:hAnsi="Arial" w:cs="Arial"/>
          <w:b/>
          <w:sz w:val="20"/>
          <w:szCs w:val="20"/>
        </w:rPr>
        <w:t>J</w:t>
      </w:r>
      <w:r w:rsidRPr="00B153DD">
        <w:rPr>
          <w:rFonts w:ascii="Arial" w:hAnsi="Arial" w:cs="Arial"/>
          <w:b/>
          <w:sz w:val="20"/>
          <w:szCs w:val="20"/>
        </w:rPr>
        <w:t>ęzyk obcy w hotelarstwie</w:t>
      </w:r>
      <w:r w:rsidR="00EA5EE6" w:rsidRPr="00B153DD">
        <w:rPr>
          <w:rFonts w:ascii="Arial" w:hAnsi="Arial" w:cs="Arial"/>
          <w:b/>
          <w:sz w:val="20"/>
          <w:szCs w:val="20"/>
        </w:rPr>
        <w:t>,</w:t>
      </w:r>
      <w:r w:rsidRPr="00B153DD">
        <w:rPr>
          <w:rFonts w:ascii="Arial" w:hAnsi="Arial" w:cs="Arial"/>
          <w:sz w:val="20"/>
          <w:szCs w:val="20"/>
        </w:rPr>
        <w:t xml:space="preserve"> uczeń powinien nabyć umiejętności posługiwania się podstawową terminologią związaną z działalnością hotelarską, </w:t>
      </w:r>
      <w:r w:rsidRPr="00B153DD">
        <w:rPr>
          <w:rFonts w:ascii="Arial" w:hAnsi="Arial" w:cs="Arial"/>
          <w:sz w:val="20"/>
          <w:szCs w:val="20"/>
          <w:lang w:eastAsia="en-US"/>
        </w:rPr>
        <w:t xml:space="preserve">rozpoznawania oraz stosowania środków językowych w języku obcym nowożytnym umożliwiających realizację zadań, </w:t>
      </w:r>
      <w:r w:rsidRPr="00B153DD">
        <w:rPr>
          <w:rFonts w:ascii="Arial" w:hAnsi="Arial" w:cs="Arial"/>
          <w:sz w:val="20"/>
          <w:szCs w:val="20"/>
        </w:rPr>
        <w:t xml:space="preserve">rozumienia prostych wypowiedzi ustnych i pisemnych dotyczących działalności hotelu oraz </w:t>
      </w:r>
      <w:r w:rsidRPr="00B153DD">
        <w:rPr>
          <w:rFonts w:ascii="Arial" w:hAnsi="Arial" w:cs="Arial"/>
          <w:sz w:val="20"/>
          <w:szCs w:val="20"/>
          <w:lang w:eastAsia="en-US"/>
        </w:rPr>
        <w:t>tworzenia proste wypowiedzi ustne i pisemne dotyczących organizacji hotelu, nie zapominając o samodzielnej pracy nad doskonaleniem umiejętności językowych.</w:t>
      </w:r>
    </w:p>
    <w:p w:rsidR="0002119E" w:rsidRPr="00B153DD" w:rsidRDefault="0002119E" w:rsidP="00B153DD">
      <w:pPr>
        <w:spacing w:line="360" w:lineRule="auto"/>
        <w:jc w:val="both"/>
        <w:rPr>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322DBC"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AA722F" w:rsidRPr="00B153DD">
        <w:rPr>
          <w:rFonts w:ascii="Arial" w:hAnsi="Arial" w:cs="Arial"/>
          <w:sz w:val="20"/>
          <w:szCs w:val="20"/>
        </w:rPr>
        <w:t>inscenizacja, drzewko decyzyjne, mapa pojęciowa, burza mózgów, gra dydaktyczna, dyskusja dydaktyczna, wycieczki i filmy dydaktyczne oraz udział</w:t>
      </w:r>
      <w:r w:rsidR="00AA722F" w:rsidRPr="00B153DD" w:rsidDel="00AA722F">
        <w:rPr>
          <w:rFonts w:ascii="Arial" w:hAnsi="Arial" w:cs="Arial"/>
          <w:sz w:val="20"/>
          <w:szCs w:val="20"/>
        </w:rPr>
        <w:t xml:space="preserve"> </w:t>
      </w:r>
      <w:r w:rsidRPr="00B153DD">
        <w:rPr>
          <w:rFonts w:ascii="Arial" w:hAnsi="Arial" w:cs="Arial"/>
          <w:sz w:val="20"/>
          <w:szCs w:val="20"/>
        </w:rPr>
        <w:t>w prelekcjach i spotkaniach z przedstawicielami branży hotelarskiej prowadzonych w języku obcym. W trakcie zajęć edukacyjnych w sali lekcyjnej należy wykorzystywać flipchart, tablice interaktywne, sprzęt multimedialny, ułatwiający prowadzenie zajęć i zapamiętywanie przekazywanych treści.</w:t>
      </w:r>
    </w:p>
    <w:p w:rsidR="0002119E" w:rsidRDefault="0002119E" w:rsidP="00B153DD">
      <w:pPr>
        <w:spacing w:line="360" w:lineRule="auto"/>
        <w:jc w:val="both"/>
        <w:rPr>
          <w:rFonts w:ascii="Arial" w:hAnsi="Arial" w:cs="Arial"/>
          <w:b/>
          <w:sz w:val="20"/>
          <w:szCs w:val="20"/>
        </w:rPr>
      </w:pPr>
    </w:p>
    <w:p w:rsidR="0076459E" w:rsidRPr="007D6A2A" w:rsidRDefault="0076459E" w:rsidP="00B153DD">
      <w:pPr>
        <w:spacing w:line="360" w:lineRule="auto"/>
        <w:jc w:val="both"/>
        <w:rPr>
          <w:rFonts w:ascii="Arial" w:hAnsi="Arial" w:cs="Arial"/>
          <w:b/>
          <w:sz w:val="20"/>
          <w:szCs w:val="20"/>
        </w:rPr>
      </w:pPr>
    </w:p>
    <w:p w:rsidR="0002119E" w:rsidRPr="00B153DD" w:rsidRDefault="0002119E"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02119E" w:rsidRPr="00B153DD" w:rsidRDefault="0002119E" w:rsidP="00A311D5">
      <w:pPr>
        <w:spacing w:line="360" w:lineRule="auto"/>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02119E" w:rsidRPr="00B153DD" w:rsidRDefault="0002119E"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02119E" w:rsidRPr="00B153DD" w:rsidRDefault="0002119E" w:rsidP="00B153DD">
      <w:pPr>
        <w:spacing w:line="360" w:lineRule="auto"/>
        <w:jc w:val="both"/>
        <w:rPr>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02119E" w:rsidRDefault="0002119E" w:rsidP="00B153DD">
      <w:pPr>
        <w:spacing w:line="360" w:lineRule="auto"/>
        <w:ind w:hanging="284"/>
        <w:rPr>
          <w:rFonts w:ascii="Arial" w:hAnsi="Arial" w:cs="Arial"/>
          <w:sz w:val="20"/>
          <w:szCs w:val="20"/>
        </w:rPr>
      </w:pPr>
    </w:p>
    <w:p w:rsidR="0076459E" w:rsidRPr="007D6A2A" w:rsidRDefault="0076459E" w:rsidP="00B153DD">
      <w:pPr>
        <w:spacing w:line="360" w:lineRule="auto"/>
        <w:ind w:hanging="284"/>
        <w:rPr>
          <w:rFonts w:ascii="Arial" w:hAnsi="Arial" w:cs="Arial"/>
          <w:sz w:val="20"/>
          <w:szCs w:val="20"/>
        </w:rPr>
      </w:pPr>
    </w:p>
    <w:p w:rsidR="0002119E" w:rsidRPr="00B153DD" w:rsidRDefault="0002119E"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02119E" w:rsidRPr="00B153DD" w:rsidRDefault="0002119E"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6D1891"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02119E" w:rsidRPr="00B153DD" w:rsidRDefault="0002119E"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02119E" w:rsidRPr="00B153DD" w:rsidRDefault="0002119E"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J</w:t>
      </w:r>
      <w:r w:rsidRPr="00B153DD">
        <w:rPr>
          <w:rFonts w:ascii="Arial" w:hAnsi="Arial" w:cs="Arial"/>
          <w:sz w:val="20"/>
          <w:szCs w:val="20"/>
        </w:rPr>
        <w:t>ęzyk obcy w hotelarstwie.</w:t>
      </w:r>
    </w:p>
    <w:p w:rsidR="0002119E" w:rsidRDefault="0002119E" w:rsidP="00B153DD">
      <w:pPr>
        <w:spacing w:line="360" w:lineRule="auto"/>
        <w:ind w:hanging="284"/>
        <w:rPr>
          <w:rFonts w:ascii="Arial" w:hAnsi="Arial" w:cs="Arial"/>
          <w:b/>
          <w:sz w:val="20"/>
          <w:szCs w:val="20"/>
        </w:rPr>
      </w:pPr>
    </w:p>
    <w:p w:rsidR="0076459E" w:rsidRPr="007D6A2A" w:rsidRDefault="0076459E" w:rsidP="00B153DD">
      <w:pPr>
        <w:spacing w:line="360" w:lineRule="auto"/>
        <w:ind w:hanging="284"/>
        <w:rPr>
          <w:rFonts w:ascii="Arial" w:hAnsi="Arial" w:cs="Arial"/>
          <w:b/>
          <w:sz w:val="20"/>
          <w:szCs w:val="20"/>
        </w:rPr>
      </w:pPr>
    </w:p>
    <w:p w:rsidR="0002119E" w:rsidRPr="00B153DD" w:rsidRDefault="0002119E"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02119E" w:rsidRPr="00B153DD" w:rsidRDefault="0002119E"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02119E" w:rsidRPr="00B153DD" w:rsidRDefault="0002119E" w:rsidP="007D6A2A">
      <w:pPr>
        <w:spacing w:line="360" w:lineRule="auto"/>
        <w:rPr>
          <w:rFonts w:ascii="Arial" w:hAnsi="Arial" w:cs="Arial"/>
          <w:sz w:val="20"/>
          <w:szCs w:val="20"/>
        </w:rPr>
      </w:pPr>
    </w:p>
    <w:p w:rsidR="0002119E" w:rsidRPr="004A77F3" w:rsidRDefault="0002119E" w:rsidP="00B153DD">
      <w:pPr>
        <w:spacing w:line="360" w:lineRule="auto"/>
        <w:rPr>
          <w:rFonts w:ascii="Arial" w:hAnsi="Arial" w:cs="Arial"/>
          <w:color w:val="auto"/>
          <w:sz w:val="20"/>
          <w:szCs w:val="20"/>
        </w:rPr>
      </w:pPr>
      <w:r w:rsidRPr="004A77F3">
        <w:rPr>
          <w:rFonts w:ascii="Arial" w:hAnsi="Arial" w:cs="Arial"/>
          <w:color w:val="auto"/>
          <w:sz w:val="20"/>
          <w:szCs w:val="20"/>
        </w:rPr>
        <w:t>Literatura</w:t>
      </w:r>
      <w:r w:rsidR="00191539" w:rsidRPr="004A77F3">
        <w:rPr>
          <w:rFonts w:ascii="Arial" w:hAnsi="Arial" w:cs="Arial"/>
          <w:color w:val="auto"/>
          <w:sz w:val="20"/>
          <w:szCs w:val="20"/>
        </w:rPr>
        <w:t xml:space="preserve"> do przedmiotu </w:t>
      </w:r>
      <w:r w:rsidR="00AA722F" w:rsidRPr="004A77F3">
        <w:rPr>
          <w:rStyle w:val="Pogrubienie"/>
          <w:rFonts w:ascii="Arial" w:eastAsia="Calibri" w:hAnsi="Arial" w:cs="Arial"/>
          <w:b w:val="0"/>
          <w:color w:val="auto"/>
          <w:sz w:val="20"/>
          <w:szCs w:val="20"/>
        </w:rPr>
        <w:t>J</w:t>
      </w:r>
      <w:r w:rsidR="00191539" w:rsidRPr="004A77F3">
        <w:rPr>
          <w:rStyle w:val="Pogrubienie"/>
          <w:rFonts w:ascii="Arial" w:eastAsia="Calibri" w:hAnsi="Arial" w:cs="Arial"/>
          <w:b w:val="0"/>
          <w:color w:val="auto"/>
          <w:sz w:val="20"/>
          <w:szCs w:val="20"/>
        </w:rPr>
        <w:t>ęzyk obcy w hotelarstwie:</w:t>
      </w:r>
    </w:p>
    <w:p w:rsidR="0002119E" w:rsidRPr="004A77F3" w:rsidRDefault="0002119E" w:rsidP="00B153DD">
      <w:pPr>
        <w:spacing w:line="360" w:lineRule="auto"/>
        <w:rPr>
          <w:rFonts w:ascii="Arial" w:hAnsi="Arial" w:cs="Arial"/>
          <w:color w:val="auto"/>
          <w:sz w:val="20"/>
          <w:szCs w:val="20"/>
        </w:rPr>
      </w:pPr>
      <w:r w:rsidRPr="004A77F3">
        <w:rPr>
          <w:rFonts w:ascii="Arial" w:hAnsi="Arial" w:cs="Arial"/>
          <w:color w:val="auto"/>
          <w:sz w:val="20"/>
          <w:szCs w:val="20"/>
        </w:rPr>
        <w:t>1. Samulczyk-Wolska</w:t>
      </w:r>
      <w:r w:rsidR="00147970" w:rsidRPr="004A77F3">
        <w:rPr>
          <w:rFonts w:ascii="Arial" w:hAnsi="Arial" w:cs="Arial"/>
          <w:color w:val="auto"/>
          <w:sz w:val="20"/>
          <w:szCs w:val="20"/>
        </w:rPr>
        <w:t xml:space="preserve"> M.</w:t>
      </w:r>
      <w:r w:rsidRPr="004A77F3">
        <w:rPr>
          <w:rFonts w:ascii="Arial" w:hAnsi="Arial" w:cs="Arial"/>
          <w:color w:val="auto"/>
          <w:sz w:val="20"/>
          <w:szCs w:val="20"/>
        </w:rPr>
        <w:t xml:space="preserve">, </w:t>
      </w:r>
      <w:r w:rsidRPr="004A77F3">
        <w:rPr>
          <w:rFonts w:ascii="Arial" w:hAnsi="Arial" w:cs="Arial"/>
          <w:bCs/>
          <w:i/>
          <w:color w:val="auto"/>
          <w:sz w:val="20"/>
          <w:szCs w:val="20"/>
        </w:rPr>
        <w:t xml:space="preserve">Język angielski zawodowy </w:t>
      </w:r>
      <w:r w:rsidRPr="004A77F3">
        <w:rPr>
          <w:rFonts w:ascii="Arial" w:hAnsi="Arial" w:cs="Arial"/>
          <w:i/>
          <w:color w:val="auto"/>
          <w:sz w:val="20"/>
          <w:szCs w:val="20"/>
        </w:rPr>
        <w:t>w branży turystyczno-hotelarskiej</w:t>
      </w:r>
      <w:r w:rsidRPr="004A77F3">
        <w:rPr>
          <w:rFonts w:ascii="Arial" w:hAnsi="Arial" w:cs="Arial"/>
          <w:color w:val="auto"/>
          <w:sz w:val="20"/>
          <w:szCs w:val="20"/>
        </w:rPr>
        <w:t>, WSiP, Warszawa 2013</w:t>
      </w:r>
      <w:r w:rsidR="00147970" w:rsidRPr="004A77F3">
        <w:rPr>
          <w:rFonts w:ascii="Arial" w:hAnsi="Arial" w:cs="Arial"/>
          <w:color w:val="auto"/>
          <w:sz w:val="20"/>
          <w:szCs w:val="20"/>
        </w:rPr>
        <w:t>.</w:t>
      </w:r>
    </w:p>
    <w:p w:rsidR="0002119E" w:rsidRPr="004A77F3" w:rsidRDefault="0002119E" w:rsidP="00B153DD">
      <w:pPr>
        <w:spacing w:line="360" w:lineRule="auto"/>
        <w:ind w:left="284" w:hanging="284"/>
        <w:rPr>
          <w:rFonts w:ascii="Arial" w:hAnsi="Arial" w:cs="Arial"/>
          <w:color w:val="auto"/>
          <w:sz w:val="20"/>
          <w:szCs w:val="20"/>
          <w:shd w:val="clear" w:color="auto" w:fill="FFFFFF"/>
          <w:lang w:val="en-US"/>
        </w:rPr>
      </w:pPr>
      <w:r w:rsidRPr="004A77F3">
        <w:rPr>
          <w:rFonts w:ascii="Arial" w:hAnsi="Arial" w:cs="Arial"/>
          <w:color w:val="auto"/>
          <w:sz w:val="20"/>
          <w:szCs w:val="20"/>
        </w:rPr>
        <w:t xml:space="preserve">2. </w:t>
      </w:r>
      <w:r w:rsidRPr="004A77F3">
        <w:rPr>
          <w:rFonts w:ascii="Arial" w:hAnsi="Arial" w:cs="Arial"/>
          <w:color w:val="auto"/>
          <w:sz w:val="20"/>
          <w:szCs w:val="20"/>
          <w:shd w:val="clear" w:color="auto" w:fill="FFFFFF"/>
        </w:rPr>
        <w:t>Nowakowska</w:t>
      </w:r>
      <w:r w:rsidR="00147970" w:rsidRPr="004A77F3">
        <w:rPr>
          <w:rFonts w:ascii="Arial" w:hAnsi="Arial" w:cs="Arial"/>
          <w:color w:val="auto"/>
          <w:sz w:val="20"/>
          <w:szCs w:val="20"/>
          <w:shd w:val="clear" w:color="auto" w:fill="FFFFFF"/>
        </w:rPr>
        <w:t xml:space="preserve"> D.</w:t>
      </w:r>
      <w:r w:rsidRPr="004A77F3">
        <w:rPr>
          <w:rFonts w:ascii="Arial" w:hAnsi="Arial" w:cs="Arial"/>
          <w:color w:val="auto"/>
          <w:sz w:val="20"/>
          <w:szCs w:val="20"/>
          <w:shd w:val="clear" w:color="auto" w:fill="FFFFFF"/>
        </w:rPr>
        <w:t>, Dolińska-Romanowicz</w:t>
      </w:r>
      <w:r w:rsidR="00147970" w:rsidRPr="004A77F3">
        <w:rPr>
          <w:rFonts w:ascii="Arial" w:hAnsi="Arial" w:cs="Arial"/>
          <w:color w:val="auto"/>
          <w:sz w:val="20"/>
          <w:szCs w:val="20"/>
          <w:shd w:val="clear" w:color="auto" w:fill="FFFFFF"/>
        </w:rPr>
        <w:t xml:space="preserve"> J.</w:t>
      </w:r>
      <w:r w:rsidRPr="004A77F3">
        <w:rPr>
          <w:rFonts w:ascii="Arial" w:hAnsi="Arial" w:cs="Arial"/>
          <w:color w:val="auto"/>
          <w:sz w:val="20"/>
          <w:szCs w:val="20"/>
          <w:shd w:val="clear" w:color="auto" w:fill="FFFFFF"/>
        </w:rPr>
        <w:t xml:space="preserve">, </w:t>
      </w:r>
      <w:r w:rsidRPr="004A77F3">
        <w:rPr>
          <w:rFonts w:ascii="Arial" w:hAnsi="Arial" w:cs="Arial"/>
          <w:i/>
          <w:color w:val="auto"/>
          <w:sz w:val="20"/>
          <w:szCs w:val="20"/>
          <w:shd w:val="clear" w:color="auto" w:fill="FFFFFF"/>
        </w:rPr>
        <w:t>podręcznik język angielski zawodowy</w:t>
      </w:r>
      <w:r w:rsidRPr="004A77F3">
        <w:rPr>
          <w:rFonts w:ascii="Arial" w:hAnsi="Arial" w:cs="Arial"/>
          <w:color w:val="auto"/>
          <w:sz w:val="20"/>
          <w:szCs w:val="20"/>
          <w:shd w:val="clear" w:color="auto" w:fill="FFFFFF"/>
        </w:rPr>
        <w:t xml:space="preserve">, </w:t>
      </w:r>
      <w:r w:rsidRPr="004A77F3">
        <w:rPr>
          <w:rFonts w:ascii="Arial" w:hAnsi="Arial" w:cs="Arial"/>
          <w:i/>
          <w:color w:val="auto"/>
          <w:sz w:val="20"/>
          <w:szCs w:val="20"/>
          <w:shd w:val="clear" w:color="auto" w:fill="FFFFFF"/>
        </w:rPr>
        <w:t>How can i help you?</w:t>
      </w:r>
      <w:r w:rsidRPr="004A77F3">
        <w:rPr>
          <w:rFonts w:ascii="Arial" w:hAnsi="Arial" w:cs="Arial"/>
          <w:color w:val="auto"/>
          <w:sz w:val="20"/>
          <w:szCs w:val="20"/>
          <w:shd w:val="clear" w:color="auto" w:fill="FFFFFF"/>
        </w:rPr>
        <w:t xml:space="preserve"> </w:t>
      </w:r>
      <w:r w:rsidRPr="004A77F3">
        <w:rPr>
          <w:rFonts w:ascii="Arial" w:hAnsi="Arial" w:cs="Arial"/>
          <w:color w:val="auto"/>
          <w:sz w:val="20"/>
          <w:szCs w:val="20"/>
          <w:shd w:val="clear" w:color="auto" w:fill="FFFFFF"/>
          <w:lang w:val="en-US"/>
        </w:rPr>
        <w:t>Hotelarstwo</w:t>
      </w:r>
      <w:r w:rsidR="00147970"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tom 6</w:t>
      </w:r>
      <w:r w:rsidR="00147970" w:rsidRPr="004A77F3">
        <w:rPr>
          <w:rFonts w:ascii="Arial" w:hAnsi="Arial" w:cs="Arial"/>
          <w:color w:val="auto"/>
          <w:sz w:val="20"/>
          <w:szCs w:val="20"/>
          <w:shd w:val="clear" w:color="auto" w:fill="FFFFFF"/>
          <w:lang w:val="en-US"/>
        </w:rPr>
        <w:t>,</w:t>
      </w:r>
      <w:r w:rsidR="00A311D5"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How,</w:t>
      </w:r>
      <w:r w:rsidR="00147970"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Rea,</w:t>
      </w:r>
      <w:r w:rsidR="00147970"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WSIP,</w:t>
      </w:r>
      <w:r w:rsidR="00147970" w:rsidRPr="004A77F3">
        <w:rPr>
          <w:rFonts w:ascii="Arial" w:hAnsi="Arial" w:cs="Arial"/>
          <w:color w:val="auto"/>
          <w:sz w:val="20"/>
          <w:szCs w:val="20"/>
          <w:shd w:val="clear" w:color="auto" w:fill="FFFFFF"/>
          <w:lang w:val="en-US"/>
        </w:rPr>
        <w:t xml:space="preserve"> </w:t>
      </w:r>
      <w:r w:rsidRPr="004A77F3">
        <w:rPr>
          <w:rFonts w:ascii="Arial" w:hAnsi="Arial" w:cs="Arial"/>
          <w:color w:val="auto"/>
          <w:sz w:val="20"/>
          <w:szCs w:val="20"/>
          <w:shd w:val="clear" w:color="auto" w:fill="FFFFFF"/>
          <w:lang w:val="en-US"/>
        </w:rPr>
        <w:t>Warszawa 2015</w:t>
      </w:r>
      <w:r w:rsidR="00147970" w:rsidRPr="004A77F3">
        <w:rPr>
          <w:rFonts w:ascii="Arial" w:hAnsi="Arial" w:cs="Arial"/>
          <w:color w:val="auto"/>
          <w:sz w:val="20"/>
          <w:szCs w:val="20"/>
          <w:shd w:val="clear" w:color="auto" w:fill="FFFFFF"/>
          <w:lang w:val="en-US"/>
        </w:rPr>
        <w:t>.</w:t>
      </w:r>
    </w:p>
    <w:p w:rsidR="0002119E" w:rsidRPr="004A77F3" w:rsidRDefault="0002119E" w:rsidP="00B153DD">
      <w:pPr>
        <w:spacing w:line="360" w:lineRule="auto"/>
        <w:ind w:left="284" w:hanging="284"/>
        <w:rPr>
          <w:rFonts w:ascii="Arial" w:hAnsi="Arial" w:cs="Arial"/>
          <w:color w:val="auto"/>
          <w:sz w:val="20"/>
          <w:szCs w:val="20"/>
          <w:lang w:val="en-US"/>
        </w:rPr>
      </w:pPr>
      <w:r w:rsidRPr="004A77F3">
        <w:rPr>
          <w:rFonts w:ascii="Arial" w:hAnsi="Arial" w:cs="Arial"/>
          <w:color w:val="auto"/>
          <w:sz w:val="20"/>
          <w:szCs w:val="20"/>
          <w:lang w:val="en-US"/>
        </w:rPr>
        <w:t xml:space="preserve">3. </w:t>
      </w:r>
      <w:r w:rsidR="00147970" w:rsidRPr="004A77F3">
        <w:rPr>
          <w:rFonts w:ascii="Arial" w:hAnsi="Arial" w:cs="Arial"/>
          <w:bCs/>
          <w:color w:val="auto"/>
          <w:sz w:val="20"/>
          <w:szCs w:val="20"/>
          <w:lang w:val="en-US"/>
        </w:rPr>
        <w:t xml:space="preserve">E. </w:t>
      </w:r>
      <w:r w:rsidRPr="004A77F3">
        <w:rPr>
          <w:rFonts w:ascii="Arial" w:hAnsi="Arial" w:cs="Arial"/>
          <w:bCs/>
          <w:color w:val="auto"/>
          <w:sz w:val="20"/>
          <w:szCs w:val="20"/>
          <w:lang w:val="en-US"/>
        </w:rPr>
        <w:t>Virginia, Dooley</w:t>
      </w:r>
      <w:r w:rsidR="00147970" w:rsidRPr="004A77F3">
        <w:rPr>
          <w:rFonts w:ascii="Arial" w:hAnsi="Arial" w:cs="Arial"/>
          <w:bCs/>
          <w:color w:val="auto"/>
          <w:sz w:val="20"/>
          <w:szCs w:val="20"/>
          <w:lang w:val="en-US"/>
        </w:rPr>
        <w:t xml:space="preserve"> J.</w:t>
      </w:r>
      <w:r w:rsidRPr="004A77F3">
        <w:rPr>
          <w:rFonts w:ascii="Arial" w:hAnsi="Arial" w:cs="Arial"/>
          <w:bCs/>
          <w:color w:val="auto"/>
          <w:sz w:val="20"/>
          <w:szCs w:val="20"/>
          <w:lang w:val="en-US"/>
        </w:rPr>
        <w:t>, Garza</w:t>
      </w:r>
      <w:r w:rsidR="00147970" w:rsidRPr="004A77F3">
        <w:rPr>
          <w:rFonts w:ascii="Arial" w:hAnsi="Arial" w:cs="Arial"/>
          <w:bCs/>
          <w:color w:val="auto"/>
          <w:sz w:val="20"/>
          <w:szCs w:val="20"/>
          <w:lang w:val="en-US"/>
        </w:rPr>
        <w:t xml:space="preserve"> Veron</w:t>
      </w:r>
      <w:r w:rsidRPr="004A77F3">
        <w:rPr>
          <w:rFonts w:ascii="Arial" w:hAnsi="Arial" w:cs="Arial"/>
          <w:bCs/>
          <w:color w:val="auto"/>
          <w:sz w:val="20"/>
          <w:szCs w:val="20"/>
          <w:lang w:val="en-US"/>
        </w:rPr>
        <w:t xml:space="preserve">, </w:t>
      </w:r>
      <w:r w:rsidR="00147970" w:rsidRPr="004A77F3">
        <w:rPr>
          <w:rFonts w:ascii="Arial" w:hAnsi="Arial" w:cs="Arial"/>
          <w:i/>
          <w:color w:val="auto"/>
          <w:sz w:val="20"/>
          <w:szCs w:val="20"/>
          <w:lang w:val="en-US"/>
        </w:rPr>
        <w:t>Hotels &amp; Catering</w:t>
      </w:r>
      <w:r w:rsidRPr="004A77F3">
        <w:rPr>
          <w:rFonts w:ascii="Arial" w:hAnsi="Arial" w:cs="Arial"/>
          <w:bCs/>
          <w:color w:val="auto"/>
          <w:sz w:val="20"/>
          <w:szCs w:val="20"/>
          <w:lang w:val="en-US"/>
        </w:rPr>
        <w:t xml:space="preserve">, </w:t>
      </w:r>
      <w:r w:rsidRPr="004A77F3">
        <w:rPr>
          <w:rFonts w:ascii="Arial" w:hAnsi="Arial" w:cs="Arial"/>
          <w:color w:val="auto"/>
          <w:sz w:val="20"/>
          <w:szCs w:val="20"/>
          <w:lang w:val="en-US"/>
        </w:rPr>
        <w:t>Express Publishing, 2018.</w:t>
      </w:r>
    </w:p>
    <w:p w:rsidR="00152EBB" w:rsidRPr="004A77F3" w:rsidRDefault="00152EBB" w:rsidP="007D6A2A">
      <w:pPr>
        <w:spacing w:line="360" w:lineRule="auto"/>
        <w:rPr>
          <w:rFonts w:ascii="Arial" w:hAnsi="Arial" w:cs="Arial"/>
          <w:color w:val="auto"/>
          <w:sz w:val="20"/>
          <w:szCs w:val="20"/>
          <w:lang w:val="en-US"/>
        </w:rPr>
      </w:pPr>
    </w:p>
    <w:p w:rsidR="00CB77BF" w:rsidRPr="004A77F3" w:rsidRDefault="00CB77BF" w:rsidP="00B153DD">
      <w:pPr>
        <w:spacing w:line="360" w:lineRule="auto"/>
        <w:rPr>
          <w:rFonts w:ascii="Arial" w:hAnsi="Arial" w:cs="Arial"/>
          <w:color w:val="auto"/>
          <w:sz w:val="20"/>
          <w:szCs w:val="20"/>
          <w:lang w:val="en-US"/>
        </w:rPr>
      </w:pPr>
    </w:p>
    <w:p w:rsidR="00152EBB" w:rsidRPr="00B153DD" w:rsidRDefault="00475311" w:rsidP="00B153DD">
      <w:pPr>
        <w:spacing w:line="360" w:lineRule="auto"/>
        <w:rPr>
          <w:rFonts w:ascii="Arial" w:hAnsi="Arial" w:cs="Arial"/>
          <w:sz w:val="20"/>
          <w:szCs w:val="20"/>
        </w:rPr>
      </w:pPr>
      <w:r w:rsidRPr="00DB28FE">
        <w:rPr>
          <w:rFonts w:ascii="Arial" w:hAnsi="Arial" w:cs="Arial"/>
          <w:sz w:val="20"/>
          <w:szCs w:val="20"/>
        </w:rPr>
        <w:br w:type="page"/>
      </w:r>
      <w:r w:rsidR="00152EBB" w:rsidRPr="00B153DD">
        <w:rPr>
          <w:rFonts w:ascii="Arial" w:hAnsi="Arial" w:cs="Arial"/>
          <w:b/>
          <w:sz w:val="20"/>
          <w:szCs w:val="20"/>
        </w:rPr>
        <w:t>NAZWA PRZEDMIOTU</w:t>
      </w:r>
    </w:p>
    <w:p w:rsidR="00152EBB" w:rsidRPr="00B153DD" w:rsidRDefault="00152EBB" w:rsidP="00B153DD">
      <w:pPr>
        <w:snapToGrid w:val="0"/>
        <w:spacing w:line="360" w:lineRule="auto"/>
        <w:rPr>
          <w:rStyle w:val="Pogrubienie"/>
          <w:rFonts w:ascii="Arial" w:eastAsia="Calibri" w:hAnsi="Arial" w:cs="Arial"/>
          <w:b w:val="0"/>
          <w:sz w:val="20"/>
          <w:szCs w:val="20"/>
        </w:rPr>
      </w:pPr>
      <w:r w:rsidRPr="00B153DD">
        <w:rPr>
          <w:rStyle w:val="Pogrubienie"/>
          <w:rFonts w:ascii="Arial" w:eastAsia="Calibri" w:hAnsi="Arial" w:cs="Arial"/>
          <w:sz w:val="20"/>
          <w:szCs w:val="20"/>
        </w:rPr>
        <w:t xml:space="preserve">Pracownia służby pięter </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CC0E40"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Pr>
          <w:rFonts w:ascii="Arial" w:hAnsi="Arial" w:cs="Arial"/>
          <w:b/>
          <w:sz w:val="20"/>
          <w:szCs w:val="20"/>
        </w:rPr>
        <w:t>Cele ogólne</w:t>
      </w:r>
    </w:p>
    <w:p w:rsidR="00CC0E40" w:rsidRPr="00B153DD" w:rsidRDefault="00CC0E40" w:rsidP="006B4544">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color w:val="auto"/>
          <w:sz w:val="20"/>
          <w:szCs w:val="20"/>
        </w:rPr>
      </w:pPr>
      <w:r w:rsidRPr="00B153DD">
        <w:rPr>
          <w:rFonts w:ascii="Arial" w:hAnsi="Arial" w:cs="Arial"/>
          <w:color w:val="auto"/>
          <w:sz w:val="20"/>
          <w:szCs w:val="20"/>
        </w:rPr>
        <w:t>Zapoznanie się z dokumentacją obowiązującą w dziale służby pięter.</w:t>
      </w:r>
    </w:p>
    <w:p w:rsidR="00CC0E40" w:rsidRPr="00B153DD" w:rsidRDefault="00CC0E40" w:rsidP="006B4544">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color w:val="auto"/>
          <w:sz w:val="20"/>
          <w:szCs w:val="20"/>
        </w:rPr>
      </w:pPr>
      <w:r w:rsidRPr="00B153DD">
        <w:rPr>
          <w:rFonts w:ascii="Arial" w:hAnsi="Arial" w:cs="Arial"/>
          <w:sz w:val="20"/>
          <w:szCs w:val="20"/>
        </w:rPr>
        <w:t>Utrzymanie czystości w obiekcie noclegowym.</w:t>
      </w:r>
    </w:p>
    <w:p w:rsidR="00CC0E40" w:rsidRPr="00B153DD" w:rsidRDefault="00CC0E40" w:rsidP="006B4544">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color w:val="auto"/>
          <w:sz w:val="20"/>
          <w:szCs w:val="20"/>
        </w:rPr>
      </w:pPr>
      <w:r w:rsidRPr="00B153DD">
        <w:rPr>
          <w:rFonts w:ascii="Arial" w:hAnsi="Arial" w:cs="Arial"/>
          <w:color w:val="auto"/>
          <w:sz w:val="20"/>
          <w:szCs w:val="20"/>
        </w:rPr>
        <w:t>Kontrolowanie czystości i wyposażenia w obiekcie hotelarskim.</w:t>
      </w:r>
    </w:p>
    <w:p w:rsidR="00CC0E40" w:rsidRPr="00B153DD" w:rsidRDefault="00CC0E40" w:rsidP="006B4544">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284" w:hanging="284"/>
        <w:rPr>
          <w:rFonts w:ascii="Arial" w:hAnsi="Arial" w:cs="Arial"/>
          <w:color w:val="auto"/>
          <w:sz w:val="20"/>
          <w:szCs w:val="20"/>
        </w:rPr>
      </w:pPr>
      <w:r w:rsidRPr="00B153DD">
        <w:rPr>
          <w:rFonts w:ascii="Arial" w:hAnsi="Arial" w:cs="Arial"/>
          <w:color w:val="auto"/>
          <w:sz w:val="20"/>
          <w:szCs w:val="20"/>
        </w:rPr>
        <w:t>Współpracowanie z pracownikami służby pięter i innych działów w obiekcie noclegowym.</w:t>
      </w:r>
    </w:p>
    <w:p w:rsidR="00CC0E40" w:rsidRPr="00B153DD" w:rsidRDefault="00CC0E4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CC0E40" w:rsidRPr="00B153DD" w:rsidRDefault="00CC0E4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CC0E40" w:rsidRPr="00B153DD" w:rsidRDefault="00CC0E40" w:rsidP="00B153DD">
      <w:pPr>
        <w:spacing w:line="360" w:lineRule="auto"/>
        <w:ind w:left="284" w:hanging="284"/>
        <w:rPr>
          <w:rFonts w:ascii="Arial" w:hAnsi="Arial" w:cs="Arial"/>
          <w:sz w:val="20"/>
          <w:szCs w:val="20"/>
        </w:rPr>
      </w:pPr>
      <w:r w:rsidRPr="00B153DD">
        <w:rPr>
          <w:rFonts w:ascii="Arial" w:hAnsi="Arial" w:cs="Arial"/>
          <w:sz w:val="20"/>
          <w:szCs w:val="20"/>
        </w:rPr>
        <w:t>1) wypełniać dokumenty związane ze służbą pięter,</w:t>
      </w:r>
    </w:p>
    <w:p w:rsidR="00CC0E40" w:rsidRPr="00B153DD" w:rsidRDefault="00CC0E40" w:rsidP="00B153DD">
      <w:pPr>
        <w:spacing w:line="360" w:lineRule="auto"/>
        <w:ind w:left="284" w:hanging="284"/>
        <w:rPr>
          <w:sz w:val="20"/>
          <w:szCs w:val="20"/>
        </w:rPr>
      </w:pPr>
      <w:r w:rsidRPr="00B153DD">
        <w:rPr>
          <w:rFonts w:ascii="Arial" w:hAnsi="Arial" w:cs="Arial"/>
          <w:sz w:val="20"/>
          <w:szCs w:val="20"/>
        </w:rPr>
        <w:t>2) przygotować dokumenty związane ze służbą pięter,</w:t>
      </w:r>
    </w:p>
    <w:p w:rsidR="00CC0E40" w:rsidRPr="007D6A2A" w:rsidRDefault="00CC0E40" w:rsidP="00B153DD">
      <w:pPr>
        <w:spacing w:line="360" w:lineRule="auto"/>
        <w:ind w:left="284" w:hanging="284"/>
        <w:rPr>
          <w:rFonts w:ascii="Arial" w:hAnsi="Arial" w:cs="Arial"/>
          <w:sz w:val="20"/>
          <w:szCs w:val="20"/>
        </w:rPr>
      </w:pPr>
      <w:r w:rsidRPr="007D6A2A">
        <w:rPr>
          <w:rFonts w:ascii="Arial" w:hAnsi="Arial" w:cs="Arial"/>
          <w:sz w:val="20"/>
          <w:szCs w:val="20"/>
        </w:rPr>
        <w:t>3) utrzymać czystość w jednostce mieszkalnej,</w:t>
      </w:r>
    </w:p>
    <w:p w:rsidR="00CC0E40" w:rsidRPr="00B153DD" w:rsidRDefault="00CC0E40" w:rsidP="00B153DD">
      <w:pPr>
        <w:spacing w:line="360" w:lineRule="auto"/>
        <w:ind w:left="284" w:hanging="284"/>
        <w:rPr>
          <w:sz w:val="20"/>
          <w:szCs w:val="20"/>
        </w:rPr>
      </w:pPr>
      <w:r w:rsidRPr="00B153DD">
        <w:rPr>
          <w:rFonts w:ascii="Arial" w:hAnsi="Arial" w:cs="Arial"/>
          <w:sz w:val="20"/>
          <w:szCs w:val="20"/>
        </w:rPr>
        <w:t>4) utrzymać czystość w części ogólnodostępnej,</w:t>
      </w:r>
    </w:p>
    <w:p w:rsidR="00CC0E40" w:rsidRPr="00B153DD" w:rsidRDefault="00CC0E40" w:rsidP="00B153DD">
      <w:pPr>
        <w:spacing w:line="360" w:lineRule="auto"/>
        <w:ind w:left="284" w:hanging="284"/>
        <w:rPr>
          <w:sz w:val="20"/>
          <w:szCs w:val="20"/>
        </w:rPr>
      </w:pPr>
      <w:r w:rsidRPr="007D6A2A">
        <w:rPr>
          <w:rFonts w:ascii="Arial" w:hAnsi="Arial" w:cs="Arial"/>
          <w:sz w:val="20"/>
          <w:szCs w:val="20"/>
        </w:rPr>
        <w:t>5) stosować procedury utrzymania jednostek mieszkalnych w czystości,</w:t>
      </w:r>
    </w:p>
    <w:p w:rsidR="00CC0E40" w:rsidRPr="00B153DD" w:rsidRDefault="00CC0E40" w:rsidP="00B153DD">
      <w:pPr>
        <w:spacing w:line="360" w:lineRule="auto"/>
        <w:ind w:left="284" w:hanging="284"/>
        <w:rPr>
          <w:rFonts w:ascii="Arial" w:hAnsi="Arial" w:cs="Arial"/>
          <w:sz w:val="20"/>
          <w:szCs w:val="20"/>
        </w:rPr>
      </w:pPr>
      <w:r w:rsidRPr="007D6A2A">
        <w:rPr>
          <w:rFonts w:ascii="Arial" w:hAnsi="Arial" w:cs="Arial"/>
          <w:sz w:val="20"/>
          <w:szCs w:val="20"/>
        </w:rPr>
        <w:t>6) stosować odpowiedni sprzęt do utrzymania czystoś</w:t>
      </w:r>
      <w:r w:rsidRPr="00B153DD">
        <w:rPr>
          <w:rFonts w:ascii="Arial" w:hAnsi="Arial" w:cs="Arial"/>
          <w:sz w:val="20"/>
          <w:szCs w:val="20"/>
        </w:rPr>
        <w:t>ci,</w:t>
      </w:r>
    </w:p>
    <w:p w:rsidR="00CC0E40" w:rsidRPr="00B153DD" w:rsidRDefault="00CC0E40" w:rsidP="00B153DD">
      <w:pPr>
        <w:spacing w:line="360" w:lineRule="auto"/>
        <w:ind w:left="284" w:hanging="284"/>
        <w:rPr>
          <w:sz w:val="20"/>
          <w:szCs w:val="20"/>
        </w:rPr>
      </w:pPr>
      <w:r w:rsidRPr="00B153DD">
        <w:rPr>
          <w:rFonts w:ascii="Arial" w:hAnsi="Arial" w:cs="Arial"/>
          <w:sz w:val="20"/>
          <w:szCs w:val="20"/>
        </w:rPr>
        <w:t>7) stosować odpowiednie środki do utrzymania czystości,</w:t>
      </w:r>
    </w:p>
    <w:p w:rsidR="00CC0E40" w:rsidRPr="007D6A2A" w:rsidRDefault="00CC0E40" w:rsidP="00B153DD">
      <w:pPr>
        <w:spacing w:line="360" w:lineRule="auto"/>
        <w:ind w:left="284" w:hanging="284"/>
        <w:rPr>
          <w:rFonts w:ascii="Arial" w:hAnsi="Arial" w:cs="Arial"/>
          <w:sz w:val="20"/>
          <w:szCs w:val="20"/>
        </w:rPr>
      </w:pPr>
      <w:r w:rsidRPr="007D6A2A">
        <w:rPr>
          <w:rFonts w:ascii="Arial" w:hAnsi="Arial" w:cs="Arial"/>
          <w:sz w:val="20"/>
          <w:szCs w:val="20"/>
        </w:rPr>
        <w:t>8) kontrolować czystość jednostek mieszkalnych w różnych obiektach noclegowych,</w:t>
      </w:r>
    </w:p>
    <w:p w:rsidR="00CC0E40" w:rsidRPr="00B153DD" w:rsidRDefault="00CC0E40" w:rsidP="00B153DD">
      <w:pPr>
        <w:spacing w:line="360" w:lineRule="auto"/>
        <w:ind w:left="284" w:hanging="284"/>
        <w:rPr>
          <w:rFonts w:ascii="Arial" w:hAnsi="Arial" w:cs="Arial"/>
          <w:sz w:val="20"/>
          <w:szCs w:val="20"/>
        </w:rPr>
      </w:pPr>
      <w:r w:rsidRPr="00B153DD">
        <w:rPr>
          <w:rFonts w:ascii="Arial" w:hAnsi="Arial" w:cs="Arial"/>
          <w:sz w:val="20"/>
          <w:szCs w:val="20"/>
        </w:rPr>
        <w:t>9) kontrolować wyposażenie jednostek mieszkalnych w różnych obiektach noclegowych,</w:t>
      </w:r>
    </w:p>
    <w:p w:rsidR="00CC0E40" w:rsidRPr="00B153DD" w:rsidRDefault="00CC0E40" w:rsidP="00B153DD">
      <w:pPr>
        <w:spacing w:line="360" w:lineRule="auto"/>
        <w:ind w:left="284" w:hanging="284"/>
        <w:rPr>
          <w:rFonts w:ascii="Arial" w:hAnsi="Arial" w:cs="Arial"/>
          <w:sz w:val="20"/>
          <w:szCs w:val="20"/>
        </w:rPr>
      </w:pPr>
      <w:r w:rsidRPr="00B153DD">
        <w:rPr>
          <w:rFonts w:ascii="Arial" w:hAnsi="Arial" w:cs="Arial"/>
          <w:sz w:val="20"/>
          <w:szCs w:val="20"/>
        </w:rPr>
        <w:t>9) współpracować z innymi pracownikami służby pięter,</w:t>
      </w:r>
    </w:p>
    <w:p w:rsidR="00152EBB" w:rsidRPr="00B153DD" w:rsidRDefault="00CC0E40" w:rsidP="00B153DD">
      <w:pPr>
        <w:spacing w:line="360" w:lineRule="auto"/>
        <w:ind w:left="284" w:hanging="284"/>
        <w:rPr>
          <w:rFonts w:ascii="Arial" w:hAnsi="Arial" w:cs="Arial"/>
          <w:b/>
          <w:sz w:val="20"/>
          <w:szCs w:val="20"/>
        </w:rPr>
      </w:pPr>
      <w:r w:rsidRPr="00B153DD">
        <w:rPr>
          <w:rFonts w:ascii="Arial" w:hAnsi="Arial" w:cs="Arial"/>
          <w:sz w:val="20"/>
          <w:szCs w:val="20"/>
        </w:rPr>
        <w:t>10) współpracować z pracownikami innych działów obiektu noclegowego</w:t>
      </w:r>
      <w:r w:rsidR="00712288" w:rsidRPr="00B153DD">
        <w:rPr>
          <w:rFonts w:ascii="Arial" w:hAnsi="Arial" w:cs="Arial"/>
          <w:sz w:val="20"/>
          <w:szCs w:val="20"/>
        </w:rPr>
        <w:t>.</w:t>
      </w:r>
    </w:p>
    <w:p w:rsidR="00152EBB" w:rsidRPr="00B153DD" w:rsidRDefault="00152EBB" w:rsidP="007D6A2A">
      <w:pPr>
        <w:spacing w:line="360" w:lineRule="auto"/>
        <w:rPr>
          <w:rFonts w:ascii="Arial" w:hAnsi="Arial" w:cs="Arial"/>
          <w:b/>
          <w:sz w:val="20"/>
          <w:szCs w:val="20"/>
        </w:rPr>
      </w:pPr>
    </w:p>
    <w:p w:rsidR="0076459E" w:rsidRDefault="0076459E" w:rsidP="00B153DD">
      <w:pPr>
        <w:spacing w:line="360" w:lineRule="auto"/>
        <w:rPr>
          <w:rFonts w:ascii="Arial" w:hAnsi="Arial" w:cs="Arial"/>
          <w:b/>
          <w:sz w:val="20"/>
          <w:szCs w:val="20"/>
        </w:rPr>
      </w:pPr>
    </w:p>
    <w:p w:rsidR="0076459E" w:rsidRDefault="0076459E" w:rsidP="00B153DD">
      <w:pPr>
        <w:spacing w:line="360" w:lineRule="auto"/>
        <w:rPr>
          <w:rFonts w:ascii="Arial" w:hAnsi="Arial" w:cs="Arial"/>
          <w:b/>
          <w:sz w:val="20"/>
          <w:szCs w:val="20"/>
        </w:rPr>
      </w:pPr>
    </w:p>
    <w:p w:rsidR="0076459E" w:rsidRPr="007D6A2A" w:rsidRDefault="0076459E" w:rsidP="00B153DD">
      <w:pPr>
        <w:spacing w:line="360" w:lineRule="auto"/>
        <w:rPr>
          <w:rFonts w:ascii="Arial" w:hAnsi="Arial" w:cs="Arial"/>
          <w:b/>
          <w:sz w:val="20"/>
          <w:szCs w:val="20"/>
        </w:rPr>
      </w:pPr>
    </w:p>
    <w:p w:rsidR="00152EBB" w:rsidRPr="004A77F3" w:rsidRDefault="00152EBB" w:rsidP="00B153DD">
      <w:pPr>
        <w:spacing w:line="360" w:lineRule="auto"/>
        <w:rPr>
          <w:rFonts w:ascii="Arial" w:hAnsi="Arial" w:cs="Arial"/>
          <w:i/>
          <w:color w:val="auto"/>
          <w:sz w:val="20"/>
          <w:szCs w:val="20"/>
        </w:rPr>
      </w:pPr>
      <w:r w:rsidRPr="007D6A2A">
        <w:rPr>
          <w:rFonts w:ascii="Arial" w:hAnsi="Arial" w:cs="Arial"/>
          <w:b/>
          <w:sz w:val="20"/>
          <w:szCs w:val="20"/>
        </w:rPr>
        <w:t xml:space="preserve">MATERIAŁ NAUCZANIA </w:t>
      </w:r>
      <w:r w:rsidRPr="00B153DD">
        <w:rPr>
          <w:rFonts w:ascii="Arial" w:hAnsi="Arial" w:cs="Arial"/>
          <w:b/>
          <w:sz w:val="20"/>
          <w:szCs w:val="20"/>
        </w:rPr>
        <w:t>PRACOWNI SŁUŻBY PIĘTER</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050"/>
        <w:gridCol w:w="836"/>
        <w:gridCol w:w="4141"/>
        <w:gridCol w:w="3513"/>
        <w:gridCol w:w="1134"/>
      </w:tblGrid>
      <w:tr w:rsidR="00ED6980" w:rsidRPr="003D6237" w:rsidTr="00ED5280">
        <w:tc>
          <w:tcPr>
            <w:tcW w:w="1751" w:type="dxa"/>
            <w:vMerge w:val="restart"/>
          </w:tcPr>
          <w:p w:rsidR="00ED6980" w:rsidRPr="000964E0" w:rsidRDefault="00ED6980" w:rsidP="00FE7609">
            <w:pPr>
              <w:rPr>
                <w:rFonts w:ascii="Arial" w:hAnsi="Arial" w:cs="Arial"/>
                <w:sz w:val="20"/>
                <w:szCs w:val="20"/>
              </w:rPr>
            </w:pPr>
            <w:r w:rsidRPr="000964E0">
              <w:rPr>
                <w:rFonts w:ascii="Arial" w:hAnsi="Arial" w:cs="Arial"/>
                <w:sz w:val="20"/>
                <w:szCs w:val="20"/>
              </w:rPr>
              <w:t>Dział programowy</w:t>
            </w:r>
          </w:p>
        </w:tc>
        <w:tc>
          <w:tcPr>
            <w:tcW w:w="3050" w:type="dxa"/>
            <w:vMerge w:val="restart"/>
          </w:tcPr>
          <w:p w:rsidR="00ED6980" w:rsidRPr="000964E0" w:rsidRDefault="00ED6980" w:rsidP="007D6A2A">
            <w:pPr>
              <w:rPr>
                <w:rFonts w:ascii="Arial" w:hAnsi="Arial" w:cs="Arial"/>
                <w:sz w:val="20"/>
                <w:szCs w:val="20"/>
              </w:rPr>
            </w:pPr>
            <w:r w:rsidRPr="000964E0">
              <w:rPr>
                <w:rFonts w:ascii="Arial" w:hAnsi="Arial" w:cs="Arial"/>
                <w:sz w:val="20"/>
                <w:szCs w:val="20"/>
              </w:rPr>
              <w:t>Tematy jednostek metodycznych</w:t>
            </w:r>
          </w:p>
        </w:tc>
        <w:tc>
          <w:tcPr>
            <w:tcW w:w="836" w:type="dxa"/>
            <w:vMerge w:val="restart"/>
          </w:tcPr>
          <w:p w:rsidR="00ED6980" w:rsidRPr="000964E0" w:rsidRDefault="00ED6980" w:rsidP="00FE7609">
            <w:pPr>
              <w:rPr>
                <w:sz w:val="20"/>
                <w:szCs w:val="20"/>
              </w:rPr>
            </w:pPr>
            <w:r w:rsidRPr="000964E0">
              <w:rPr>
                <w:rFonts w:ascii="Arial" w:hAnsi="Arial" w:cs="Arial"/>
                <w:sz w:val="20"/>
                <w:szCs w:val="20"/>
              </w:rPr>
              <w:t>Liczba godz.</w:t>
            </w:r>
          </w:p>
        </w:tc>
        <w:tc>
          <w:tcPr>
            <w:tcW w:w="7654" w:type="dxa"/>
            <w:gridSpan w:val="2"/>
          </w:tcPr>
          <w:p w:rsidR="00ED6980" w:rsidRPr="000964E0" w:rsidRDefault="00ED6980" w:rsidP="00FE7609">
            <w:pPr>
              <w:jc w:val="center"/>
              <w:rPr>
                <w:sz w:val="20"/>
                <w:szCs w:val="20"/>
              </w:rPr>
            </w:pPr>
            <w:r w:rsidRPr="000964E0">
              <w:rPr>
                <w:rFonts w:ascii="Arial" w:hAnsi="Arial" w:cs="Arial"/>
                <w:sz w:val="20"/>
                <w:szCs w:val="20"/>
              </w:rPr>
              <w:t>Wymagania programowe</w:t>
            </w:r>
          </w:p>
        </w:tc>
        <w:tc>
          <w:tcPr>
            <w:tcW w:w="1134" w:type="dxa"/>
          </w:tcPr>
          <w:p w:rsidR="00ED6980" w:rsidRPr="000964E0" w:rsidRDefault="00ED6980" w:rsidP="00FE7609">
            <w:pPr>
              <w:rPr>
                <w:rFonts w:ascii="Arial" w:hAnsi="Arial" w:cs="Arial"/>
                <w:sz w:val="20"/>
                <w:szCs w:val="20"/>
              </w:rPr>
            </w:pPr>
            <w:r w:rsidRPr="000964E0">
              <w:rPr>
                <w:rFonts w:ascii="Arial" w:hAnsi="Arial" w:cs="Arial"/>
                <w:sz w:val="20"/>
                <w:szCs w:val="20"/>
              </w:rPr>
              <w:t>Uwagi o realizacji</w:t>
            </w:r>
          </w:p>
        </w:tc>
      </w:tr>
      <w:tr w:rsidR="00ED6980" w:rsidRPr="003D6237" w:rsidTr="00ED5280">
        <w:tc>
          <w:tcPr>
            <w:tcW w:w="1751" w:type="dxa"/>
            <w:vMerge/>
          </w:tcPr>
          <w:p w:rsidR="00ED6980" w:rsidRPr="000964E0" w:rsidRDefault="00ED6980" w:rsidP="00FE7609">
            <w:pPr>
              <w:rPr>
                <w:rFonts w:ascii="Arial" w:hAnsi="Arial" w:cs="Arial"/>
                <w:sz w:val="20"/>
                <w:szCs w:val="20"/>
              </w:rPr>
            </w:pPr>
          </w:p>
        </w:tc>
        <w:tc>
          <w:tcPr>
            <w:tcW w:w="3050" w:type="dxa"/>
            <w:vMerge/>
          </w:tcPr>
          <w:p w:rsidR="00ED6980" w:rsidRPr="000964E0" w:rsidRDefault="00ED6980" w:rsidP="00B153DD">
            <w:pPr>
              <w:rPr>
                <w:rFonts w:ascii="Arial" w:hAnsi="Arial" w:cs="Arial"/>
                <w:sz w:val="20"/>
                <w:szCs w:val="20"/>
              </w:rPr>
            </w:pPr>
          </w:p>
        </w:tc>
        <w:tc>
          <w:tcPr>
            <w:tcW w:w="836" w:type="dxa"/>
            <w:vMerge/>
          </w:tcPr>
          <w:p w:rsidR="00ED6980" w:rsidRPr="000964E0" w:rsidRDefault="00ED6980" w:rsidP="00FE7609">
            <w:pPr>
              <w:rPr>
                <w:sz w:val="20"/>
                <w:szCs w:val="20"/>
              </w:rPr>
            </w:pPr>
          </w:p>
        </w:tc>
        <w:tc>
          <w:tcPr>
            <w:tcW w:w="4141" w:type="dxa"/>
          </w:tcPr>
          <w:p w:rsidR="00ED6980" w:rsidRPr="000964E0" w:rsidRDefault="00ED6980" w:rsidP="00FE7609">
            <w:pPr>
              <w:rPr>
                <w:rFonts w:ascii="Arial" w:hAnsi="Arial" w:cs="Arial"/>
                <w:sz w:val="20"/>
                <w:szCs w:val="20"/>
              </w:rPr>
            </w:pPr>
            <w:r w:rsidRPr="000964E0">
              <w:rPr>
                <w:rFonts w:ascii="Arial" w:hAnsi="Arial" w:cs="Arial"/>
                <w:sz w:val="20"/>
                <w:szCs w:val="20"/>
              </w:rPr>
              <w:t>Podstawowe</w:t>
            </w:r>
          </w:p>
          <w:p w:rsidR="00ED6980" w:rsidRPr="000964E0" w:rsidRDefault="00ED6980" w:rsidP="00FE7609">
            <w:pPr>
              <w:rPr>
                <w:b/>
                <w:sz w:val="20"/>
                <w:szCs w:val="20"/>
              </w:rPr>
            </w:pPr>
            <w:r w:rsidRPr="000964E0">
              <w:rPr>
                <w:rFonts w:ascii="Arial" w:hAnsi="Arial" w:cs="Arial"/>
                <w:b/>
                <w:sz w:val="20"/>
                <w:szCs w:val="20"/>
              </w:rPr>
              <w:t>Uczeń potrafi:</w:t>
            </w:r>
          </w:p>
        </w:tc>
        <w:tc>
          <w:tcPr>
            <w:tcW w:w="3513" w:type="dxa"/>
          </w:tcPr>
          <w:p w:rsidR="00ED6980" w:rsidRPr="000964E0" w:rsidRDefault="00ED6980" w:rsidP="00FE7609">
            <w:pPr>
              <w:rPr>
                <w:rFonts w:ascii="Arial" w:hAnsi="Arial" w:cs="Arial"/>
                <w:sz w:val="20"/>
                <w:szCs w:val="20"/>
              </w:rPr>
            </w:pPr>
            <w:r w:rsidRPr="000964E0">
              <w:rPr>
                <w:rFonts w:ascii="Arial" w:hAnsi="Arial" w:cs="Arial"/>
                <w:sz w:val="20"/>
                <w:szCs w:val="20"/>
              </w:rPr>
              <w:t>Ponadpodstawowe</w:t>
            </w:r>
          </w:p>
          <w:p w:rsidR="00ED6980" w:rsidRPr="000964E0" w:rsidRDefault="00ED6980" w:rsidP="00FE7609">
            <w:pPr>
              <w:rPr>
                <w:b/>
                <w:sz w:val="20"/>
                <w:szCs w:val="20"/>
              </w:rPr>
            </w:pPr>
            <w:r w:rsidRPr="000964E0">
              <w:rPr>
                <w:rFonts w:ascii="Arial" w:hAnsi="Arial" w:cs="Arial"/>
                <w:b/>
                <w:sz w:val="20"/>
                <w:szCs w:val="20"/>
              </w:rPr>
              <w:t>Uczeń potrafi:</w:t>
            </w:r>
          </w:p>
        </w:tc>
        <w:tc>
          <w:tcPr>
            <w:tcW w:w="1134" w:type="dxa"/>
          </w:tcPr>
          <w:p w:rsidR="00ED6980" w:rsidRPr="000964E0" w:rsidRDefault="00ED6980" w:rsidP="00FE7609">
            <w:pPr>
              <w:rPr>
                <w:rFonts w:ascii="Arial" w:hAnsi="Arial" w:cs="Arial"/>
                <w:sz w:val="20"/>
                <w:szCs w:val="20"/>
              </w:rPr>
            </w:pPr>
            <w:r w:rsidRPr="000964E0">
              <w:rPr>
                <w:rFonts w:ascii="Arial" w:hAnsi="Arial" w:cs="Arial"/>
                <w:sz w:val="20"/>
                <w:szCs w:val="20"/>
              </w:rPr>
              <w:t>Etap realizacji</w:t>
            </w:r>
          </w:p>
        </w:tc>
      </w:tr>
      <w:tr w:rsidR="00AE3F5A" w:rsidRPr="003D6237" w:rsidTr="00ED5280">
        <w:tc>
          <w:tcPr>
            <w:tcW w:w="1751" w:type="dxa"/>
            <w:vMerge w:val="restart"/>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I. Dokumentacja służby pięter</w:t>
            </w:r>
          </w:p>
        </w:tc>
        <w:tc>
          <w:tcPr>
            <w:tcW w:w="3050" w:type="dxa"/>
          </w:tcPr>
          <w:p w:rsidR="00AE3F5A" w:rsidRPr="00AE3F5A" w:rsidRDefault="00AE3F5A" w:rsidP="001D257F">
            <w:pPr>
              <w:rPr>
                <w:rFonts w:ascii="Arial" w:hAnsi="Arial" w:cs="Arial"/>
                <w:color w:val="auto"/>
                <w:sz w:val="20"/>
                <w:szCs w:val="20"/>
              </w:rPr>
            </w:pPr>
            <w:r>
              <w:rPr>
                <w:rFonts w:ascii="Arial" w:hAnsi="Arial" w:cs="Arial"/>
                <w:color w:val="auto"/>
                <w:sz w:val="20"/>
                <w:szCs w:val="20"/>
              </w:rPr>
              <w:t xml:space="preserve">1. </w:t>
            </w:r>
            <w:r w:rsidRPr="00AE3F5A">
              <w:rPr>
                <w:rFonts w:ascii="Arial" w:hAnsi="Arial" w:cs="Arial"/>
                <w:color w:val="auto"/>
                <w:sz w:val="20"/>
                <w:szCs w:val="20"/>
              </w:rPr>
              <w:t>Organizacja stanowiska pracy zgodnie z wymogami ergonomii</w:t>
            </w:r>
          </w:p>
        </w:tc>
        <w:tc>
          <w:tcPr>
            <w:tcW w:w="836" w:type="dxa"/>
            <w:vAlign w:val="center"/>
          </w:tcPr>
          <w:p w:rsidR="00AE3F5A" w:rsidRPr="00AE3F5A" w:rsidRDefault="00AE3F5A" w:rsidP="00FE7609">
            <w:pPr>
              <w:jc w:val="center"/>
              <w:rPr>
                <w:rFonts w:ascii="Arial" w:hAnsi="Arial" w:cs="Arial"/>
                <w:b/>
                <w:color w:val="auto"/>
                <w:sz w:val="20"/>
                <w:szCs w:val="20"/>
              </w:rPr>
            </w:pPr>
          </w:p>
        </w:tc>
        <w:tc>
          <w:tcPr>
            <w:tcW w:w="4141" w:type="dxa"/>
          </w:tcPr>
          <w:p w:rsidR="00AE3F5A" w:rsidRPr="00AE3F5A" w:rsidRDefault="007B021F" w:rsidP="007B021F">
            <w:pPr>
              <w:ind w:left="113" w:hanging="113"/>
              <w:rPr>
                <w:rFonts w:ascii="Arial" w:hAnsi="Arial" w:cs="Arial"/>
                <w:color w:val="auto"/>
                <w:sz w:val="20"/>
                <w:szCs w:val="20"/>
              </w:rPr>
            </w:pPr>
            <w:r>
              <w:rPr>
                <w:rFonts w:ascii="Arial" w:hAnsi="Arial" w:cs="Arial"/>
                <w:color w:val="auto"/>
                <w:sz w:val="20"/>
                <w:szCs w:val="20"/>
              </w:rPr>
              <w:t>-</w:t>
            </w:r>
            <w:r w:rsidRPr="00AE3F5A">
              <w:rPr>
                <w:rFonts w:ascii="Arial" w:hAnsi="Arial" w:cs="Arial"/>
                <w:color w:val="auto"/>
                <w:sz w:val="20"/>
                <w:szCs w:val="20"/>
              </w:rPr>
              <w:t>- stos</w:t>
            </w:r>
            <w:r>
              <w:rPr>
                <w:rFonts w:ascii="Arial" w:hAnsi="Arial" w:cs="Arial"/>
                <w:color w:val="auto"/>
                <w:sz w:val="20"/>
                <w:szCs w:val="20"/>
              </w:rPr>
              <w:t>ować</w:t>
            </w:r>
            <w:r w:rsidRPr="00AE3F5A">
              <w:rPr>
                <w:rFonts w:ascii="Arial" w:hAnsi="Arial" w:cs="Arial"/>
                <w:color w:val="auto"/>
                <w:sz w:val="20"/>
                <w:szCs w:val="20"/>
              </w:rPr>
              <w:t xml:space="preserve"> </w:t>
            </w:r>
            <w:r>
              <w:rPr>
                <w:rFonts w:ascii="Arial" w:hAnsi="Arial" w:cs="Arial"/>
                <w:color w:val="auto"/>
                <w:sz w:val="20"/>
                <w:szCs w:val="20"/>
              </w:rPr>
              <w:t xml:space="preserve">się </w:t>
            </w:r>
            <w:r w:rsidR="00AE3F5A" w:rsidRPr="00AE3F5A">
              <w:rPr>
                <w:rFonts w:ascii="Arial" w:hAnsi="Arial" w:cs="Arial"/>
                <w:color w:val="auto"/>
                <w:sz w:val="20"/>
                <w:szCs w:val="20"/>
              </w:rPr>
              <w:t>do zaleceń instrukcji dotyczącej utrzymania porządku i higieny w obiekcie świadczącym usługi hotelarskie</w:t>
            </w:r>
          </w:p>
        </w:tc>
        <w:tc>
          <w:tcPr>
            <w:tcW w:w="3513" w:type="dxa"/>
          </w:tcPr>
          <w:p w:rsidR="00AE3F5A" w:rsidRPr="00AE3F5A" w:rsidRDefault="00AE3F5A" w:rsidP="007B021F">
            <w:pPr>
              <w:ind w:left="113" w:hanging="113"/>
              <w:rPr>
                <w:rFonts w:ascii="Arial" w:hAnsi="Arial" w:cs="Arial"/>
                <w:color w:val="auto"/>
                <w:sz w:val="20"/>
                <w:szCs w:val="20"/>
              </w:rPr>
            </w:pPr>
            <w:r w:rsidRPr="00AE3F5A">
              <w:rPr>
                <w:rFonts w:ascii="Arial" w:hAnsi="Arial" w:cs="Arial"/>
                <w:color w:val="auto"/>
                <w:sz w:val="20"/>
                <w:szCs w:val="20"/>
              </w:rPr>
              <w:t>- utrzym</w:t>
            </w:r>
            <w:r w:rsidR="007B021F">
              <w:rPr>
                <w:rFonts w:ascii="Arial" w:hAnsi="Arial" w:cs="Arial"/>
                <w:color w:val="auto"/>
                <w:sz w:val="20"/>
                <w:szCs w:val="20"/>
              </w:rPr>
              <w:t>ywać</w:t>
            </w:r>
            <w:r w:rsidRPr="00AE3F5A">
              <w:rPr>
                <w:rFonts w:ascii="Arial" w:hAnsi="Arial" w:cs="Arial"/>
                <w:color w:val="auto"/>
                <w:sz w:val="20"/>
                <w:szCs w:val="20"/>
              </w:rPr>
              <w:t xml:space="preserve"> ład i porządek na stanowisku pracy podczas wykonywania zadań zawodowych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c>
          <w:tcPr>
            <w:tcW w:w="1751" w:type="dxa"/>
            <w:vMerge/>
          </w:tcPr>
          <w:p w:rsidR="00AE3F5A" w:rsidRPr="00AE3F5A" w:rsidRDefault="00AE3F5A" w:rsidP="00FE7609">
            <w:pPr>
              <w:rPr>
                <w:rFonts w:ascii="Arial" w:hAnsi="Arial" w:cs="Arial"/>
                <w:color w:val="auto"/>
                <w:sz w:val="20"/>
                <w:szCs w:val="20"/>
              </w:rPr>
            </w:pPr>
          </w:p>
        </w:tc>
        <w:tc>
          <w:tcPr>
            <w:tcW w:w="3050" w:type="dxa"/>
          </w:tcPr>
          <w:p w:rsidR="00AE3F5A" w:rsidRPr="00AE3F5A" w:rsidRDefault="00AE3F5A" w:rsidP="00341BED">
            <w:pPr>
              <w:rPr>
                <w:rFonts w:ascii="Arial" w:hAnsi="Arial" w:cs="Arial"/>
                <w:color w:val="auto"/>
                <w:sz w:val="20"/>
                <w:szCs w:val="20"/>
              </w:rPr>
            </w:pPr>
            <w:r>
              <w:rPr>
                <w:rFonts w:ascii="Arial" w:hAnsi="Arial" w:cs="Arial"/>
                <w:color w:val="auto"/>
                <w:sz w:val="20"/>
                <w:szCs w:val="20"/>
              </w:rPr>
              <w:t xml:space="preserve">2. </w:t>
            </w:r>
            <w:r w:rsidRPr="00AE3F5A">
              <w:rPr>
                <w:rFonts w:ascii="Arial" w:hAnsi="Arial" w:cs="Arial"/>
                <w:color w:val="auto"/>
                <w:sz w:val="20"/>
                <w:szCs w:val="20"/>
              </w:rPr>
              <w:t>Współpraca z innymi działami w obiekcie hotelarskim.</w:t>
            </w:r>
          </w:p>
          <w:p w:rsidR="00AE3F5A" w:rsidRPr="00AE3F5A" w:rsidRDefault="00AE3F5A" w:rsidP="00B153DD">
            <w:pPr>
              <w:rPr>
                <w:rFonts w:ascii="Arial" w:hAnsi="Arial" w:cs="Arial"/>
                <w:color w:val="auto"/>
                <w:sz w:val="20"/>
                <w:szCs w:val="20"/>
              </w:rPr>
            </w:pPr>
          </w:p>
        </w:tc>
        <w:tc>
          <w:tcPr>
            <w:tcW w:w="836" w:type="dxa"/>
            <w:vAlign w:val="center"/>
          </w:tcPr>
          <w:p w:rsidR="00AE3F5A" w:rsidRPr="00AE3F5A" w:rsidRDefault="00AE3F5A" w:rsidP="00275A02">
            <w:pPr>
              <w:jc w:val="center"/>
              <w:rPr>
                <w:rFonts w:ascii="Arial" w:hAnsi="Arial" w:cs="Arial"/>
                <w:color w:val="auto"/>
                <w:sz w:val="20"/>
                <w:szCs w:val="20"/>
              </w:rPr>
            </w:pPr>
          </w:p>
        </w:tc>
        <w:tc>
          <w:tcPr>
            <w:tcW w:w="4141" w:type="dxa"/>
          </w:tcPr>
          <w:p w:rsidR="00AE3F5A" w:rsidRPr="00AE3F5A" w:rsidRDefault="00AE3F5A" w:rsidP="00341BED">
            <w:pPr>
              <w:ind w:left="113" w:hanging="113"/>
              <w:rPr>
                <w:rFonts w:ascii="Arial" w:hAnsi="Arial" w:cs="Arial"/>
                <w:color w:val="auto"/>
                <w:sz w:val="20"/>
                <w:szCs w:val="20"/>
              </w:rPr>
            </w:pPr>
            <w:r w:rsidRPr="00AE3F5A">
              <w:rPr>
                <w:rFonts w:ascii="Arial" w:hAnsi="Arial" w:cs="Arial"/>
                <w:color w:val="auto"/>
                <w:sz w:val="20"/>
                <w:szCs w:val="20"/>
              </w:rPr>
              <w:t>- wymienia</w:t>
            </w:r>
            <w:r w:rsidR="007B021F">
              <w:rPr>
                <w:rFonts w:ascii="Arial" w:hAnsi="Arial" w:cs="Arial"/>
                <w:color w:val="auto"/>
                <w:sz w:val="20"/>
                <w:szCs w:val="20"/>
              </w:rPr>
              <w:t>ć</w:t>
            </w:r>
            <w:r w:rsidRPr="00AE3F5A">
              <w:rPr>
                <w:rFonts w:ascii="Arial" w:hAnsi="Arial" w:cs="Arial"/>
                <w:color w:val="auto"/>
                <w:sz w:val="20"/>
                <w:szCs w:val="20"/>
              </w:rPr>
              <w:t xml:space="preserve"> cechy oczekiwanej postawy zawodowej w relacji z gośćmi, przełożonymi i współpracownikam</w:t>
            </w:r>
            <w:r>
              <w:rPr>
                <w:rFonts w:ascii="Arial" w:hAnsi="Arial" w:cs="Arial"/>
                <w:color w:val="auto"/>
                <w:sz w:val="20"/>
                <w:szCs w:val="20"/>
              </w:rPr>
              <w:t>i</w:t>
            </w:r>
          </w:p>
        </w:tc>
        <w:tc>
          <w:tcPr>
            <w:tcW w:w="3513" w:type="dxa"/>
          </w:tcPr>
          <w:p w:rsidR="00AE3F5A" w:rsidRPr="00AE3F5A" w:rsidRDefault="007B021F" w:rsidP="000F7823">
            <w:pPr>
              <w:ind w:left="113" w:hanging="113"/>
              <w:rPr>
                <w:rFonts w:ascii="Arial" w:hAnsi="Arial" w:cs="Arial"/>
                <w:color w:val="auto"/>
                <w:sz w:val="20"/>
                <w:szCs w:val="20"/>
              </w:rPr>
            </w:pPr>
            <w:r w:rsidRPr="00AE3F5A">
              <w:rPr>
                <w:rFonts w:ascii="Arial" w:hAnsi="Arial" w:cs="Arial"/>
                <w:color w:val="auto"/>
                <w:sz w:val="20"/>
                <w:szCs w:val="20"/>
              </w:rPr>
              <w:t>- stos</w:t>
            </w:r>
            <w:r>
              <w:rPr>
                <w:rFonts w:ascii="Arial" w:hAnsi="Arial" w:cs="Arial"/>
                <w:color w:val="auto"/>
                <w:sz w:val="20"/>
                <w:szCs w:val="20"/>
              </w:rPr>
              <w:t>ować</w:t>
            </w:r>
            <w:r w:rsidRPr="00AE3F5A">
              <w:rPr>
                <w:rFonts w:ascii="Arial" w:hAnsi="Arial" w:cs="Arial"/>
                <w:color w:val="auto"/>
                <w:sz w:val="20"/>
                <w:szCs w:val="20"/>
              </w:rPr>
              <w:t xml:space="preserve"> </w:t>
            </w:r>
            <w:r w:rsidR="00AE3F5A" w:rsidRPr="00AE3F5A">
              <w:rPr>
                <w:rFonts w:ascii="Arial" w:hAnsi="Arial" w:cs="Arial"/>
                <w:color w:val="auto"/>
                <w:sz w:val="20"/>
                <w:szCs w:val="20"/>
              </w:rPr>
              <w:t>zasady etyki w relacjach pracowniczych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c>
          <w:tcPr>
            <w:tcW w:w="1751" w:type="dxa"/>
            <w:vMerge/>
          </w:tcPr>
          <w:p w:rsidR="00AE3F5A" w:rsidRPr="00AE3F5A" w:rsidRDefault="00AE3F5A" w:rsidP="00FE7609">
            <w:pPr>
              <w:rPr>
                <w:rFonts w:ascii="Arial" w:hAnsi="Arial" w:cs="Arial"/>
                <w:color w:val="auto"/>
                <w:sz w:val="20"/>
                <w:szCs w:val="20"/>
              </w:rPr>
            </w:pPr>
          </w:p>
        </w:tc>
        <w:tc>
          <w:tcPr>
            <w:tcW w:w="3050" w:type="dxa"/>
          </w:tcPr>
          <w:p w:rsidR="00AE3F5A" w:rsidRPr="00AE3F5A" w:rsidRDefault="00AE3F5A" w:rsidP="001D257F">
            <w:pPr>
              <w:rPr>
                <w:rFonts w:ascii="Arial" w:hAnsi="Arial" w:cs="Arial"/>
                <w:i/>
                <w:color w:val="auto"/>
                <w:sz w:val="20"/>
                <w:szCs w:val="20"/>
              </w:rPr>
            </w:pPr>
            <w:r>
              <w:rPr>
                <w:rFonts w:ascii="Arial" w:hAnsi="Arial" w:cs="Arial"/>
                <w:color w:val="auto"/>
                <w:sz w:val="20"/>
                <w:szCs w:val="20"/>
              </w:rPr>
              <w:t xml:space="preserve">3. </w:t>
            </w:r>
            <w:r w:rsidRPr="00AE3F5A">
              <w:rPr>
                <w:rFonts w:ascii="Arial" w:hAnsi="Arial" w:cs="Arial"/>
                <w:color w:val="auto"/>
                <w:sz w:val="20"/>
                <w:szCs w:val="20"/>
              </w:rPr>
              <w:t>Etyka zawodowa i kultura osobista pracowników służby pięter</w:t>
            </w:r>
          </w:p>
        </w:tc>
        <w:tc>
          <w:tcPr>
            <w:tcW w:w="836" w:type="dxa"/>
            <w:vAlign w:val="center"/>
          </w:tcPr>
          <w:p w:rsidR="00AE3F5A" w:rsidRPr="00AE3F5A" w:rsidRDefault="00AE3F5A" w:rsidP="00FE7609">
            <w:pPr>
              <w:jc w:val="center"/>
              <w:rPr>
                <w:rFonts w:ascii="Arial" w:hAnsi="Arial" w:cs="Arial"/>
                <w:color w:val="auto"/>
                <w:sz w:val="20"/>
                <w:szCs w:val="20"/>
              </w:rPr>
            </w:pPr>
          </w:p>
        </w:tc>
        <w:tc>
          <w:tcPr>
            <w:tcW w:w="4141" w:type="dxa"/>
          </w:tcPr>
          <w:p w:rsidR="00AE3F5A" w:rsidRPr="00AE3F5A" w:rsidRDefault="00AE3F5A" w:rsidP="007B021F">
            <w:pPr>
              <w:ind w:left="113" w:hanging="113"/>
              <w:rPr>
                <w:rFonts w:ascii="Arial" w:hAnsi="Arial" w:cs="Arial"/>
                <w:color w:val="auto"/>
                <w:sz w:val="20"/>
                <w:szCs w:val="20"/>
              </w:rPr>
            </w:pPr>
            <w:r w:rsidRPr="00AE3F5A">
              <w:rPr>
                <w:rFonts w:ascii="Arial" w:hAnsi="Arial" w:cs="Arial"/>
                <w:color w:val="auto"/>
                <w:sz w:val="20"/>
                <w:szCs w:val="20"/>
              </w:rPr>
              <w:t>- wymienia</w:t>
            </w:r>
            <w:r w:rsidR="007B021F">
              <w:rPr>
                <w:rFonts w:ascii="Arial" w:hAnsi="Arial" w:cs="Arial"/>
                <w:color w:val="auto"/>
                <w:sz w:val="20"/>
                <w:szCs w:val="20"/>
              </w:rPr>
              <w:t>ć</w:t>
            </w:r>
            <w:r w:rsidRPr="00AE3F5A">
              <w:rPr>
                <w:rFonts w:ascii="Arial" w:hAnsi="Arial" w:cs="Arial"/>
                <w:color w:val="auto"/>
                <w:sz w:val="20"/>
                <w:szCs w:val="20"/>
              </w:rPr>
              <w:t xml:space="preserve"> podstawowe zasady etyki zawodowe</w:t>
            </w:r>
            <w:r w:rsidR="007B021F">
              <w:rPr>
                <w:rFonts w:ascii="Arial" w:hAnsi="Arial" w:cs="Arial"/>
                <w:color w:val="auto"/>
                <w:sz w:val="20"/>
                <w:szCs w:val="20"/>
              </w:rPr>
              <w:t>j</w:t>
            </w:r>
          </w:p>
        </w:tc>
        <w:tc>
          <w:tcPr>
            <w:tcW w:w="3513" w:type="dxa"/>
          </w:tcPr>
          <w:p w:rsidR="00AE3F5A" w:rsidRPr="00AE3F5A" w:rsidRDefault="00AE3F5A" w:rsidP="007B021F">
            <w:pPr>
              <w:ind w:left="113" w:hanging="113"/>
              <w:rPr>
                <w:rFonts w:ascii="Arial" w:hAnsi="Arial" w:cs="Arial"/>
                <w:color w:val="auto"/>
                <w:sz w:val="20"/>
                <w:szCs w:val="20"/>
              </w:rPr>
            </w:pPr>
            <w:r w:rsidRPr="00AE3F5A">
              <w:rPr>
                <w:rFonts w:ascii="Arial" w:hAnsi="Arial" w:cs="Arial"/>
                <w:color w:val="auto"/>
                <w:sz w:val="20"/>
                <w:szCs w:val="20"/>
              </w:rPr>
              <w:t>- stos</w:t>
            </w:r>
            <w:r w:rsidR="007B021F">
              <w:rPr>
                <w:rFonts w:ascii="Arial" w:hAnsi="Arial" w:cs="Arial"/>
                <w:color w:val="auto"/>
                <w:sz w:val="20"/>
                <w:szCs w:val="20"/>
              </w:rPr>
              <w:t>ować</w:t>
            </w:r>
            <w:r w:rsidRPr="00AE3F5A">
              <w:rPr>
                <w:rFonts w:ascii="Arial" w:hAnsi="Arial" w:cs="Arial"/>
                <w:color w:val="auto"/>
                <w:sz w:val="20"/>
                <w:szCs w:val="20"/>
              </w:rPr>
              <w:t xml:space="preserve"> zasady etyki w relacjach pracowniczych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c>
          <w:tcPr>
            <w:tcW w:w="1751" w:type="dxa"/>
            <w:vMerge/>
          </w:tcPr>
          <w:p w:rsidR="00AE3F5A" w:rsidRPr="00AE3F5A" w:rsidRDefault="00AE3F5A" w:rsidP="00FE7609">
            <w:pPr>
              <w:rPr>
                <w:rFonts w:ascii="Arial" w:hAnsi="Arial" w:cs="Arial"/>
                <w:color w:val="auto"/>
                <w:sz w:val="20"/>
                <w:szCs w:val="20"/>
              </w:rPr>
            </w:pPr>
          </w:p>
        </w:tc>
        <w:tc>
          <w:tcPr>
            <w:tcW w:w="3050" w:type="dxa"/>
          </w:tcPr>
          <w:p w:rsidR="00AE3F5A" w:rsidRPr="00AE3F5A" w:rsidRDefault="00AE3F5A" w:rsidP="001D257F">
            <w:pPr>
              <w:rPr>
                <w:rFonts w:ascii="Arial" w:hAnsi="Arial" w:cs="Arial"/>
                <w:color w:val="auto"/>
                <w:sz w:val="20"/>
                <w:szCs w:val="20"/>
              </w:rPr>
            </w:pPr>
            <w:r>
              <w:rPr>
                <w:rFonts w:ascii="Arial" w:hAnsi="Arial" w:cs="Arial"/>
                <w:color w:val="auto"/>
                <w:sz w:val="20"/>
                <w:szCs w:val="20"/>
              </w:rPr>
              <w:t xml:space="preserve">4. </w:t>
            </w:r>
            <w:r w:rsidRPr="00AE3F5A">
              <w:rPr>
                <w:rFonts w:ascii="Arial" w:hAnsi="Arial" w:cs="Arial"/>
                <w:color w:val="auto"/>
                <w:sz w:val="20"/>
                <w:szCs w:val="20"/>
              </w:rPr>
              <w:t>Dokumentacja związana z komunikacją z gościem.</w:t>
            </w:r>
          </w:p>
          <w:p w:rsidR="00AE3F5A" w:rsidRPr="00AE3F5A" w:rsidRDefault="00AE3F5A" w:rsidP="001D257F">
            <w:pPr>
              <w:rPr>
                <w:rFonts w:ascii="Arial" w:hAnsi="Arial" w:cs="Arial"/>
                <w:i/>
                <w:color w:val="auto"/>
                <w:sz w:val="20"/>
                <w:szCs w:val="20"/>
              </w:rPr>
            </w:pPr>
          </w:p>
        </w:tc>
        <w:tc>
          <w:tcPr>
            <w:tcW w:w="836" w:type="dxa"/>
            <w:vAlign w:val="center"/>
          </w:tcPr>
          <w:p w:rsidR="00AE3F5A" w:rsidRPr="00AE3F5A" w:rsidRDefault="00AE3F5A" w:rsidP="00FE7609">
            <w:pPr>
              <w:jc w:val="center"/>
              <w:rPr>
                <w:rFonts w:ascii="Arial" w:hAnsi="Arial" w:cs="Arial"/>
                <w:color w:val="auto"/>
                <w:sz w:val="20"/>
                <w:szCs w:val="20"/>
              </w:rPr>
            </w:pPr>
          </w:p>
        </w:tc>
        <w:tc>
          <w:tcPr>
            <w:tcW w:w="4141" w:type="dxa"/>
          </w:tcPr>
          <w:p w:rsidR="00AE3F5A" w:rsidRPr="00AE3F5A" w:rsidRDefault="00AE3F5A" w:rsidP="000F7823">
            <w:pPr>
              <w:ind w:left="113" w:hanging="113"/>
              <w:rPr>
                <w:rFonts w:ascii="Arial" w:hAnsi="Arial" w:cs="Arial"/>
                <w:color w:val="auto"/>
                <w:sz w:val="20"/>
                <w:szCs w:val="20"/>
              </w:rPr>
            </w:pPr>
            <w:r w:rsidRPr="00AE3F5A">
              <w:rPr>
                <w:rFonts w:ascii="Arial" w:hAnsi="Arial" w:cs="Arial"/>
                <w:color w:val="auto"/>
                <w:sz w:val="20"/>
                <w:szCs w:val="20"/>
              </w:rPr>
              <w:t>- wymieniać dokumenty związane z komunikacją z gościem</w:t>
            </w:r>
          </w:p>
          <w:p w:rsidR="00AE3F5A" w:rsidRPr="00AE3F5A" w:rsidRDefault="00AE3F5A" w:rsidP="007C4AB1">
            <w:pPr>
              <w:ind w:left="113" w:hanging="113"/>
              <w:rPr>
                <w:rFonts w:ascii="Arial" w:hAnsi="Arial" w:cs="Arial"/>
                <w:color w:val="auto"/>
                <w:sz w:val="20"/>
                <w:szCs w:val="20"/>
              </w:rPr>
            </w:pPr>
            <w:r w:rsidRPr="00AE3F5A">
              <w:rPr>
                <w:rFonts w:ascii="Arial" w:hAnsi="Arial" w:cs="Arial"/>
                <w:color w:val="auto"/>
                <w:sz w:val="20"/>
                <w:szCs w:val="20"/>
              </w:rPr>
              <w:t>- rozróżnia</w:t>
            </w:r>
            <w:r w:rsidR="007B021F">
              <w:rPr>
                <w:rFonts w:ascii="Arial" w:hAnsi="Arial" w:cs="Arial"/>
                <w:color w:val="auto"/>
                <w:sz w:val="20"/>
                <w:szCs w:val="20"/>
              </w:rPr>
              <w:t>ć</w:t>
            </w:r>
            <w:r w:rsidRPr="00AE3F5A">
              <w:rPr>
                <w:rFonts w:ascii="Arial" w:hAnsi="Arial" w:cs="Arial"/>
                <w:color w:val="auto"/>
                <w:sz w:val="20"/>
                <w:szCs w:val="20"/>
              </w:rPr>
              <w:t xml:space="preserve"> sposoby komunikacji interpersonalnej</w:t>
            </w:r>
          </w:p>
        </w:tc>
        <w:tc>
          <w:tcPr>
            <w:tcW w:w="3513" w:type="dxa"/>
          </w:tcPr>
          <w:p w:rsidR="00AE3F5A" w:rsidRPr="00AE3F5A" w:rsidRDefault="00AE3F5A" w:rsidP="000F7823">
            <w:pPr>
              <w:ind w:left="113" w:hanging="113"/>
              <w:rPr>
                <w:rFonts w:ascii="Arial" w:hAnsi="Arial" w:cs="Arial"/>
                <w:color w:val="auto"/>
                <w:sz w:val="20"/>
                <w:szCs w:val="20"/>
              </w:rPr>
            </w:pPr>
            <w:r w:rsidRPr="00AE3F5A">
              <w:rPr>
                <w:rFonts w:ascii="Arial" w:hAnsi="Arial" w:cs="Arial"/>
                <w:color w:val="auto"/>
                <w:sz w:val="20"/>
                <w:szCs w:val="20"/>
              </w:rPr>
              <w:t>- przygotować dokumenty związane z komunikacją z gościem</w:t>
            </w:r>
          </w:p>
          <w:p w:rsidR="00AE3F5A" w:rsidRPr="00AE3F5A" w:rsidRDefault="00AE3F5A" w:rsidP="007B021F">
            <w:pPr>
              <w:ind w:left="113" w:hanging="113"/>
              <w:rPr>
                <w:rFonts w:ascii="Arial" w:hAnsi="Arial" w:cs="Arial"/>
                <w:color w:val="auto"/>
                <w:sz w:val="20"/>
                <w:szCs w:val="20"/>
              </w:rPr>
            </w:pPr>
            <w:r w:rsidRPr="00AE3F5A">
              <w:rPr>
                <w:rFonts w:ascii="Arial" w:hAnsi="Arial" w:cs="Arial"/>
                <w:color w:val="auto"/>
                <w:sz w:val="20"/>
                <w:szCs w:val="20"/>
              </w:rPr>
              <w:t>- opis</w:t>
            </w:r>
            <w:r w:rsidR="007B021F">
              <w:rPr>
                <w:rFonts w:ascii="Arial" w:hAnsi="Arial" w:cs="Arial"/>
                <w:color w:val="auto"/>
                <w:sz w:val="20"/>
                <w:szCs w:val="20"/>
              </w:rPr>
              <w:t>ywać</w:t>
            </w:r>
            <w:r w:rsidRPr="00AE3F5A">
              <w:rPr>
                <w:rFonts w:ascii="Arial" w:hAnsi="Arial" w:cs="Arial"/>
                <w:color w:val="auto"/>
                <w:sz w:val="20"/>
                <w:szCs w:val="20"/>
              </w:rPr>
              <w:t xml:space="preserve"> znaczenie komunikacji werbalnej i niewerbalnej w usługach hotelarskich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rPr>
          <w:trHeight w:val="930"/>
        </w:trPr>
        <w:tc>
          <w:tcPr>
            <w:tcW w:w="1751" w:type="dxa"/>
            <w:vMerge/>
          </w:tcPr>
          <w:p w:rsidR="00AE3F5A" w:rsidRPr="000964E0" w:rsidRDefault="00AE3F5A" w:rsidP="00FE7609">
            <w:pPr>
              <w:rPr>
                <w:rFonts w:ascii="Arial" w:hAnsi="Arial" w:cs="Arial"/>
                <w:sz w:val="20"/>
                <w:szCs w:val="20"/>
              </w:rPr>
            </w:pPr>
          </w:p>
        </w:tc>
        <w:tc>
          <w:tcPr>
            <w:tcW w:w="3050" w:type="dxa"/>
          </w:tcPr>
          <w:p w:rsidR="00AE3F5A" w:rsidRPr="00AE3F5A" w:rsidRDefault="00AE3F5A" w:rsidP="007D6A2A">
            <w:pPr>
              <w:rPr>
                <w:rFonts w:ascii="Arial" w:hAnsi="Arial" w:cs="Arial"/>
                <w:color w:val="auto"/>
                <w:sz w:val="20"/>
                <w:szCs w:val="20"/>
              </w:rPr>
            </w:pPr>
            <w:r>
              <w:rPr>
                <w:rFonts w:ascii="Arial" w:hAnsi="Arial" w:cs="Arial"/>
                <w:color w:val="auto"/>
                <w:sz w:val="20"/>
                <w:szCs w:val="20"/>
              </w:rPr>
              <w:t xml:space="preserve">5. </w:t>
            </w:r>
            <w:r w:rsidRPr="00AE3F5A">
              <w:rPr>
                <w:rFonts w:ascii="Arial" w:hAnsi="Arial" w:cs="Arial"/>
                <w:color w:val="auto"/>
                <w:sz w:val="20"/>
                <w:szCs w:val="20"/>
              </w:rPr>
              <w:t>Sytuacje stresowe w pracy hotelarza –zasady współpracy w zespole</w:t>
            </w:r>
          </w:p>
        </w:tc>
        <w:tc>
          <w:tcPr>
            <w:tcW w:w="836" w:type="dxa"/>
            <w:vAlign w:val="center"/>
          </w:tcPr>
          <w:p w:rsidR="00AE3F5A" w:rsidRPr="00AE3F5A" w:rsidRDefault="00AE3F5A" w:rsidP="00FE7609">
            <w:pPr>
              <w:jc w:val="center"/>
              <w:rPr>
                <w:rFonts w:ascii="Arial" w:hAnsi="Arial" w:cs="Arial"/>
                <w:color w:val="auto"/>
                <w:sz w:val="20"/>
                <w:szCs w:val="20"/>
              </w:rPr>
            </w:pPr>
          </w:p>
        </w:tc>
        <w:tc>
          <w:tcPr>
            <w:tcW w:w="4141" w:type="dxa"/>
          </w:tcPr>
          <w:p w:rsidR="00AE3F5A" w:rsidRPr="00AE3F5A" w:rsidRDefault="007B021F" w:rsidP="007B021F">
            <w:pPr>
              <w:ind w:left="113" w:hanging="113"/>
              <w:rPr>
                <w:rFonts w:ascii="Arial" w:hAnsi="Arial" w:cs="Arial"/>
                <w:color w:val="auto"/>
                <w:sz w:val="20"/>
                <w:szCs w:val="20"/>
              </w:rPr>
            </w:pPr>
            <w:r>
              <w:rPr>
                <w:rFonts w:ascii="Arial" w:hAnsi="Arial" w:cs="Arial"/>
                <w:color w:val="auto"/>
                <w:sz w:val="20"/>
                <w:szCs w:val="20"/>
              </w:rPr>
              <w:t xml:space="preserve">- </w:t>
            </w:r>
            <w:r w:rsidR="00AE3F5A" w:rsidRPr="00AE3F5A">
              <w:rPr>
                <w:rFonts w:ascii="Arial" w:hAnsi="Arial" w:cs="Arial"/>
                <w:color w:val="auto"/>
                <w:sz w:val="20"/>
                <w:szCs w:val="20"/>
              </w:rPr>
              <w:t>defini</w:t>
            </w:r>
            <w:r>
              <w:rPr>
                <w:rFonts w:ascii="Arial" w:hAnsi="Arial" w:cs="Arial"/>
                <w:color w:val="auto"/>
                <w:sz w:val="20"/>
                <w:szCs w:val="20"/>
              </w:rPr>
              <w:t>ować</w:t>
            </w:r>
            <w:r w:rsidR="00AE3F5A" w:rsidRPr="00AE3F5A">
              <w:rPr>
                <w:rFonts w:ascii="Arial" w:hAnsi="Arial" w:cs="Arial"/>
                <w:color w:val="auto"/>
                <w:sz w:val="20"/>
                <w:szCs w:val="20"/>
              </w:rPr>
              <w:t xml:space="preserve"> pojęcie stresu w pracy zawodowej</w:t>
            </w:r>
          </w:p>
        </w:tc>
        <w:tc>
          <w:tcPr>
            <w:tcW w:w="3513" w:type="dxa"/>
          </w:tcPr>
          <w:p w:rsidR="00AE3F5A" w:rsidRPr="00AE3F5A" w:rsidRDefault="007B021F" w:rsidP="007B021F">
            <w:pPr>
              <w:ind w:left="113" w:hanging="113"/>
              <w:rPr>
                <w:rFonts w:ascii="Arial" w:hAnsi="Arial" w:cs="Arial"/>
                <w:color w:val="auto"/>
                <w:sz w:val="20"/>
                <w:szCs w:val="20"/>
              </w:rPr>
            </w:pPr>
            <w:r>
              <w:rPr>
                <w:rFonts w:ascii="Arial" w:hAnsi="Arial" w:cs="Arial"/>
                <w:color w:val="auto"/>
                <w:sz w:val="20"/>
                <w:szCs w:val="20"/>
              </w:rPr>
              <w:t xml:space="preserve">- </w:t>
            </w:r>
            <w:r w:rsidR="00AE3F5A" w:rsidRPr="00AE3F5A">
              <w:rPr>
                <w:rFonts w:ascii="Arial" w:hAnsi="Arial" w:cs="Arial"/>
                <w:color w:val="auto"/>
                <w:sz w:val="20"/>
                <w:szCs w:val="20"/>
              </w:rPr>
              <w:t>przewid</w:t>
            </w:r>
            <w:r>
              <w:rPr>
                <w:rFonts w:ascii="Arial" w:hAnsi="Arial" w:cs="Arial"/>
                <w:color w:val="auto"/>
                <w:sz w:val="20"/>
                <w:szCs w:val="20"/>
              </w:rPr>
              <w:t>ywać</w:t>
            </w:r>
            <w:r w:rsidR="00AE3F5A" w:rsidRPr="00AE3F5A">
              <w:rPr>
                <w:rFonts w:ascii="Arial" w:hAnsi="Arial" w:cs="Arial"/>
                <w:color w:val="auto"/>
                <w:sz w:val="20"/>
                <w:szCs w:val="20"/>
              </w:rPr>
              <w:t xml:space="preserve"> konsekwencje stresujących zachowań, ich wpływu na siebie i innych</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AE3F5A" w:rsidRPr="003D6237" w:rsidTr="00ED5280">
        <w:tc>
          <w:tcPr>
            <w:tcW w:w="1751" w:type="dxa"/>
            <w:vMerge/>
          </w:tcPr>
          <w:p w:rsidR="00AE3F5A" w:rsidRDefault="00AE3F5A" w:rsidP="007C4AB1">
            <w:pPr>
              <w:rPr>
                <w:rFonts w:ascii="Arial" w:hAnsi="Arial" w:cs="Arial"/>
                <w:sz w:val="20"/>
                <w:szCs w:val="20"/>
              </w:rPr>
            </w:pPr>
          </w:p>
        </w:tc>
        <w:tc>
          <w:tcPr>
            <w:tcW w:w="3050" w:type="dxa"/>
          </w:tcPr>
          <w:p w:rsidR="00AE3F5A" w:rsidRPr="00AE3F5A" w:rsidRDefault="00AE3F5A" w:rsidP="007C4AB1">
            <w:pPr>
              <w:rPr>
                <w:rFonts w:ascii="Arial" w:hAnsi="Arial" w:cs="Arial"/>
                <w:color w:val="auto"/>
                <w:sz w:val="20"/>
                <w:szCs w:val="20"/>
              </w:rPr>
            </w:pPr>
            <w:r>
              <w:rPr>
                <w:rFonts w:ascii="Arial" w:hAnsi="Arial" w:cs="Arial"/>
                <w:color w:val="auto"/>
                <w:sz w:val="20"/>
                <w:szCs w:val="20"/>
              </w:rPr>
              <w:t xml:space="preserve">6. </w:t>
            </w:r>
            <w:r w:rsidRPr="00AE3F5A">
              <w:rPr>
                <w:rFonts w:ascii="Arial" w:hAnsi="Arial" w:cs="Arial"/>
                <w:color w:val="auto"/>
                <w:sz w:val="20"/>
                <w:szCs w:val="20"/>
              </w:rPr>
              <w:t>Nowe techniki w pracy</w:t>
            </w:r>
          </w:p>
        </w:tc>
        <w:tc>
          <w:tcPr>
            <w:tcW w:w="836" w:type="dxa"/>
            <w:vAlign w:val="center"/>
          </w:tcPr>
          <w:p w:rsidR="00AE3F5A" w:rsidRPr="00AE3F5A" w:rsidRDefault="00AE3F5A" w:rsidP="00FE7609">
            <w:pPr>
              <w:jc w:val="center"/>
              <w:rPr>
                <w:rFonts w:ascii="Arial" w:hAnsi="Arial" w:cs="Arial"/>
                <w:color w:val="auto"/>
                <w:sz w:val="20"/>
                <w:szCs w:val="20"/>
              </w:rPr>
            </w:pPr>
          </w:p>
        </w:tc>
        <w:tc>
          <w:tcPr>
            <w:tcW w:w="4141" w:type="dxa"/>
          </w:tcPr>
          <w:p w:rsidR="00AE3F5A" w:rsidRPr="00AE3F5A" w:rsidRDefault="00AE3F5A" w:rsidP="000F7823">
            <w:pPr>
              <w:ind w:left="113" w:hanging="113"/>
              <w:rPr>
                <w:rFonts w:ascii="Arial" w:hAnsi="Arial" w:cs="Arial"/>
                <w:color w:val="auto"/>
                <w:sz w:val="20"/>
                <w:szCs w:val="20"/>
              </w:rPr>
            </w:pPr>
            <w:r>
              <w:rPr>
                <w:rFonts w:ascii="Arial" w:hAnsi="Arial" w:cs="Arial"/>
                <w:color w:val="auto"/>
                <w:sz w:val="20"/>
                <w:szCs w:val="20"/>
              </w:rPr>
              <w:t xml:space="preserve">- </w:t>
            </w:r>
            <w:r w:rsidRPr="00AE3F5A">
              <w:rPr>
                <w:rFonts w:ascii="Arial" w:hAnsi="Arial" w:cs="Arial"/>
                <w:color w:val="auto"/>
                <w:sz w:val="20"/>
                <w:szCs w:val="20"/>
              </w:rPr>
              <w:t>określa</w:t>
            </w:r>
            <w:r>
              <w:rPr>
                <w:rFonts w:ascii="Arial" w:hAnsi="Arial" w:cs="Arial"/>
                <w:color w:val="auto"/>
                <w:sz w:val="20"/>
                <w:szCs w:val="20"/>
              </w:rPr>
              <w:t>ć</w:t>
            </w:r>
            <w:r w:rsidRPr="00AE3F5A">
              <w:rPr>
                <w:rFonts w:ascii="Arial" w:hAnsi="Arial" w:cs="Arial"/>
                <w:color w:val="auto"/>
                <w:sz w:val="20"/>
                <w:szCs w:val="20"/>
              </w:rPr>
              <w:t xml:space="preserve"> znaczenie otwartości na zmiany zachodzące w zawodzie</w:t>
            </w:r>
          </w:p>
        </w:tc>
        <w:tc>
          <w:tcPr>
            <w:tcW w:w="3513" w:type="dxa"/>
          </w:tcPr>
          <w:p w:rsidR="00AE3F5A" w:rsidRPr="00AE3F5A" w:rsidRDefault="00AE3F5A" w:rsidP="00AE3F5A">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Pr>
                <w:rFonts w:ascii="Arial" w:hAnsi="Arial" w:cs="Arial"/>
                <w:color w:val="auto"/>
                <w:sz w:val="20"/>
                <w:szCs w:val="20"/>
              </w:rPr>
              <w:t xml:space="preserve">- </w:t>
            </w:r>
            <w:r w:rsidRPr="00AE3F5A">
              <w:rPr>
                <w:rFonts w:ascii="Arial" w:hAnsi="Arial" w:cs="Arial"/>
                <w:color w:val="auto"/>
                <w:sz w:val="20"/>
                <w:szCs w:val="20"/>
              </w:rPr>
              <w:t>wskaz</w:t>
            </w:r>
            <w:r>
              <w:rPr>
                <w:rFonts w:ascii="Arial" w:hAnsi="Arial" w:cs="Arial"/>
                <w:color w:val="auto"/>
                <w:sz w:val="20"/>
                <w:szCs w:val="20"/>
              </w:rPr>
              <w:t>ywać</w:t>
            </w:r>
            <w:r w:rsidRPr="00AE3F5A">
              <w:rPr>
                <w:rFonts w:ascii="Arial" w:hAnsi="Arial" w:cs="Arial"/>
                <w:color w:val="auto"/>
                <w:sz w:val="20"/>
                <w:szCs w:val="20"/>
              </w:rPr>
              <w:t xml:space="preserve"> </w:t>
            </w:r>
            <w:r w:rsidRPr="00AE3F5A">
              <w:rPr>
                <w:rFonts w:ascii="Arial" w:hAnsi="Arial" w:cs="Arial"/>
                <w:color w:val="auto"/>
                <w:sz w:val="20"/>
                <w:szCs w:val="20"/>
                <w:shd w:val="clear" w:color="auto" w:fill="FFFFFF"/>
              </w:rPr>
              <w:t>alternatywne rozwiązania problemu</w:t>
            </w:r>
          </w:p>
        </w:tc>
        <w:tc>
          <w:tcPr>
            <w:tcW w:w="1134" w:type="dxa"/>
          </w:tcPr>
          <w:p w:rsidR="00AE3F5A" w:rsidRPr="00AE3F5A" w:rsidRDefault="00AE3F5A" w:rsidP="00FE7609">
            <w:pPr>
              <w:rPr>
                <w:rFonts w:ascii="Arial" w:hAnsi="Arial" w:cs="Arial"/>
                <w:color w:val="auto"/>
                <w:sz w:val="20"/>
                <w:szCs w:val="20"/>
              </w:rPr>
            </w:pPr>
            <w:r w:rsidRPr="00AE3F5A">
              <w:rPr>
                <w:rFonts w:ascii="Arial" w:hAnsi="Arial" w:cs="Arial"/>
                <w:color w:val="auto"/>
                <w:sz w:val="20"/>
                <w:szCs w:val="20"/>
              </w:rPr>
              <w:t>Klasa I</w:t>
            </w:r>
          </w:p>
        </w:tc>
      </w:tr>
      <w:tr w:rsidR="007B021F" w:rsidRPr="003D6237" w:rsidTr="00ED5280">
        <w:tc>
          <w:tcPr>
            <w:tcW w:w="1751" w:type="dxa"/>
            <w:vMerge w:val="restart"/>
          </w:tcPr>
          <w:p w:rsidR="007B021F" w:rsidRDefault="007B021F" w:rsidP="00FE7609">
            <w:pPr>
              <w:rPr>
                <w:rFonts w:ascii="Arial" w:hAnsi="Arial" w:cs="Arial"/>
                <w:sz w:val="20"/>
                <w:szCs w:val="20"/>
              </w:rPr>
            </w:pPr>
            <w:r>
              <w:rPr>
                <w:rFonts w:ascii="Arial" w:hAnsi="Arial" w:cs="Arial"/>
                <w:sz w:val="20"/>
                <w:szCs w:val="20"/>
              </w:rPr>
              <w:t xml:space="preserve">II. Utrzymywanie czystości w pomieszczeniach </w:t>
            </w:r>
          </w:p>
        </w:tc>
        <w:tc>
          <w:tcPr>
            <w:tcW w:w="3050" w:type="dxa"/>
          </w:tcPr>
          <w:p w:rsidR="007B021F" w:rsidRPr="00AE3F5A" w:rsidRDefault="007B021F" w:rsidP="001D257F">
            <w:pPr>
              <w:rPr>
                <w:rFonts w:ascii="Arial" w:hAnsi="Arial" w:cs="Arial"/>
                <w:i/>
                <w:color w:val="auto"/>
                <w:sz w:val="20"/>
                <w:szCs w:val="20"/>
              </w:rPr>
            </w:pPr>
            <w:r>
              <w:rPr>
                <w:rFonts w:ascii="Arial" w:hAnsi="Arial" w:cs="Arial"/>
                <w:color w:val="auto"/>
                <w:sz w:val="20"/>
                <w:szCs w:val="20"/>
              </w:rPr>
              <w:t xml:space="preserve">1. </w:t>
            </w:r>
            <w:r w:rsidRPr="00AE3F5A">
              <w:rPr>
                <w:rFonts w:ascii="Arial" w:hAnsi="Arial" w:cs="Arial"/>
                <w:color w:val="auto"/>
                <w:sz w:val="20"/>
                <w:szCs w:val="20"/>
              </w:rPr>
              <w:t>Planowanie prac przy utrzymywaniu czystości w pokoju hotelowym</w:t>
            </w:r>
          </w:p>
        </w:tc>
        <w:tc>
          <w:tcPr>
            <w:tcW w:w="836" w:type="dxa"/>
            <w:vAlign w:val="center"/>
          </w:tcPr>
          <w:p w:rsidR="007B021F" w:rsidRPr="00AE3F5A" w:rsidRDefault="007B021F" w:rsidP="00FE7609">
            <w:pPr>
              <w:jc w:val="center"/>
              <w:rPr>
                <w:rFonts w:ascii="Arial" w:hAnsi="Arial" w:cs="Arial"/>
                <w:color w:val="auto"/>
                <w:sz w:val="20"/>
                <w:szCs w:val="20"/>
              </w:rPr>
            </w:pPr>
          </w:p>
        </w:tc>
        <w:tc>
          <w:tcPr>
            <w:tcW w:w="4141" w:type="dxa"/>
          </w:tcPr>
          <w:p w:rsidR="007B021F" w:rsidRPr="00AE3F5A" w:rsidRDefault="007B021F" w:rsidP="007C4AB1">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sidRPr="00AE3F5A">
              <w:rPr>
                <w:rFonts w:ascii="Arial" w:hAnsi="Arial" w:cs="Arial"/>
                <w:bCs/>
                <w:color w:val="auto"/>
                <w:sz w:val="20"/>
                <w:szCs w:val="20"/>
              </w:rPr>
              <w:t>-</w:t>
            </w:r>
            <w:r w:rsidRPr="00AE3F5A">
              <w:rPr>
                <w:rFonts w:ascii="Arial" w:hAnsi="Arial" w:cs="Arial"/>
                <w:color w:val="auto"/>
                <w:sz w:val="20"/>
                <w:szCs w:val="20"/>
              </w:rPr>
              <w:t xml:space="preserve"> określa</w:t>
            </w:r>
            <w:r>
              <w:rPr>
                <w:rFonts w:ascii="Arial" w:hAnsi="Arial" w:cs="Arial"/>
                <w:color w:val="auto"/>
                <w:sz w:val="20"/>
                <w:szCs w:val="20"/>
              </w:rPr>
              <w:t>ć</w:t>
            </w:r>
            <w:r w:rsidRPr="00AE3F5A">
              <w:rPr>
                <w:rFonts w:ascii="Arial" w:hAnsi="Arial" w:cs="Arial"/>
                <w:color w:val="auto"/>
                <w:sz w:val="20"/>
                <w:szCs w:val="20"/>
              </w:rPr>
              <w:t xml:space="preserve"> cel planowanych zadań </w:t>
            </w:r>
          </w:p>
          <w:p w:rsidR="007B021F" w:rsidRPr="00AE3F5A" w:rsidRDefault="007B021F" w:rsidP="007C4AB1">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sidRPr="00AE3F5A">
              <w:rPr>
                <w:rFonts w:ascii="Arial" w:hAnsi="Arial" w:cs="Arial"/>
                <w:color w:val="auto"/>
                <w:sz w:val="20"/>
                <w:szCs w:val="20"/>
              </w:rPr>
              <w:t>- tworzy</w:t>
            </w:r>
            <w:r>
              <w:rPr>
                <w:rFonts w:ascii="Arial" w:hAnsi="Arial" w:cs="Arial"/>
                <w:color w:val="auto"/>
                <w:sz w:val="20"/>
                <w:szCs w:val="20"/>
              </w:rPr>
              <w:t>ć</w:t>
            </w:r>
            <w:r w:rsidRPr="00AE3F5A">
              <w:rPr>
                <w:rFonts w:ascii="Arial" w:hAnsi="Arial" w:cs="Arial"/>
                <w:color w:val="auto"/>
                <w:sz w:val="20"/>
                <w:szCs w:val="20"/>
              </w:rPr>
              <w:t xml:space="preserve"> harmonogram realizacji zadania</w:t>
            </w:r>
          </w:p>
          <w:p w:rsidR="007B021F" w:rsidRPr="00AE3F5A" w:rsidRDefault="007B021F" w:rsidP="007C4AB1">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sidRPr="00AE3F5A">
              <w:rPr>
                <w:rFonts w:ascii="Arial" w:hAnsi="Arial" w:cs="Arial"/>
                <w:color w:val="auto"/>
                <w:sz w:val="20"/>
                <w:szCs w:val="20"/>
              </w:rPr>
              <w:t>- wymienia</w:t>
            </w:r>
            <w:r>
              <w:rPr>
                <w:rFonts w:ascii="Arial" w:hAnsi="Arial" w:cs="Arial"/>
                <w:color w:val="auto"/>
                <w:sz w:val="20"/>
                <w:szCs w:val="20"/>
              </w:rPr>
              <w:t>ć</w:t>
            </w:r>
            <w:r w:rsidRPr="00AE3F5A">
              <w:rPr>
                <w:rFonts w:ascii="Arial" w:hAnsi="Arial" w:cs="Arial"/>
                <w:color w:val="auto"/>
                <w:sz w:val="20"/>
                <w:szCs w:val="20"/>
              </w:rPr>
              <w:t xml:space="preserve"> zasoby niezbędne do wykonania zadania</w:t>
            </w:r>
          </w:p>
        </w:tc>
        <w:tc>
          <w:tcPr>
            <w:tcW w:w="3513" w:type="dxa"/>
          </w:tcPr>
          <w:p w:rsidR="007B021F" w:rsidRPr="00AE3F5A" w:rsidRDefault="007B021F" w:rsidP="000F7823">
            <w:pPr>
              <w:ind w:left="113" w:hanging="113"/>
              <w:rPr>
                <w:rFonts w:ascii="Arial" w:hAnsi="Arial" w:cs="Arial"/>
                <w:bCs/>
                <w:color w:val="auto"/>
                <w:sz w:val="20"/>
                <w:szCs w:val="20"/>
              </w:rPr>
            </w:pPr>
            <w:r w:rsidRPr="00AE3F5A">
              <w:rPr>
                <w:rFonts w:ascii="Arial" w:hAnsi="Arial" w:cs="Arial"/>
                <w:bCs/>
                <w:color w:val="auto"/>
                <w:sz w:val="20"/>
                <w:szCs w:val="20"/>
              </w:rPr>
              <w:t xml:space="preserve">- </w:t>
            </w:r>
            <w:r w:rsidRPr="00AE3F5A">
              <w:rPr>
                <w:rFonts w:ascii="Arial" w:hAnsi="Arial" w:cs="Arial"/>
                <w:color w:val="auto"/>
                <w:sz w:val="20"/>
                <w:szCs w:val="20"/>
              </w:rPr>
              <w:t>wykon</w:t>
            </w:r>
            <w:r>
              <w:rPr>
                <w:rFonts w:ascii="Arial" w:hAnsi="Arial" w:cs="Arial"/>
                <w:color w:val="auto"/>
                <w:sz w:val="20"/>
                <w:szCs w:val="20"/>
              </w:rPr>
              <w:t>ywać</w:t>
            </w:r>
            <w:r w:rsidRPr="00AE3F5A">
              <w:rPr>
                <w:rFonts w:ascii="Arial" w:hAnsi="Arial" w:cs="Arial"/>
                <w:color w:val="auto"/>
                <w:sz w:val="20"/>
                <w:szCs w:val="20"/>
              </w:rPr>
              <w:t xml:space="preserve"> zadanie zgodnie z planem</w:t>
            </w:r>
          </w:p>
          <w:p w:rsidR="007B021F" w:rsidRPr="00AE3F5A" w:rsidRDefault="007B021F" w:rsidP="007D6A2A">
            <w:pPr>
              <w:ind w:left="113" w:hanging="113"/>
              <w:rPr>
                <w:rFonts w:ascii="Arial" w:hAnsi="Arial" w:cs="Arial"/>
                <w:color w:val="auto"/>
                <w:sz w:val="20"/>
                <w:szCs w:val="20"/>
              </w:rPr>
            </w:pPr>
          </w:p>
        </w:tc>
        <w:tc>
          <w:tcPr>
            <w:tcW w:w="1134" w:type="dxa"/>
          </w:tcPr>
          <w:p w:rsidR="007B021F" w:rsidRPr="00AE3F5A" w:rsidRDefault="007B021F" w:rsidP="00FE7609">
            <w:pPr>
              <w:rPr>
                <w:rFonts w:ascii="Arial" w:hAnsi="Arial" w:cs="Arial"/>
                <w:color w:val="auto"/>
                <w:sz w:val="20"/>
                <w:szCs w:val="20"/>
              </w:rPr>
            </w:pPr>
            <w:r w:rsidRPr="00AE3F5A">
              <w:rPr>
                <w:rFonts w:ascii="Arial" w:hAnsi="Arial" w:cs="Arial"/>
                <w:color w:val="auto"/>
                <w:sz w:val="20"/>
                <w:szCs w:val="20"/>
              </w:rPr>
              <w:t>Klasa I</w:t>
            </w:r>
          </w:p>
        </w:tc>
      </w:tr>
      <w:tr w:rsidR="007B021F" w:rsidRPr="003D6237" w:rsidTr="00ED5280">
        <w:tc>
          <w:tcPr>
            <w:tcW w:w="1751" w:type="dxa"/>
            <w:vMerge/>
          </w:tcPr>
          <w:p w:rsidR="007B021F" w:rsidRDefault="007B021F" w:rsidP="00FE7609">
            <w:pPr>
              <w:rPr>
                <w:rFonts w:ascii="Arial" w:hAnsi="Arial" w:cs="Arial"/>
                <w:sz w:val="20"/>
                <w:szCs w:val="20"/>
              </w:rPr>
            </w:pPr>
          </w:p>
        </w:tc>
        <w:tc>
          <w:tcPr>
            <w:tcW w:w="3050" w:type="dxa"/>
          </w:tcPr>
          <w:p w:rsidR="007B021F" w:rsidRPr="00AE3F5A" w:rsidRDefault="007B021F" w:rsidP="007C4AB1">
            <w:pPr>
              <w:rPr>
                <w:rFonts w:ascii="Arial" w:hAnsi="Arial" w:cs="Arial"/>
                <w:color w:val="auto"/>
                <w:sz w:val="20"/>
                <w:szCs w:val="20"/>
              </w:rPr>
            </w:pPr>
            <w:r>
              <w:rPr>
                <w:rFonts w:ascii="Arial" w:hAnsi="Arial" w:cs="Arial"/>
                <w:color w:val="auto"/>
                <w:sz w:val="20"/>
                <w:szCs w:val="20"/>
              </w:rPr>
              <w:t xml:space="preserve">2. </w:t>
            </w:r>
            <w:r w:rsidRPr="00AE3F5A">
              <w:rPr>
                <w:rFonts w:ascii="Arial" w:hAnsi="Arial" w:cs="Arial"/>
                <w:color w:val="auto"/>
                <w:sz w:val="20"/>
                <w:szCs w:val="20"/>
              </w:rPr>
              <w:t>Podstawy</w:t>
            </w:r>
            <w:r>
              <w:rPr>
                <w:rFonts w:ascii="Arial" w:hAnsi="Arial" w:cs="Arial"/>
                <w:color w:val="auto"/>
                <w:sz w:val="20"/>
                <w:szCs w:val="20"/>
              </w:rPr>
              <w:t xml:space="preserve"> prawne w dziale służby pięter</w:t>
            </w:r>
          </w:p>
          <w:p w:rsidR="007B021F" w:rsidRPr="00AE3F5A" w:rsidRDefault="007B021F" w:rsidP="007D6A2A">
            <w:pPr>
              <w:rPr>
                <w:rFonts w:ascii="Arial" w:hAnsi="Arial" w:cs="Arial"/>
                <w:color w:val="auto"/>
                <w:sz w:val="20"/>
                <w:szCs w:val="20"/>
              </w:rPr>
            </w:pPr>
          </w:p>
        </w:tc>
        <w:tc>
          <w:tcPr>
            <w:tcW w:w="836" w:type="dxa"/>
            <w:vAlign w:val="center"/>
          </w:tcPr>
          <w:p w:rsidR="007B021F" w:rsidRPr="00AE3F5A" w:rsidRDefault="007B021F" w:rsidP="00FE7609">
            <w:pPr>
              <w:jc w:val="center"/>
              <w:rPr>
                <w:rFonts w:ascii="Arial" w:hAnsi="Arial" w:cs="Arial"/>
                <w:color w:val="auto"/>
                <w:sz w:val="20"/>
                <w:szCs w:val="20"/>
              </w:rPr>
            </w:pPr>
          </w:p>
        </w:tc>
        <w:tc>
          <w:tcPr>
            <w:tcW w:w="4141" w:type="dxa"/>
          </w:tcPr>
          <w:p w:rsidR="007B021F" w:rsidRPr="00AE3F5A" w:rsidRDefault="007B021F" w:rsidP="007C4AB1">
            <w:pPr>
              <w:ind w:left="113" w:hanging="113"/>
              <w:rPr>
                <w:rFonts w:ascii="Arial" w:hAnsi="Arial" w:cs="Arial"/>
                <w:color w:val="auto"/>
                <w:sz w:val="20"/>
                <w:szCs w:val="20"/>
              </w:rPr>
            </w:pPr>
            <w:r w:rsidRPr="00AE3F5A">
              <w:rPr>
                <w:rFonts w:ascii="Arial" w:hAnsi="Arial" w:cs="Arial"/>
                <w:color w:val="auto"/>
                <w:sz w:val="20"/>
                <w:szCs w:val="20"/>
              </w:rPr>
              <w:t>- wskaz</w:t>
            </w:r>
            <w:r>
              <w:rPr>
                <w:rFonts w:ascii="Arial" w:hAnsi="Arial" w:cs="Arial"/>
                <w:color w:val="auto"/>
                <w:sz w:val="20"/>
                <w:szCs w:val="20"/>
              </w:rPr>
              <w:t>ywa</w:t>
            </w:r>
            <w:r w:rsidR="00ED5280">
              <w:rPr>
                <w:rFonts w:ascii="Arial" w:hAnsi="Arial" w:cs="Arial"/>
                <w:color w:val="auto"/>
                <w:sz w:val="20"/>
                <w:szCs w:val="20"/>
              </w:rPr>
              <w:t>ć</w:t>
            </w:r>
            <w:r w:rsidRPr="00AE3F5A">
              <w:rPr>
                <w:rFonts w:ascii="Arial" w:hAnsi="Arial" w:cs="Arial"/>
                <w:color w:val="auto"/>
                <w:sz w:val="20"/>
                <w:szCs w:val="20"/>
              </w:rPr>
              <w:t xml:space="preserve"> obszary zawodowej i prawnej odpowiedzialności za niewłaściwie realizowane zadania na stanowisku</w:t>
            </w:r>
          </w:p>
          <w:p w:rsidR="007B021F" w:rsidRPr="00AE3F5A" w:rsidRDefault="007B021F" w:rsidP="00AE3F5A">
            <w:pPr>
              <w:ind w:left="113" w:hanging="113"/>
              <w:rPr>
                <w:rFonts w:ascii="Arial" w:hAnsi="Arial" w:cs="Arial"/>
                <w:color w:val="auto"/>
                <w:sz w:val="20"/>
                <w:szCs w:val="20"/>
              </w:rPr>
            </w:pPr>
            <w:r w:rsidRPr="00AE3F5A">
              <w:rPr>
                <w:rFonts w:ascii="Arial" w:hAnsi="Arial" w:cs="Arial"/>
                <w:color w:val="auto"/>
                <w:sz w:val="20"/>
                <w:szCs w:val="20"/>
              </w:rPr>
              <w:t>- określa</w:t>
            </w:r>
            <w:r>
              <w:rPr>
                <w:rFonts w:ascii="Arial" w:hAnsi="Arial" w:cs="Arial"/>
                <w:color w:val="auto"/>
                <w:sz w:val="20"/>
                <w:szCs w:val="20"/>
              </w:rPr>
              <w:t>ć</w:t>
            </w:r>
            <w:r w:rsidRPr="00AE3F5A">
              <w:rPr>
                <w:rFonts w:ascii="Arial" w:hAnsi="Arial" w:cs="Arial"/>
                <w:color w:val="auto"/>
                <w:sz w:val="20"/>
                <w:szCs w:val="20"/>
              </w:rPr>
              <w:t xml:space="preserve"> rodzaje odpowiedzialności</w:t>
            </w:r>
          </w:p>
        </w:tc>
        <w:tc>
          <w:tcPr>
            <w:tcW w:w="3513" w:type="dxa"/>
          </w:tcPr>
          <w:p w:rsidR="007B021F" w:rsidRPr="00AE3F5A" w:rsidRDefault="007B021F" w:rsidP="007B021F">
            <w:pPr>
              <w:ind w:left="113" w:hanging="113"/>
              <w:rPr>
                <w:rFonts w:ascii="Arial" w:hAnsi="Arial" w:cs="Arial"/>
                <w:color w:val="auto"/>
                <w:sz w:val="20"/>
                <w:szCs w:val="20"/>
              </w:rPr>
            </w:pPr>
            <w:r w:rsidRPr="00AE3F5A">
              <w:rPr>
                <w:rFonts w:ascii="Arial" w:hAnsi="Arial" w:cs="Arial"/>
                <w:color w:val="auto"/>
                <w:sz w:val="20"/>
                <w:szCs w:val="20"/>
              </w:rPr>
              <w:t>- poda</w:t>
            </w:r>
            <w:r>
              <w:rPr>
                <w:rFonts w:ascii="Arial" w:hAnsi="Arial" w:cs="Arial"/>
                <w:color w:val="auto"/>
                <w:sz w:val="20"/>
                <w:szCs w:val="20"/>
              </w:rPr>
              <w:t>wać</w:t>
            </w:r>
            <w:r w:rsidRPr="00AE3F5A">
              <w:rPr>
                <w:rFonts w:ascii="Arial" w:hAnsi="Arial" w:cs="Arial"/>
                <w:color w:val="auto"/>
                <w:sz w:val="20"/>
                <w:szCs w:val="20"/>
              </w:rPr>
              <w:t xml:space="preserve"> przykłady możliwych konsekwencji w sytuacji braku odpowiedzialności zawodowej i prawnej </w:t>
            </w:r>
          </w:p>
        </w:tc>
        <w:tc>
          <w:tcPr>
            <w:tcW w:w="1134" w:type="dxa"/>
          </w:tcPr>
          <w:p w:rsidR="007B021F" w:rsidRPr="00AE3F5A" w:rsidRDefault="007B021F" w:rsidP="00FE7609">
            <w:pPr>
              <w:rPr>
                <w:rFonts w:ascii="Arial" w:hAnsi="Arial" w:cs="Arial"/>
                <w:color w:val="auto"/>
                <w:sz w:val="20"/>
                <w:szCs w:val="20"/>
              </w:rPr>
            </w:pPr>
            <w:r w:rsidRPr="00AE3F5A">
              <w:rPr>
                <w:rFonts w:ascii="Arial" w:hAnsi="Arial" w:cs="Arial"/>
                <w:color w:val="auto"/>
                <w:sz w:val="20"/>
                <w:szCs w:val="20"/>
              </w:rPr>
              <w:t>Klasa II</w:t>
            </w:r>
          </w:p>
        </w:tc>
      </w:tr>
      <w:tr w:rsidR="007B021F" w:rsidRPr="003D6237" w:rsidTr="00ED5280">
        <w:tc>
          <w:tcPr>
            <w:tcW w:w="1751" w:type="dxa"/>
            <w:vMerge/>
          </w:tcPr>
          <w:p w:rsidR="007B021F" w:rsidRDefault="007B021F" w:rsidP="00FE7609">
            <w:pPr>
              <w:rPr>
                <w:rFonts w:ascii="Arial" w:hAnsi="Arial" w:cs="Arial"/>
                <w:sz w:val="20"/>
                <w:szCs w:val="20"/>
              </w:rPr>
            </w:pPr>
          </w:p>
        </w:tc>
        <w:tc>
          <w:tcPr>
            <w:tcW w:w="3050" w:type="dxa"/>
          </w:tcPr>
          <w:p w:rsidR="007B021F" w:rsidRPr="00AE3F5A" w:rsidRDefault="007B021F" w:rsidP="001D257F">
            <w:pPr>
              <w:rPr>
                <w:rFonts w:ascii="Arial" w:hAnsi="Arial" w:cs="Arial"/>
                <w:color w:val="auto"/>
                <w:sz w:val="20"/>
                <w:szCs w:val="20"/>
              </w:rPr>
            </w:pPr>
            <w:r>
              <w:rPr>
                <w:rFonts w:ascii="Arial" w:hAnsi="Arial" w:cs="Arial"/>
                <w:color w:val="auto"/>
                <w:sz w:val="20"/>
                <w:szCs w:val="20"/>
              </w:rPr>
              <w:t xml:space="preserve">3. </w:t>
            </w:r>
            <w:r w:rsidRPr="00AE3F5A">
              <w:rPr>
                <w:rFonts w:ascii="Arial" w:hAnsi="Arial" w:cs="Arial"/>
                <w:color w:val="auto"/>
                <w:sz w:val="20"/>
                <w:szCs w:val="20"/>
              </w:rPr>
              <w:t>Zakresy obowiązków p</w:t>
            </w:r>
            <w:r>
              <w:rPr>
                <w:rFonts w:ascii="Arial" w:hAnsi="Arial" w:cs="Arial"/>
                <w:color w:val="auto"/>
                <w:sz w:val="20"/>
                <w:szCs w:val="20"/>
              </w:rPr>
              <w:t>racowników działu służby pięter</w:t>
            </w:r>
          </w:p>
        </w:tc>
        <w:tc>
          <w:tcPr>
            <w:tcW w:w="836" w:type="dxa"/>
            <w:vAlign w:val="center"/>
          </w:tcPr>
          <w:p w:rsidR="007B021F" w:rsidRPr="00AE3F5A" w:rsidRDefault="007B021F" w:rsidP="00FE7609">
            <w:pPr>
              <w:jc w:val="center"/>
              <w:rPr>
                <w:rFonts w:ascii="Arial" w:hAnsi="Arial" w:cs="Arial"/>
                <w:color w:val="auto"/>
                <w:sz w:val="20"/>
                <w:szCs w:val="20"/>
              </w:rPr>
            </w:pPr>
          </w:p>
        </w:tc>
        <w:tc>
          <w:tcPr>
            <w:tcW w:w="4141" w:type="dxa"/>
          </w:tcPr>
          <w:p w:rsidR="007B021F" w:rsidRPr="00AE3F5A" w:rsidRDefault="007B021F" w:rsidP="007D6A2A">
            <w:pPr>
              <w:ind w:left="113" w:hanging="113"/>
              <w:rPr>
                <w:rFonts w:ascii="Arial" w:hAnsi="Arial" w:cs="Arial"/>
                <w:color w:val="auto"/>
                <w:sz w:val="20"/>
                <w:szCs w:val="20"/>
              </w:rPr>
            </w:pPr>
            <w:r>
              <w:rPr>
                <w:rFonts w:ascii="Arial" w:hAnsi="Arial" w:cs="Arial"/>
                <w:color w:val="auto"/>
                <w:sz w:val="20"/>
                <w:szCs w:val="20"/>
              </w:rPr>
              <w:t xml:space="preserve">- </w:t>
            </w:r>
            <w:r w:rsidRPr="00AE3F5A">
              <w:rPr>
                <w:rFonts w:ascii="Arial" w:hAnsi="Arial" w:cs="Arial"/>
                <w:color w:val="auto"/>
                <w:sz w:val="20"/>
                <w:szCs w:val="20"/>
              </w:rPr>
              <w:t>wymienia</w:t>
            </w:r>
            <w:r>
              <w:rPr>
                <w:rFonts w:ascii="Arial" w:hAnsi="Arial" w:cs="Arial"/>
                <w:color w:val="auto"/>
                <w:sz w:val="20"/>
                <w:szCs w:val="20"/>
              </w:rPr>
              <w:t>ć</w:t>
            </w:r>
            <w:r w:rsidRPr="00AE3F5A">
              <w:rPr>
                <w:rFonts w:ascii="Arial" w:hAnsi="Arial" w:cs="Arial"/>
                <w:color w:val="auto"/>
                <w:sz w:val="20"/>
                <w:szCs w:val="20"/>
              </w:rPr>
              <w:t xml:space="preserve"> cechy członków zespołu sprzyjające osiąganiu celów w pracy zespołowej</w:t>
            </w:r>
          </w:p>
        </w:tc>
        <w:tc>
          <w:tcPr>
            <w:tcW w:w="3513" w:type="dxa"/>
          </w:tcPr>
          <w:p w:rsidR="007B021F" w:rsidRPr="00AE3F5A" w:rsidRDefault="007B021F" w:rsidP="000F7823">
            <w:pPr>
              <w:ind w:left="113" w:hanging="113"/>
              <w:rPr>
                <w:rFonts w:ascii="Arial" w:hAnsi="Arial" w:cs="Arial"/>
                <w:color w:val="auto"/>
                <w:sz w:val="20"/>
                <w:szCs w:val="20"/>
              </w:rPr>
            </w:pPr>
            <w:r w:rsidRPr="00AE3F5A">
              <w:rPr>
                <w:rFonts w:ascii="Arial" w:hAnsi="Arial" w:cs="Arial"/>
                <w:color w:val="auto"/>
                <w:sz w:val="20"/>
                <w:szCs w:val="20"/>
              </w:rPr>
              <w:t>- tworzyć zakres czynności na stanowisku pracy</w:t>
            </w:r>
          </w:p>
        </w:tc>
        <w:tc>
          <w:tcPr>
            <w:tcW w:w="1134" w:type="dxa"/>
          </w:tcPr>
          <w:p w:rsidR="007B021F" w:rsidRPr="000964E0" w:rsidRDefault="007B021F" w:rsidP="00FE7609">
            <w:pPr>
              <w:rPr>
                <w:rFonts w:ascii="Arial" w:hAnsi="Arial" w:cs="Arial"/>
                <w:sz w:val="20"/>
                <w:szCs w:val="20"/>
              </w:rPr>
            </w:pPr>
            <w:r>
              <w:rPr>
                <w:rFonts w:ascii="Arial" w:hAnsi="Arial" w:cs="Arial"/>
                <w:sz w:val="20"/>
                <w:szCs w:val="20"/>
              </w:rPr>
              <w:t>Klasa II</w:t>
            </w:r>
          </w:p>
        </w:tc>
      </w:tr>
      <w:tr w:rsidR="00FC7FD1" w:rsidRPr="003D6237" w:rsidTr="00ED5280">
        <w:tc>
          <w:tcPr>
            <w:tcW w:w="1751" w:type="dxa"/>
            <w:vMerge w:val="restart"/>
          </w:tcPr>
          <w:p w:rsidR="00FC7FD1" w:rsidRPr="00BF5E2B" w:rsidRDefault="00FC7FD1" w:rsidP="00B153DD">
            <w:pPr>
              <w:rPr>
                <w:rFonts w:ascii="Arial" w:hAnsi="Arial" w:cs="Arial"/>
                <w:sz w:val="20"/>
                <w:szCs w:val="20"/>
              </w:rPr>
            </w:pPr>
          </w:p>
        </w:tc>
        <w:tc>
          <w:tcPr>
            <w:tcW w:w="3050" w:type="dxa"/>
          </w:tcPr>
          <w:p w:rsidR="00FC7FD1" w:rsidRPr="00AE3F5A" w:rsidRDefault="007B021F" w:rsidP="001D257F">
            <w:pPr>
              <w:rPr>
                <w:rFonts w:ascii="Arial" w:hAnsi="Arial" w:cs="Arial"/>
                <w:color w:val="auto"/>
                <w:sz w:val="20"/>
                <w:szCs w:val="20"/>
              </w:rPr>
            </w:pPr>
            <w:r>
              <w:rPr>
                <w:rFonts w:ascii="Arial" w:hAnsi="Arial" w:cs="Arial"/>
                <w:color w:val="auto"/>
                <w:sz w:val="20"/>
                <w:szCs w:val="20"/>
              </w:rPr>
              <w:t>4</w:t>
            </w:r>
            <w:r w:rsidR="00AE3F5A">
              <w:rPr>
                <w:rFonts w:ascii="Arial" w:hAnsi="Arial" w:cs="Arial"/>
                <w:color w:val="auto"/>
                <w:sz w:val="20"/>
                <w:szCs w:val="20"/>
              </w:rPr>
              <w:t xml:space="preserve">. </w:t>
            </w:r>
            <w:r w:rsidR="00FC7FD1" w:rsidRPr="00AE3F5A">
              <w:rPr>
                <w:rFonts w:ascii="Arial" w:hAnsi="Arial" w:cs="Arial"/>
                <w:color w:val="auto"/>
                <w:sz w:val="20"/>
                <w:szCs w:val="20"/>
              </w:rPr>
              <w:t xml:space="preserve">Współpraca z innymi </w:t>
            </w:r>
            <w:r w:rsidR="00AE3F5A">
              <w:rPr>
                <w:rFonts w:ascii="Arial" w:hAnsi="Arial" w:cs="Arial"/>
                <w:color w:val="auto"/>
                <w:sz w:val="20"/>
                <w:szCs w:val="20"/>
              </w:rPr>
              <w:t>działami w obiekcie hotelarskim</w:t>
            </w:r>
          </w:p>
          <w:p w:rsidR="00FC7FD1" w:rsidRPr="00AE3F5A" w:rsidRDefault="00FC7FD1" w:rsidP="001D257F">
            <w:pPr>
              <w:rPr>
                <w:rFonts w:ascii="Arial" w:hAnsi="Arial" w:cs="Arial"/>
                <w:i/>
                <w:color w:val="auto"/>
                <w:sz w:val="20"/>
                <w:szCs w:val="20"/>
              </w:rPr>
            </w:pPr>
          </w:p>
        </w:tc>
        <w:tc>
          <w:tcPr>
            <w:tcW w:w="836" w:type="dxa"/>
            <w:vAlign w:val="center"/>
          </w:tcPr>
          <w:p w:rsidR="00FC7FD1" w:rsidRPr="00AE3F5A" w:rsidRDefault="00FC7FD1" w:rsidP="00FE7609">
            <w:pPr>
              <w:jc w:val="center"/>
              <w:rPr>
                <w:rFonts w:ascii="Arial" w:hAnsi="Arial" w:cs="Arial"/>
                <w:color w:val="auto"/>
                <w:sz w:val="20"/>
                <w:szCs w:val="20"/>
              </w:rPr>
            </w:pPr>
          </w:p>
        </w:tc>
        <w:tc>
          <w:tcPr>
            <w:tcW w:w="4141" w:type="dxa"/>
            <w:vAlign w:val="center"/>
          </w:tcPr>
          <w:p w:rsidR="00FC7FD1" w:rsidRPr="00AE3F5A" w:rsidRDefault="00AE3F5A" w:rsidP="007D6A2A">
            <w:pPr>
              <w:ind w:left="113" w:hanging="113"/>
              <w:rPr>
                <w:rFonts w:ascii="Arial" w:hAnsi="Arial" w:cs="Arial"/>
                <w:color w:val="auto"/>
                <w:sz w:val="20"/>
                <w:szCs w:val="20"/>
              </w:rPr>
            </w:pPr>
            <w:r>
              <w:rPr>
                <w:rFonts w:ascii="Arial" w:hAnsi="Arial" w:cs="Arial"/>
                <w:color w:val="auto"/>
                <w:sz w:val="20"/>
                <w:szCs w:val="20"/>
              </w:rPr>
              <w:t xml:space="preserve">- </w:t>
            </w:r>
            <w:r w:rsidR="00FC7FD1" w:rsidRPr="00AE3F5A">
              <w:rPr>
                <w:rFonts w:ascii="Arial" w:hAnsi="Arial" w:cs="Arial"/>
                <w:color w:val="auto"/>
                <w:sz w:val="20"/>
                <w:szCs w:val="20"/>
              </w:rPr>
              <w:t>uwzględnia</w:t>
            </w:r>
            <w:r>
              <w:rPr>
                <w:rFonts w:ascii="Arial" w:hAnsi="Arial" w:cs="Arial"/>
                <w:color w:val="auto"/>
                <w:sz w:val="20"/>
                <w:szCs w:val="20"/>
              </w:rPr>
              <w:t>ć</w:t>
            </w:r>
            <w:r w:rsidR="00FC7FD1" w:rsidRPr="00AE3F5A">
              <w:rPr>
                <w:rFonts w:ascii="Arial" w:hAnsi="Arial" w:cs="Arial"/>
                <w:color w:val="auto"/>
                <w:sz w:val="20"/>
                <w:szCs w:val="20"/>
              </w:rPr>
              <w:t xml:space="preserve"> opinie i pomysły innych członków zespołu przy planowaniu, wykonywaniu i rozliczaniu zadań zawodowych</w:t>
            </w:r>
          </w:p>
        </w:tc>
        <w:tc>
          <w:tcPr>
            <w:tcW w:w="3513" w:type="dxa"/>
          </w:tcPr>
          <w:p w:rsidR="00FC7FD1" w:rsidRPr="00AE3F5A" w:rsidRDefault="00FC7FD1" w:rsidP="001D257F">
            <w:pPr>
              <w:ind w:left="113" w:hanging="113"/>
              <w:rPr>
                <w:rFonts w:ascii="Arial" w:hAnsi="Arial" w:cs="Arial"/>
                <w:color w:val="auto"/>
                <w:sz w:val="20"/>
                <w:szCs w:val="20"/>
              </w:rPr>
            </w:pPr>
            <w:r w:rsidRPr="00AE3F5A">
              <w:rPr>
                <w:rFonts w:ascii="Arial" w:hAnsi="Arial" w:cs="Arial"/>
                <w:color w:val="auto"/>
                <w:sz w:val="20"/>
                <w:szCs w:val="20"/>
              </w:rPr>
              <w:t>- uwzględnia</w:t>
            </w:r>
            <w:r w:rsidR="00AE3F5A">
              <w:rPr>
                <w:rFonts w:ascii="Arial" w:hAnsi="Arial" w:cs="Arial"/>
                <w:color w:val="auto"/>
                <w:sz w:val="20"/>
                <w:szCs w:val="20"/>
              </w:rPr>
              <w:t>ć</w:t>
            </w:r>
            <w:r w:rsidRPr="00AE3F5A">
              <w:rPr>
                <w:rFonts w:ascii="Arial" w:hAnsi="Arial" w:cs="Arial"/>
                <w:color w:val="auto"/>
                <w:sz w:val="20"/>
                <w:szCs w:val="20"/>
              </w:rPr>
              <w:t xml:space="preserve"> opinie i pomysły innych członków zespołu przy planowaniu, wykonywaniu i rozliczaniu zadań zawodowych </w:t>
            </w:r>
          </w:p>
        </w:tc>
        <w:tc>
          <w:tcPr>
            <w:tcW w:w="1134" w:type="dxa"/>
          </w:tcPr>
          <w:p w:rsidR="00FC7FD1" w:rsidRPr="000964E0" w:rsidRDefault="00FC7FD1" w:rsidP="00FE7609">
            <w:pPr>
              <w:rPr>
                <w:rFonts w:ascii="Arial" w:hAnsi="Arial" w:cs="Arial"/>
                <w:sz w:val="20"/>
                <w:szCs w:val="20"/>
              </w:rPr>
            </w:pPr>
          </w:p>
        </w:tc>
      </w:tr>
      <w:tr w:rsidR="00FC7FD1" w:rsidRPr="003D6237" w:rsidTr="00ED5280">
        <w:tc>
          <w:tcPr>
            <w:tcW w:w="1751" w:type="dxa"/>
            <w:vMerge/>
          </w:tcPr>
          <w:p w:rsidR="00FC7FD1" w:rsidRDefault="00FC7FD1" w:rsidP="00FE7609">
            <w:pPr>
              <w:rPr>
                <w:rFonts w:ascii="Arial" w:hAnsi="Arial" w:cs="Arial"/>
                <w:sz w:val="20"/>
                <w:szCs w:val="20"/>
              </w:rPr>
            </w:pPr>
          </w:p>
        </w:tc>
        <w:tc>
          <w:tcPr>
            <w:tcW w:w="3050" w:type="dxa"/>
          </w:tcPr>
          <w:p w:rsidR="00FC7FD1" w:rsidRPr="00AE3F5A" w:rsidRDefault="007B021F" w:rsidP="001D257F">
            <w:pPr>
              <w:rPr>
                <w:rFonts w:ascii="Arial" w:hAnsi="Arial" w:cs="Arial"/>
                <w:i/>
                <w:color w:val="auto"/>
                <w:sz w:val="20"/>
                <w:szCs w:val="20"/>
              </w:rPr>
            </w:pPr>
            <w:r>
              <w:rPr>
                <w:rFonts w:ascii="Arial" w:hAnsi="Arial" w:cs="Arial"/>
                <w:color w:val="auto"/>
                <w:sz w:val="20"/>
                <w:szCs w:val="20"/>
              </w:rPr>
              <w:t>5</w:t>
            </w:r>
            <w:r w:rsidR="00AE3F5A">
              <w:rPr>
                <w:rFonts w:ascii="Arial" w:hAnsi="Arial" w:cs="Arial"/>
                <w:color w:val="auto"/>
                <w:sz w:val="20"/>
                <w:szCs w:val="20"/>
              </w:rPr>
              <w:t xml:space="preserve">. </w:t>
            </w:r>
            <w:r w:rsidR="00FC7FD1" w:rsidRPr="00AE3F5A">
              <w:rPr>
                <w:rFonts w:ascii="Arial" w:hAnsi="Arial" w:cs="Arial"/>
                <w:color w:val="auto"/>
                <w:sz w:val="20"/>
                <w:szCs w:val="20"/>
              </w:rPr>
              <w:t>Rozwiązania techniczne i organizacyjne wpływające na poprawę jakości pracy</w:t>
            </w:r>
          </w:p>
        </w:tc>
        <w:tc>
          <w:tcPr>
            <w:tcW w:w="836" w:type="dxa"/>
            <w:vAlign w:val="center"/>
          </w:tcPr>
          <w:p w:rsidR="00FC7FD1" w:rsidRPr="00AE3F5A" w:rsidRDefault="00FC7FD1" w:rsidP="00FE7609">
            <w:pPr>
              <w:jc w:val="center"/>
              <w:rPr>
                <w:rFonts w:ascii="Arial" w:hAnsi="Arial" w:cs="Arial"/>
                <w:color w:val="auto"/>
                <w:sz w:val="20"/>
                <w:szCs w:val="20"/>
              </w:rPr>
            </w:pPr>
          </w:p>
        </w:tc>
        <w:tc>
          <w:tcPr>
            <w:tcW w:w="4141" w:type="dxa"/>
            <w:vAlign w:val="center"/>
          </w:tcPr>
          <w:p w:rsidR="00FC7FD1" w:rsidRPr="00AE3F5A" w:rsidRDefault="00FC7FD1" w:rsidP="00AE3F5A">
            <w:pPr>
              <w:snapToGrid w:val="0"/>
              <w:ind w:left="113" w:hanging="113"/>
              <w:rPr>
                <w:rFonts w:ascii="Arial" w:hAnsi="Arial" w:cs="Arial"/>
                <w:color w:val="auto"/>
                <w:sz w:val="20"/>
                <w:szCs w:val="20"/>
              </w:rPr>
            </w:pPr>
            <w:r w:rsidRPr="00AE3F5A">
              <w:rPr>
                <w:rFonts w:ascii="Arial" w:hAnsi="Arial" w:cs="Arial"/>
                <w:color w:val="auto"/>
                <w:sz w:val="20"/>
                <w:szCs w:val="20"/>
              </w:rPr>
              <w:t>- informować pracowników działu technicznego o zaistniałych problemach technicznych</w:t>
            </w:r>
          </w:p>
        </w:tc>
        <w:tc>
          <w:tcPr>
            <w:tcW w:w="3513" w:type="dxa"/>
          </w:tcPr>
          <w:p w:rsidR="00FC7FD1" w:rsidRPr="00AE3F5A" w:rsidRDefault="00FC7FD1" w:rsidP="00AE3F5A">
            <w:pPr>
              <w:ind w:left="113" w:hanging="113"/>
              <w:rPr>
                <w:rFonts w:ascii="Arial" w:hAnsi="Arial" w:cs="Arial"/>
                <w:color w:val="auto"/>
                <w:sz w:val="20"/>
                <w:szCs w:val="20"/>
              </w:rPr>
            </w:pPr>
            <w:r w:rsidRPr="00AE3F5A">
              <w:rPr>
                <w:rFonts w:ascii="Arial" w:hAnsi="Arial" w:cs="Arial"/>
                <w:color w:val="auto"/>
                <w:sz w:val="20"/>
                <w:szCs w:val="20"/>
              </w:rPr>
              <w:t>- modyfik</w:t>
            </w:r>
            <w:r w:rsidR="00AE3F5A">
              <w:rPr>
                <w:rFonts w:ascii="Arial" w:hAnsi="Arial" w:cs="Arial"/>
                <w:color w:val="auto"/>
                <w:sz w:val="20"/>
                <w:szCs w:val="20"/>
              </w:rPr>
              <w:t>ować</w:t>
            </w:r>
            <w:r w:rsidRPr="00AE3F5A">
              <w:rPr>
                <w:rFonts w:ascii="Arial" w:hAnsi="Arial" w:cs="Arial"/>
                <w:color w:val="auto"/>
                <w:sz w:val="20"/>
                <w:szCs w:val="20"/>
              </w:rPr>
              <w:t xml:space="preserve"> własne działania zgodnie z  wspólnie wypracowanym stanowiskiem</w:t>
            </w:r>
          </w:p>
        </w:tc>
        <w:tc>
          <w:tcPr>
            <w:tcW w:w="1134" w:type="dxa"/>
          </w:tcPr>
          <w:p w:rsidR="00FC7FD1" w:rsidRPr="00AE3F5A" w:rsidRDefault="00FC7FD1" w:rsidP="00FE7609">
            <w:pPr>
              <w:rPr>
                <w:rFonts w:ascii="Arial" w:hAnsi="Arial" w:cs="Arial"/>
                <w:color w:val="auto"/>
                <w:sz w:val="20"/>
                <w:szCs w:val="20"/>
              </w:rPr>
            </w:pPr>
            <w:r w:rsidRPr="00AE3F5A">
              <w:rPr>
                <w:rFonts w:ascii="Arial" w:hAnsi="Arial" w:cs="Arial"/>
                <w:color w:val="auto"/>
                <w:sz w:val="20"/>
                <w:szCs w:val="20"/>
              </w:rPr>
              <w:t>Klasa II</w:t>
            </w:r>
          </w:p>
        </w:tc>
      </w:tr>
      <w:tr w:rsidR="00FC7FD1" w:rsidRPr="003D30E1" w:rsidTr="00ED5280">
        <w:tc>
          <w:tcPr>
            <w:tcW w:w="4801" w:type="dxa"/>
            <w:gridSpan w:val="2"/>
          </w:tcPr>
          <w:p w:rsidR="00FC7FD1" w:rsidRPr="007A2C34" w:rsidRDefault="00FC7FD1" w:rsidP="007D6A2A">
            <w:pPr>
              <w:rPr>
                <w:rFonts w:ascii="Arial" w:hAnsi="Arial" w:cs="Arial"/>
                <w:sz w:val="20"/>
                <w:szCs w:val="20"/>
              </w:rPr>
            </w:pPr>
            <w:r>
              <w:rPr>
                <w:rFonts w:ascii="Arial" w:hAnsi="Arial" w:cs="Arial"/>
                <w:sz w:val="20"/>
                <w:szCs w:val="20"/>
              </w:rPr>
              <w:t>RAZEM</w:t>
            </w:r>
          </w:p>
        </w:tc>
        <w:tc>
          <w:tcPr>
            <w:tcW w:w="836" w:type="dxa"/>
            <w:vAlign w:val="center"/>
          </w:tcPr>
          <w:p w:rsidR="00FC7FD1" w:rsidRPr="00AE3F5A" w:rsidRDefault="00FC7FD1" w:rsidP="00FE7609">
            <w:pPr>
              <w:jc w:val="center"/>
              <w:rPr>
                <w:rFonts w:ascii="Arial" w:hAnsi="Arial" w:cs="Arial"/>
                <w:b/>
                <w:color w:val="auto"/>
                <w:sz w:val="20"/>
                <w:szCs w:val="20"/>
              </w:rPr>
            </w:pPr>
          </w:p>
        </w:tc>
        <w:tc>
          <w:tcPr>
            <w:tcW w:w="8788" w:type="dxa"/>
            <w:gridSpan w:val="3"/>
            <w:vAlign w:val="center"/>
          </w:tcPr>
          <w:p w:rsidR="00FC7FD1" w:rsidRPr="003D30E1" w:rsidRDefault="00FC7FD1" w:rsidP="00FE7609">
            <w:pPr>
              <w:rPr>
                <w:rFonts w:ascii="Arial" w:hAnsi="Arial" w:cs="Arial"/>
                <w:b/>
                <w:sz w:val="20"/>
                <w:szCs w:val="20"/>
              </w:rPr>
            </w:pPr>
          </w:p>
        </w:tc>
      </w:tr>
    </w:tbl>
    <w:p w:rsidR="00152EBB" w:rsidRPr="007D6A2A" w:rsidRDefault="00152EBB" w:rsidP="007D6A2A">
      <w:pPr>
        <w:spacing w:line="360" w:lineRule="auto"/>
        <w:rPr>
          <w:rFonts w:ascii="Arial" w:hAnsi="Arial" w:cs="Arial"/>
          <w:b/>
          <w:bCs/>
          <w:caps/>
          <w:color w:val="auto"/>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ED6980" w:rsidRPr="00B153DD" w:rsidRDefault="00ED6980" w:rsidP="00B153DD">
      <w:pPr>
        <w:spacing w:line="360" w:lineRule="auto"/>
        <w:jc w:val="both"/>
        <w:rPr>
          <w:rFonts w:ascii="Arial" w:hAnsi="Arial" w:cs="Arial"/>
          <w:sz w:val="20"/>
          <w:szCs w:val="20"/>
        </w:rPr>
      </w:pPr>
      <w:r w:rsidRPr="007D6A2A">
        <w:rPr>
          <w:rFonts w:ascii="Arial" w:hAnsi="Arial" w:cs="Arial"/>
          <w:b/>
          <w:sz w:val="20"/>
          <w:szCs w:val="20"/>
        </w:rPr>
        <w:t>PROCEDURY OSIĄGANIA CELÓW KSZTAŁCENIA PRZEDMIOTU</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 xml:space="preserve">W ramach zajęć edukacyjnych z przedmiotu </w:t>
      </w:r>
      <w:r w:rsidR="00EA5EE6" w:rsidRPr="00B153DD">
        <w:rPr>
          <w:rFonts w:ascii="Arial" w:hAnsi="Arial" w:cs="Arial"/>
          <w:sz w:val="20"/>
          <w:szCs w:val="20"/>
        </w:rPr>
        <w:t>P</w:t>
      </w:r>
      <w:r w:rsidRPr="00B153DD">
        <w:rPr>
          <w:rFonts w:ascii="Arial" w:hAnsi="Arial" w:cs="Arial"/>
          <w:sz w:val="20"/>
          <w:szCs w:val="20"/>
        </w:rPr>
        <w:t>racownia służby pięter</w:t>
      </w:r>
      <w:r w:rsidR="00EA5EE6" w:rsidRPr="00B153DD">
        <w:rPr>
          <w:rFonts w:ascii="Arial" w:hAnsi="Arial" w:cs="Arial"/>
          <w:sz w:val="20"/>
          <w:szCs w:val="20"/>
        </w:rPr>
        <w:t>,</w:t>
      </w:r>
      <w:r w:rsidRPr="00B153DD">
        <w:rPr>
          <w:rFonts w:ascii="Arial" w:hAnsi="Arial" w:cs="Arial"/>
          <w:sz w:val="20"/>
          <w:szCs w:val="20"/>
        </w:rPr>
        <w:t xml:space="preserve"> uczeń powinien nabyć umiejętność wypełniania dokumentów związanych z pracą służby pięter, utrzymywania czystość w jednostce mieszkalnej, utrzymywania czystość w części ogólnodostępnej, przestrzegania procedury utrzymania jednostek mieszkalnych w czystości, stosowania odpowiedniego sprzętu i środków do utrzymania czystości, kontrolowania czystość i wyposażenia jednostek mieszkalnych w różnych obiektach hotelarskich, współpracy z pracownikami innych działów hotelu.</w:t>
      </w:r>
    </w:p>
    <w:p w:rsidR="00ED6980" w:rsidRPr="00B153DD" w:rsidRDefault="00ED6980" w:rsidP="00B153DD">
      <w:pPr>
        <w:spacing w:line="360" w:lineRule="auto"/>
        <w:jc w:val="both"/>
        <w:rPr>
          <w:rFonts w:ascii="Arial" w:hAnsi="Arial" w:cs="Arial"/>
          <w:sz w:val="20"/>
          <w:szCs w:val="20"/>
        </w:rPr>
      </w:pPr>
      <w:r w:rsidRPr="007D6A2A">
        <w:rPr>
          <w:rFonts w:ascii="Arial" w:hAnsi="Arial" w:cs="Arial"/>
          <w:sz w:val="20"/>
          <w:szCs w:val="20"/>
        </w:rPr>
        <w:t>Należy stosować aktywizujące metody nauczania związane z różnym stopniem aktywności uczniów. Zadania i ćwiczenia należy rozdzielać w taki sposób, aby uczeń mógł osiągnąć sukces na miarę swoich możliwości, co wpłynie na motywację do pracy. Zalecane metody to przede wszystkim instruktaż, pokaz</w:t>
      </w:r>
      <w:r w:rsidR="00A007C7">
        <w:rPr>
          <w:rFonts w:ascii="Arial" w:hAnsi="Arial" w:cs="Arial"/>
          <w:sz w:val="20"/>
          <w:szCs w:val="20"/>
        </w:rPr>
        <w:t xml:space="preserve"> </w:t>
      </w:r>
      <w:r w:rsidRPr="007D6A2A">
        <w:rPr>
          <w:rFonts w:ascii="Arial" w:hAnsi="Arial" w:cs="Arial"/>
          <w:sz w:val="20"/>
          <w:szCs w:val="20"/>
        </w:rPr>
        <w:t>z objaśnieniem, ćwiczenia praktyczne, praca w grupach, metoda projektu. Metody należy zmieniać i dobierać stosownie do warunków i sytuacji dydaktycznych, zainteresowań uczniów oraz celów, które chcemy osiągnąć.</w:t>
      </w:r>
    </w:p>
    <w:p w:rsidR="00ED6980" w:rsidRDefault="00ED6980" w:rsidP="00B153DD">
      <w:pPr>
        <w:spacing w:line="360" w:lineRule="auto"/>
        <w:jc w:val="both"/>
        <w:rPr>
          <w:rFonts w:ascii="Arial" w:hAnsi="Arial" w:cs="Arial"/>
          <w:b/>
          <w:sz w:val="20"/>
          <w:szCs w:val="20"/>
        </w:rPr>
      </w:pPr>
    </w:p>
    <w:p w:rsidR="00A007C7" w:rsidRPr="007D6A2A" w:rsidRDefault="00A007C7" w:rsidP="00B153DD">
      <w:pPr>
        <w:spacing w:line="360" w:lineRule="auto"/>
        <w:jc w:val="both"/>
        <w:rPr>
          <w:rFonts w:ascii="Arial" w:hAnsi="Arial" w:cs="Arial"/>
          <w:b/>
          <w:sz w:val="20"/>
          <w:szCs w:val="20"/>
        </w:rPr>
      </w:pPr>
    </w:p>
    <w:p w:rsidR="00ED6980" w:rsidRPr="00B153DD" w:rsidRDefault="00ED6980"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ED6980" w:rsidRPr="00B153DD" w:rsidRDefault="00ED6980" w:rsidP="00B153DD">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cenianiu podlegać będzie właściwe dobieranie sprzętu i środków do utrzymania czystości w obiekcie noclegowym, utrzymanie czystości w obiekcie noclegowym, poprawnie sporządzona dokumentacja związana z pracą służby pięter oraz przestrzeganie procedur, współpraca z innymi pracownikami, dokładność i rzetelność. Sprawdzanie osiągnięć ucznia powinno odbywać się przez cały czas realizacji programu nauczania.</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W trakcie oceniania ucznia należy zwracać uwagę na przestrzeganie dyscypliny pracy, przestrzeganie przepisów bhp i ppoż</w:t>
      </w:r>
      <w:r w:rsidR="00EA5EE6" w:rsidRPr="00B153DD">
        <w:rPr>
          <w:rFonts w:ascii="Arial" w:hAnsi="Arial" w:cs="Arial"/>
          <w:sz w:val="20"/>
          <w:szCs w:val="20"/>
        </w:rPr>
        <w:t>.</w:t>
      </w:r>
      <w:r w:rsidRPr="00B153DD">
        <w:rPr>
          <w:rFonts w:ascii="Arial" w:hAnsi="Arial" w:cs="Arial"/>
          <w:sz w:val="20"/>
          <w:szCs w:val="20"/>
        </w:rPr>
        <w:t xml:space="preserve">, organizację stanowiska pracy, zaangażowanie w realizację zadań i jakość pracy. Wiedza i umiejętności ucznia powinny być sprawdzane za pomocą obserwacji wykonywanych czynności podczas ćwiczeń praktycznych. Należy zwrócić uwagę na pracę samodzielną oraz pracę w grupach. Sprawdzaniu i ocenianiu powinna również podlegać dokumentacja przygotowana przez ucznia. </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Dokonując oceny ucznia</w:t>
      </w:r>
      <w:r w:rsidR="00EC1A3D" w:rsidRPr="00B153DD">
        <w:rPr>
          <w:rFonts w:ascii="Arial" w:hAnsi="Arial" w:cs="Arial"/>
          <w:sz w:val="20"/>
          <w:szCs w:val="20"/>
        </w:rPr>
        <w:t>,</w:t>
      </w:r>
      <w:r w:rsidRPr="00B153DD">
        <w:rPr>
          <w:rFonts w:ascii="Arial" w:hAnsi="Arial" w:cs="Arial"/>
          <w:sz w:val="20"/>
          <w:szCs w:val="20"/>
        </w:rPr>
        <w:t xml:space="preserve">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ćwiczeń </w:t>
      </w:r>
      <w:r w:rsidR="004A77F3">
        <w:rPr>
          <w:rFonts w:ascii="Arial" w:hAnsi="Arial" w:cs="Arial"/>
          <w:sz w:val="20"/>
          <w:szCs w:val="20"/>
          <w:shd w:val="clear" w:color="auto" w:fill="FFFFFF"/>
        </w:rPr>
        <w:t>do potrzeb konkretnych uczniów.</w:t>
      </w:r>
    </w:p>
    <w:p w:rsidR="00ED6980" w:rsidRDefault="00ED6980" w:rsidP="00B153DD">
      <w:pPr>
        <w:spacing w:line="360" w:lineRule="auto"/>
        <w:jc w:val="both"/>
        <w:rPr>
          <w:rFonts w:ascii="Arial" w:hAnsi="Arial" w:cs="Arial"/>
          <w:sz w:val="20"/>
          <w:szCs w:val="20"/>
        </w:rPr>
      </w:pPr>
    </w:p>
    <w:p w:rsidR="00A007C7" w:rsidRPr="007D6A2A" w:rsidRDefault="00A007C7" w:rsidP="00B153DD">
      <w:pPr>
        <w:spacing w:line="360" w:lineRule="auto"/>
        <w:jc w:val="both"/>
        <w:rPr>
          <w:rFonts w:ascii="Arial" w:hAnsi="Arial" w:cs="Arial"/>
          <w:sz w:val="20"/>
          <w:szCs w:val="20"/>
        </w:rPr>
      </w:pPr>
    </w:p>
    <w:p w:rsidR="00ED6980" w:rsidRPr="00B153DD" w:rsidRDefault="00ED6980"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 xml:space="preserve">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w:t>
      </w:r>
      <w:r w:rsidRPr="00B153DD">
        <w:rPr>
          <w:rFonts w:ascii="Arial" w:hAnsi="Arial" w:cs="Arial"/>
          <w:sz w:val="20"/>
          <w:szCs w:val="20"/>
        </w:rPr>
        <w:br/>
        <w:t>Na zakończenie kształcenia proponuje się przeprowadzić ewaluację podsumowującą</w:t>
      </w:r>
      <w:r w:rsidR="006D1891" w:rsidRPr="00B153DD">
        <w:rPr>
          <w:rFonts w:ascii="Arial" w:hAnsi="Arial" w:cs="Arial"/>
          <w:sz w:val="20"/>
          <w:szCs w:val="20"/>
        </w:rPr>
        <w:t>,</w:t>
      </w:r>
      <w:r w:rsidRPr="00B153DD">
        <w:rPr>
          <w:rFonts w:ascii="Arial" w:hAnsi="Arial" w:cs="Arial"/>
          <w:sz w:val="20"/>
          <w:szCs w:val="20"/>
        </w:rPr>
        <w:t xml:space="preserve"> z wykorzystaniem ćwiczeń praktycznych oraz testów zawierających pytania otwarte i zamknięte.</w:t>
      </w:r>
    </w:p>
    <w:p w:rsidR="00ED6980" w:rsidRPr="00B153DD" w:rsidRDefault="00ED6980"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karty ewaluacji na koniec jednostki metodycznej, róża wiatrów, tarcza strzelnicza, walizka kosz, termometr oraz projekt na wyjście po zakończenie zajęć w klasie I i klasie II.</w:t>
      </w:r>
    </w:p>
    <w:p w:rsidR="00ED6980" w:rsidRDefault="00ED6980" w:rsidP="00B153DD">
      <w:pPr>
        <w:spacing w:line="360" w:lineRule="auto"/>
        <w:ind w:left="-285"/>
        <w:jc w:val="both"/>
        <w:rPr>
          <w:rFonts w:ascii="Arial" w:hAnsi="Arial" w:cs="Arial"/>
          <w:sz w:val="20"/>
          <w:szCs w:val="20"/>
        </w:rPr>
      </w:pPr>
    </w:p>
    <w:p w:rsidR="00A007C7" w:rsidRPr="007D6A2A" w:rsidRDefault="00A007C7" w:rsidP="00B153DD">
      <w:pPr>
        <w:spacing w:line="360" w:lineRule="auto"/>
        <w:ind w:left="-285"/>
        <w:jc w:val="both"/>
        <w:rPr>
          <w:rFonts w:ascii="Arial" w:hAnsi="Arial" w:cs="Arial"/>
          <w:sz w:val="20"/>
          <w:szCs w:val="20"/>
        </w:rPr>
      </w:pPr>
    </w:p>
    <w:p w:rsidR="00ED6980" w:rsidRPr="00B153DD" w:rsidRDefault="00ED6980" w:rsidP="00B153DD">
      <w:pPr>
        <w:spacing w:line="360" w:lineRule="auto"/>
        <w:ind w:left="-285" w:firstLine="285"/>
        <w:jc w:val="both"/>
        <w:rPr>
          <w:rFonts w:ascii="Arial" w:hAnsi="Arial" w:cs="Arial"/>
          <w:b/>
          <w:bCs/>
          <w:sz w:val="20"/>
          <w:szCs w:val="20"/>
        </w:rPr>
      </w:pPr>
      <w:r w:rsidRPr="00B153DD">
        <w:rPr>
          <w:rFonts w:ascii="Arial" w:hAnsi="Arial" w:cs="Arial"/>
          <w:b/>
          <w:bCs/>
          <w:sz w:val="20"/>
          <w:szCs w:val="20"/>
        </w:rPr>
        <w:t>EWALUACJA PRZEDMIOTU</w:t>
      </w:r>
    </w:p>
    <w:p w:rsidR="00ED6980" w:rsidRPr="00B153DD" w:rsidRDefault="00ED6980"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Pr="00B153DD">
        <w:rPr>
          <w:rFonts w:ascii="Arial" w:hAnsi="Arial" w:cs="Arial"/>
          <w:sz w:val="20"/>
          <w:szCs w:val="20"/>
        </w:rPr>
        <w:t>HGT.11. Opracowane wnioski mogą posłużyć do modyfikacji przedmiotowego programu nauczania.</w:t>
      </w:r>
    </w:p>
    <w:p w:rsidR="00960110" w:rsidRPr="00B153DD" w:rsidRDefault="00960110" w:rsidP="00B153DD">
      <w:pPr>
        <w:tabs>
          <w:tab w:val="left" w:pos="3231"/>
        </w:tabs>
        <w:spacing w:line="360" w:lineRule="auto"/>
        <w:rPr>
          <w:rFonts w:ascii="Arial" w:hAnsi="Arial" w:cs="Arial"/>
          <w:sz w:val="20"/>
          <w:szCs w:val="20"/>
        </w:rPr>
      </w:pPr>
    </w:p>
    <w:p w:rsidR="00ED6980" w:rsidRPr="007D6A2A" w:rsidRDefault="00960110" w:rsidP="00B153DD">
      <w:pPr>
        <w:tabs>
          <w:tab w:val="left" w:pos="3231"/>
        </w:tabs>
        <w:spacing w:line="360" w:lineRule="auto"/>
        <w:rPr>
          <w:rFonts w:ascii="Arial" w:hAnsi="Arial" w:cs="Arial"/>
          <w:sz w:val="20"/>
          <w:szCs w:val="20"/>
        </w:rPr>
      </w:pPr>
      <w:r w:rsidRPr="00B153DD">
        <w:rPr>
          <w:rFonts w:ascii="Arial" w:hAnsi="Arial" w:cs="Arial"/>
          <w:sz w:val="20"/>
          <w:szCs w:val="20"/>
        </w:rPr>
        <w:t xml:space="preserve">Literatura do przedmiotu </w:t>
      </w:r>
      <w:r w:rsidR="00AA722F" w:rsidRPr="00B153DD">
        <w:rPr>
          <w:rStyle w:val="Pogrubienie"/>
          <w:rFonts w:ascii="Arial" w:eastAsia="Calibri" w:hAnsi="Arial" w:cs="Arial"/>
          <w:b w:val="0"/>
          <w:sz w:val="20"/>
          <w:szCs w:val="20"/>
        </w:rPr>
        <w:t>P</w:t>
      </w:r>
      <w:r w:rsidRPr="00B153DD">
        <w:rPr>
          <w:rStyle w:val="Pogrubienie"/>
          <w:rFonts w:ascii="Arial" w:eastAsia="Calibri" w:hAnsi="Arial" w:cs="Arial"/>
          <w:b w:val="0"/>
          <w:sz w:val="20"/>
          <w:szCs w:val="20"/>
        </w:rPr>
        <w:t>racownia służby pięter:</w:t>
      </w:r>
      <w:r w:rsidR="00A311D5">
        <w:rPr>
          <w:rStyle w:val="Pogrubienie"/>
          <w:rFonts w:ascii="Arial" w:eastAsia="Calibri" w:hAnsi="Arial" w:cs="Arial"/>
          <w:sz w:val="20"/>
          <w:szCs w:val="20"/>
        </w:rPr>
        <w:t xml:space="preserve"> </w:t>
      </w:r>
    </w:p>
    <w:p w:rsidR="00ED6980" w:rsidRPr="007D6A2A" w:rsidRDefault="00ED698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7D6A2A">
        <w:rPr>
          <w:rFonts w:ascii="Arial" w:hAnsi="Arial" w:cs="Arial"/>
          <w:sz w:val="20"/>
          <w:szCs w:val="20"/>
        </w:rPr>
        <w:t>1. Drogoń</w:t>
      </w:r>
      <w:r w:rsidR="00EA5EE6" w:rsidRPr="00B153DD">
        <w:rPr>
          <w:rFonts w:ascii="Arial" w:hAnsi="Arial" w:cs="Arial"/>
          <w:sz w:val="20"/>
          <w:szCs w:val="20"/>
        </w:rPr>
        <w:t xml:space="preserve"> W.</w:t>
      </w:r>
      <w:r w:rsidRPr="00B153DD">
        <w:rPr>
          <w:rFonts w:ascii="Arial" w:hAnsi="Arial" w:cs="Arial"/>
          <w:sz w:val="20"/>
          <w:szCs w:val="20"/>
        </w:rPr>
        <w:t>, Granecka-Wrzosek</w:t>
      </w:r>
      <w:r w:rsidR="00EA5EE6" w:rsidRPr="00B153DD">
        <w:rPr>
          <w:rFonts w:ascii="Arial" w:hAnsi="Arial" w:cs="Arial"/>
          <w:sz w:val="20"/>
          <w:szCs w:val="20"/>
        </w:rPr>
        <w:t xml:space="preserve"> B.</w:t>
      </w:r>
      <w:r w:rsidRPr="00B153DD">
        <w:rPr>
          <w:rFonts w:ascii="Arial" w:hAnsi="Arial" w:cs="Arial"/>
          <w:i/>
          <w:sz w:val="20"/>
          <w:szCs w:val="20"/>
        </w:rPr>
        <w:t>, Pracownia hotelarska</w:t>
      </w:r>
      <w:r w:rsidRPr="007D6A2A">
        <w:rPr>
          <w:rFonts w:ascii="Arial" w:hAnsi="Arial" w:cs="Arial"/>
          <w:sz w:val="20"/>
          <w:szCs w:val="20"/>
        </w:rPr>
        <w:t>, WSiP, Warszawa 2015</w:t>
      </w:r>
      <w:r w:rsidR="00AA722F" w:rsidRPr="007D6A2A">
        <w:rPr>
          <w:rFonts w:ascii="Arial" w:hAnsi="Arial" w:cs="Arial"/>
          <w:sz w:val="20"/>
          <w:szCs w:val="20"/>
        </w:rPr>
        <w:t>.</w:t>
      </w:r>
    </w:p>
    <w:p w:rsidR="00ED6980" w:rsidRPr="00B153DD" w:rsidRDefault="00ED698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B153DD">
        <w:rPr>
          <w:rFonts w:ascii="Arial" w:hAnsi="Arial" w:cs="Arial"/>
          <w:sz w:val="20"/>
          <w:szCs w:val="20"/>
        </w:rPr>
        <w:t>2. Lewandowska</w:t>
      </w:r>
      <w:r w:rsidR="00EA5EE6" w:rsidRPr="00B153DD">
        <w:rPr>
          <w:rFonts w:ascii="Arial" w:hAnsi="Arial" w:cs="Arial"/>
          <w:sz w:val="20"/>
          <w:szCs w:val="20"/>
        </w:rPr>
        <w:t xml:space="preserve"> A.</w:t>
      </w:r>
      <w:r w:rsidRPr="00B153DD">
        <w:rPr>
          <w:rFonts w:ascii="Arial" w:hAnsi="Arial" w:cs="Arial"/>
          <w:sz w:val="20"/>
          <w:szCs w:val="20"/>
        </w:rPr>
        <w:t xml:space="preserve">, </w:t>
      </w:r>
      <w:r w:rsidRPr="00B153DD">
        <w:rPr>
          <w:rFonts w:ascii="Arial" w:hAnsi="Arial" w:cs="Arial"/>
          <w:i/>
          <w:sz w:val="20"/>
          <w:szCs w:val="20"/>
        </w:rPr>
        <w:t>Techniki pracy w hotelarstwie</w:t>
      </w:r>
      <w:r w:rsidR="0076215D" w:rsidRPr="007D6A2A">
        <w:rPr>
          <w:rFonts w:ascii="Arial" w:hAnsi="Arial" w:cs="Arial"/>
          <w:i/>
          <w:sz w:val="20"/>
          <w:szCs w:val="20"/>
        </w:rPr>
        <w:t>,</w:t>
      </w:r>
      <w:r w:rsidRPr="007D6A2A">
        <w:rPr>
          <w:rFonts w:ascii="Arial" w:hAnsi="Arial" w:cs="Arial"/>
          <w:sz w:val="20"/>
          <w:szCs w:val="20"/>
        </w:rPr>
        <w:t xml:space="preserve"> </w:t>
      </w:r>
      <w:r w:rsidRPr="00B153DD">
        <w:rPr>
          <w:rFonts w:ascii="Arial" w:hAnsi="Arial" w:cs="Arial"/>
          <w:i/>
          <w:sz w:val="20"/>
          <w:szCs w:val="20"/>
        </w:rPr>
        <w:t>cz. 2</w:t>
      </w:r>
      <w:r w:rsidRPr="007D6A2A">
        <w:rPr>
          <w:rFonts w:ascii="Arial" w:hAnsi="Arial" w:cs="Arial"/>
          <w:sz w:val="20"/>
          <w:szCs w:val="20"/>
        </w:rPr>
        <w:t>, REA, WSiP, Warszawa</w:t>
      </w:r>
      <w:r w:rsidR="000532C7" w:rsidRPr="007D6A2A">
        <w:rPr>
          <w:rFonts w:ascii="Arial" w:hAnsi="Arial" w:cs="Arial"/>
          <w:sz w:val="20"/>
          <w:szCs w:val="20"/>
        </w:rPr>
        <w:t xml:space="preserve"> </w:t>
      </w:r>
      <w:r w:rsidRPr="007D6A2A">
        <w:rPr>
          <w:rFonts w:ascii="Arial" w:hAnsi="Arial" w:cs="Arial"/>
          <w:sz w:val="20"/>
          <w:szCs w:val="20"/>
        </w:rPr>
        <w:t>2015</w:t>
      </w:r>
      <w:r w:rsidR="00AA722F" w:rsidRPr="00B153DD">
        <w:rPr>
          <w:rFonts w:ascii="Arial" w:hAnsi="Arial" w:cs="Arial"/>
          <w:sz w:val="20"/>
          <w:szCs w:val="20"/>
        </w:rPr>
        <w:t>.</w:t>
      </w:r>
    </w:p>
    <w:p w:rsidR="00ED6980" w:rsidRPr="007D6A2A" w:rsidRDefault="00ED698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b/>
          <w:sz w:val="20"/>
          <w:szCs w:val="20"/>
        </w:rPr>
      </w:pPr>
      <w:r w:rsidRPr="00B153DD">
        <w:rPr>
          <w:rFonts w:ascii="Arial" w:hAnsi="Arial" w:cs="Arial"/>
          <w:sz w:val="20"/>
          <w:szCs w:val="20"/>
        </w:rPr>
        <w:t>3. Bodusz</w:t>
      </w:r>
      <w:r w:rsidR="00EA5EE6" w:rsidRPr="00B153DD">
        <w:rPr>
          <w:rFonts w:ascii="Arial" w:hAnsi="Arial" w:cs="Arial"/>
          <w:sz w:val="20"/>
          <w:szCs w:val="20"/>
        </w:rPr>
        <w:t xml:space="preserve"> B.</w:t>
      </w:r>
      <w:r w:rsidRPr="00B153DD">
        <w:rPr>
          <w:rFonts w:ascii="Arial" w:hAnsi="Arial" w:cs="Arial"/>
          <w:i/>
          <w:sz w:val="20"/>
          <w:szCs w:val="20"/>
        </w:rPr>
        <w:t>, Dokumentacja hotelowa, cz.2</w:t>
      </w:r>
      <w:r w:rsidRPr="007D6A2A">
        <w:rPr>
          <w:rFonts w:ascii="Arial" w:hAnsi="Arial" w:cs="Arial"/>
          <w:sz w:val="20"/>
          <w:szCs w:val="20"/>
        </w:rPr>
        <w:t>, Format-AB, Warszawa 2014/2016</w:t>
      </w:r>
      <w:r w:rsidR="00AA722F" w:rsidRPr="007D6A2A">
        <w:rPr>
          <w:rFonts w:ascii="Arial" w:hAnsi="Arial" w:cs="Arial"/>
          <w:sz w:val="20"/>
          <w:szCs w:val="20"/>
        </w:rPr>
        <w:t>.</w:t>
      </w:r>
    </w:p>
    <w:p w:rsidR="00ED6980" w:rsidRPr="007D6A2A" w:rsidRDefault="00ED6980" w:rsidP="00B153DD">
      <w:pPr>
        <w:spacing w:line="360" w:lineRule="auto"/>
        <w:rPr>
          <w:rFonts w:ascii="Arial" w:hAnsi="Arial" w:cs="Arial"/>
          <w:sz w:val="20"/>
          <w:szCs w:val="20"/>
        </w:rPr>
      </w:pPr>
      <w:r w:rsidRPr="007D6A2A">
        <w:rPr>
          <w:rFonts w:ascii="Arial" w:hAnsi="Arial" w:cs="Arial"/>
          <w:sz w:val="20"/>
          <w:szCs w:val="20"/>
        </w:rPr>
        <w:t xml:space="preserve">Czasopisma branżowe: </w:t>
      </w:r>
    </w:p>
    <w:p w:rsidR="00ED6980" w:rsidRPr="00B153DD" w:rsidRDefault="00ED6980" w:rsidP="00B153DD">
      <w:pPr>
        <w:spacing w:line="360" w:lineRule="auto"/>
        <w:ind w:left="284"/>
        <w:rPr>
          <w:rFonts w:ascii="Arial" w:hAnsi="Arial" w:cs="Arial"/>
          <w:sz w:val="20"/>
          <w:szCs w:val="20"/>
        </w:rPr>
      </w:pPr>
      <w:r w:rsidRPr="007D6A2A">
        <w:rPr>
          <w:rFonts w:ascii="Arial" w:hAnsi="Arial" w:cs="Arial"/>
          <w:sz w:val="20"/>
          <w:szCs w:val="20"/>
        </w:rPr>
        <w:t>1.</w:t>
      </w:r>
      <w:r w:rsidR="000532C7" w:rsidRPr="00B153DD">
        <w:rPr>
          <w:rFonts w:ascii="Arial" w:hAnsi="Arial" w:cs="Arial"/>
          <w:sz w:val="20"/>
          <w:szCs w:val="20"/>
        </w:rPr>
        <w:t xml:space="preserve"> „</w:t>
      </w:r>
      <w:r w:rsidRPr="00B153DD">
        <w:rPr>
          <w:rFonts w:ascii="Arial" w:hAnsi="Arial" w:cs="Arial"/>
          <w:sz w:val="20"/>
          <w:szCs w:val="20"/>
        </w:rPr>
        <w:t>Hotelarstwo</w:t>
      </w:r>
      <w:r w:rsidR="000532C7" w:rsidRPr="00B153DD">
        <w:rPr>
          <w:rFonts w:ascii="Arial" w:hAnsi="Arial" w:cs="Arial"/>
          <w:sz w:val="20"/>
          <w:szCs w:val="20"/>
        </w:rPr>
        <w:t>”</w:t>
      </w:r>
    </w:p>
    <w:p w:rsidR="00ED6980" w:rsidRPr="00B153DD" w:rsidRDefault="00ED6980" w:rsidP="00B153DD">
      <w:pPr>
        <w:spacing w:line="360" w:lineRule="auto"/>
        <w:ind w:left="284"/>
        <w:rPr>
          <w:rFonts w:ascii="Arial" w:hAnsi="Arial" w:cs="Arial"/>
          <w:sz w:val="20"/>
          <w:szCs w:val="20"/>
        </w:rPr>
      </w:pPr>
      <w:r w:rsidRPr="00B153DD">
        <w:rPr>
          <w:rFonts w:ascii="Arial" w:hAnsi="Arial" w:cs="Arial"/>
          <w:sz w:val="20"/>
          <w:szCs w:val="20"/>
        </w:rPr>
        <w:t>2.</w:t>
      </w:r>
      <w:r w:rsidR="000532C7" w:rsidRPr="00B153DD">
        <w:rPr>
          <w:rFonts w:ascii="Arial" w:hAnsi="Arial" w:cs="Arial"/>
          <w:sz w:val="20"/>
          <w:szCs w:val="20"/>
        </w:rPr>
        <w:t xml:space="preserve"> „</w:t>
      </w:r>
      <w:r w:rsidRPr="00B153DD">
        <w:rPr>
          <w:rFonts w:ascii="Arial" w:hAnsi="Arial" w:cs="Arial"/>
          <w:sz w:val="20"/>
          <w:szCs w:val="20"/>
        </w:rPr>
        <w:t>Hotelarz</w:t>
      </w:r>
      <w:r w:rsidR="000532C7" w:rsidRPr="00B153DD">
        <w:rPr>
          <w:rFonts w:ascii="Arial" w:hAnsi="Arial" w:cs="Arial"/>
          <w:sz w:val="20"/>
          <w:szCs w:val="20"/>
        </w:rPr>
        <w:t>”</w:t>
      </w:r>
    </w:p>
    <w:p w:rsidR="00ED6980" w:rsidRPr="00B153DD" w:rsidRDefault="00ED6980" w:rsidP="00B153DD">
      <w:pPr>
        <w:spacing w:line="360" w:lineRule="auto"/>
        <w:ind w:left="284"/>
        <w:rPr>
          <w:rFonts w:ascii="Arial" w:hAnsi="Arial" w:cs="Arial"/>
          <w:sz w:val="20"/>
          <w:szCs w:val="20"/>
        </w:rPr>
      </w:pPr>
      <w:r w:rsidRPr="00B153DD">
        <w:rPr>
          <w:rFonts w:ascii="Arial" w:hAnsi="Arial" w:cs="Arial"/>
          <w:sz w:val="20"/>
          <w:szCs w:val="20"/>
        </w:rPr>
        <w:t>3.</w:t>
      </w:r>
      <w:r w:rsidR="000532C7" w:rsidRPr="00B153DD">
        <w:rPr>
          <w:rFonts w:ascii="Arial" w:hAnsi="Arial" w:cs="Arial"/>
          <w:sz w:val="20"/>
          <w:szCs w:val="20"/>
        </w:rPr>
        <w:t xml:space="preserve"> „</w:t>
      </w:r>
      <w:r w:rsidRPr="00B153DD">
        <w:rPr>
          <w:rFonts w:ascii="Arial" w:hAnsi="Arial" w:cs="Arial"/>
          <w:sz w:val="20"/>
          <w:szCs w:val="20"/>
        </w:rPr>
        <w:t>Świat hoteli</w:t>
      </w:r>
      <w:r w:rsidR="000532C7" w:rsidRPr="00B153DD">
        <w:rPr>
          <w:rFonts w:ascii="Arial" w:hAnsi="Arial" w:cs="Arial"/>
          <w:sz w:val="20"/>
          <w:szCs w:val="20"/>
        </w:rPr>
        <w:t>”</w:t>
      </w:r>
    </w:p>
    <w:p w:rsidR="00ED6980" w:rsidRPr="00B153DD" w:rsidRDefault="00ED6980" w:rsidP="007D6A2A">
      <w:pPr>
        <w:spacing w:line="360" w:lineRule="auto"/>
        <w:rPr>
          <w:rFonts w:ascii="Arial" w:hAnsi="Arial" w:cs="Arial"/>
          <w:sz w:val="20"/>
          <w:szCs w:val="20"/>
        </w:rPr>
      </w:pPr>
      <w:r w:rsidRPr="00B153DD">
        <w:rPr>
          <w:rFonts w:ascii="Arial" w:hAnsi="Arial" w:cs="Arial"/>
          <w:sz w:val="20"/>
          <w:szCs w:val="20"/>
        </w:rPr>
        <w:t>Netografia</w:t>
      </w:r>
    </w:p>
    <w:p w:rsidR="00ED6980" w:rsidRPr="007D6A2A" w:rsidRDefault="00ED698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B153DD">
        <w:rPr>
          <w:rFonts w:ascii="Arial" w:hAnsi="Arial" w:cs="Arial"/>
          <w:sz w:val="20"/>
          <w:szCs w:val="20"/>
        </w:rPr>
        <w:t>1.</w:t>
      </w:r>
      <w:r w:rsidR="00A007C7">
        <w:rPr>
          <w:rFonts w:ascii="Arial" w:hAnsi="Arial" w:cs="Arial"/>
          <w:sz w:val="20"/>
          <w:szCs w:val="20"/>
        </w:rPr>
        <w:t xml:space="preserve"> </w:t>
      </w:r>
      <w:r w:rsidRPr="007D6A2A">
        <w:rPr>
          <w:rFonts w:ascii="Arial" w:hAnsi="Arial" w:cs="Arial"/>
          <w:sz w:val="20"/>
          <w:szCs w:val="20"/>
        </w:rPr>
        <w:t>e-hotelarstwo.com</w:t>
      </w:r>
    </w:p>
    <w:p w:rsidR="00ED6980" w:rsidRPr="007D6A2A" w:rsidRDefault="00ED698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7D6A2A">
        <w:rPr>
          <w:rFonts w:ascii="Arial" w:hAnsi="Arial" w:cs="Arial"/>
          <w:sz w:val="20"/>
          <w:szCs w:val="20"/>
        </w:rPr>
        <w:t>2.</w:t>
      </w:r>
      <w:r w:rsidR="00A007C7">
        <w:rPr>
          <w:rFonts w:ascii="Arial" w:hAnsi="Arial" w:cs="Arial"/>
          <w:sz w:val="20"/>
          <w:szCs w:val="20"/>
        </w:rPr>
        <w:t xml:space="preserve"> </w:t>
      </w:r>
      <w:r w:rsidRPr="007D6A2A">
        <w:rPr>
          <w:rFonts w:ascii="Arial" w:hAnsi="Arial" w:cs="Arial"/>
          <w:sz w:val="20"/>
          <w:szCs w:val="20"/>
        </w:rPr>
        <w:t>e-hotelarz.pl</w:t>
      </w:r>
    </w:p>
    <w:p w:rsidR="00ED6980" w:rsidRPr="007D6A2A" w:rsidRDefault="00ED698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7D6A2A">
        <w:rPr>
          <w:rFonts w:ascii="Arial" w:hAnsi="Arial" w:cs="Arial"/>
          <w:sz w:val="20"/>
          <w:szCs w:val="20"/>
        </w:rPr>
        <w:t>3.</w:t>
      </w:r>
      <w:r w:rsidR="00A007C7">
        <w:rPr>
          <w:rFonts w:ascii="Arial" w:hAnsi="Arial" w:cs="Arial"/>
          <w:sz w:val="20"/>
          <w:szCs w:val="20"/>
        </w:rPr>
        <w:t xml:space="preserve"> </w:t>
      </w:r>
      <w:r w:rsidRPr="007D6A2A">
        <w:rPr>
          <w:rFonts w:ascii="Arial" w:hAnsi="Arial" w:cs="Arial"/>
          <w:sz w:val="20"/>
          <w:szCs w:val="20"/>
        </w:rPr>
        <w:t>hotelarstwo.net</w:t>
      </w:r>
    </w:p>
    <w:p w:rsidR="00ED6980" w:rsidRPr="007D6A2A" w:rsidRDefault="00ED698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Fonts w:ascii="Arial" w:hAnsi="Arial" w:cs="Arial"/>
          <w:sz w:val="20"/>
          <w:szCs w:val="20"/>
        </w:rPr>
      </w:pPr>
      <w:r w:rsidRPr="007D6A2A">
        <w:rPr>
          <w:rFonts w:ascii="Arial" w:hAnsi="Arial" w:cs="Arial"/>
          <w:sz w:val="20"/>
          <w:szCs w:val="20"/>
        </w:rPr>
        <w:t>4.</w:t>
      </w:r>
      <w:r w:rsidR="00A007C7">
        <w:rPr>
          <w:rFonts w:ascii="Arial" w:hAnsi="Arial" w:cs="Arial"/>
          <w:sz w:val="20"/>
          <w:szCs w:val="20"/>
        </w:rPr>
        <w:t xml:space="preserve"> </w:t>
      </w:r>
      <w:r w:rsidRPr="007D6A2A">
        <w:rPr>
          <w:rFonts w:ascii="Arial" w:hAnsi="Arial" w:cs="Arial"/>
          <w:sz w:val="20"/>
          <w:szCs w:val="20"/>
        </w:rPr>
        <w:t>hotelinfo24.pl</w:t>
      </w:r>
    </w:p>
    <w:p w:rsidR="00152EBB" w:rsidRPr="00B153DD" w:rsidRDefault="00A007C7" w:rsidP="007D6A2A">
      <w:pPr>
        <w:spacing w:line="360" w:lineRule="auto"/>
        <w:rPr>
          <w:rFonts w:ascii="Arial" w:hAnsi="Arial" w:cs="Arial"/>
          <w:sz w:val="20"/>
          <w:szCs w:val="20"/>
        </w:rPr>
      </w:pPr>
      <w:r>
        <w:rPr>
          <w:rFonts w:ascii="Arial" w:hAnsi="Arial" w:cs="Arial"/>
          <w:b/>
          <w:sz w:val="20"/>
          <w:szCs w:val="20"/>
        </w:rPr>
        <w:br w:type="page"/>
      </w:r>
      <w:r w:rsidR="00152EBB" w:rsidRPr="00B153DD">
        <w:rPr>
          <w:rFonts w:ascii="Arial" w:hAnsi="Arial" w:cs="Arial"/>
          <w:b/>
          <w:sz w:val="20"/>
          <w:szCs w:val="20"/>
        </w:rPr>
        <w:t>NAZWA PRZEDMIOTU</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 xml:space="preserve">Pracownia usług dodatkowych </w:t>
      </w:r>
    </w:p>
    <w:p w:rsidR="00A007C7" w:rsidRDefault="00A007C7"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p>
    <w:p w:rsidR="00605CC0"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Pr>
          <w:rFonts w:ascii="Arial" w:hAnsi="Arial" w:cs="Arial"/>
          <w:b/>
          <w:sz w:val="20"/>
          <w:szCs w:val="20"/>
        </w:rPr>
        <w:t>Cele ogólne</w:t>
      </w:r>
    </w:p>
    <w:p w:rsidR="00605CC0" w:rsidRPr="00B153DD" w:rsidRDefault="00605CC0" w:rsidP="006B454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B153DD">
        <w:rPr>
          <w:rFonts w:ascii="Arial" w:hAnsi="Arial" w:cs="Arial"/>
          <w:sz w:val="20"/>
          <w:szCs w:val="20"/>
        </w:rPr>
        <w:t>Przestrzeganie zasad i form przyjmowania zleceń na usługi dodatkowe.</w:t>
      </w:r>
    </w:p>
    <w:p w:rsidR="00605CC0" w:rsidRPr="00B153DD" w:rsidRDefault="00605CC0" w:rsidP="006B4544">
      <w:pPr>
        <w:pStyle w:val="Akapitzlist"/>
        <w:numPr>
          <w:ilvl w:val="0"/>
          <w:numId w:val="53"/>
        </w:numPr>
        <w:spacing w:line="360" w:lineRule="auto"/>
        <w:ind w:left="284" w:hanging="284"/>
        <w:rPr>
          <w:rFonts w:ascii="Arial" w:hAnsi="Arial" w:cs="Arial"/>
          <w:sz w:val="20"/>
          <w:szCs w:val="20"/>
        </w:rPr>
      </w:pPr>
      <w:r w:rsidRPr="00B153DD">
        <w:rPr>
          <w:rFonts w:ascii="Arial" w:hAnsi="Arial" w:cs="Arial"/>
          <w:sz w:val="20"/>
          <w:szCs w:val="20"/>
        </w:rPr>
        <w:t>Realizacja zamówienia gościa na usługi dodatkowe.</w:t>
      </w:r>
    </w:p>
    <w:p w:rsidR="00605CC0" w:rsidRPr="00B153DD" w:rsidRDefault="00605CC0" w:rsidP="006B4544">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B153DD">
        <w:rPr>
          <w:rFonts w:ascii="Arial" w:hAnsi="Arial" w:cs="Arial"/>
          <w:sz w:val="20"/>
          <w:szCs w:val="20"/>
        </w:rPr>
        <w:t>Obsługa spotkań organizowanych w obiekcie hotelarskim.</w:t>
      </w:r>
    </w:p>
    <w:p w:rsidR="00605CC0" w:rsidRPr="00B153DD" w:rsidRDefault="00605CC0"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p>
    <w:p w:rsidR="00605CC0" w:rsidRPr="00B153DD" w:rsidRDefault="00605CC0"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oferować usługi dodatkowe zgodnie z ofertą obiektu świadczącego usługi hotelarskie,</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przyjmować zamówienie na realizację usług dodatkowych,</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skalkulować cenę usługi dodatkowej,</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sporządzać dokumentację związaną z przyjęciem zlecenia na usługi dodatkowe,</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zorganizować usługi dodatkowe dla gości indywidualnych oraz grup zorganizowanych zgodnie z zamówieniem,</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opracować program spotkania (konferencji, sympozjum, eventu) w obiekcie hotelarskim,</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przygotowywać spotkania organizowane w obiektach hotelarskich,</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obsłużyć spotkania organizowane w obiektach hotelarskich,</w:t>
      </w:r>
    </w:p>
    <w:p w:rsidR="00605CC0" w:rsidRPr="00B153DD" w:rsidRDefault="00605CC0" w:rsidP="006B4544">
      <w:pPr>
        <w:pStyle w:val="Akapitzlist"/>
        <w:numPr>
          <w:ilvl w:val="0"/>
          <w:numId w:val="22"/>
        </w:numPr>
        <w:spacing w:line="360" w:lineRule="auto"/>
        <w:ind w:left="284" w:hanging="284"/>
        <w:rPr>
          <w:rFonts w:ascii="Arial" w:hAnsi="Arial" w:cs="Arial"/>
          <w:sz w:val="20"/>
          <w:szCs w:val="20"/>
        </w:rPr>
      </w:pPr>
      <w:r w:rsidRPr="00B153DD">
        <w:rPr>
          <w:rFonts w:ascii="Arial" w:hAnsi="Arial" w:cs="Arial"/>
          <w:sz w:val="20"/>
          <w:szCs w:val="20"/>
        </w:rPr>
        <w:t>ocenić jakość wykonywanych zadań według przyjętych kryteriów.</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E1009" w:rsidP="00B153DD">
      <w:pPr>
        <w:spacing w:line="360" w:lineRule="auto"/>
        <w:rPr>
          <w:rFonts w:ascii="Arial" w:hAnsi="Arial" w:cs="Arial"/>
          <w:b/>
          <w:sz w:val="20"/>
          <w:szCs w:val="20"/>
        </w:rPr>
      </w:pPr>
      <w:r w:rsidRPr="00B153DD">
        <w:rPr>
          <w:rFonts w:ascii="Arial" w:hAnsi="Arial" w:cs="Arial"/>
          <w:b/>
          <w:sz w:val="20"/>
          <w:szCs w:val="20"/>
        </w:rPr>
        <w:br w:type="page"/>
      </w:r>
      <w:r w:rsidR="00152EBB" w:rsidRPr="00B153DD">
        <w:rPr>
          <w:rFonts w:ascii="Arial" w:hAnsi="Arial" w:cs="Arial"/>
          <w:b/>
          <w:sz w:val="20"/>
          <w:szCs w:val="20"/>
        </w:rPr>
        <w:t>MATERIAŁ NAUCZANIA PRACOWNI</w:t>
      </w:r>
      <w:r w:rsidR="00A71B0E" w:rsidRPr="00B153DD">
        <w:rPr>
          <w:rFonts w:ascii="Arial" w:hAnsi="Arial" w:cs="Arial"/>
          <w:b/>
          <w:sz w:val="20"/>
          <w:szCs w:val="20"/>
        </w:rPr>
        <w:t xml:space="preserve"> </w:t>
      </w:r>
      <w:r w:rsidR="00152EBB" w:rsidRPr="00B153DD">
        <w:rPr>
          <w:rFonts w:ascii="Arial" w:hAnsi="Arial" w:cs="Arial"/>
          <w:b/>
          <w:sz w:val="20"/>
          <w:szCs w:val="20"/>
        </w:rPr>
        <w:t>USŁUG DODATKOWYCH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851"/>
        <w:gridCol w:w="3544"/>
        <w:gridCol w:w="3969"/>
        <w:gridCol w:w="1134"/>
      </w:tblGrid>
      <w:tr w:rsidR="00AE4D23" w:rsidRPr="003D6237" w:rsidTr="00ED5280">
        <w:tc>
          <w:tcPr>
            <w:tcW w:w="2235" w:type="dxa"/>
            <w:vMerge w:val="restart"/>
          </w:tcPr>
          <w:p w:rsidR="00AE4D23" w:rsidRPr="00B153DD" w:rsidRDefault="00AE4D23" w:rsidP="00B153DD">
            <w:pPr>
              <w:rPr>
                <w:rFonts w:ascii="Arial" w:hAnsi="Arial" w:cs="Arial"/>
                <w:sz w:val="20"/>
                <w:szCs w:val="20"/>
              </w:rPr>
            </w:pPr>
            <w:r w:rsidRPr="00B153DD">
              <w:rPr>
                <w:rFonts w:ascii="Arial" w:hAnsi="Arial" w:cs="Arial"/>
                <w:sz w:val="20"/>
                <w:szCs w:val="20"/>
              </w:rPr>
              <w:t>Dział programowy</w:t>
            </w:r>
          </w:p>
        </w:tc>
        <w:tc>
          <w:tcPr>
            <w:tcW w:w="2409" w:type="dxa"/>
            <w:vMerge w:val="restart"/>
          </w:tcPr>
          <w:p w:rsidR="00AE4D23" w:rsidRPr="00B153DD" w:rsidRDefault="00AE4D23" w:rsidP="00B153DD">
            <w:pPr>
              <w:rPr>
                <w:rFonts w:ascii="Arial" w:hAnsi="Arial" w:cs="Arial"/>
                <w:sz w:val="20"/>
                <w:szCs w:val="20"/>
              </w:rPr>
            </w:pPr>
            <w:r w:rsidRPr="00B153DD">
              <w:rPr>
                <w:rFonts w:ascii="Arial" w:hAnsi="Arial" w:cs="Arial"/>
                <w:sz w:val="20"/>
                <w:szCs w:val="20"/>
              </w:rPr>
              <w:t>Tematy jednostek metodycznych</w:t>
            </w:r>
          </w:p>
        </w:tc>
        <w:tc>
          <w:tcPr>
            <w:tcW w:w="851" w:type="dxa"/>
            <w:vMerge w:val="restart"/>
          </w:tcPr>
          <w:p w:rsidR="00AE4D23" w:rsidRPr="00B153DD" w:rsidRDefault="00AE4D23" w:rsidP="00B153DD">
            <w:pPr>
              <w:rPr>
                <w:sz w:val="20"/>
                <w:szCs w:val="20"/>
              </w:rPr>
            </w:pPr>
            <w:r w:rsidRPr="00B153DD">
              <w:rPr>
                <w:rFonts w:ascii="Arial" w:hAnsi="Arial" w:cs="Arial"/>
                <w:sz w:val="20"/>
                <w:szCs w:val="20"/>
              </w:rPr>
              <w:t>Liczba godz.</w:t>
            </w:r>
          </w:p>
        </w:tc>
        <w:tc>
          <w:tcPr>
            <w:tcW w:w="7513" w:type="dxa"/>
            <w:gridSpan w:val="2"/>
          </w:tcPr>
          <w:p w:rsidR="00AE4D23" w:rsidRPr="00B153DD" w:rsidRDefault="00AE4D23" w:rsidP="00B153DD">
            <w:pPr>
              <w:jc w:val="center"/>
              <w:rPr>
                <w:sz w:val="20"/>
                <w:szCs w:val="20"/>
              </w:rPr>
            </w:pPr>
            <w:r w:rsidRPr="00B153DD">
              <w:rPr>
                <w:rFonts w:ascii="Arial" w:hAnsi="Arial" w:cs="Arial"/>
                <w:sz w:val="20"/>
                <w:szCs w:val="20"/>
              </w:rPr>
              <w:t>Wymagania programowe</w:t>
            </w:r>
          </w:p>
        </w:tc>
        <w:tc>
          <w:tcPr>
            <w:tcW w:w="1134" w:type="dxa"/>
          </w:tcPr>
          <w:p w:rsidR="00AE4D23" w:rsidRPr="00B153DD" w:rsidRDefault="00AE4D23" w:rsidP="00B153DD">
            <w:pPr>
              <w:rPr>
                <w:rFonts w:ascii="Arial" w:hAnsi="Arial" w:cs="Arial"/>
                <w:sz w:val="20"/>
                <w:szCs w:val="20"/>
              </w:rPr>
            </w:pPr>
            <w:r w:rsidRPr="00B153DD">
              <w:rPr>
                <w:rFonts w:ascii="Arial" w:hAnsi="Arial" w:cs="Arial"/>
                <w:sz w:val="20"/>
                <w:szCs w:val="20"/>
              </w:rPr>
              <w:t>Uwagi o realizacji</w:t>
            </w:r>
          </w:p>
        </w:tc>
      </w:tr>
      <w:tr w:rsidR="00AE4D23" w:rsidRPr="003D6237" w:rsidTr="00ED5280">
        <w:tc>
          <w:tcPr>
            <w:tcW w:w="2235" w:type="dxa"/>
            <w:vMerge/>
          </w:tcPr>
          <w:p w:rsidR="00AE4D23" w:rsidRPr="00B153DD" w:rsidRDefault="00AE4D23" w:rsidP="00B153DD">
            <w:pPr>
              <w:rPr>
                <w:rFonts w:ascii="Arial" w:hAnsi="Arial" w:cs="Arial"/>
                <w:sz w:val="20"/>
                <w:szCs w:val="20"/>
              </w:rPr>
            </w:pPr>
          </w:p>
        </w:tc>
        <w:tc>
          <w:tcPr>
            <w:tcW w:w="2409" w:type="dxa"/>
            <w:vMerge/>
          </w:tcPr>
          <w:p w:rsidR="00AE4D23" w:rsidRPr="00B153DD" w:rsidRDefault="00AE4D23" w:rsidP="00B153DD">
            <w:pPr>
              <w:rPr>
                <w:rFonts w:ascii="Arial" w:hAnsi="Arial" w:cs="Arial"/>
                <w:sz w:val="20"/>
                <w:szCs w:val="20"/>
              </w:rPr>
            </w:pPr>
          </w:p>
        </w:tc>
        <w:tc>
          <w:tcPr>
            <w:tcW w:w="851" w:type="dxa"/>
            <w:vMerge/>
          </w:tcPr>
          <w:p w:rsidR="00AE4D23" w:rsidRPr="00B153DD" w:rsidRDefault="00AE4D23" w:rsidP="00B153DD">
            <w:pPr>
              <w:rPr>
                <w:sz w:val="20"/>
                <w:szCs w:val="20"/>
              </w:rPr>
            </w:pPr>
          </w:p>
        </w:tc>
        <w:tc>
          <w:tcPr>
            <w:tcW w:w="3544" w:type="dxa"/>
          </w:tcPr>
          <w:p w:rsidR="00AE4D23" w:rsidRPr="00B153DD" w:rsidRDefault="00AE4D23" w:rsidP="00B153DD">
            <w:pPr>
              <w:rPr>
                <w:rFonts w:ascii="Arial" w:hAnsi="Arial" w:cs="Arial"/>
                <w:sz w:val="20"/>
                <w:szCs w:val="20"/>
              </w:rPr>
            </w:pPr>
            <w:r w:rsidRPr="00B153DD">
              <w:rPr>
                <w:rFonts w:ascii="Arial" w:hAnsi="Arial" w:cs="Arial"/>
                <w:sz w:val="20"/>
                <w:szCs w:val="20"/>
              </w:rPr>
              <w:t>Podstawowe</w:t>
            </w:r>
          </w:p>
          <w:p w:rsidR="00AE4D23" w:rsidRPr="00B153DD" w:rsidRDefault="00AE4D23" w:rsidP="00B153DD">
            <w:pPr>
              <w:rPr>
                <w:b/>
                <w:sz w:val="20"/>
                <w:szCs w:val="20"/>
              </w:rPr>
            </w:pPr>
            <w:r w:rsidRPr="00B153DD">
              <w:rPr>
                <w:rFonts w:ascii="Arial" w:hAnsi="Arial" w:cs="Arial"/>
                <w:b/>
                <w:sz w:val="20"/>
                <w:szCs w:val="20"/>
              </w:rPr>
              <w:t>Uczeń potrafi:</w:t>
            </w:r>
          </w:p>
        </w:tc>
        <w:tc>
          <w:tcPr>
            <w:tcW w:w="3969" w:type="dxa"/>
          </w:tcPr>
          <w:p w:rsidR="00AE4D23" w:rsidRPr="00B153DD" w:rsidRDefault="00AE4D23" w:rsidP="00B153DD">
            <w:pPr>
              <w:rPr>
                <w:rFonts w:ascii="Arial" w:hAnsi="Arial" w:cs="Arial"/>
                <w:sz w:val="20"/>
                <w:szCs w:val="20"/>
              </w:rPr>
            </w:pPr>
            <w:r w:rsidRPr="00B153DD">
              <w:rPr>
                <w:rFonts w:ascii="Arial" w:hAnsi="Arial" w:cs="Arial"/>
                <w:sz w:val="20"/>
                <w:szCs w:val="20"/>
              </w:rPr>
              <w:t>Ponadpodstawowe</w:t>
            </w:r>
          </w:p>
          <w:p w:rsidR="00AE4D23" w:rsidRPr="00B153DD" w:rsidRDefault="00AE4D23" w:rsidP="00B153DD">
            <w:pPr>
              <w:rPr>
                <w:b/>
                <w:sz w:val="20"/>
                <w:szCs w:val="20"/>
              </w:rPr>
            </w:pPr>
            <w:r w:rsidRPr="00B153DD">
              <w:rPr>
                <w:rFonts w:ascii="Arial" w:hAnsi="Arial" w:cs="Arial"/>
                <w:b/>
                <w:sz w:val="20"/>
                <w:szCs w:val="20"/>
              </w:rPr>
              <w:t>Uczeń potrafi:</w:t>
            </w:r>
          </w:p>
        </w:tc>
        <w:tc>
          <w:tcPr>
            <w:tcW w:w="1134" w:type="dxa"/>
          </w:tcPr>
          <w:p w:rsidR="00AE4D23" w:rsidRPr="00B153DD" w:rsidRDefault="00AE4D23" w:rsidP="00B153DD">
            <w:pPr>
              <w:rPr>
                <w:rFonts w:ascii="Arial" w:hAnsi="Arial" w:cs="Arial"/>
                <w:sz w:val="20"/>
                <w:szCs w:val="20"/>
              </w:rPr>
            </w:pPr>
            <w:r w:rsidRPr="00B153DD">
              <w:rPr>
                <w:rFonts w:ascii="Arial" w:hAnsi="Arial" w:cs="Arial"/>
                <w:sz w:val="20"/>
                <w:szCs w:val="20"/>
              </w:rPr>
              <w:t>Etap realizacji</w:t>
            </w:r>
          </w:p>
        </w:tc>
      </w:tr>
      <w:tr w:rsidR="00AE4D23" w:rsidRPr="003D6237" w:rsidTr="00ED5280">
        <w:trPr>
          <w:trHeight w:val="2966"/>
        </w:trPr>
        <w:tc>
          <w:tcPr>
            <w:tcW w:w="2235" w:type="dxa"/>
            <w:vMerge w:val="restart"/>
          </w:tcPr>
          <w:p w:rsidR="00AE4D23" w:rsidRPr="007B021F" w:rsidRDefault="00AE4D23" w:rsidP="00B153DD">
            <w:pPr>
              <w:rPr>
                <w:rFonts w:ascii="Arial" w:hAnsi="Arial" w:cs="Arial"/>
                <w:color w:val="auto"/>
                <w:sz w:val="20"/>
                <w:szCs w:val="20"/>
              </w:rPr>
            </w:pPr>
            <w:r w:rsidRPr="007B021F">
              <w:rPr>
                <w:rFonts w:ascii="Arial" w:hAnsi="Arial" w:cs="Arial"/>
                <w:color w:val="auto"/>
                <w:sz w:val="20"/>
                <w:szCs w:val="20"/>
              </w:rPr>
              <w:t>I. Zasady i formy przyjmowania zleceń na usługi dodatkowe</w:t>
            </w:r>
          </w:p>
        </w:tc>
        <w:tc>
          <w:tcPr>
            <w:tcW w:w="2409" w:type="dxa"/>
          </w:tcPr>
          <w:p w:rsidR="00AE4D23" w:rsidRPr="007B021F" w:rsidRDefault="00AE4D23" w:rsidP="007D6A2A">
            <w:pPr>
              <w:rPr>
                <w:rFonts w:ascii="Arial" w:hAnsi="Arial" w:cs="Arial"/>
                <w:color w:val="auto"/>
                <w:sz w:val="20"/>
                <w:szCs w:val="20"/>
              </w:rPr>
            </w:pPr>
            <w:r w:rsidRPr="007B021F">
              <w:rPr>
                <w:rFonts w:ascii="Arial" w:hAnsi="Arial" w:cs="Arial"/>
                <w:color w:val="auto"/>
                <w:sz w:val="20"/>
                <w:szCs w:val="20"/>
              </w:rPr>
              <w:t>1. Oferty usług dodatkowych w obiektach hotelarskich</w:t>
            </w:r>
          </w:p>
        </w:tc>
        <w:tc>
          <w:tcPr>
            <w:tcW w:w="851" w:type="dxa"/>
          </w:tcPr>
          <w:p w:rsidR="00AE4D23" w:rsidRPr="009B0D0B" w:rsidRDefault="00AE4D23" w:rsidP="0015787B">
            <w:pPr>
              <w:jc w:val="center"/>
              <w:rPr>
                <w:rFonts w:ascii="Arial" w:hAnsi="Arial" w:cs="Arial"/>
                <w:color w:val="auto"/>
                <w:sz w:val="20"/>
                <w:szCs w:val="20"/>
              </w:rPr>
            </w:pPr>
          </w:p>
        </w:tc>
        <w:tc>
          <w:tcPr>
            <w:tcW w:w="3544" w:type="dxa"/>
          </w:tcPr>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rozróżnia</w:t>
            </w:r>
            <w:r w:rsidR="007B021F">
              <w:rPr>
                <w:rFonts w:ascii="Arial" w:hAnsi="Arial" w:cs="Arial"/>
                <w:color w:val="auto"/>
                <w:sz w:val="20"/>
                <w:szCs w:val="20"/>
              </w:rPr>
              <w:t>ć</w:t>
            </w:r>
            <w:r w:rsidR="003846A5" w:rsidRPr="007B021F">
              <w:rPr>
                <w:rFonts w:ascii="Arial" w:hAnsi="Arial" w:cs="Arial"/>
                <w:color w:val="auto"/>
                <w:sz w:val="20"/>
                <w:szCs w:val="20"/>
              </w:rPr>
              <w:t xml:space="preserve"> pojęcie indywidualnych potrzeb gości</w:t>
            </w:r>
          </w:p>
          <w:p w:rsidR="00AE4D23" w:rsidRPr="007B021F" w:rsidRDefault="00AE4D23" w:rsidP="0015787B">
            <w:pPr>
              <w:ind w:left="113" w:hanging="113"/>
              <w:rPr>
                <w:rFonts w:ascii="Arial" w:hAnsi="Arial" w:cs="Arial"/>
                <w:color w:val="auto"/>
                <w:sz w:val="20"/>
                <w:szCs w:val="20"/>
              </w:rPr>
            </w:pPr>
            <w:r w:rsidRPr="007B021F">
              <w:rPr>
                <w:rFonts w:ascii="Arial" w:hAnsi="Arial" w:cs="Arial"/>
                <w:color w:val="auto"/>
                <w:sz w:val="20"/>
                <w:szCs w:val="20"/>
              </w:rPr>
              <w:t>- stosować aktywne metody słuchania</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stosować metody komunikacji werbalnej</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stosować metody komunikacji niewerbalnej</w:t>
            </w:r>
          </w:p>
        </w:tc>
        <w:tc>
          <w:tcPr>
            <w:tcW w:w="3969" w:type="dxa"/>
          </w:tcPr>
          <w:p w:rsidR="003846A5" w:rsidRPr="007B021F" w:rsidRDefault="00AE4D23" w:rsidP="003846A5">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określa</w:t>
            </w:r>
            <w:r w:rsidR="007B021F">
              <w:rPr>
                <w:rFonts w:ascii="Arial" w:hAnsi="Arial" w:cs="Arial"/>
                <w:color w:val="auto"/>
                <w:sz w:val="20"/>
                <w:szCs w:val="20"/>
              </w:rPr>
              <w:t>ć</w:t>
            </w:r>
            <w:r w:rsidR="003846A5" w:rsidRPr="007B021F">
              <w:rPr>
                <w:rFonts w:ascii="Arial" w:hAnsi="Arial" w:cs="Arial"/>
                <w:color w:val="auto"/>
                <w:sz w:val="20"/>
                <w:szCs w:val="20"/>
              </w:rPr>
              <w:t xml:space="preserve"> potrzeby i oczekiwania gości hotelowych</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sporządzać ofertę usług dodatkowych</w:t>
            </w:r>
          </w:p>
          <w:p w:rsidR="003846A5"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odpowiada</w:t>
            </w:r>
            <w:r w:rsidR="007B021F">
              <w:rPr>
                <w:rFonts w:ascii="Arial" w:hAnsi="Arial" w:cs="Arial"/>
                <w:color w:val="auto"/>
                <w:sz w:val="20"/>
                <w:szCs w:val="20"/>
              </w:rPr>
              <w:t>ć</w:t>
            </w:r>
            <w:r w:rsidR="003846A5" w:rsidRPr="007B021F">
              <w:rPr>
                <w:rFonts w:ascii="Arial" w:hAnsi="Arial" w:cs="Arial"/>
                <w:color w:val="auto"/>
                <w:sz w:val="20"/>
                <w:szCs w:val="20"/>
              </w:rPr>
              <w:t xml:space="preserve"> działaniem na rozpoznawalne potrzeby i oczekiwania gości</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plan</w:t>
            </w:r>
            <w:r w:rsidR="007B021F">
              <w:rPr>
                <w:rFonts w:ascii="Arial" w:hAnsi="Arial" w:cs="Arial"/>
                <w:color w:val="auto"/>
                <w:sz w:val="20"/>
                <w:szCs w:val="20"/>
              </w:rPr>
              <w:t>ować</w:t>
            </w:r>
            <w:r w:rsidR="003846A5" w:rsidRPr="007B021F">
              <w:rPr>
                <w:rFonts w:ascii="Arial" w:hAnsi="Arial" w:cs="Arial"/>
                <w:color w:val="auto"/>
                <w:sz w:val="20"/>
                <w:szCs w:val="20"/>
              </w:rPr>
              <w:t xml:space="preserve"> realizację usługi w odpowiedzi na zidentyfikowane potrzeby i oczekiwania gości</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oceniać etapy wykonania zadań</w:t>
            </w:r>
          </w:p>
        </w:tc>
        <w:tc>
          <w:tcPr>
            <w:tcW w:w="1134" w:type="dxa"/>
          </w:tcPr>
          <w:p w:rsidR="00AE4D23" w:rsidRPr="00ED5280" w:rsidRDefault="00ED5280" w:rsidP="00B153DD">
            <w:pPr>
              <w:rPr>
                <w:rFonts w:ascii="Arial" w:hAnsi="Arial" w:cs="Arial"/>
                <w:color w:val="auto"/>
                <w:sz w:val="20"/>
                <w:szCs w:val="20"/>
              </w:rPr>
            </w:pPr>
            <w:r>
              <w:rPr>
                <w:rFonts w:ascii="Arial" w:hAnsi="Arial" w:cs="Arial"/>
                <w:color w:val="auto"/>
                <w:sz w:val="20"/>
                <w:szCs w:val="20"/>
              </w:rPr>
              <w:t>Klasa II</w:t>
            </w:r>
          </w:p>
        </w:tc>
      </w:tr>
      <w:tr w:rsidR="00AE4D23" w:rsidRPr="003D6237" w:rsidTr="00ED5280">
        <w:trPr>
          <w:trHeight w:val="1833"/>
        </w:trPr>
        <w:tc>
          <w:tcPr>
            <w:tcW w:w="2235" w:type="dxa"/>
            <w:vMerge/>
          </w:tcPr>
          <w:p w:rsidR="00AE4D23" w:rsidRPr="007B021F" w:rsidRDefault="00AE4D23" w:rsidP="00B153DD">
            <w:pPr>
              <w:rPr>
                <w:rFonts w:ascii="Arial" w:hAnsi="Arial" w:cs="Arial"/>
                <w:color w:val="auto"/>
                <w:sz w:val="20"/>
                <w:szCs w:val="20"/>
              </w:rPr>
            </w:pPr>
          </w:p>
        </w:tc>
        <w:tc>
          <w:tcPr>
            <w:tcW w:w="2409" w:type="dxa"/>
          </w:tcPr>
          <w:p w:rsidR="00AE4D23" w:rsidRPr="007B021F" w:rsidRDefault="007B021F" w:rsidP="007D6A2A">
            <w:pPr>
              <w:rPr>
                <w:rFonts w:ascii="Arial" w:hAnsi="Arial" w:cs="Arial"/>
                <w:color w:val="auto"/>
                <w:sz w:val="20"/>
                <w:szCs w:val="20"/>
              </w:rPr>
            </w:pPr>
            <w:r>
              <w:rPr>
                <w:rFonts w:ascii="Arial" w:hAnsi="Arial" w:cs="Arial"/>
                <w:color w:val="auto"/>
                <w:sz w:val="20"/>
                <w:szCs w:val="20"/>
              </w:rPr>
              <w:t xml:space="preserve">2. </w:t>
            </w:r>
            <w:r w:rsidR="003846A5" w:rsidRPr="007B021F">
              <w:rPr>
                <w:rFonts w:ascii="Arial" w:hAnsi="Arial" w:cs="Arial"/>
                <w:color w:val="auto"/>
                <w:sz w:val="20"/>
                <w:szCs w:val="20"/>
              </w:rPr>
              <w:t>Przygotowanie usług dodatkowych w obiektach hotelarskich</w:t>
            </w:r>
          </w:p>
        </w:tc>
        <w:tc>
          <w:tcPr>
            <w:tcW w:w="851" w:type="dxa"/>
          </w:tcPr>
          <w:p w:rsidR="00AE4D23" w:rsidRPr="007B021F" w:rsidRDefault="00AE4D23" w:rsidP="00B153DD">
            <w:pPr>
              <w:jc w:val="center"/>
              <w:rPr>
                <w:rFonts w:ascii="Arial" w:hAnsi="Arial" w:cs="Arial"/>
                <w:color w:val="auto"/>
                <w:sz w:val="20"/>
                <w:szCs w:val="20"/>
              </w:rPr>
            </w:pPr>
          </w:p>
        </w:tc>
        <w:tc>
          <w:tcPr>
            <w:tcW w:w="3544" w:type="dxa"/>
          </w:tcPr>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określać zasady i formy przyjmowania zamówień usług dodatkowych</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rozróżnia</w:t>
            </w:r>
            <w:r w:rsidR="007B021F">
              <w:rPr>
                <w:rFonts w:ascii="Arial" w:hAnsi="Arial" w:cs="Arial"/>
                <w:color w:val="auto"/>
                <w:sz w:val="20"/>
                <w:szCs w:val="20"/>
              </w:rPr>
              <w:t>ć</w:t>
            </w:r>
            <w:r w:rsidR="003846A5" w:rsidRPr="007B021F">
              <w:rPr>
                <w:rFonts w:ascii="Arial" w:hAnsi="Arial" w:cs="Arial"/>
                <w:color w:val="auto"/>
                <w:sz w:val="20"/>
                <w:szCs w:val="20"/>
              </w:rPr>
              <w:t xml:space="preserve"> pojęcie indywidualnych potrzeb gości</w:t>
            </w:r>
          </w:p>
          <w:p w:rsidR="003846A5" w:rsidRPr="007B021F" w:rsidRDefault="00AE4D23" w:rsidP="007D38D0">
            <w:pPr>
              <w:ind w:left="113" w:hanging="113"/>
              <w:rPr>
                <w:rFonts w:ascii="Arial" w:hAnsi="Arial" w:cs="Arial"/>
                <w:color w:val="auto"/>
                <w:sz w:val="20"/>
                <w:szCs w:val="20"/>
              </w:rPr>
            </w:pPr>
            <w:r w:rsidRPr="007B021F">
              <w:rPr>
                <w:rFonts w:ascii="Arial" w:hAnsi="Arial" w:cs="Arial"/>
                <w:color w:val="auto"/>
                <w:sz w:val="20"/>
                <w:szCs w:val="20"/>
              </w:rPr>
              <w:t xml:space="preserve">- </w:t>
            </w:r>
            <w:r w:rsidR="003846A5" w:rsidRPr="007B021F">
              <w:rPr>
                <w:rFonts w:ascii="Arial" w:hAnsi="Arial" w:cs="Arial"/>
                <w:color w:val="auto"/>
                <w:sz w:val="20"/>
                <w:szCs w:val="20"/>
              </w:rPr>
              <w:t>określa</w:t>
            </w:r>
            <w:r w:rsidR="007B021F">
              <w:rPr>
                <w:rFonts w:ascii="Arial" w:hAnsi="Arial" w:cs="Arial"/>
                <w:color w:val="auto"/>
                <w:sz w:val="20"/>
                <w:szCs w:val="20"/>
              </w:rPr>
              <w:t>ć</w:t>
            </w:r>
            <w:r w:rsidR="003846A5" w:rsidRPr="007B021F">
              <w:rPr>
                <w:rFonts w:ascii="Arial" w:hAnsi="Arial" w:cs="Arial"/>
                <w:color w:val="auto"/>
                <w:sz w:val="20"/>
                <w:szCs w:val="20"/>
              </w:rPr>
              <w:t xml:space="preserve"> potrzeby i oczekiwania gości hotelowych</w:t>
            </w:r>
          </w:p>
          <w:p w:rsidR="00AE4D23" w:rsidRPr="007B021F" w:rsidRDefault="00AE4D23" w:rsidP="003846A5">
            <w:pPr>
              <w:ind w:left="113" w:hanging="113"/>
              <w:rPr>
                <w:rFonts w:ascii="Arial" w:hAnsi="Arial" w:cs="Arial"/>
                <w:color w:val="auto"/>
                <w:sz w:val="20"/>
                <w:szCs w:val="20"/>
              </w:rPr>
            </w:pPr>
            <w:r w:rsidRPr="007B021F">
              <w:rPr>
                <w:rFonts w:ascii="Arial" w:hAnsi="Arial" w:cs="Arial"/>
                <w:color w:val="auto"/>
                <w:sz w:val="20"/>
                <w:szCs w:val="20"/>
              </w:rPr>
              <w:t>- uzgadniać szczegóły zamówienia zgodnie z przyjętą procedurą</w:t>
            </w:r>
          </w:p>
        </w:tc>
        <w:tc>
          <w:tcPr>
            <w:tcW w:w="3969" w:type="dxa"/>
          </w:tcPr>
          <w:p w:rsidR="00AE4D23" w:rsidRPr="007B021F" w:rsidRDefault="007B021F" w:rsidP="00B153DD">
            <w:pPr>
              <w:ind w:left="113" w:hanging="113"/>
              <w:rPr>
                <w:rFonts w:ascii="Arial" w:hAnsi="Arial" w:cs="Arial"/>
                <w:color w:val="auto"/>
                <w:sz w:val="20"/>
                <w:szCs w:val="20"/>
              </w:rPr>
            </w:pPr>
            <w:r>
              <w:rPr>
                <w:rFonts w:ascii="Arial" w:hAnsi="Arial" w:cs="Arial"/>
                <w:color w:val="auto"/>
                <w:sz w:val="20"/>
                <w:szCs w:val="20"/>
              </w:rPr>
              <w:t xml:space="preserve">- </w:t>
            </w:r>
            <w:r w:rsidR="003846A5" w:rsidRPr="007B021F">
              <w:rPr>
                <w:rFonts w:ascii="Arial" w:hAnsi="Arial" w:cs="Arial"/>
                <w:color w:val="auto"/>
                <w:sz w:val="20"/>
                <w:szCs w:val="20"/>
              </w:rPr>
              <w:t>odpowiada</w:t>
            </w:r>
            <w:r>
              <w:rPr>
                <w:rFonts w:ascii="Arial" w:hAnsi="Arial" w:cs="Arial"/>
                <w:color w:val="auto"/>
                <w:sz w:val="20"/>
                <w:szCs w:val="20"/>
              </w:rPr>
              <w:t>ć</w:t>
            </w:r>
            <w:r w:rsidR="003846A5" w:rsidRPr="007B021F">
              <w:rPr>
                <w:rFonts w:ascii="Arial" w:hAnsi="Arial" w:cs="Arial"/>
                <w:color w:val="auto"/>
                <w:sz w:val="20"/>
                <w:szCs w:val="20"/>
              </w:rPr>
              <w:t xml:space="preserve"> działaniem na rozpoznawalne potrzeby i oczekiwania gości</w:t>
            </w:r>
          </w:p>
          <w:p w:rsidR="007B021F" w:rsidRPr="007B021F" w:rsidRDefault="00AE4D23" w:rsidP="007B021F">
            <w:pPr>
              <w:ind w:left="113" w:hanging="113"/>
              <w:rPr>
                <w:rFonts w:ascii="Arial" w:hAnsi="Arial" w:cs="Arial"/>
                <w:color w:val="auto"/>
                <w:sz w:val="20"/>
                <w:szCs w:val="20"/>
              </w:rPr>
            </w:pPr>
            <w:r w:rsidRPr="007B021F">
              <w:rPr>
                <w:rFonts w:ascii="Arial" w:hAnsi="Arial" w:cs="Arial"/>
                <w:color w:val="auto"/>
                <w:sz w:val="20"/>
                <w:szCs w:val="20"/>
              </w:rPr>
              <w:t xml:space="preserve">- </w:t>
            </w:r>
            <w:r w:rsidR="007B021F" w:rsidRPr="007B021F">
              <w:rPr>
                <w:rFonts w:ascii="Arial" w:hAnsi="Arial" w:cs="Arial"/>
                <w:color w:val="auto"/>
                <w:sz w:val="20"/>
                <w:szCs w:val="20"/>
              </w:rPr>
              <w:t>plan</w:t>
            </w:r>
            <w:r w:rsidR="007B021F">
              <w:rPr>
                <w:rFonts w:ascii="Arial" w:hAnsi="Arial" w:cs="Arial"/>
                <w:color w:val="auto"/>
                <w:sz w:val="20"/>
                <w:szCs w:val="20"/>
              </w:rPr>
              <w:t>ować</w:t>
            </w:r>
            <w:r w:rsidR="007B021F" w:rsidRPr="007B021F">
              <w:rPr>
                <w:rFonts w:ascii="Arial" w:hAnsi="Arial" w:cs="Arial"/>
                <w:color w:val="auto"/>
                <w:sz w:val="20"/>
                <w:szCs w:val="20"/>
              </w:rPr>
              <w:t xml:space="preserve"> realizację usługi w odpowiedzi na zidentyfikowane potrzeby i oczekiwania gości</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przygotować usługi do realizacji</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wykorzystać narzędzia do sprzedaży usług dodatkowych</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zakupić</w:t>
            </w:r>
            <w:r w:rsidR="00DB3EA5" w:rsidRPr="007B021F">
              <w:rPr>
                <w:rFonts w:ascii="Arial" w:hAnsi="Arial" w:cs="Arial"/>
                <w:color w:val="auto"/>
                <w:sz w:val="20"/>
                <w:szCs w:val="20"/>
              </w:rPr>
              <w:t xml:space="preserve"> </w:t>
            </w:r>
            <w:r w:rsidRPr="007B021F">
              <w:rPr>
                <w:rFonts w:ascii="Arial" w:hAnsi="Arial" w:cs="Arial"/>
                <w:color w:val="auto"/>
                <w:sz w:val="20"/>
                <w:szCs w:val="20"/>
              </w:rPr>
              <w:t>usługi dodatkowe</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sprzedać usługi dodatkowe</w:t>
            </w:r>
          </w:p>
          <w:p w:rsidR="00AE4D23" w:rsidRPr="007B021F" w:rsidRDefault="00AE4D23" w:rsidP="00B153DD">
            <w:pPr>
              <w:ind w:left="113" w:hanging="113"/>
              <w:rPr>
                <w:rFonts w:ascii="Arial" w:hAnsi="Arial" w:cs="Arial"/>
                <w:color w:val="auto"/>
                <w:sz w:val="20"/>
                <w:szCs w:val="20"/>
              </w:rPr>
            </w:pPr>
            <w:r w:rsidRPr="007B021F">
              <w:rPr>
                <w:rFonts w:ascii="Arial" w:hAnsi="Arial" w:cs="Arial"/>
                <w:color w:val="auto"/>
                <w:sz w:val="20"/>
                <w:szCs w:val="20"/>
              </w:rPr>
              <w:t>- przedstawiać etapy wykonania poszczególnych czynności niezbędnych do wykonania przydzielonego zadania</w:t>
            </w:r>
          </w:p>
          <w:p w:rsidR="00AE4D23" w:rsidRPr="007B021F" w:rsidRDefault="00AE4D23" w:rsidP="003846A5">
            <w:pPr>
              <w:ind w:left="113" w:hanging="113"/>
              <w:rPr>
                <w:rFonts w:ascii="Arial" w:hAnsi="Arial" w:cs="Arial"/>
                <w:color w:val="auto"/>
                <w:sz w:val="20"/>
                <w:szCs w:val="20"/>
              </w:rPr>
            </w:pPr>
            <w:r w:rsidRPr="007B021F">
              <w:rPr>
                <w:rFonts w:ascii="Arial" w:hAnsi="Arial" w:cs="Arial"/>
                <w:color w:val="auto"/>
                <w:sz w:val="20"/>
                <w:szCs w:val="20"/>
              </w:rPr>
              <w:t>- - oceniać etapy wykonania zadań</w:t>
            </w:r>
          </w:p>
        </w:tc>
        <w:tc>
          <w:tcPr>
            <w:tcW w:w="1134" w:type="dxa"/>
          </w:tcPr>
          <w:p w:rsidR="00AE4D23" w:rsidRPr="00B153DD" w:rsidRDefault="00AE4D23" w:rsidP="00B153DD">
            <w:pPr>
              <w:rPr>
                <w:rFonts w:ascii="Arial" w:hAnsi="Arial" w:cs="Arial"/>
                <w:color w:val="auto"/>
                <w:sz w:val="20"/>
                <w:szCs w:val="20"/>
              </w:rPr>
            </w:pPr>
            <w:r w:rsidRPr="00B153DD">
              <w:rPr>
                <w:rFonts w:ascii="Arial" w:hAnsi="Arial" w:cs="Arial"/>
                <w:color w:val="auto"/>
                <w:sz w:val="20"/>
                <w:szCs w:val="20"/>
              </w:rPr>
              <w:t>Klasa II</w:t>
            </w:r>
          </w:p>
        </w:tc>
      </w:tr>
      <w:tr w:rsidR="003846A5" w:rsidRPr="003D6237" w:rsidTr="00ED5280">
        <w:trPr>
          <w:trHeight w:val="79"/>
        </w:trPr>
        <w:tc>
          <w:tcPr>
            <w:tcW w:w="2235" w:type="dxa"/>
            <w:vMerge/>
          </w:tcPr>
          <w:p w:rsidR="003846A5" w:rsidRPr="00B153DD" w:rsidRDefault="003846A5" w:rsidP="00B153DD">
            <w:pPr>
              <w:rPr>
                <w:rFonts w:ascii="Arial" w:hAnsi="Arial" w:cs="Arial"/>
                <w:sz w:val="20"/>
                <w:szCs w:val="20"/>
              </w:rPr>
            </w:pPr>
          </w:p>
        </w:tc>
        <w:tc>
          <w:tcPr>
            <w:tcW w:w="2409" w:type="dxa"/>
          </w:tcPr>
          <w:p w:rsidR="003846A5" w:rsidRPr="007B021F" w:rsidRDefault="007B021F" w:rsidP="001D257F">
            <w:pPr>
              <w:rPr>
                <w:rFonts w:ascii="Arial" w:hAnsi="Arial" w:cs="Arial"/>
                <w:i/>
                <w:color w:val="auto"/>
                <w:sz w:val="20"/>
                <w:szCs w:val="20"/>
              </w:rPr>
            </w:pPr>
            <w:r w:rsidRPr="007B021F">
              <w:rPr>
                <w:rFonts w:ascii="Arial" w:hAnsi="Arial" w:cs="Arial"/>
                <w:color w:val="auto"/>
                <w:sz w:val="20"/>
                <w:szCs w:val="20"/>
              </w:rPr>
              <w:t xml:space="preserve">3. </w:t>
            </w:r>
            <w:r w:rsidR="003846A5" w:rsidRPr="007B021F">
              <w:rPr>
                <w:rFonts w:ascii="Arial" w:hAnsi="Arial" w:cs="Arial"/>
                <w:color w:val="auto"/>
                <w:sz w:val="20"/>
                <w:szCs w:val="20"/>
              </w:rPr>
              <w:t>Dokumentacja związana z przyjmowaniem i realizacją  zleceń na usługi dodatkowe</w:t>
            </w:r>
          </w:p>
        </w:tc>
        <w:tc>
          <w:tcPr>
            <w:tcW w:w="851" w:type="dxa"/>
          </w:tcPr>
          <w:p w:rsidR="003846A5" w:rsidRPr="007B021F" w:rsidRDefault="003846A5" w:rsidP="00B153DD">
            <w:pPr>
              <w:jc w:val="center"/>
              <w:rPr>
                <w:rFonts w:ascii="Arial" w:hAnsi="Arial" w:cs="Arial"/>
                <w:color w:val="auto"/>
                <w:sz w:val="20"/>
                <w:szCs w:val="20"/>
              </w:rPr>
            </w:pPr>
          </w:p>
        </w:tc>
        <w:tc>
          <w:tcPr>
            <w:tcW w:w="3544" w:type="dxa"/>
          </w:tcPr>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sporządzać dokumenty dotyczące przyjmowania zleceń na usługi dodatkowe</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sporządzać formularz zamówienia usług dodatkowych</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tworzyć kosztorys na usługi dodatkowe</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sporządzać potwierdzenie rezerwacji zamówionych usług</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dokonać wstępnej kalkulacji oferty usług dodatkowych</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przygotować umowę na usługi dodatkowe</w:t>
            </w:r>
          </w:p>
        </w:tc>
        <w:tc>
          <w:tcPr>
            <w:tcW w:w="3969" w:type="dxa"/>
          </w:tcPr>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oceniać możliwość realizacji zamówienia na usługi dodatkowe</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opis</w:t>
            </w:r>
            <w:r w:rsidR="007B021F">
              <w:rPr>
                <w:rFonts w:ascii="Arial" w:hAnsi="Arial" w:cs="Arial"/>
                <w:color w:val="auto"/>
                <w:sz w:val="20"/>
                <w:szCs w:val="20"/>
              </w:rPr>
              <w:t>ywać</w:t>
            </w:r>
            <w:r w:rsidRPr="007B021F">
              <w:rPr>
                <w:rFonts w:ascii="Arial" w:hAnsi="Arial" w:cs="Arial"/>
                <w:color w:val="auto"/>
                <w:sz w:val="20"/>
                <w:szCs w:val="20"/>
              </w:rPr>
              <w:t xml:space="preserve"> znaczenie komunikacji werbalnej i niewerbalnej w usługach hotelarskich</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uzgadniać szczegóły zamówienia usług dodatkowych zgodnie z przyjętą procedurą</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skalkulować cenę usługi dodatkowej</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zamawiać usługi dodatkowe zgodnie z zamówieniem</w:t>
            </w:r>
          </w:p>
          <w:p w:rsidR="003846A5" w:rsidRPr="007B021F" w:rsidRDefault="003846A5" w:rsidP="00B153DD">
            <w:pPr>
              <w:ind w:left="113" w:hanging="113"/>
              <w:rPr>
                <w:rFonts w:ascii="Arial" w:hAnsi="Arial" w:cs="Arial"/>
                <w:color w:val="auto"/>
                <w:sz w:val="20"/>
                <w:szCs w:val="20"/>
              </w:rPr>
            </w:pPr>
            <w:r w:rsidRPr="007B021F">
              <w:rPr>
                <w:rFonts w:ascii="Arial" w:hAnsi="Arial" w:cs="Arial"/>
                <w:color w:val="auto"/>
                <w:sz w:val="20"/>
                <w:szCs w:val="20"/>
              </w:rPr>
              <w:t>- oceniać realizację zleconych usług dodatkowych</w:t>
            </w:r>
          </w:p>
        </w:tc>
        <w:tc>
          <w:tcPr>
            <w:tcW w:w="1134" w:type="dxa"/>
          </w:tcPr>
          <w:p w:rsidR="003846A5" w:rsidRPr="00B153DD" w:rsidRDefault="003846A5" w:rsidP="00B153DD">
            <w:pPr>
              <w:rPr>
                <w:rFonts w:ascii="Arial" w:hAnsi="Arial" w:cs="Arial"/>
                <w:sz w:val="20"/>
                <w:szCs w:val="20"/>
              </w:rPr>
            </w:pPr>
            <w:r w:rsidRPr="00B153DD">
              <w:rPr>
                <w:rFonts w:ascii="Arial" w:hAnsi="Arial" w:cs="Arial"/>
                <w:sz w:val="20"/>
                <w:szCs w:val="20"/>
              </w:rPr>
              <w:t>Klasa II</w:t>
            </w:r>
          </w:p>
        </w:tc>
      </w:tr>
      <w:tr w:rsidR="007B021F" w:rsidRPr="003D6237" w:rsidTr="00ED5280">
        <w:trPr>
          <w:trHeight w:val="710"/>
        </w:trPr>
        <w:tc>
          <w:tcPr>
            <w:tcW w:w="2235" w:type="dxa"/>
            <w:vMerge w:val="restart"/>
          </w:tcPr>
          <w:p w:rsidR="007B021F" w:rsidRPr="007D6A2A" w:rsidRDefault="007B021F" w:rsidP="007D6A2A">
            <w:pPr>
              <w:rPr>
                <w:rFonts w:ascii="Arial" w:hAnsi="Arial" w:cs="Arial"/>
                <w:sz w:val="20"/>
                <w:szCs w:val="20"/>
              </w:rPr>
            </w:pPr>
            <w:r w:rsidRPr="007D6A2A">
              <w:rPr>
                <w:rFonts w:ascii="Arial" w:hAnsi="Arial" w:cs="Arial"/>
                <w:sz w:val="20"/>
                <w:szCs w:val="20"/>
              </w:rPr>
              <w:t>II. Realizacja zamówienia gościa na usługi dodatkowe</w:t>
            </w:r>
          </w:p>
        </w:tc>
        <w:tc>
          <w:tcPr>
            <w:tcW w:w="2409" w:type="dxa"/>
          </w:tcPr>
          <w:p w:rsidR="007B021F" w:rsidRPr="007B021F" w:rsidRDefault="007B021F" w:rsidP="001D257F">
            <w:pPr>
              <w:rPr>
                <w:rFonts w:ascii="Arial" w:hAnsi="Arial" w:cs="Arial"/>
                <w:color w:val="auto"/>
                <w:sz w:val="20"/>
                <w:szCs w:val="20"/>
              </w:rPr>
            </w:pPr>
            <w:r>
              <w:rPr>
                <w:rFonts w:ascii="Arial" w:hAnsi="Arial" w:cs="Arial"/>
                <w:color w:val="auto"/>
                <w:sz w:val="20"/>
                <w:szCs w:val="20"/>
              </w:rPr>
              <w:t xml:space="preserve">3. </w:t>
            </w:r>
            <w:r w:rsidRPr="007B021F">
              <w:rPr>
                <w:rFonts w:ascii="Arial" w:hAnsi="Arial" w:cs="Arial"/>
                <w:color w:val="auto"/>
                <w:sz w:val="20"/>
                <w:szCs w:val="20"/>
              </w:rPr>
              <w:t>Sytua</w:t>
            </w:r>
            <w:r>
              <w:rPr>
                <w:rFonts w:ascii="Arial" w:hAnsi="Arial" w:cs="Arial"/>
                <w:color w:val="auto"/>
                <w:sz w:val="20"/>
                <w:szCs w:val="20"/>
              </w:rPr>
              <w:t xml:space="preserve">cje stresowe w pracy hotelarza </w:t>
            </w:r>
            <w:r w:rsidRPr="007B021F">
              <w:rPr>
                <w:rFonts w:ascii="Arial" w:hAnsi="Arial" w:cs="Arial"/>
                <w:color w:val="auto"/>
                <w:sz w:val="20"/>
                <w:szCs w:val="20"/>
              </w:rPr>
              <w:t>- zasady współpracy w zespole</w:t>
            </w:r>
          </w:p>
        </w:tc>
        <w:tc>
          <w:tcPr>
            <w:tcW w:w="851" w:type="dxa"/>
          </w:tcPr>
          <w:p w:rsidR="007B021F" w:rsidRPr="007B021F" w:rsidRDefault="007B021F" w:rsidP="00B153DD">
            <w:pPr>
              <w:jc w:val="center"/>
              <w:rPr>
                <w:rFonts w:ascii="Arial" w:hAnsi="Arial" w:cs="Arial"/>
                <w:color w:val="auto"/>
                <w:sz w:val="20"/>
                <w:szCs w:val="20"/>
              </w:rPr>
            </w:pPr>
          </w:p>
        </w:tc>
        <w:tc>
          <w:tcPr>
            <w:tcW w:w="3544" w:type="dxa"/>
          </w:tcPr>
          <w:p w:rsidR="007B021F" w:rsidRPr="007B021F" w:rsidRDefault="007B021F" w:rsidP="007B021F">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7B021F">
              <w:rPr>
                <w:rFonts w:ascii="Arial" w:hAnsi="Arial" w:cs="Arial"/>
                <w:color w:val="auto"/>
                <w:sz w:val="20"/>
                <w:szCs w:val="20"/>
              </w:rPr>
              <w:t>- defini</w:t>
            </w:r>
            <w:r>
              <w:rPr>
                <w:rFonts w:ascii="Arial" w:hAnsi="Arial" w:cs="Arial"/>
                <w:color w:val="auto"/>
                <w:sz w:val="20"/>
                <w:szCs w:val="20"/>
              </w:rPr>
              <w:t>ować</w:t>
            </w:r>
            <w:r w:rsidRPr="007B021F">
              <w:rPr>
                <w:rFonts w:ascii="Arial" w:hAnsi="Arial" w:cs="Arial"/>
                <w:color w:val="auto"/>
                <w:sz w:val="20"/>
                <w:szCs w:val="20"/>
              </w:rPr>
              <w:t xml:space="preserve"> pojęcie stresu w pracy zawodowej</w:t>
            </w:r>
          </w:p>
        </w:tc>
        <w:tc>
          <w:tcPr>
            <w:tcW w:w="3969" w:type="dxa"/>
          </w:tcPr>
          <w:p w:rsidR="007B021F" w:rsidRPr="007B021F" w:rsidRDefault="007B021F" w:rsidP="007B021F">
            <w:pPr>
              <w:ind w:left="113" w:hanging="113"/>
              <w:rPr>
                <w:rFonts w:ascii="Arial" w:hAnsi="Arial" w:cs="Arial"/>
                <w:color w:val="auto"/>
                <w:sz w:val="20"/>
                <w:szCs w:val="20"/>
              </w:rPr>
            </w:pPr>
            <w:r w:rsidRPr="007B021F">
              <w:rPr>
                <w:rFonts w:ascii="Arial" w:hAnsi="Arial" w:cs="Arial"/>
                <w:color w:val="auto"/>
                <w:sz w:val="20"/>
                <w:szCs w:val="20"/>
              </w:rPr>
              <w:t>- przewid</w:t>
            </w:r>
            <w:r>
              <w:rPr>
                <w:rFonts w:ascii="Arial" w:hAnsi="Arial" w:cs="Arial"/>
                <w:color w:val="auto"/>
                <w:sz w:val="20"/>
                <w:szCs w:val="20"/>
              </w:rPr>
              <w:t>ywać</w:t>
            </w:r>
            <w:r w:rsidRPr="007B021F">
              <w:rPr>
                <w:rFonts w:ascii="Arial" w:hAnsi="Arial" w:cs="Arial"/>
                <w:color w:val="auto"/>
                <w:sz w:val="20"/>
                <w:szCs w:val="20"/>
              </w:rPr>
              <w:t xml:space="preserve"> konsekwencje stresujących zachowań, ich wpływu na siebie i innych</w:t>
            </w:r>
          </w:p>
        </w:tc>
        <w:tc>
          <w:tcPr>
            <w:tcW w:w="1134" w:type="dxa"/>
          </w:tcPr>
          <w:p w:rsidR="007B021F" w:rsidRPr="00B153DD" w:rsidRDefault="007B021F" w:rsidP="00B153DD">
            <w:pPr>
              <w:rPr>
                <w:rFonts w:ascii="Arial" w:hAnsi="Arial" w:cs="Arial"/>
                <w:sz w:val="20"/>
                <w:szCs w:val="20"/>
              </w:rPr>
            </w:pPr>
            <w:r>
              <w:rPr>
                <w:rFonts w:ascii="Arial" w:hAnsi="Arial" w:cs="Arial"/>
                <w:sz w:val="20"/>
                <w:szCs w:val="20"/>
              </w:rPr>
              <w:t>Klasa III</w:t>
            </w:r>
          </w:p>
        </w:tc>
      </w:tr>
      <w:tr w:rsidR="007B021F" w:rsidRPr="003D6237" w:rsidTr="00ED5280">
        <w:trPr>
          <w:trHeight w:val="710"/>
        </w:trPr>
        <w:tc>
          <w:tcPr>
            <w:tcW w:w="2235" w:type="dxa"/>
            <w:vMerge/>
          </w:tcPr>
          <w:p w:rsidR="007B021F" w:rsidRPr="00B153DD" w:rsidRDefault="007B021F" w:rsidP="00B153DD">
            <w:pPr>
              <w:rPr>
                <w:rFonts w:ascii="Arial" w:hAnsi="Arial" w:cs="Arial"/>
                <w:sz w:val="20"/>
                <w:szCs w:val="20"/>
              </w:rPr>
            </w:pPr>
          </w:p>
        </w:tc>
        <w:tc>
          <w:tcPr>
            <w:tcW w:w="2409" w:type="dxa"/>
          </w:tcPr>
          <w:p w:rsidR="007B021F" w:rsidRPr="007B021F" w:rsidRDefault="007B021F" w:rsidP="00B153DD">
            <w:pPr>
              <w:rPr>
                <w:rFonts w:ascii="Arial" w:hAnsi="Arial" w:cs="Arial"/>
                <w:color w:val="auto"/>
                <w:sz w:val="20"/>
                <w:szCs w:val="20"/>
              </w:rPr>
            </w:pPr>
            <w:r>
              <w:rPr>
                <w:rFonts w:ascii="Arial" w:hAnsi="Arial" w:cs="Arial"/>
                <w:color w:val="auto"/>
                <w:sz w:val="20"/>
                <w:szCs w:val="20"/>
              </w:rPr>
              <w:t xml:space="preserve">4. </w:t>
            </w:r>
            <w:r w:rsidRPr="007B021F">
              <w:rPr>
                <w:rFonts w:ascii="Arial" w:hAnsi="Arial" w:cs="Arial"/>
                <w:color w:val="auto"/>
                <w:sz w:val="20"/>
                <w:szCs w:val="20"/>
              </w:rPr>
              <w:t>Kreatywne postawy w zawodzie hotelarza</w:t>
            </w:r>
          </w:p>
        </w:tc>
        <w:tc>
          <w:tcPr>
            <w:tcW w:w="851" w:type="dxa"/>
          </w:tcPr>
          <w:p w:rsidR="007B021F" w:rsidRPr="007B021F" w:rsidRDefault="007B021F" w:rsidP="00B153DD">
            <w:pPr>
              <w:jc w:val="center"/>
              <w:rPr>
                <w:rFonts w:ascii="Arial" w:hAnsi="Arial" w:cs="Arial"/>
                <w:color w:val="auto"/>
                <w:sz w:val="20"/>
                <w:szCs w:val="20"/>
              </w:rPr>
            </w:pPr>
          </w:p>
        </w:tc>
        <w:tc>
          <w:tcPr>
            <w:tcW w:w="3544" w:type="dxa"/>
          </w:tcPr>
          <w:p w:rsidR="007B021F" w:rsidRPr="007B021F" w:rsidRDefault="007B021F" w:rsidP="007B021F">
            <w:pPr>
              <w:ind w:left="113" w:hanging="113"/>
              <w:rPr>
                <w:rFonts w:ascii="Arial" w:hAnsi="Arial" w:cs="Arial"/>
                <w:color w:val="auto"/>
                <w:sz w:val="20"/>
                <w:szCs w:val="20"/>
              </w:rPr>
            </w:pPr>
            <w:r w:rsidRPr="007B021F">
              <w:rPr>
                <w:rFonts w:ascii="Arial" w:hAnsi="Arial" w:cs="Arial"/>
                <w:color w:val="auto"/>
                <w:sz w:val="20"/>
                <w:szCs w:val="20"/>
              </w:rPr>
              <w:t>- określa</w:t>
            </w:r>
            <w:r>
              <w:rPr>
                <w:rFonts w:ascii="Arial" w:hAnsi="Arial" w:cs="Arial"/>
                <w:color w:val="auto"/>
                <w:sz w:val="20"/>
                <w:szCs w:val="20"/>
              </w:rPr>
              <w:t>ć</w:t>
            </w:r>
            <w:r w:rsidRPr="007B021F">
              <w:rPr>
                <w:rFonts w:ascii="Arial" w:hAnsi="Arial" w:cs="Arial"/>
                <w:color w:val="auto"/>
                <w:sz w:val="20"/>
                <w:szCs w:val="20"/>
              </w:rPr>
              <w:t xml:space="preserve"> znaczenie otwartości na zmiany zachodzące w zawodzie</w:t>
            </w:r>
          </w:p>
        </w:tc>
        <w:tc>
          <w:tcPr>
            <w:tcW w:w="3969" w:type="dxa"/>
          </w:tcPr>
          <w:p w:rsidR="007B021F" w:rsidRPr="007B021F" w:rsidRDefault="007B021F" w:rsidP="007B021F">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ind w:left="0"/>
              <w:contextualSpacing w:val="0"/>
              <w:textAlignment w:val="baseline"/>
              <w:rPr>
                <w:rFonts w:ascii="Arial" w:hAnsi="Arial" w:cs="Arial"/>
                <w:color w:val="auto"/>
                <w:sz w:val="20"/>
                <w:szCs w:val="20"/>
              </w:rPr>
            </w:pPr>
            <w:r w:rsidRPr="007B021F">
              <w:rPr>
                <w:rFonts w:ascii="Arial" w:hAnsi="Arial" w:cs="Arial"/>
                <w:color w:val="auto"/>
                <w:sz w:val="20"/>
                <w:szCs w:val="20"/>
              </w:rPr>
              <w:t>- wskaz</w:t>
            </w:r>
            <w:r>
              <w:rPr>
                <w:rFonts w:ascii="Arial" w:hAnsi="Arial" w:cs="Arial"/>
                <w:color w:val="auto"/>
                <w:sz w:val="20"/>
                <w:szCs w:val="20"/>
              </w:rPr>
              <w:t>ywać</w:t>
            </w:r>
            <w:r w:rsidRPr="007B021F">
              <w:rPr>
                <w:rFonts w:ascii="Arial" w:hAnsi="Arial" w:cs="Arial"/>
                <w:color w:val="auto"/>
                <w:sz w:val="20"/>
                <w:szCs w:val="20"/>
              </w:rPr>
              <w:t xml:space="preserve"> </w:t>
            </w:r>
            <w:r w:rsidRPr="007B021F">
              <w:rPr>
                <w:rFonts w:ascii="Arial" w:hAnsi="Arial" w:cs="Arial"/>
                <w:color w:val="auto"/>
                <w:sz w:val="20"/>
                <w:szCs w:val="20"/>
                <w:shd w:val="clear" w:color="auto" w:fill="FFFFFF"/>
              </w:rPr>
              <w:t>alternatywne rozwiązania problemu</w:t>
            </w:r>
          </w:p>
        </w:tc>
        <w:tc>
          <w:tcPr>
            <w:tcW w:w="1134" w:type="dxa"/>
          </w:tcPr>
          <w:p w:rsidR="007B021F" w:rsidRPr="00B153DD" w:rsidRDefault="007B021F" w:rsidP="00B153DD">
            <w:pPr>
              <w:rPr>
                <w:rFonts w:ascii="Arial" w:hAnsi="Arial" w:cs="Arial"/>
                <w:sz w:val="20"/>
                <w:szCs w:val="20"/>
              </w:rPr>
            </w:pPr>
            <w:r>
              <w:rPr>
                <w:rFonts w:ascii="Arial" w:hAnsi="Arial" w:cs="Arial"/>
                <w:sz w:val="20"/>
                <w:szCs w:val="20"/>
              </w:rPr>
              <w:t>Klasa III</w:t>
            </w:r>
          </w:p>
        </w:tc>
      </w:tr>
      <w:tr w:rsidR="007B021F" w:rsidRPr="003D6237" w:rsidTr="00ED5280">
        <w:trPr>
          <w:trHeight w:val="2005"/>
        </w:trPr>
        <w:tc>
          <w:tcPr>
            <w:tcW w:w="2235" w:type="dxa"/>
            <w:vMerge/>
          </w:tcPr>
          <w:p w:rsidR="007B021F" w:rsidRPr="007D6A2A" w:rsidRDefault="007B021F" w:rsidP="007D6A2A">
            <w:pPr>
              <w:rPr>
                <w:rFonts w:ascii="Arial" w:hAnsi="Arial" w:cs="Arial"/>
                <w:sz w:val="20"/>
                <w:szCs w:val="20"/>
              </w:rPr>
            </w:pPr>
          </w:p>
        </w:tc>
        <w:tc>
          <w:tcPr>
            <w:tcW w:w="2409" w:type="dxa"/>
          </w:tcPr>
          <w:p w:rsidR="007B021F" w:rsidRPr="007B021F" w:rsidRDefault="007B021F" w:rsidP="00B153DD">
            <w:pPr>
              <w:rPr>
                <w:rFonts w:ascii="Arial" w:hAnsi="Arial" w:cs="Arial"/>
                <w:color w:val="auto"/>
                <w:sz w:val="20"/>
                <w:szCs w:val="20"/>
              </w:rPr>
            </w:pPr>
            <w:r w:rsidRPr="007B021F">
              <w:rPr>
                <w:rFonts w:ascii="Arial" w:hAnsi="Arial" w:cs="Arial"/>
                <w:color w:val="auto"/>
                <w:sz w:val="20"/>
                <w:szCs w:val="20"/>
              </w:rPr>
              <w:t>5. Harmonogram prac związanych ze świadczeniem  i realizacją usług dodatkowych</w:t>
            </w:r>
          </w:p>
        </w:tc>
        <w:tc>
          <w:tcPr>
            <w:tcW w:w="851" w:type="dxa"/>
          </w:tcPr>
          <w:p w:rsidR="007B021F" w:rsidRPr="007B021F" w:rsidRDefault="007B021F" w:rsidP="007B021F">
            <w:pPr>
              <w:jc w:val="center"/>
              <w:rPr>
                <w:rFonts w:ascii="Arial" w:hAnsi="Arial" w:cs="Arial"/>
                <w:color w:val="auto"/>
                <w:sz w:val="20"/>
                <w:szCs w:val="20"/>
              </w:rPr>
            </w:pPr>
          </w:p>
        </w:tc>
        <w:tc>
          <w:tcPr>
            <w:tcW w:w="3544" w:type="dxa"/>
          </w:tcPr>
          <w:p w:rsidR="007B021F" w:rsidRPr="007B021F" w:rsidRDefault="007B021F" w:rsidP="00B153DD">
            <w:pPr>
              <w:ind w:left="113" w:hanging="113"/>
              <w:rPr>
                <w:rFonts w:ascii="Arial" w:hAnsi="Arial" w:cs="Arial"/>
                <w:color w:val="auto"/>
                <w:sz w:val="20"/>
                <w:szCs w:val="20"/>
              </w:rPr>
            </w:pPr>
            <w:r w:rsidRPr="007B021F">
              <w:rPr>
                <w:rFonts w:ascii="Arial" w:hAnsi="Arial" w:cs="Arial"/>
                <w:color w:val="auto"/>
                <w:sz w:val="20"/>
                <w:szCs w:val="20"/>
              </w:rPr>
              <w:t>- określa</w:t>
            </w:r>
            <w:r>
              <w:rPr>
                <w:rFonts w:ascii="Arial" w:hAnsi="Arial" w:cs="Arial"/>
                <w:color w:val="auto"/>
                <w:sz w:val="20"/>
                <w:szCs w:val="20"/>
              </w:rPr>
              <w:t>ć</w:t>
            </w:r>
            <w:r w:rsidRPr="007B021F">
              <w:rPr>
                <w:rFonts w:ascii="Arial" w:hAnsi="Arial" w:cs="Arial"/>
                <w:color w:val="auto"/>
                <w:sz w:val="20"/>
                <w:szCs w:val="20"/>
              </w:rPr>
              <w:t xml:space="preserve"> cel planowanych zadań</w:t>
            </w:r>
          </w:p>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przestrzegać zasad organizacji</w:t>
            </w:r>
          </w:p>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xml:space="preserve"> -tworzy</w:t>
            </w:r>
            <w:r>
              <w:rPr>
                <w:rFonts w:ascii="Arial" w:hAnsi="Arial" w:cs="Arial"/>
                <w:color w:val="auto"/>
                <w:sz w:val="20"/>
                <w:szCs w:val="20"/>
              </w:rPr>
              <w:t>ć</w:t>
            </w:r>
            <w:r w:rsidRPr="007B021F">
              <w:rPr>
                <w:rFonts w:ascii="Arial" w:hAnsi="Arial" w:cs="Arial"/>
                <w:color w:val="auto"/>
                <w:sz w:val="20"/>
                <w:szCs w:val="20"/>
              </w:rPr>
              <w:t xml:space="preserve"> harmonogram realizacji zadania</w:t>
            </w:r>
          </w:p>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xml:space="preserve"> - wymienia</w:t>
            </w:r>
            <w:r>
              <w:rPr>
                <w:rFonts w:ascii="Arial" w:hAnsi="Arial" w:cs="Arial"/>
                <w:color w:val="auto"/>
                <w:sz w:val="20"/>
                <w:szCs w:val="20"/>
              </w:rPr>
              <w:t>ć</w:t>
            </w:r>
            <w:r w:rsidRPr="007B021F">
              <w:rPr>
                <w:rFonts w:ascii="Arial" w:hAnsi="Arial" w:cs="Arial"/>
                <w:color w:val="auto"/>
                <w:sz w:val="20"/>
                <w:szCs w:val="20"/>
              </w:rPr>
              <w:t xml:space="preserve"> zasoby niezbędne do wykonania zadania</w:t>
            </w:r>
          </w:p>
        </w:tc>
        <w:tc>
          <w:tcPr>
            <w:tcW w:w="3969" w:type="dxa"/>
          </w:tcPr>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sporządzać plan realizacji zadania do wykonania</w:t>
            </w:r>
          </w:p>
          <w:p w:rsidR="007B021F" w:rsidRPr="007B021F" w:rsidRDefault="007B021F" w:rsidP="00B153DD">
            <w:pPr>
              <w:ind w:left="113" w:hanging="113"/>
              <w:rPr>
                <w:rFonts w:ascii="Arial" w:hAnsi="Arial" w:cs="Arial"/>
                <w:color w:val="auto"/>
                <w:sz w:val="20"/>
                <w:szCs w:val="20"/>
              </w:rPr>
            </w:pPr>
            <w:r w:rsidRPr="007B021F">
              <w:rPr>
                <w:rFonts w:ascii="Arial" w:hAnsi="Arial" w:cs="Arial"/>
                <w:color w:val="auto"/>
                <w:sz w:val="20"/>
                <w:szCs w:val="20"/>
              </w:rPr>
              <w:t>- sporządzać plan wykonania zadań dla całego zespołu</w:t>
            </w:r>
          </w:p>
          <w:p w:rsidR="007B021F" w:rsidRPr="007B021F" w:rsidRDefault="007B021F" w:rsidP="0015787B">
            <w:pPr>
              <w:ind w:left="113" w:hanging="113"/>
              <w:rPr>
                <w:rFonts w:ascii="Arial" w:hAnsi="Arial" w:cs="Arial"/>
                <w:color w:val="auto"/>
                <w:sz w:val="20"/>
                <w:szCs w:val="20"/>
              </w:rPr>
            </w:pPr>
            <w:r w:rsidRPr="007B021F">
              <w:rPr>
                <w:rFonts w:ascii="Arial" w:hAnsi="Arial" w:cs="Arial"/>
                <w:color w:val="auto"/>
                <w:sz w:val="20"/>
                <w:szCs w:val="20"/>
              </w:rPr>
              <w:t>- dokonać oceny jakości wykonanych zadań</w:t>
            </w:r>
          </w:p>
          <w:p w:rsidR="007B021F" w:rsidRPr="007B021F" w:rsidRDefault="007B021F" w:rsidP="00B153DD">
            <w:pPr>
              <w:ind w:left="113" w:hanging="113"/>
              <w:rPr>
                <w:rFonts w:ascii="Arial" w:hAnsi="Arial" w:cs="Arial"/>
                <w:color w:val="auto"/>
                <w:sz w:val="20"/>
                <w:szCs w:val="20"/>
              </w:rPr>
            </w:pPr>
            <w:r w:rsidRPr="007B021F">
              <w:rPr>
                <w:rFonts w:ascii="Arial" w:hAnsi="Arial" w:cs="Arial"/>
                <w:color w:val="auto"/>
                <w:sz w:val="20"/>
                <w:szCs w:val="20"/>
              </w:rPr>
              <w:t>- dobrać czas do wykonania zadania zawodowego</w:t>
            </w:r>
          </w:p>
        </w:tc>
        <w:tc>
          <w:tcPr>
            <w:tcW w:w="1134" w:type="dxa"/>
          </w:tcPr>
          <w:p w:rsidR="007B021F" w:rsidRPr="00B153DD" w:rsidRDefault="007B021F" w:rsidP="00B153DD">
            <w:pPr>
              <w:rPr>
                <w:rFonts w:ascii="Arial" w:hAnsi="Arial" w:cs="Arial"/>
                <w:sz w:val="20"/>
                <w:szCs w:val="20"/>
              </w:rPr>
            </w:pPr>
            <w:r w:rsidRPr="00B153DD">
              <w:rPr>
                <w:rFonts w:ascii="Arial" w:hAnsi="Arial" w:cs="Arial"/>
                <w:sz w:val="20"/>
                <w:szCs w:val="20"/>
              </w:rPr>
              <w:t>Klasa III</w:t>
            </w:r>
          </w:p>
        </w:tc>
      </w:tr>
      <w:tr w:rsidR="0015787B" w:rsidRPr="003D6237" w:rsidTr="00ED5280">
        <w:trPr>
          <w:trHeight w:val="310"/>
        </w:trPr>
        <w:tc>
          <w:tcPr>
            <w:tcW w:w="4644" w:type="dxa"/>
            <w:gridSpan w:val="2"/>
          </w:tcPr>
          <w:p w:rsidR="0015787B" w:rsidRPr="007D6A2A" w:rsidRDefault="0015787B" w:rsidP="007D6A2A">
            <w:pPr>
              <w:rPr>
                <w:rFonts w:ascii="Arial" w:hAnsi="Arial" w:cs="Arial"/>
                <w:sz w:val="20"/>
                <w:szCs w:val="20"/>
              </w:rPr>
            </w:pPr>
            <w:r w:rsidRPr="007D6A2A">
              <w:rPr>
                <w:rFonts w:ascii="Arial" w:hAnsi="Arial" w:cs="Arial"/>
                <w:sz w:val="20"/>
                <w:szCs w:val="20"/>
              </w:rPr>
              <w:t>RAZEM</w:t>
            </w:r>
          </w:p>
        </w:tc>
        <w:tc>
          <w:tcPr>
            <w:tcW w:w="851" w:type="dxa"/>
          </w:tcPr>
          <w:p w:rsidR="0015787B" w:rsidRPr="007B021F" w:rsidRDefault="0015787B" w:rsidP="00B153DD">
            <w:pPr>
              <w:jc w:val="center"/>
              <w:rPr>
                <w:rFonts w:ascii="Arial" w:hAnsi="Arial" w:cs="Arial"/>
                <w:b/>
                <w:color w:val="auto"/>
                <w:sz w:val="20"/>
                <w:szCs w:val="20"/>
              </w:rPr>
            </w:pPr>
          </w:p>
        </w:tc>
        <w:tc>
          <w:tcPr>
            <w:tcW w:w="8647" w:type="dxa"/>
            <w:gridSpan w:val="3"/>
          </w:tcPr>
          <w:p w:rsidR="0015787B" w:rsidRPr="007B021F" w:rsidRDefault="0015787B" w:rsidP="00B153DD">
            <w:pPr>
              <w:rPr>
                <w:rFonts w:ascii="Arial" w:hAnsi="Arial" w:cs="Arial"/>
                <w:b/>
                <w:color w:val="auto"/>
                <w:sz w:val="20"/>
                <w:szCs w:val="20"/>
              </w:rPr>
            </w:pPr>
          </w:p>
        </w:tc>
      </w:tr>
    </w:tbl>
    <w:p w:rsidR="00702449" w:rsidRDefault="00702449"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02449" w:rsidRDefault="00702449"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b/>
          <w:sz w:val="20"/>
          <w:szCs w:val="20"/>
        </w:rPr>
        <w:t>PROCEDURY OSIĄGANIA CELÓW KSZTAŁCENIA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W ramach zajęć edukacyjnych z przedmiotu Pracownia usług dodatkowych</w:t>
      </w:r>
      <w:r w:rsidR="00EA5EE6" w:rsidRPr="00B153DD">
        <w:rPr>
          <w:rFonts w:ascii="Arial" w:hAnsi="Arial" w:cs="Arial"/>
          <w:sz w:val="20"/>
          <w:szCs w:val="20"/>
        </w:rPr>
        <w:t>,</w:t>
      </w:r>
      <w:r w:rsidRPr="00B153DD">
        <w:rPr>
          <w:rFonts w:ascii="Arial" w:hAnsi="Arial" w:cs="Arial"/>
          <w:sz w:val="20"/>
          <w:szCs w:val="20"/>
        </w:rPr>
        <w:t xml:space="preserve"> uczeń powinien nabyć umiejętność analizowania ofert obiektów hotelarskich, opracowania ofert usług dodatkowych, oceny możliwości przyjęcia zamówienia na usługi dodatkowe, sporządzania dokumentacji związanej z przyjęciem zlecenia i realizacją usług dodatkowych, przygotowania usług do realizacji, przygotowania i obsługi spotkań organizowanych w obiekcie hotelarskim.</w:t>
      </w:r>
    </w:p>
    <w:p w:rsidR="00152EBB" w:rsidRPr="00B153DD" w:rsidRDefault="00152EBB" w:rsidP="00B153DD">
      <w:pPr>
        <w:spacing w:line="360" w:lineRule="auto"/>
        <w:jc w:val="both"/>
        <w:rPr>
          <w:sz w:val="20"/>
          <w:szCs w:val="20"/>
        </w:rPr>
      </w:pPr>
      <w:r w:rsidRPr="00B153DD">
        <w:rPr>
          <w:rFonts w:ascii="Arial" w:hAnsi="Arial" w:cs="Arial"/>
          <w:sz w:val="20"/>
          <w:szCs w:val="20"/>
        </w:rPr>
        <w:t>Należy stosować aktywizujące metody nauczania związane z różnym stopniem aktywności uczniów. Zadania i ćwiczenia należy rozdzielać w taki sposób, aby uczeń mógł osiągnąć sukces na miarę swoich możliwości, co wpłynie na motywację do pracy. Zalecane metody to przede wszystkim instruktaż, pokaz</w:t>
      </w:r>
      <w:r w:rsidRPr="00B153DD">
        <w:rPr>
          <w:rFonts w:ascii="Arial" w:hAnsi="Arial" w:cs="Arial"/>
          <w:sz w:val="20"/>
          <w:szCs w:val="20"/>
        </w:rPr>
        <w:br/>
        <w:t>z objaśnieniem, ćwiczenia praktyczne, praca w grupach, metoda projektu. Metody należy zmieniać i dobierać stosownie do warunków i sytuacji dydaktycznych, zainteresowań uczniów oraz celów, które chcemy osiągnąć.</w:t>
      </w: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A007C7" w:rsidRPr="007D6A2A" w:rsidRDefault="00A007C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3F360A">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cenianiu podlegać będzie właściwe analiza ofert obiektów hotelarskich, opracowanie ofert usług dodatkowych, poprawnie sporządzona dokumentacja związana z przyjęciem zamówienia i realizacją usług dodatkowych oraz przygotowanie i obsługa spotkań organizowanych w obiektach hotelarskich. Sprawdzanie osiągnięć ucznia powinno odbywać się przez cały czas realizacji programu nauczania.</w:t>
      </w:r>
    </w:p>
    <w:p w:rsidR="00152EBB" w:rsidRPr="00B153DD" w:rsidRDefault="00152EBB" w:rsidP="003F360A">
      <w:pPr>
        <w:spacing w:line="360" w:lineRule="auto"/>
        <w:jc w:val="both"/>
        <w:rPr>
          <w:rFonts w:ascii="Arial" w:hAnsi="Arial" w:cs="Arial"/>
          <w:sz w:val="20"/>
          <w:szCs w:val="20"/>
        </w:rPr>
      </w:pPr>
      <w:r w:rsidRPr="00B153DD">
        <w:rPr>
          <w:rFonts w:ascii="Arial" w:hAnsi="Arial" w:cs="Arial"/>
          <w:sz w:val="20"/>
          <w:szCs w:val="20"/>
        </w:rPr>
        <w:t>W trakcie oceniania ucznia należy zwracać uwagę na przestrzeganie dyscypliny pracy, przestrzeganie przepisów bhp i ppoż</w:t>
      </w:r>
      <w:r w:rsidR="00EA5EE6" w:rsidRPr="00B153DD">
        <w:rPr>
          <w:rFonts w:ascii="Arial" w:hAnsi="Arial" w:cs="Arial"/>
          <w:sz w:val="20"/>
          <w:szCs w:val="20"/>
        </w:rPr>
        <w:t>.</w:t>
      </w:r>
      <w:r w:rsidRPr="00B153DD">
        <w:rPr>
          <w:rFonts w:ascii="Arial" w:hAnsi="Arial" w:cs="Arial"/>
          <w:sz w:val="20"/>
          <w:szCs w:val="20"/>
        </w:rPr>
        <w:t>, organizację stanowiska pracy, zaangażowanie w realizację zadań i jakość pracy. Wiedza i umiejętności ucznia powinny być sprawdzane za pomocą obserwacji wykonywanych czynności podczas ćwiczeń praktycznych. Należy zwrócić uwagę na pracę samodzielną oraz pracę w grupach. Sprawdzaniu i ocenianiu powinna również podlegać dokument</w:t>
      </w:r>
      <w:r w:rsidR="004A77F3">
        <w:rPr>
          <w:rFonts w:ascii="Arial" w:hAnsi="Arial" w:cs="Arial"/>
          <w:sz w:val="20"/>
          <w:szCs w:val="20"/>
        </w:rPr>
        <w:t>acja przygotowana przez ucznia.</w:t>
      </w:r>
    </w:p>
    <w:p w:rsidR="00152EBB" w:rsidRPr="00B153DD" w:rsidRDefault="00152EBB" w:rsidP="003F360A">
      <w:pPr>
        <w:spacing w:line="360" w:lineRule="auto"/>
        <w:jc w:val="both"/>
        <w:rPr>
          <w:rFonts w:ascii="Arial" w:hAnsi="Arial" w:cs="Arial"/>
          <w:sz w:val="20"/>
          <w:szCs w:val="20"/>
        </w:rPr>
      </w:pPr>
      <w:r w:rsidRPr="00B153DD">
        <w:rPr>
          <w:rFonts w:ascii="Arial" w:hAnsi="Arial" w:cs="Arial"/>
          <w:sz w:val="20"/>
          <w:szCs w:val="20"/>
        </w:rPr>
        <w:t>Dokonując oceny ucznia</w:t>
      </w:r>
      <w:r w:rsidR="00EC1A3D" w:rsidRPr="00B153DD">
        <w:rPr>
          <w:rFonts w:ascii="Arial" w:hAnsi="Arial" w:cs="Arial"/>
          <w:sz w:val="20"/>
          <w:szCs w:val="20"/>
        </w:rPr>
        <w:t>,</w:t>
      </w:r>
      <w:r w:rsidRPr="00B153DD">
        <w:rPr>
          <w:rFonts w:ascii="Arial" w:hAnsi="Arial" w:cs="Arial"/>
          <w:sz w:val="20"/>
          <w:szCs w:val="20"/>
        </w:rPr>
        <w:t xml:space="preserve">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ćwiczeń </w:t>
      </w:r>
      <w:r w:rsidR="004A77F3">
        <w:rPr>
          <w:rFonts w:ascii="Arial" w:hAnsi="Arial" w:cs="Arial"/>
          <w:sz w:val="20"/>
          <w:szCs w:val="20"/>
          <w:shd w:val="clear" w:color="auto" w:fill="FFFFFF"/>
        </w:rPr>
        <w:t>do potrzeb konkretnych uczniów.</w:t>
      </w:r>
    </w:p>
    <w:p w:rsidR="00152EBB" w:rsidRPr="00B153DD" w:rsidRDefault="00152EBB" w:rsidP="00B153DD">
      <w:pPr>
        <w:spacing w:line="360" w:lineRule="auto"/>
        <w:ind w:left="-285"/>
        <w:jc w:val="both"/>
        <w:rPr>
          <w:rFonts w:ascii="Arial" w:hAnsi="Arial" w:cs="Arial"/>
          <w:sz w:val="20"/>
          <w:szCs w:val="20"/>
        </w:rPr>
      </w:pPr>
    </w:p>
    <w:p w:rsidR="00152EBB" w:rsidRPr="00B153DD" w:rsidRDefault="00152EBB" w:rsidP="00B153DD">
      <w:pPr>
        <w:spacing w:line="360" w:lineRule="auto"/>
        <w:ind w:left="-285"/>
        <w:jc w:val="both"/>
        <w:rPr>
          <w:rFonts w:ascii="Arial" w:hAnsi="Arial" w:cs="Arial"/>
          <w:sz w:val="20"/>
          <w:szCs w:val="20"/>
        </w:rPr>
      </w:pPr>
    </w:p>
    <w:p w:rsidR="00152EBB" w:rsidRPr="00B153DD" w:rsidRDefault="00152EBB" w:rsidP="00B153DD">
      <w:pPr>
        <w:spacing w:line="360" w:lineRule="auto"/>
        <w:ind w:left="-285" w:firstLine="285"/>
        <w:jc w:val="both"/>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 z wykorzystaniem ćwiczeń praktycznych oraz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karty ewaluacji na koniec jednostki metodycznej, róża wiatrów, tarcza strzelnicza, walizka kosz, termometr oraz projekt na wyjście po zakończenie zajęć w klasie II i klasie III</w:t>
      </w:r>
      <w:r w:rsidR="00EA5EE6" w:rsidRPr="00B153DD">
        <w:rPr>
          <w:rFonts w:ascii="Arial" w:hAnsi="Arial" w:cs="Arial"/>
          <w:color w:val="auto"/>
          <w:sz w:val="20"/>
          <w:szCs w:val="20"/>
        </w:rPr>
        <w:t>.</w:t>
      </w:r>
    </w:p>
    <w:p w:rsidR="00152EBB" w:rsidRPr="00B153DD" w:rsidRDefault="00152EBB" w:rsidP="00B153DD">
      <w:pPr>
        <w:spacing w:line="360" w:lineRule="auto"/>
        <w:rPr>
          <w:rFonts w:ascii="Arial" w:hAnsi="Arial" w:cs="Arial"/>
          <w:sz w:val="20"/>
          <w:szCs w:val="20"/>
        </w:rPr>
      </w:pPr>
    </w:p>
    <w:p w:rsidR="001D257F" w:rsidRDefault="001D257F" w:rsidP="00B153DD">
      <w:pPr>
        <w:spacing w:line="360" w:lineRule="auto"/>
        <w:jc w:val="both"/>
        <w:rPr>
          <w:rFonts w:ascii="Arial" w:hAnsi="Arial" w:cs="Arial"/>
          <w:b/>
          <w:bCs/>
          <w:sz w:val="20"/>
          <w:szCs w:val="20"/>
        </w:rPr>
      </w:pPr>
    </w:p>
    <w:p w:rsidR="00152EBB" w:rsidRPr="00B153DD" w:rsidRDefault="00152EBB" w:rsidP="00B153DD">
      <w:pPr>
        <w:spacing w:line="360" w:lineRule="auto"/>
        <w:jc w:val="both"/>
        <w:rPr>
          <w:rFonts w:ascii="Arial" w:hAnsi="Arial" w:cs="Arial"/>
          <w:b/>
          <w:bCs/>
          <w:sz w:val="20"/>
          <w:szCs w:val="20"/>
        </w:rPr>
      </w:pPr>
      <w:r w:rsidRPr="00B153DD">
        <w:rPr>
          <w:rFonts w:ascii="Arial" w:hAnsi="Arial" w:cs="Arial"/>
          <w:b/>
          <w:bCs/>
          <w:sz w:val="20"/>
          <w:szCs w:val="20"/>
        </w:rPr>
        <w:t>EWALUACJA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sidRPr="00A311D5">
        <w:rPr>
          <w:rFonts w:ascii="Arial" w:hAnsi="Arial" w:cs="Arial"/>
          <w:iCs/>
          <w:sz w:val="20"/>
          <w:szCs w:val="20"/>
        </w:rPr>
        <w:t>HGT.03</w:t>
      </w:r>
      <w:r w:rsidRPr="00A311D5">
        <w:rPr>
          <w:rFonts w:ascii="Arial" w:hAnsi="Arial" w:cs="Arial"/>
          <w:sz w:val="20"/>
          <w:szCs w:val="20"/>
        </w:rPr>
        <w:t>.</w:t>
      </w:r>
      <w:r w:rsidRPr="00B153DD">
        <w:rPr>
          <w:rFonts w:ascii="Arial" w:hAnsi="Arial" w:cs="Arial"/>
          <w:sz w:val="20"/>
          <w:szCs w:val="20"/>
        </w:rPr>
        <w:t xml:space="preserve"> Opracowane wnioski mogą posłużyć do modyfikacji przedmiotowego programu nauczania.</w:t>
      </w:r>
    </w:p>
    <w:p w:rsidR="00152EBB" w:rsidRPr="00B153DD" w:rsidRDefault="00152EBB" w:rsidP="00B153DD">
      <w:pPr>
        <w:spacing w:line="360" w:lineRule="auto"/>
        <w:rPr>
          <w:rFonts w:ascii="Arial" w:hAnsi="Arial" w:cs="Arial"/>
          <w:sz w:val="20"/>
          <w:szCs w:val="20"/>
        </w:rPr>
      </w:pPr>
    </w:p>
    <w:p w:rsidR="005241F6" w:rsidRPr="00B153DD" w:rsidRDefault="00914808" w:rsidP="007D6A2A">
      <w:pPr>
        <w:spacing w:line="360" w:lineRule="auto"/>
        <w:rPr>
          <w:rFonts w:ascii="Arial" w:hAnsi="Arial" w:cs="Arial"/>
          <w:sz w:val="20"/>
          <w:szCs w:val="20"/>
        </w:rPr>
      </w:pPr>
      <w:r w:rsidRPr="00B153DD">
        <w:rPr>
          <w:rFonts w:ascii="Arial" w:hAnsi="Arial" w:cs="Arial"/>
          <w:sz w:val="20"/>
          <w:szCs w:val="20"/>
        </w:rPr>
        <w:t xml:space="preserve">Literatura do przedmiotu </w:t>
      </w:r>
      <w:r w:rsidR="00AA722F" w:rsidRPr="00B153DD">
        <w:rPr>
          <w:rFonts w:ascii="Arial" w:hAnsi="Arial" w:cs="Arial"/>
          <w:sz w:val="20"/>
          <w:szCs w:val="20"/>
        </w:rPr>
        <w:t>P</w:t>
      </w:r>
      <w:r w:rsidRPr="00B153DD">
        <w:rPr>
          <w:rFonts w:ascii="Arial" w:hAnsi="Arial" w:cs="Arial"/>
          <w:sz w:val="20"/>
          <w:szCs w:val="20"/>
        </w:rPr>
        <w:t>racownia usług dodatkowych:</w:t>
      </w:r>
    </w:p>
    <w:p w:rsidR="005241F6" w:rsidRPr="00B153DD" w:rsidRDefault="005241F6" w:rsidP="006B4544">
      <w:pPr>
        <w:pStyle w:val="Akapitzlist"/>
        <w:numPr>
          <w:ilvl w:val="0"/>
          <w:numId w:val="54"/>
        </w:numPr>
        <w:spacing w:line="360" w:lineRule="auto"/>
        <w:ind w:left="567" w:hanging="284"/>
        <w:rPr>
          <w:rFonts w:ascii="Arial" w:hAnsi="Arial" w:cs="Arial"/>
          <w:sz w:val="20"/>
          <w:szCs w:val="20"/>
        </w:rPr>
      </w:pPr>
      <w:r w:rsidRPr="00B153DD">
        <w:rPr>
          <w:rFonts w:ascii="Arial" w:hAnsi="Arial" w:cs="Arial"/>
          <w:sz w:val="20"/>
          <w:szCs w:val="20"/>
        </w:rPr>
        <w:t xml:space="preserve">Borkowski S., Wszendybył E., </w:t>
      </w:r>
      <w:r w:rsidRPr="00B153DD">
        <w:rPr>
          <w:rFonts w:ascii="Arial" w:hAnsi="Arial" w:cs="Arial"/>
          <w:i/>
          <w:iCs/>
          <w:sz w:val="20"/>
          <w:szCs w:val="20"/>
        </w:rPr>
        <w:t>Jakość i efektywność usług hotelarskich</w:t>
      </w:r>
      <w:r w:rsidRPr="007D6A2A">
        <w:rPr>
          <w:rFonts w:ascii="Arial" w:hAnsi="Arial" w:cs="Arial"/>
          <w:sz w:val="20"/>
          <w:szCs w:val="20"/>
        </w:rPr>
        <w:t>, PWN, Warszawa 2</w:t>
      </w:r>
      <w:r w:rsidRPr="00B153DD">
        <w:rPr>
          <w:rFonts w:ascii="Arial" w:hAnsi="Arial" w:cs="Arial"/>
          <w:sz w:val="20"/>
          <w:szCs w:val="20"/>
        </w:rPr>
        <w:t>007</w:t>
      </w:r>
      <w:r w:rsidR="00EA5EE6" w:rsidRPr="00B153DD">
        <w:rPr>
          <w:rFonts w:ascii="Arial" w:hAnsi="Arial" w:cs="Arial"/>
          <w:sz w:val="20"/>
          <w:szCs w:val="20"/>
        </w:rPr>
        <w:t>.</w:t>
      </w:r>
    </w:p>
    <w:p w:rsidR="005241F6" w:rsidRPr="00B153DD" w:rsidRDefault="005241F6" w:rsidP="006B4544">
      <w:pPr>
        <w:pStyle w:val="Akapitzlist"/>
        <w:numPr>
          <w:ilvl w:val="0"/>
          <w:numId w:val="54"/>
        </w:numPr>
        <w:spacing w:line="360" w:lineRule="auto"/>
        <w:ind w:left="567" w:hanging="284"/>
        <w:rPr>
          <w:sz w:val="20"/>
          <w:szCs w:val="20"/>
        </w:rPr>
      </w:pPr>
      <w:r w:rsidRPr="00B153DD">
        <w:rPr>
          <w:rFonts w:ascii="Arial" w:hAnsi="Arial" w:cs="Arial"/>
          <w:sz w:val="20"/>
          <w:szCs w:val="20"/>
        </w:rPr>
        <w:t>Cymańsk</w:t>
      </w:r>
      <w:r w:rsidR="00FF4E2E" w:rsidRPr="00B153DD">
        <w:rPr>
          <w:rFonts w:ascii="Arial" w:hAnsi="Arial" w:cs="Arial"/>
          <w:sz w:val="20"/>
          <w:szCs w:val="20"/>
        </w:rPr>
        <w:t>a</w:t>
      </w:r>
      <w:r w:rsidRPr="00B153DD">
        <w:rPr>
          <w:rFonts w:ascii="Arial" w:hAnsi="Arial" w:cs="Arial"/>
          <w:sz w:val="20"/>
          <w:szCs w:val="20"/>
        </w:rPr>
        <w:t xml:space="preserve">-Garbowska B., Witrykus D., Pietras J., Wolak G., </w:t>
      </w:r>
      <w:r w:rsidRPr="00B153DD">
        <w:rPr>
          <w:rFonts w:ascii="Arial" w:hAnsi="Arial" w:cs="Arial"/>
          <w:i/>
          <w:iCs/>
          <w:sz w:val="20"/>
          <w:szCs w:val="20"/>
        </w:rPr>
        <w:t>Hotelarstwo</w:t>
      </w:r>
      <w:r w:rsidR="000532C7" w:rsidRPr="00B153DD">
        <w:rPr>
          <w:rFonts w:ascii="Arial" w:hAnsi="Arial" w:cs="Arial"/>
          <w:i/>
          <w:iCs/>
          <w:sz w:val="20"/>
          <w:szCs w:val="20"/>
        </w:rPr>
        <w:t>,</w:t>
      </w:r>
      <w:r w:rsidRPr="00B153DD">
        <w:rPr>
          <w:rFonts w:ascii="Arial" w:hAnsi="Arial" w:cs="Arial"/>
          <w:i/>
          <w:iCs/>
          <w:sz w:val="20"/>
          <w:szCs w:val="20"/>
        </w:rPr>
        <w:t xml:space="preserve"> Tom II</w:t>
      </w:r>
      <w:r w:rsidR="000532C7" w:rsidRPr="00B153DD">
        <w:rPr>
          <w:rFonts w:ascii="Arial" w:hAnsi="Arial" w:cs="Arial"/>
          <w:i/>
          <w:iCs/>
          <w:sz w:val="20"/>
          <w:szCs w:val="20"/>
        </w:rPr>
        <w:t>,</w:t>
      </w:r>
      <w:r w:rsidRPr="00B153DD">
        <w:rPr>
          <w:rFonts w:ascii="Arial" w:hAnsi="Arial" w:cs="Arial"/>
          <w:i/>
          <w:iCs/>
          <w:sz w:val="20"/>
          <w:szCs w:val="20"/>
        </w:rPr>
        <w:t xml:space="preserve"> Organizacja pracy w hotelarstwie</w:t>
      </w:r>
      <w:r w:rsidR="00C76360" w:rsidRPr="00B153DD">
        <w:rPr>
          <w:rFonts w:ascii="Arial" w:hAnsi="Arial" w:cs="Arial"/>
          <w:i/>
          <w:iCs/>
          <w:sz w:val="20"/>
          <w:szCs w:val="20"/>
        </w:rPr>
        <w:t>,</w:t>
      </w:r>
      <w:r w:rsidRPr="00B153DD">
        <w:rPr>
          <w:rFonts w:ascii="Arial" w:hAnsi="Arial" w:cs="Arial"/>
          <w:i/>
          <w:iCs/>
          <w:sz w:val="20"/>
          <w:szCs w:val="20"/>
        </w:rPr>
        <w:t xml:space="preserve"> cz. 1</w:t>
      </w:r>
      <w:r w:rsidRPr="00B153DD">
        <w:rPr>
          <w:rFonts w:ascii="Arial" w:hAnsi="Arial" w:cs="Arial"/>
          <w:sz w:val="20"/>
          <w:szCs w:val="20"/>
        </w:rPr>
        <w:t>, WSiP</w:t>
      </w:r>
      <w:r w:rsidR="000532C7" w:rsidRPr="00B153DD">
        <w:rPr>
          <w:rFonts w:ascii="Arial" w:hAnsi="Arial" w:cs="Arial"/>
          <w:sz w:val="20"/>
          <w:szCs w:val="20"/>
        </w:rPr>
        <w:t>,</w:t>
      </w:r>
      <w:r w:rsidRPr="00B153DD">
        <w:rPr>
          <w:rFonts w:ascii="Arial" w:hAnsi="Arial" w:cs="Arial"/>
          <w:sz w:val="20"/>
          <w:szCs w:val="20"/>
        </w:rPr>
        <w:t xml:space="preserve"> 2014</w:t>
      </w:r>
      <w:r w:rsidR="00EA5EE6" w:rsidRPr="00B153DD">
        <w:rPr>
          <w:rFonts w:ascii="Arial" w:hAnsi="Arial" w:cs="Arial"/>
          <w:sz w:val="20"/>
          <w:szCs w:val="20"/>
        </w:rPr>
        <w:t>.</w:t>
      </w:r>
    </w:p>
    <w:p w:rsidR="005241F6" w:rsidRPr="007D6A2A" w:rsidRDefault="005241F6" w:rsidP="006B4544">
      <w:pPr>
        <w:pStyle w:val="Akapitzlist"/>
        <w:numPr>
          <w:ilvl w:val="0"/>
          <w:numId w:val="54"/>
        </w:numPr>
        <w:spacing w:line="360" w:lineRule="auto"/>
        <w:ind w:left="567" w:hanging="284"/>
        <w:rPr>
          <w:rFonts w:ascii="Arial" w:hAnsi="Arial" w:cs="Arial"/>
          <w:sz w:val="20"/>
          <w:szCs w:val="20"/>
        </w:rPr>
      </w:pPr>
      <w:r w:rsidRPr="00B153DD">
        <w:rPr>
          <w:rFonts w:ascii="Arial" w:hAnsi="Arial" w:cs="Arial"/>
          <w:sz w:val="20"/>
          <w:szCs w:val="20"/>
        </w:rPr>
        <w:t xml:space="preserve">Dominik P., Drogoń W., </w:t>
      </w:r>
      <w:r w:rsidRPr="00B153DD">
        <w:rPr>
          <w:rFonts w:ascii="Arial" w:hAnsi="Arial" w:cs="Arial"/>
          <w:i/>
          <w:iCs/>
          <w:sz w:val="20"/>
          <w:szCs w:val="20"/>
        </w:rPr>
        <w:t>Organizacja przedsiębiorstwa hotelarskiego</w:t>
      </w:r>
      <w:r w:rsidRPr="007D6A2A">
        <w:rPr>
          <w:rFonts w:ascii="Arial" w:hAnsi="Arial" w:cs="Arial"/>
          <w:sz w:val="20"/>
          <w:szCs w:val="20"/>
        </w:rPr>
        <w:t>, Almamer, Warszawa 2009.</w:t>
      </w:r>
    </w:p>
    <w:p w:rsidR="005241F6" w:rsidRPr="00B153DD" w:rsidRDefault="005241F6" w:rsidP="006B4544">
      <w:pPr>
        <w:pStyle w:val="Akapitzlist"/>
        <w:numPr>
          <w:ilvl w:val="0"/>
          <w:numId w:val="54"/>
        </w:numPr>
        <w:spacing w:line="360" w:lineRule="auto"/>
        <w:ind w:left="567" w:hanging="284"/>
        <w:outlineLvl w:val="2"/>
        <w:rPr>
          <w:bCs/>
          <w:sz w:val="20"/>
          <w:szCs w:val="20"/>
        </w:rPr>
      </w:pPr>
      <w:r w:rsidRPr="00B153DD">
        <w:rPr>
          <w:rFonts w:ascii="Arial" w:hAnsi="Arial" w:cs="Arial"/>
          <w:sz w:val="20"/>
          <w:szCs w:val="20"/>
          <w:shd w:val="clear" w:color="auto" w:fill="FFFFFF"/>
        </w:rPr>
        <w:t xml:space="preserve">Drogoń W., Granecka-Wrzosek B., </w:t>
      </w:r>
      <w:r w:rsidRPr="00B153DD">
        <w:rPr>
          <w:rFonts w:ascii="Arial" w:hAnsi="Arial" w:cs="Arial"/>
          <w:i/>
          <w:sz w:val="20"/>
          <w:szCs w:val="20"/>
          <w:shd w:val="clear" w:color="auto" w:fill="FFFFFF"/>
        </w:rPr>
        <w:t>Podstawy hotelarstwa i usługi dodatkowe</w:t>
      </w:r>
      <w:r w:rsidRPr="007D6A2A">
        <w:rPr>
          <w:rFonts w:ascii="Arial" w:hAnsi="Arial" w:cs="Arial"/>
          <w:sz w:val="20"/>
          <w:szCs w:val="20"/>
          <w:shd w:val="clear" w:color="auto" w:fill="FFFFFF"/>
        </w:rPr>
        <w:t>, WSiP</w:t>
      </w:r>
      <w:r w:rsidR="000532C7" w:rsidRPr="00B153DD">
        <w:rPr>
          <w:rFonts w:ascii="Arial" w:hAnsi="Arial" w:cs="Arial"/>
          <w:sz w:val="20"/>
          <w:szCs w:val="20"/>
          <w:shd w:val="clear" w:color="auto" w:fill="FFFFFF"/>
        </w:rPr>
        <w:t>,</w:t>
      </w:r>
      <w:r w:rsidRPr="00B153DD">
        <w:rPr>
          <w:rFonts w:ascii="Arial" w:hAnsi="Arial" w:cs="Arial"/>
          <w:sz w:val="20"/>
          <w:szCs w:val="20"/>
          <w:shd w:val="clear" w:color="auto" w:fill="FFFFFF"/>
        </w:rPr>
        <w:t xml:space="preserve"> 2013.</w:t>
      </w:r>
    </w:p>
    <w:p w:rsidR="005241F6" w:rsidRPr="00B153DD" w:rsidRDefault="005241F6" w:rsidP="006B4544">
      <w:pPr>
        <w:pStyle w:val="Akapitzlist"/>
        <w:numPr>
          <w:ilvl w:val="0"/>
          <w:numId w:val="54"/>
        </w:numPr>
        <w:spacing w:line="360" w:lineRule="auto"/>
        <w:ind w:left="567" w:hanging="284"/>
        <w:outlineLvl w:val="2"/>
        <w:rPr>
          <w:bCs/>
          <w:sz w:val="20"/>
          <w:szCs w:val="20"/>
        </w:rPr>
      </w:pPr>
      <w:r w:rsidRPr="00B153DD">
        <w:rPr>
          <w:rFonts w:ascii="Arial" w:hAnsi="Arial" w:cs="Arial"/>
          <w:sz w:val="20"/>
          <w:szCs w:val="20"/>
          <w:shd w:val="clear" w:color="auto" w:fill="FFFFFF"/>
        </w:rPr>
        <w:t xml:space="preserve">Drogoń W., Granecka-Wrzosek B., </w:t>
      </w:r>
      <w:r w:rsidRPr="00B153DD">
        <w:rPr>
          <w:rFonts w:ascii="Arial" w:hAnsi="Arial" w:cs="Arial"/>
          <w:i/>
          <w:sz w:val="20"/>
          <w:szCs w:val="20"/>
          <w:shd w:val="clear" w:color="auto" w:fill="FFFFFF"/>
        </w:rPr>
        <w:t>Pracownia hotelarska</w:t>
      </w:r>
      <w:r w:rsidR="00C76360" w:rsidRPr="007D6A2A">
        <w:rPr>
          <w:rFonts w:ascii="Arial" w:hAnsi="Arial" w:cs="Arial"/>
          <w:i/>
          <w:sz w:val="20"/>
          <w:szCs w:val="20"/>
          <w:shd w:val="clear" w:color="auto" w:fill="FFFFFF"/>
        </w:rPr>
        <w:t xml:space="preserve">, </w:t>
      </w:r>
      <w:r w:rsidRPr="00B153DD">
        <w:rPr>
          <w:rFonts w:ascii="Arial" w:hAnsi="Arial" w:cs="Arial"/>
          <w:i/>
          <w:sz w:val="20"/>
          <w:szCs w:val="20"/>
          <w:shd w:val="clear" w:color="auto" w:fill="FFFFFF"/>
        </w:rPr>
        <w:t>Kwalifikacja T.12</w:t>
      </w:r>
      <w:r w:rsidRPr="007D6A2A">
        <w:rPr>
          <w:rFonts w:ascii="Arial" w:hAnsi="Arial" w:cs="Arial"/>
          <w:sz w:val="20"/>
          <w:szCs w:val="20"/>
          <w:shd w:val="clear" w:color="auto" w:fill="FFFFFF"/>
        </w:rPr>
        <w:t>, WSiP</w:t>
      </w:r>
      <w:r w:rsidR="000532C7" w:rsidRPr="00B153DD">
        <w:rPr>
          <w:rFonts w:ascii="Arial" w:hAnsi="Arial" w:cs="Arial"/>
          <w:sz w:val="20"/>
          <w:szCs w:val="20"/>
          <w:shd w:val="clear" w:color="auto" w:fill="FFFFFF"/>
        </w:rPr>
        <w:t>,</w:t>
      </w:r>
      <w:r w:rsidRPr="00B153DD">
        <w:rPr>
          <w:rFonts w:ascii="Arial" w:hAnsi="Arial" w:cs="Arial"/>
          <w:sz w:val="20"/>
          <w:szCs w:val="20"/>
          <w:shd w:val="clear" w:color="auto" w:fill="FFFFFF"/>
        </w:rPr>
        <w:t xml:space="preserve"> 2017</w:t>
      </w:r>
      <w:r w:rsidR="00EA5EE6" w:rsidRPr="00B153DD">
        <w:rPr>
          <w:rFonts w:ascii="Arial" w:hAnsi="Arial" w:cs="Arial"/>
          <w:sz w:val="20"/>
          <w:szCs w:val="20"/>
          <w:shd w:val="clear" w:color="auto" w:fill="FFFFFF"/>
        </w:rPr>
        <w:t>.</w:t>
      </w:r>
    </w:p>
    <w:p w:rsidR="005241F6" w:rsidRPr="00B153DD" w:rsidRDefault="005241F6" w:rsidP="006B4544">
      <w:pPr>
        <w:pStyle w:val="Akapitzlist"/>
        <w:numPr>
          <w:ilvl w:val="0"/>
          <w:numId w:val="54"/>
        </w:numPr>
        <w:spacing w:line="360" w:lineRule="auto"/>
        <w:ind w:left="567" w:hanging="284"/>
        <w:rPr>
          <w:sz w:val="20"/>
          <w:szCs w:val="20"/>
        </w:rPr>
      </w:pPr>
      <w:r w:rsidRPr="00B153DD">
        <w:rPr>
          <w:rFonts w:ascii="Arial" w:hAnsi="Arial" w:cs="Arial"/>
          <w:sz w:val="20"/>
          <w:szCs w:val="20"/>
        </w:rPr>
        <w:t xml:space="preserve">Orłowska J., Tkaczyk M., </w:t>
      </w:r>
      <w:r w:rsidRPr="00B153DD">
        <w:rPr>
          <w:rFonts w:ascii="Arial" w:hAnsi="Arial" w:cs="Arial"/>
          <w:i/>
          <w:iCs/>
          <w:sz w:val="20"/>
          <w:szCs w:val="20"/>
        </w:rPr>
        <w:t>Organizacja pracy w hotelarstwie</w:t>
      </w:r>
      <w:r w:rsidRPr="007D6A2A">
        <w:rPr>
          <w:rFonts w:ascii="Arial" w:hAnsi="Arial" w:cs="Arial"/>
          <w:sz w:val="20"/>
          <w:szCs w:val="20"/>
        </w:rPr>
        <w:t>, Rea</w:t>
      </w:r>
      <w:r w:rsidR="000532C7" w:rsidRPr="00B153DD">
        <w:rPr>
          <w:rFonts w:ascii="Arial" w:hAnsi="Arial" w:cs="Arial"/>
          <w:sz w:val="20"/>
          <w:szCs w:val="20"/>
        </w:rPr>
        <w:t>,</w:t>
      </w:r>
      <w:r w:rsidRPr="00B153DD">
        <w:rPr>
          <w:rFonts w:ascii="Arial" w:hAnsi="Arial" w:cs="Arial"/>
          <w:sz w:val="20"/>
          <w:szCs w:val="20"/>
        </w:rPr>
        <w:t xml:space="preserve"> 2009.</w:t>
      </w:r>
    </w:p>
    <w:p w:rsidR="005241F6" w:rsidRPr="00B153DD" w:rsidRDefault="005241F6" w:rsidP="006B4544">
      <w:pPr>
        <w:pStyle w:val="NormalnyWeb"/>
        <w:numPr>
          <w:ilvl w:val="0"/>
          <w:numId w:val="54"/>
        </w:numPr>
        <w:spacing w:before="0" w:beforeAutospacing="0" w:after="0" w:afterAutospacing="0" w:line="360" w:lineRule="auto"/>
        <w:ind w:left="567" w:hanging="284"/>
        <w:textAlignment w:val="baseline"/>
        <w:rPr>
          <w:rFonts w:ascii="Arial" w:hAnsi="Arial" w:cs="Arial"/>
          <w:color w:val="000000"/>
          <w:sz w:val="20"/>
          <w:szCs w:val="20"/>
        </w:rPr>
      </w:pPr>
      <w:r w:rsidRPr="00B153DD">
        <w:rPr>
          <w:rFonts w:ascii="Arial" w:hAnsi="Arial" w:cs="Arial"/>
          <w:color w:val="000000"/>
          <w:sz w:val="20"/>
          <w:szCs w:val="20"/>
        </w:rPr>
        <w:t>Rozporządzenie w sprawie obiektów hotelarskich oraz innych obiektów, w których są świadczone usługi hotelarskie</w:t>
      </w:r>
      <w:r w:rsidR="001B26B1" w:rsidRPr="00B153DD">
        <w:rPr>
          <w:rFonts w:ascii="Arial" w:hAnsi="Arial" w:cs="Arial"/>
          <w:color w:val="000000"/>
          <w:sz w:val="20"/>
          <w:szCs w:val="20"/>
        </w:rPr>
        <w:t xml:space="preserve"> (</w:t>
      </w:r>
      <w:r w:rsidRPr="00B153DD">
        <w:rPr>
          <w:rFonts w:ascii="Arial" w:hAnsi="Arial" w:cs="Arial"/>
          <w:color w:val="000000"/>
          <w:sz w:val="20"/>
          <w:szCs w:val="20"/>
        </w:rPr>
        <w:t>Dz.</w:t>
      </w:r>
      <w:r w:rsidR="001B26B1" w:rsidRPr="00B153DD">
        <w:rPr>
          <w:rFonts w:ascii="Arial" w:hAnsi="Arial" w:cs="Arial"/>
          <w:color w:val="000000"/>
          <w:sz w:val="20"/>
          <w:szCs w:val="20"/>
        </w:rPr>
        <w:t xml:space="preserve"> </w:t>
      </w:r>
      <w:r w:rsidRPr="00B153DD">
        <w:rPr>
          <w:rFonts w:ascii="Arial" w:hAnsi="Arial" w:cs="Arial"/>
          <w:color w:val="000000"/>
          <w:sz w:val="20"/>
          <w:szCs w:val="20"/>
        </w:rPr>
        <w:t>U. 2011</w:t>
      </w:r>
      <w:r w:rsidR="001B26B1" w:rsidRPr="00B153DD">
        <w:rPr>
          <w:rFonts w:ascii="Arial" w:hAnsi="Arial" w:cs="Arial"/>
          <w:color w:val="000000"/>
          <w:sz w:val="20"/>
          <w:szCs w:val="20"/>
        </w:rPr>
        <w:t xml:space="preserve"> r.</w:t>
      </w:r>
      <w:r w:rsidRPr="00B153DD">
        <w:rPr>
          <w:rFonts w:ascii="Arial" w:hAnsi="Arial" w:cs="Arial"/>
          <w:color w:val="000000"/>
          <w:sz w:val="20"/>
          <w:szCs w:val="20"/>
        </w:rPr>
        <w:t xml:space="preserve"> nr 259, poz. 1553 z poźn. </w:t>
      </w:r>
      <w:r w:rsidR="001B26B1" w:rsidRPr="00B153DD">
        <w:rPr>
          <w:rFonts w:ascii="Arial" w:hAnsi="Arial" w:cs="Arial"/>
          <w:color w:val="000000"/>
          <w:sz w:val="20"/>
          <w:szCs w:val="20"/>
        </w:rPr>
        <w:t>z</w:t>
      </w:r>
      <w:r w:rsidRPr="00B153DD">
        <w:rPr>
          <w:rFonts w:ascii="Arial" w:hAnsi="Arial" w:cs="Arial"/>
          <w:color w:val="000000"/>
          <w:sz w:val="20"/>
          <w:szCs w:val="20"/>
        </w:rPr>
        <w:t>m</w:t>
      </w:r>
      <w:r w:rsidR="001B26B1" w:rsidRPr="00B153DD">
        <w:rPr>
          <w:rFonts w:ascii="Arial" w:hAnsi="Arial" w:cs="Arial"/>
          <w:color w:val="000000"/>
          <w:sz w:val="20"/>
          <w:szCs w:val="20"/>
        </w:rPr>
        <w:t>.).</w:t>
      </w:r>
    </w:p>
    <w:p w:rsidR="005241F6" w:rsidRPr="00B153DD" w:rsidRDefault="005241F6" w:rsidP="006B4544">
      <w:pPr>
        <w:pStyle w:val="NormalnyWeb"/>
        <w:numPr>
          <w:ilvl w:val="0"/>
          <w:numId w:val="54"/>
        </w:numPr>
        <w:spacing w:before="0" w:beforeAutospacing="0" w:after="0" w:afterAutospacing="0" w:line="360" w:lineRule="auto"/>
        <w:ind w:left="567" w:hanging="284"/>
        <w:textAlignment w:val="baseline"/>
        <w:rPr>
          <w:rFonts w:ascii="Arial" w:hAnsi="Arial" w:cs="Arial"/>
          <w:color w:val="000000"/>
          <w:sz w:val="20"/>
          <w:szCs w:val="20"/>
        </w:rPr>
      </w:pPr>
      <w:r w:rsidRPr="00B153DD">
        <w:rPr>
          <w:rFonts w:ascii="Arial" w:hAnsi="Arial" w:cs="Arial"/>
          <w:color w:val="000000"/>
          <w:sz w:val="20"/>
          <w:szCs w:val="20"/>
        </w:rPr>
        <w:t>Ustawa o usługach turystycznych</w:t>
      </w:r>
      <w:r w:rsidR="001B26B1" w:rsidRPr="00B153DD">
        <w:rPr>
          <w:rFonts w:ascii="Arial" w:hAnsi="Arial" w:cs="Arial"/>
          <w:color w:val="000000"/>
          <w:sz w:val="20"/>
          <w:szCs w:val="20"/>
        </w:rPr>
        <w:t xml:space="preserve"> (t.j. </w:t>
      </w:r>
      <w:r w:rsidRPr="00B153DD">
        <w:rPr>
          <w:rFonts w:ascii="Arial" w:hAnsi="Arial" w:cs="Arial"/>
          <w:color w:val="000000"/>
          <w:sz w:val="20"/>
          <w:szCs w:val="20"/>
        </w:rPr>
        <w:t>Dz.</w:t>
      </w:r>
      <w:r w:rsidR="001B26B1" w:rsidRPr="00B153DD">
        <w:rPr>
          <w:rFonts w:ascii="Arial" w:hAnsi="Arial" w:cs="Arial"/>
          <w:color w:val="000000"/>
          <w:sz w:val="20"/>
          <w:szCs w:val="20"/>
        </w:rPr>
        <w:t xml:space="preserve"> </w:t>
      </w:r>
      <w:r w:rsidRPr="00B153DD">
        <w:rPr>
          <w:rFonts w:ascii="Arial" w:hAnsi="Arial" w:cs="Arial"/>
          <w:color w:val="000000"/>
          <w:sz w:val="20"/>
          <w:szCs w:val="20"/>
        </w:rPr>
        <w:t>U. z</w:t>
      </w:r>
      <w:r w:rsidR="001B26B1" w:rsidRPr="00B153DD">
        <w:rPr>
          <w:rFonts w:ascii="Arial" w:hAnsi="Arial" w:cs="Arial"/>
          <w:color w:val="000000"/>
          <w:sz w:val="20"/>
          <w:szCs w:val="20"/>
        </w:rPr>
        <w:t xml:space="preserve"> </w:t>
      </w:r>
      <w:r w:rsidRPr="00B153DD">
        <w:rPr>
          <w:rFonts w:ascii="Arial" w:hAnsi="Arial" w:cs="Arial"/>
          <w:color w:val="000000"/>
          <w:sz w:val="20"/>
          <w:szCs w:val="20"/>
        </w:rPr>
        <w:t xml:space="preserve">2016 </w:t>
      </w:r>
      <w:r w:rsidR="001B26B1" w:rsidRPr="00B153DD">
        <w:rPr>
          <w:rFonts w:ascii="Arial" w:hAnsi="Arial" w:cs="Arial"/>
          <w:color w:val="000000"/>
          <w:sz w:val="20"/>
          <w:szCs w:val="20"/>
        </w:rPr>
        <w:t xml:space="preserve">r., </w:t>
      </w:r>
      <w:r w:rsidRPr="00B153DD">
        <w:rPr>
          <w:rFonts w:ascii="Arial" w:hAnsi="Arial" w:cs="Arial"/>
          <w:color w:val="000000"/>
          <w:sz w:val="20"/>
          <w:szCs w:val="20"/>
        </w:rPr>
        <w:t>poz. 187</w:t>
      </w:r>
      <w:r w:rsidR="001B26B1" w:rsidRPr="00B153DD">
        <w:rPr>
          <w:rFonts w:ascii="Arial" w:hAnsi="Arial" w:cs="Arial"/>
          <w:color w:val="000000"/>
          <w:sz w:val="20"/>
          <w:szCs w:val="20"/>
        </w:rPr>
        <w:t>).</w:t>
      </w:r>
    </w:p>
    <w:p w:rsidR="005241F6" w:rsidRPr="00B153DD" w:rsidRDefault="004A77F3" w:rsidP="00B153DD">
      <w:pPr>
        <w:spacing w:line="360" w:lineRule="auto"/>
        <w:rPr>
          <w:rFonts w:ascii="Arial" w:hAnsi="Arial" w:cs="Arial"/>
          <w:sz w:val="20"/>
          <w:szCs w:val="20"/>
        </w:rPr>
      </w:pPr>
      <w:r>
        <w:rPr>
          <w:rFonts w:ascii="Arial" w:hAnsi="Arial" w:cs="Arial"/>
          <w:sz w:val="20"/>
          <w:szCs w:val="20"/>
        </w:rPr>
        <w:t>Czasopisma branżowe:</w:t>
      </w:r>
    </w:p>
    <w:p w:rsidR="005241F6" w:rsidRPr="00B153DD" w:rsidRDefault="000532C7" w:rsidP="006B4544">
      <w:pPr>
        <w:pStyle w:val="Akapitzlist"/>
        <w:numPr>
          <w:ilvl w:val="0"/>
          <w:numId w:val="55"/>
        </w:numPr>
        <w:spacing w:line="360" w:lineRule="auto"/>
        <w:ind w:left="567" w:hanging="283"/>
        <w:rPr>
          <w:rFonts w:ascii="Arial" w:hAnsi="Arial" w:cs="Arial"/>
          <w:sz w:val="20"/>
          <w:szCs w:val="20"/>
        </w:rPr>
      </w:pPr>
      <w:r w:rsidRPr="00B153DD">
        <w:rPr>
          <w:rFonts w:ascii="Arial" w:hAnsi="Arial" w:cs="Arial"/>
          <w:sz w:val="20"/>
          <w:szCs w:val="20"/>
        </w:rPr>
        <w:t>„</w:t>
      </w:r>
      <w:r w:rsidR="005241F6" w:rsidRPr="00B153DD">
        <w:rPr>
          <w:rFonts w:ascii="Arial" w:hAnsi="Arial" w:cs="Arial"/>
          <w:sz w:val="20"/>
          <w:szCs w:val="20"/>
        </w:rPr>
        <w:t>Hotelarstwo</w:t>
      </w:r>
      <w:r w:rsidRPr="00B153DD">
        <w:rPr>
          <w:rFonts w:ascii="Arial" w:hAnsi="Arial" w:cs="Arial"/>
          <w:sz w:val="20"/>
          <w:szCs w:val="20"/>
        </w:rPr>
        <w:t>”</w:t>
      </w:r>
    </w:p>
    <w:p w:rsidR="005241F6" w:rsidRPr="00B153DD" w:rsidRDefault="000532C7" w:rsidP="006B4544">
      <w:pPr>
        <w:pStyle w:val="Akapitzlist"/>
        <w:numPr>
          <w:ilvl w:val="0"/>
          <w:numId w:val="55"/>
        </w:numPr>
        <w:spacing w:line="360" w:lineRule="auto"/>
        <w:ind w:left="567" w:hanging="283"/>
        <w:rPr>
          <w:rFonts w:ascii="Arial" w:hAnsi="Arial" w:cs="Arial"/>
          <w:sz w:val="20"/>
          <w:szCs w:val="20"/>
        </w:rPr>
      </w:pPr>
      <w:r w:rsidRPr="00B153DD">
        <w:rPr>
          <w:rFonts w:ascii="Arial" w:hAnsi="Arial" w:cs="Arial"/>
          <w:sz w:val="20"/>
          <w:szCs w:val="20"/>
        </w:rPr>
        <w:t>„</w:t>
      </w:r>
      <w:r w:rsidR="005241F6" w:rsidRPr="00B153DD">
        <w:rPr>
          <w:rFonts w:ascii="Arial" w:hAnsi="Arial" w:cs="Arial"/>
          <w:sz w:val="20"/>
          <w:szCs w:val="20"/>
        </w:rPr>
        <w:t>Hotelarz</w:t>
      </w:r>
      <w:r w:rsidRPr="00B153DD">
        <w:rPr>
          <w:rFonts w:ascii="Arial" w:hAnsi="Arial" w:cs="Arial"/>
          <w:sz w:val="20"/>
          <w:szCs w:val="20"/>
        </w:rPr>
        <w:t>”</w:t>
      </w:r>
    </w:p>
    <w:p w:rsidR="005241F6" w:rsidRPr="00B153DD" w:rsidRDefault="000532C7" w:rsidP="006B4544">
      <w:pPr>
        <w:pStyle w:val="Akapitzlist"/>
        <w:numPr>
          <w:ilvl w:val="0"/>
          <w:numId w:val="55"/>
        </w:numPr>
        <w:spacing w:line="360" w:lineRule="auto"/>
        <w:ind w:left="567" w:hanging="283"/>
        <w:rPr>
          <w:rFonts w:ascii="Arial" w:hAnsi="Arial" w:cs="Arial"/>
          <w:sz w:val="20"/>
          <w:szCs w:val="20"/>
        </w:rPr>
      </w:pPr>
      <w:r w:rsidRPr="00B153DD">
        <w:rPr>
          <w:rFonts w:ascii="Arial" w:hAnsi="Arial" w:cs="Arial"/>
          <w:sz w:val="20"/>
          <w:szCs w:val="20"/>
        </w:rPr>
        <w:t>„</w:t>
      </w:r>
      <w:r w:rsidR="005241F6" w:rsidRPr="00B153DD">
        <w:rPr>
          <w:rFonts w:ascii="Arial" w:hAnsi="Arial" w:cs="Arial"/>
          <w:sz w:val="20"/>
          <w:szCs w:val="20"/>
        </w:rPr>
        <w:t>Świat hoteli</w:t>
      </w:r>
      <w:r w:rsidRPr="00B153DD">
        <w:rPr>
          <w:rFonts w:ascii="Arial" w:hAnsi="Arial" w:cs="Arial"/>
          <w:sz w:val="20"/>
          <w:szCs w:val="20"/>
        </w:rPr>
        <w:t>”</w:t>
      </w:r>
    </w:p>
    <w:p w:rsidR="005241F6" w:rsidRPr="00B153DD" w:rsidRDefault="005241F6" w:rsidP="007D6A2A">
      <w:pPr>
        <w:spacing w:line="360" w:lineRule="auto"/>
        <w:rPr>
          <w:rFonts w:ascii="Arial" w:hAnsi="Arial" w:cs="Arial"/>
          <w:sz w:val="20"/>
          <w:szCs w:val="20"/>
        </w:rPr>
      </w:pPr>
      <w:r w:rsidRPr="00B153DD">
        <w:rPr>
          <w:rFonts w:ascii="Arial" w:hAnsi="Arial" w:cs="Arial"/>
          <w:sz w:val="20"/>
          <w:szCs w:val="20"/>
        </w:rPr>
        <w:t>Netografia:</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e-hotelarstwo.com</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e-hotelarz.pl</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hotelarstwo.net</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hotelinfo24.pl</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konferencje.pl</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organizacja-konferencji.com</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organizatorzyimprez.pl</w:t>
      </w:r>
    </w:p>
    <w:p w:rsidR="005241F6" w:rsidRPr="00B153DD" w:rsidRDefault="005241F6" w:rsidP="006B4544">
      <w:pPr>
        <w:pStyle w:val="Akapitzlist"/>
        <w:numPr>
          <w:ilvl w:val="0"/>
          <w:numId w:val="56"/>
        </w:numPr>
        <w:spacing w:line="360" w:lineRule="auto"/>
        <w:ind w:left="567" w:hanging="283"/>
        <w:rPr>
          <w:rFonts w:ascii="Arial" w:hAnsi="Arial" w:cs="Arial"/>
          <w:sz w:val="20"/>
          <w:szCs w:val="20"/>
        </w:rPr>
      </w:pPr>
      <w:r w:rsidRPr="00B153DD">
        <w:rPr>
          <w:rFonts w:ascii="Arial" w:hAnsi="Arial" w:cs="Arial"/>
          <w:sz w:val="20"/>
          <w:szCs w:val="20"/>
        </w:rPr>
        <w:t>polskiekonferencje.pl</w:t>
      </w:r>
    </w:p>
    <w:p w:rsidR="005241F6" w:rsidRPr="00B153DD" w:rsidRDefault="005241F6" w:rsidP="00B153DD">
      <w:pPr>
        <w:spacing w:line="360" w:lineRule="auto"/>
        <w:rPr>
          <w:rFonts w:ascii="Arial" w:hAnsi="Arial" w:cs="Arial"/>
          <w:bCs/>
          <w:iCs/>
          <w:sz w:val="20"/>
          <w:szCs w:val="20"/>
        </w:rPr>
      </w:pPr>
      <w:r w:rsidRPr="00B153DD">
        <w:rPr>
          <w:rFonts w:ascii="Arial" w:hAnsi="Arial" w:cs="Arial"/>
          <w:bCs/>
          <w:iCs/>
          <w:sz w:val="20"/>
          <w:szCs w:val="20"/>
        </w:rPr>
        <w:t>Wykaz literatury należy aktualizować w miarę ukazywania się nowych pozycji wydawniczych.</w:t>
      </w:r>
    </w:p>
    <w:p w:rsidR="00152EBB" w:rsidRPr="00B153DD" w:rsidRDefault="00152EBB" w:rsidP="007D6A2A">
      <w:pPr>
        <w:spacing w:line="360" w:lineRule="auto"/>
        <w:rPr>
          <w:rFonts w:ascii="Arial" w:hAnsi="Arial" w:cs="Arial"/>
          <w:sz w:val="20"/>
          <w:szCs w:val="20"/>
        </w:rPr>
      </w:pPr>
      <w:r w:rsidRPr="00B153DD">
        <w:rPr>
          <w:rFonts w:ascii="Arial" w:hAnsi="Arial" w:cs="Arial"/>
          <w:bCs/>
          <w:iCs/>
          <w:sz w:val="20"/>
          <w:szCs w:val="20"/>
        </w:rPr>
        <w:br w:type="page"/>
      </w:r>
      <w:r w:rsidRPr="00B153DD">
        <w:rPr>
          <w:rFonts w:ascii="Arial" w:hAnsi="Arial" w:cs="Arial"/>
          <w:b/>
          <w:sz w:val="20"/>
          <w:szCs w:val="20"/>
        </w:rPr>
        <w:t>NAZWA PRZEDMIOTU</w:t>
      </w:r>
    </w:p>
    <w:p w:rsidR="00152EBB" w:rsidRPr="00B153DD" w:rsidRDefault="00152EBB" w:rsidP="007D6A2A">
      <w:pPr>
        <w:spacing w:line="360" w:lineRule="auto"/>
        <w:rPr>
          <w:rFonts w:ascii="Arial" w:hAnsi="Arial" w:cs="Arial"/>
          <w:b/>
          <w:sz w:val="20"/>
          <w:szCs w:val="20"/>
        </w:rPr>
      </w:pPr>
      <w:r w:rsidRPr="00B153DD">
        <w:rPr>
          <w:rFonts w:ascii="Arial" w:hAnsi="Arial" w:cs="Arial"/>
          <w:b/>
          <w:sz w:val="20"/>
          <w:szCs w:val="20"/>
        </w:rPr>
        <w:t>Pracownia obsługi</w:t>
      </w:r>
      <w:r w:rsidRPr="00B153DD">
        <w:rPr>
          <w:rFonts w:ascii="Arial" w:hAnsi="Arial" w:cs="Arial"/>
          <w:sz w:val="20"/>
          <w:szCs w:val="20"/>
        </w:rPr>
        <w:t xml:space="preserve"> </w:t>
      </w:r>
      <w:r w:rsidR="00ED5280">
        <w:rPr>
          <w:rFonts w:ascii="Arial" w:hAnsi="Arial" w:cs="Arial"/>
          <w:b/>
          <w:sz w:val="20"/>
          <w:szCs w:val="20"/>
        </w:rPr>
        <w:t>konsumenta</w:t>
      </w:r>
    </w:p>
    <w:p w:rsidR="003D27F6" w:rsidRDefault="003D27F6"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bCs/>
          <w:color w:val="auto"/>
          <w:sz w:val="20"/>
          <w:szCs w:val="20"/>
        </w:rPr>
      </w:pP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7D6A2A">
        <w:rPr>
          <w:rFonts w:ascii="Arial" w:hAnsi="Arial" w:cs="Arial"/>
          <w:b/>
          <w:bCs/>
          <w:color w:val="auto"/>
          <w:sz w:val="20"/>
          <w:szCs w:val="20"/>
        </w:rPr>
        <w:t>Cele ogólne</w:t>
      </w:r>
      <w:r w:rsidRPr="00B153DD">
        <w:rPr>
          <w:rFonts w:ascii="Arial" w:hAnsi="Arial" w:cs="Arial"/>
          <w:b/>
          <w:bCs/>
          <w:color w:val="auto"/>
          <w:sz w:val="20"/>
          <w:szCs w:val="20"/>
        </w:rPr>
        <w:t>:</w:t>
      </w:r>
    </w:p>
    <w:p w:rsidR="00152EBB" w:rsidRPr="00B153DD" w:rsidRDefault="00EC0286" w:rsidP="006B4544">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W</w:t>
      </w:r>
      <w:r w:rsidR="00152EBB" w:rsidRPr="00B153DD">
        <w:rPr>
          <w:rFonts w:ascii="Arial" w:hAnsi="Arial" w:cs="Arial"/>
          <w:sz w:val="20"/>
          <w:szCs w:val="20"/>
        </w:rPr>
        <w:t>ykonywanie czynności związanych z organizacją usług gastronomicznych i obsługą gości.</w:t>
      </w:r>
    </w:p>
    <w:p w:rsidR="00152EBB" w:rsidRPr="007D6A2A" w:rsidRDefault="00152EBB" w:rsidP="006B4544">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Rozliczanie usług gastronomicznych</w:t>
      </w:r>
      <w:r w:rsidR="003D27F6">
        <w:rPr>
          <w:rFonts w:ascii="Arial" w:hAnsi="Arial" w:cs="Arial"/>
          <w:sz w:val="20"/>
          <w:szCs w:val="20"/>
        </w:rPr>
        <w:t>.</w:t>
      </w:r>
    </w:p>
    <w:p w:rsidR="00152EBB" w:rsidRPr="007D6A2A" w:rsidRDefault="00152EBB" w:rsidP="00B153DD">
      <w:pPr>
        <w:tabs>
          <w:tab w:val="left" w:pos="284"/>
        </w:tabs>
        <w:spacing w:line="360" w:lineRule="auto"/>
        <w:jc w:val="both"/>
        <w:rPr>
          <w:rFonts w:ascii="Arial" w:hAnsi="Arial" w:cs="Arial"/>
          <w:sz w:val="20"/>
          <w:szCs w:val="20"/>
        </w:rPr>
      </w:pPr>
      <w:r w:rsidRPr="00B153DD">
        <w:rPr>
          <w:rFonts w:ascii="Arial" w:hAnsi="Arial" w:cs="Arial"/>
          <w:sz w:val="20"/>
          <w:szCs w:val="20"/>
        </w:rPr>
        <w:t>3)</w:t>
      </w:r>
      <w:r w:rsidR="003D27F6">
        <w:rPr>
          <w:rFonts w:ascii="Arial" w:hAnsi="Arial" w:cs="Arial"/>
          <w:sz w:val="20"/>
          <w:szCs w:val="20"/>
        </w:rPr>
        <w:tab/>
      </w:r>
      <w:r w:rsidRPr="00B153DD">
        <w:rPr>
          <w:rFonts w:ascii="Arial" w:hAnsi="Arial" w:cs="Arial"/>
          <w:sz w:val="20"/>
          <w:szCs w:val="20"/>
        </w:rPr>
        <w:t>Wdrażanie systemów zarządzania środowiskowego</w:t>
      </w:r>
      <w:r w:rsidR="003D27F6">
        <w:rPr>
          <w:rFonts w:ascii="Arial" w:hAnsi="Arial" w:cs="Arial"/>
          <w:sz w:val="20"/>
          <w:szCs w:val="20"/>
        </w:rPr>
        <w:t>.</w:t>
      </w:r>
    </w:p>
    <w:p w:rsidR="00152EBB" w:rsidRPr="00B153DD" w:rsidRDefault="00152EBB" w:rsidP="00B153DD">
      <w:pPr>
        <w:spacing w:line="360" w:lineRule="auto"/>
        <w:jc w:val="both"/>
        <w:rPr>
          <w:rFonts w:ascii="Arial" w:hAnsi="Arial" w:cs="Arial"/>
          <w:sz w:val="20"/>
          <w:szCs w:val="20"/>
        </w:rPr>
      </w:pPr>
    </w:p>
    <w:p w:rsidR="00152EBB" w:rsidRPr="00B153DD" w:rsidRDefault="00152EBB" w:rsidP="00B153DD">
      <w:pPr>
        <w:pStyle w:val="Bezodstpw"/>
        <w:spacing w:line="360" w:lineRule="auto"/>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1) rozróżniać placówki i zakłady gastronomiczne hotelu,</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 xml:space="preserve">2) </w:t>
      </w:r>
      <w:r w:rsidRPr="00B153DD">
        <w:rPr>
          <w:rFonts w:ascii="Arial" w:hAnsi="Arial" w:cs="Arial"/>
          <w:bCs/>
          <w:color w:val="auto"/>
          <w:sz w:val="20"/>
          <w:szCs w:val="20"/>
        </w:rPr>
        <w:t>planować stanowiska pracy w hotelu zgodnie z zasad</w:t>
      </w:r>
      <w:r w:rsidR="004A77F3">
        <w:rPr>
          <w:rFonts w:ascii="Arial" w:hAnsi="Arial" w:cs="Arial"/>
          <w:bCs/>
          <w:color w:val="auto"/>
          <w:sz w:val="20"/>
          <w:szCs w:val="20"/>
        </w:rPr>
        <w:t>ami ergonomii i przepisami bhp,</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 xml:space="preserve">3) </w:t>
      </w:r>
      <w:r w:rsidRPr="00B153DD">
        <w:rPr>
          <w:rFonts w:ascii="Arial" w:hAnsi="Arial" w:cs="Arial"/>
          <w:color w:val="auto"/>
          <w:sz w:val="20"/>
          <w:szCs w:val="20"/>
        </w:rPr>
        <w:t>stosować w praktyce techniki, metody i systemy obsługi gości,</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bCs/>
          <w:color w:val="auto"/>
          <w:sz w:val="20"/>
          <w:szCs w:val="20"/>
        </w:rPr>
        <w:t>4) przygotować oferty usług gastronomicznych,</w:t>
      </w:r>
    </w:p>
    <w:p w:rsidR="00152EBB"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color w:val="auto"/>
          <w:sz w:val="20"/>
          <w:szCs w:val="20"/>
        </w:rPr>
        <w:t xml:space="preserve">5) </w:t>
      </w:r>
      <w:r w:rsidR="009337E3" w:rsidRPr="00B153DD">
        <w:rPr>
          <w:rFonts w:ascii="Arial" w:hAnsi="Arial" w:cs="Arial"/>
          <w:color w:val="auto"/>
          <w:sz w:val="20"/>
          <w:szCs w:val="20"/>
        </w:rPr>
        <w:t>z</w:t>
      </w:r>
      <w:r w:rsidRPr="00B153DD">
        <w:rPr>
          <w:rFonts w:ascii="Arial" w:hAnsi="Arial" w:cs="Arial"/>
          <w:color w:val="auto"/>
          <w:sz w:val="20"/>
          <w:szCs w:val="20"/>
        </w:rPr>
        <w:t>astosować w praktyce działania promocyjne świadczonych usług gastronomicznych,</w:t>
      </w:r>
    </w:p>
    <w:p w:rsidR="00A84917" w:rsidRPr="00B153DD" w:rsidRDefault="00152EBB"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6) stosować programy komputerowe do planowania i promocji usług</w:t>
      </w:r>
      <w:r w:rsidR="00A84917" w:rsidRPr="00B153DD">
        <w:rPr>
          <w:rFonts w:ascii="Arial" w:hAnsi="Arial" w:cs="Arial"/>
          <w:sz w:val="20"/>
          <w:szCs w:val="20"/>
        </w:rPr>
        <w:t>,</w:t>
      </w:r>
      <w:r w:rsidRPr="00B153DD">
        <w:rPr>
          <w:rFonts w:ascii="Arial" w:hAnsi="Arial" w:cs="Arial"/>
          <w:sz w:val="20"/>
          <w:szCs w:val="20"/>
        </w:rPr>
        <w:t xml:space="preserve"> </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7) korzystać z programów komputerowych do</w:t>
      </w:r>
      <w:r w:rsidR="00152EBB" w:rsidRPr="00B153DD">
        <w:rPr>
          <w:rFonts w:ascii="Arial" w:hAnsi="Arial" w:cs="Arial"/>
          <w:sz w:val="20"/>
          <w:szCs w:val="20"/>
        </w:rPr>
        <w:t xml:space="preserve"> kalkulacji kosztów,</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8</w:t>
      </w:r>
      <w:r w:rsidR="00152EBB" w:rsidRPr="00B153DD">
        <w:rPr>
          <w:rFonts w:ascii="Arial" w:hAnsi="Arial" w:cs="Arial"/>
          <w:sz w:val="20"/>
          <w:szCs w:val="20"/>
        </w:rPr>
        <w:t>) sporządzać karty menu z uwzględnieniem informacji dotyczących: wartości odżywczej potraw, alergenów i cen,</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9</w:t>
      </w:r>
      <w:r w:rsidR="00152EBB" w:rsidRPr="00B153DD">
        <w:rPr>
          <w:rFonts w:ascii="Arial" w:hAnsi="Arial" w:cs="Arial"/>
          <w:sz w:val="20"/>
          <w:szCs w:val="20"/>
        </w:rPr>
        <w:t>) współpracować w zespole i stosować zasady komunikacji interpersonalnej,</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10</w:t>
      </w:r>
      <w:r w:rsidR="00152EBB" w:rsidRPr="00B153DD">
        <w:rPr>
          <w:rFonts w:ascii="Arial" w:hAnsi="Arial" w:cs="Arial"/>
          <w:sz w:val="20"/>
          <w:szCs w:val="20"/>
        </w:rPr>
        <w:t>) ponosić odpowiedzialność za wykonywane zadania,</w:t>
      </w:r>
    </w:p>
    <w:p w:rsidR="00152EBB" w:rsidRPr="00B153DD" w:rsidRDefault="00A84917" w:rsidP="00B153DD">
      <w:pPr>
        <w:pStyle w:val="Bezodstpw"/>
        <w:spacing w:line="360" w:lineRule="auto"/>
        <w:ind w:left="284" w:hanging="284"/>
        <w:jc w:val="both"/>
        <w:rPr>
          <w:rFonts w:ascii="Arial" w:hAnsi="Arial" w:cs="Arial"/>
          <w:sz w:val="20"/>
          <w:szCs w:val="20"/>
        </w:rPr>
      </w:pPr>
      <w:r w:rsidRPr="00B153DD">
        <w:rPr>
          <w:rFonts w:ascii="Arial" w:hAnsi="Arial" w:cs="Arial"/>
          <w:sz w:val="20"/>
          <w:szCs w:val="20"/>
        </w:rPr>
        <w:t>11</w:t>
      </w:r>
      <w:r w:rsidR="00152EBB" w:rsidRPr="00B153DD">
        <w:rPr>
          <w:rFonts w:ascii="Arial" w:hAnsi="Arial" w:cs="Arial"/>
          <w:sz w:val="20"/>
          <w:szCs w:val="20"/>
        </w:rPr>
        <w:t>) stosować zasady kultury osobistej i etyki zawodowej</w:t>
      </w:r>
      <w:r w:rsidRPr="00B153DD">
        <w:rPr>
          <w:rFonts w:ascii="Arial" w:hAnsi="Arial" w:cs="Arial"/>
          <w:sz w:val="20"/>
          <w:szCs w:val="20"/>
        </w:rPr>
        <w:t>.</w:t>
      </w:r>
    </w:p>
    <w:p w:rsidR="00152EBB" w:rsidRDefault="00152EBB" w:rsidP="007D6A2A">
      <w:pPr>
        <w:spacing w:line="360" w:lineRule="auto"/>
        <w:rPr>
          <w:rFonts w:ascii="Arial" w:hAnsi="Arial" w:cs="Arial"/>
          <w:b/>
          <w:sz w:val="20"/>
          <w:szCs w:val="20"/>
        </w:rPr>
      </w:pPr>
    </w:p>
    <w:p w:rsidR="003D27F6" w:rsidRDefault="003D27F6" w:rsidP="00B153DD">
      <w:pPr>
        <w:spacing w:line="360" w:lineRule="auto"/>
        <w:rPr>
          <w:rFonts w:ascii="Arial" w:hAnsi="Arial" w:cs="Arial"/>
          <w:b/>
          <w:sz w:val="20"/>
          <w:szCs w:val="20"/>
        </w:rPr>
      </w:pPr>
    </w:p>
    <w:p w:rsidR="003D27F6" w:rsidRDefault="003D27F6" w:rsidP="00B153DD">
      <w:pPr>
        <w:spacing w:line="360" w:lineRule="auto"/>
        <w:rPr>
          <w:rFonts w:ascii="Arial" w:hAnsi="Arial" w:cs="Arial"/>
          <w:b/>
          <w:sz w:val="20"/>
          <w:szCs w:val="20"/>
        </w:rPr>
      </w:pPr>
    </w:p>
    <w:p w:rsidR="003D27F6" w:rsidRDefault="003D27F6" w:rsidP="00B153DD">
      <w:pPr>
        <w:spacing w:line="360" w:lineRule="auto"/>
        <w:rPr>
          <w:rFonts w:ascii="Arial" w:hAnsi="Arial" w:cs="Arial"/>
          <w:b/>
          <w:sz w:val="20"/>
          <w:szCs w:val="20"/>
        </w:rPr>
      </w:pPr>
    </w:p>
    <w:p w:rsidR="003D27F6" w:rsidRPr="007D6A2A" w:rsidRDefault="003D27F6" w:rsidP="00B153DD">
      <w:pPr>
        <w:spacing w:line="360" w:lineRule="auto"/>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r w:rsidRPr="007D6A2A">
        <w:rPr>
          <w:rFonts w:ascii="Arial" w:hAnsi="Arial" w:cs="Arial"/>
          <w:b/>
          <w:sz w:val="20"/>
          <w:szCs w:val="20"/>
        </w:rPr>
        <w:t>MATERIAŁ NAUCZANIA</w:t>
      </w:r>
      <w:r w:rsidR="00A311D5">
        <w:rPr>
          <w:rFonts w:ascii="Arial" w:hAnsi="Arial" w:cs="Arial"/>
          <w:b/>
          <w:sz w:val="20"/>
          <w:szCs w:val="20"/>
        </w:rPr>
        <w:t xml:space="preserve"> </w:t>
      </w:r>
      <w:r w:rsidR="009721D9" w:rsidRPr="00B153DD">
        <w:rPr>
          <w:rFonts w:ascii="Arial" w:hAnsi="Arial" w:cs="Arial"/>
          <w:b/>
          <w:sz w:val="20"/>
          <w:szCs w:val="20"/>
        </w:rPr>
        <w:t>PRACOWNI OBSŁUGI KONSUMENTA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853"/>
        <w:gridCol w:w="3936"/>
        <w:gridCol w:w="3575"/>
        <w:gridCol w:w="1212"/>
      </w:tblGrid>
      <w:tr w:rsidR="00152EBB" w:rsidRPr="000C211D" w:rsidTr="00ED5280">
        <w:tc>
          <w:tcPr>
            <w:tcW w:w="786" w:type="pct"/>
            <w:vMerge w:val="restar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Dział programowy</w:t>
            </w:r>
          </w:p>
        </w:tc>
        <w:tc>
          <w:tcPr>
            <w:tcW w:w="847" w:type="pct"/>
            <w:vMerge w:val="restar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Tematy jednostek metodycznych</w:t>
            </w:r>
          </w:p>
        </w:tc>
        <w:tc>
          <w:tcPr>
            <w:tcW w:w="300" w:type="pct"/>
            <w:vMerge w:val="restar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7B021F">
              <w:rPr>
                <w:rFonts w:ascii="Arial" w:hAnsi="Arial" w:cs="Arial"/>
                <w:color w:val="auto"/>
                <w:sz w:val="20"/>
                <w:szCs w:val="20"/>
              </w:rPr>
              <w:t>Liczba godz.</w:t>
            </w:r>
          </w:p>
        </w:tc>
        <w:tc>
          <w:tcPr>
            <w:tcW w:w="2641" w:type="pct"/>
            <w:gridSpan w:val="2"/>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7B021F">
              <w:rPr>
                <w:rFonts w:ascii="Arial" w:hAnsi="Arial" w:cs="Arial"/>
                <w:color w:val="auto"/>
                <w:sz w:val="20"/>
                <w:szCs w:val="20"/>
              </w:rPr>
              <w:t>Wymagania programowe</w:t>
            </w:r>
          </w:p>
        </w:tc>
        <w:tc>
          <w:tcPr>
            <w:tcW w:w="426" w:type="pct"/>
          </w:tcPr>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53DD">
              <w:rPr>
                <w:rFonts w:ascii="Arial" w:hAnsi="Arial" w:cs="Arial"/>
                <w:color w:val="auto"/>
                <w:sz w:val="20"/>
                <w:szCs w:val="20"/>
              </w:rPr>
              <w:t>Uwagi o realizacji</w:t>
            </w:r>
          </w:p>
        </w:tc>
      </w:tr>
      <w:tr w:rsidR="00152EBB" w:rsidRPr="000C211D" w:rsidTr="00ED5280">
        <w:tc>
          <w:tcPr>
            <w:tcW w:w="786" w:type="pct"/>
            <w:vMerge/>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0" w:type="pct"/>
            <w:vMerge/>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384" w:type="pc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Podstawowe</w:t>
            </w:r>
          </w:p>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7B021F">
              <w:rPr>
                <w:rFonts w:ascii="Arial" w:hAnsi="Arial" w:cs="Arial"/>
                <w:b/>
                <w:color w:val="auto"/>
                <w:sz w:val="20"/>
                <w:szCs w:val="20"/>
              </w:rPr>
              <w:t>Uczeń potrafi:</w:t>
            </w:r>
          </w:p>
        </w:tc>
        <w:tc>
          <w:tcPr>
            <w:tcW w:w="1257" w:type="pc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Ponadpodstawowe</w:t>
            </w:r>
          </w:p>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7B021F">
              <w:rPr>
                <w:rFonts w:ascii="Arial" w:hAnsi="Arial" w:cs="Arial"/>
                <w:b/>
                <w:color w:val="auto"/>
                <w:sz w:val="20"/>
                <w:szCs w:val="20"/>
              </w:rPr>
              <w:t>Uczeń potrafi:</w:t>
            </w:r>
          </w:p>
        </w:tc>
        <w:tc>
          <w:tcPr>
            <w:tcW w:w="426" w:type="pct"/>
          </w:tcPr>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153DD">
              <w:rPr>
                <w:rFonts w:ascii="Arial" w:hAnsi="Arial" w:cs="Arial"/>
                <w:color w:val="auto"/>
                <w:sz w:val="20"/>
                <w:szCs w:val="20"/>
              </w:rPr>
              <w:t>Etap realizacji</w:t>
            </w:r>
          </w:p>
        </w:tc>
      </w:tr>
      <w:tr w:rsidR="00152EBB" w:rsidRPr="0043553D" w:rsidTr="00ED5280">
        <w:tc>
          <w:tcPr>
            <w:tcW w:w="786" w:type="pct"/>
            <w:vMerge w:val="restart"/>
          </w:tcPr>
          <w:p w:rsidR="00152EBB" w:rsidRPr="007B021F" w:rsidRDefault="00152EBB"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I. Działalność gastronomii hotelowej</w:t>
            </w:r>
          </w:p>
        </w:tc>
        <w:tc>
          <w:tcPr>
            <w:tcW w:w="847" w:type="pct"/>
          </w:tcPr>
          <w:p w:rsidR="00152EBB" w:rsidRPr="007B021F" w:rsidRDefault="00F97280"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1. </w:t>
            </w:r>
            <w:r w:rsidR="00152EBB" w:rsidRPr="007B021F">
              <w:rPr>
                <w:rFonts w:ascii="Arial" w:hAnsi="Arial" w:cs="Arial"/>
                <w:color w:val="auto"/>
                <w:sz w:val="20"/>
                <w:szCs w:val="20"/>
              </w:rPr>
              <w:t>Organizacja stanowiska pracy w części handlowo-usługowej gastronomii hotelowej</w:t>
            </w:r>
          </w:p>
        </w:tc>
        <w:tc>
          <w:tcPr>
            <w:tcW w:w="300" w:type="pct"/>
          </w:tcPr>
          <w:p w:rsidR="00152EBB" w:rsidRPr="007B021F" w:rsidRDefault="00152EBB"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384" w:type="pct"/>
          </w:tcPr>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określać zasady organizacji stanowisk pracy w części gastronomiczno-usługowej zgodnie z wymaganiami ergonomii, przepisami bezpieczeństwa i higieny pracy, ochrony przeciwpożarowej i ochrony środowiska (</w:t>
            </w:r>
            <w:r w:rsidR="00594BC7" w:rsidRPr="007B021F">
              <w:rPr>
                <w:rFonts w:ascii="Arial" w:hAnsi="Arial" w:cs="Arial"/>
                <w:color w:val="auto"/>
                <w:sz w:val="20"/>
                <w:szCs w:val="20"/>
              </w:rPr>
              <w:t>bhp</w:t>
            </w:r>
            <w:r w:rsidRPr="007B021F">
              <w:rPr>
                <w:rFonts w:ascii="Arial" w:hAnsi="Arial" w:cs="Arial"/>
                <w:color w:val="auto"/>
                <w:sz w:val="20"/>
                <w:szCs w:val="20"/>
              </w:rPr>
              <w:t>)</w:t>
            </w:r>
          </w:p>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stosować programy komputerowe do planowania usług</w:t>
            </w:r>
          </w:p>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przygotować ofertę usług gastronomicznych i cateringowych ukierunkowaną na klienta (np.</w:t>
            </w:r>
            <w:r w:rsidR="00EA5EE6" w:rsidRPr="007B021F">
              <w:rPr>
                <w:rFonts w:ascii="Arial" w:hAnsi="Arial" w:cs="Arial"/>
                <w:color w:val="auto"/>
                <w:sz w:val="20"/>
                <w:szCs w:val="20"/>
              </w:rPr>
              <w:t>:</w:t>
            </w:r>
            <w:r w:rsidRPr="007B021F">
              <w:rPr>
                <w:rFonts w:ascii="Arial" w:hAnsi="Arial" w:cs="Arial"/>
                <w:color w:val="auto"/>
                <w:sz w:val="20"/>
                <w:szCs w:val="20"/>
              </w:rPr>
              <w:t xml:space="preserve"> dania tradycyjne, regionalne, etniczne, ekologiczne itd.)</w:t>
            </w:r>
          </w:p>
          <w:p w:rsidR="00152EBB" w:rsidRPr="007B021F" w:rsidRDefault="00152EBB" w:rsidP="00DA0228">
            <w:p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p>
        </w:tc>
        <w:tc>
          <w:tcPr>
            <w:tcW w:w="1257" w:type="pct"/>
          </w:tcPr>
          <w:p w:rsidR="006B42A7"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 xml:space="preserve">określać elementy </w:t>
            </w:r>
            <w:r w:rsidR="003D27F6" w:rsidRPr="007B021F">
              <w:rPr>
                <w:rFonts w:ascii="Arial" w:hAnsi="Arial" w:cs="Arial"/>
                <w:color w:val="auto"/>
                <w:sz w:val="20"/>
                <w:szCs w:val="20"/>
              </w:rPr>
              <w:t>opracowania p</w:t>
            </w:r>
            <w:r w:rsidRPr="007B021F">
              <w:rPr>
                <w:rFonts w:ascii="Arial" w:hAnsi="Arial" w:cs="Arial"/>
                <w:color w:val="auto"/>
                <w:sz w:val="20"/>
                <w:szCs w:val="20"/>
              </w:rPr>
              <w:t xml:space="preserve">lanu ofert na usługi gastronomiczne: ocena rynku, oszacowanie oferty, sposób finansowania, możliwości techniczne kuchni, możliwości techniczne </w:t>
            </w:r>
            <w:r w:rsidR="006B42A7" w:rsidRPr="007B021F">
              <w:rPr>
                <w:rFonts w:ascii="Arial" w:hAnsi="Arial" w:cs="Arial"/>
                <w:color w:val="auto"/>
                <w:sz w:val="20"/>
                <w:szCs w:val="20"/>
              </w:rPr>
              <w:t>s</w:t>
            </w:r>
            <w:r w:rsidRPr="007B021F">
              <w:rPr>
                <w:rFonts w:ascii="Arial" w:hAnsi="Arial" w:cs="Arial"/>
                <w:color w:val="auto"/>
                <w:sz w:val="20"/>
                <w:szCs w:val="20"/>
              </w:rPr>
              <w:t>ali</w:t>
            </w:r>
          </w:p>
          <w:p w:rsidR="00152EBB" w:rsidRPr="007B021F" w:rsidRDefault="00152EBB" w:rsidP="007B021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dobierać usługi gastronomiczne</w:t>
            </w:r>
            <w:r w:rsidR="00A311D5" w:rsidRPr="007B021F">
              <w:rPr>
                <w:rFonts w:ascii="Arial" w:hAnsi="Arial" w:cs="Arial"/>
                <w:color w:val="auto"/>
                <w:sz w:val="20"/>
                <w:szCs w:val="20"/>
              </w:rPr>
              <w:t xml:space="preserve"> </w:t>
            </w:r>
            <w:r w:rsidRPr="007B021F">
              <w:rPr>
                <w:rFonts w:ascii="Arial" w:hAnsi="Arial" w:cs="Arial"/>
                <w:color w:val="auto"/>
                <w:sz w:val="20"/>
                <w:szCs w:val="20"/>
              </w:rPr>
              <w:t>do oferty hotelowej w zależności</w:t>
            </w:r>
            <w:r w:rsidR="00A311D5" w:rsidRPr="007B021F">
              <w:rPr>
                <w:rFonts w:ascii="Arial" w:hAnsi="Arial" w:cs="Arial"/>
                <w:color w:val="auto"/>
                <w:sz w:val="20"/>
                <w:szCs w:val="20"/>
              </w:rPr>
              <w:t xml:space="preserve"> </w:t>
            </w:r>
            <w:r w:rsidR="007B021F">
              <w:rPr>
                <w:rFonts w:ascii="Arial" w:hAnsi="Arial" w:cs="Arial"/>
                <w:color w:val="auto"/>
                <w:sz w:val="20"/>
                <w:szCs w:val="20"/>
              </w:rPr>
              <w:t>od zapotrzebowania rynku</w:t>
            </w:r>
          </w:p>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przygotować ofertę usług gastronomicznych ukierunkowaną na klienta (np.</w:t>
            </w:r>
            <w:r w:rsidR="00EA5EE6" w:rsidRPr="007B021F">
              <w:rPr>
                <w:rFonts w:ascii="Arial" w:hAnsi="Arial" w:cs="Arial"/>
                <w:color w:val="auto"/>
                <w:sz w:val="20"/>
                <w:szCs w:val="20"/>
              </w:rPr>
              <w:t>:</w:t>
            </w:r>
            <w:r w:rsidRPr="007B021F">
              <w:rPr>
                <w:rFonts w:ascii="Arial" w:hAnsi="Arial" w:cs="Arial"/>
                <w:color w:val="auto"/>
                <w:sz w:val="20"/>
                <w:szCs w:val="20"/>
              </w:rPr>
              <w:t xml:space="preserve"> dania tradycyjne, regionalne, etniczne, ekologiczne itd.)</w:t>
            </w:r>
          </w:p>
          <w:p w:rsidR="00152EBB" w:rsidRPr="007B021F" w:rsidRDefault="00152EBB"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opracować ofertę usług gastronomicznych w ramach działań marketingowych danego zakładu gastronomicznego</w:t>
            </w:r>
          </w:p>
        </w:tc>
        <w:tc>
          <w:tcPr>
            <w:tcW w:w="426" w:type="pct"/>
          </w:tcPr>
          <w:p w:rsidR="00152EBB" w:rsidRPr="007B021F" w:rsidRDefault="0047272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w:t>
            </w:r>
          </w:p>
        </w:tc>
      </w:tr>
      <w:tr w:rsidR="00036049" w:rsidRPr="0043553D" w:rsidTr="00ED5280">
        <w:tc>
          <w:tcPr>
            <w:tcW w:w="786" w:type="pct"/>
            <w:vMerge/>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 xml:space="preserve">2. </w:t>
            </w:r>
            <w:r w:rsidR="00036049" w:rsidRPr="007B021F">
              <w:rPr>
                <w:rFonts w:ascii="Arial" w:hAnsi="Arial" w:cs="Arial"/>
                <w:color w:val="auto"/>
                <w:sz w:val="20"/>
                <w:szCs w:val="20"/>
              </w:rPr>
              <w:t>Planowanie i metody obsługi śniadań hotelowych</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7B021F" w:rsidRDefault="00036049" w:rsidP="007B021F">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bCs/>
                <w:color w:val="auto"/>
                <w:sz w:val="20"/>
                <w:szCs w:val="20"/>
              </w:rPr>
              <w:t>dobiera</w:t>
            </w:r>
            <w:r w:rsidR="007B021F">
              <w:rPr>
                <w:rFonts w:ascii="Arial" w:hAnsi="Arial" w:cs="Arial"/>
                <w:bCs/>
                <w:color w:val="auto"/>
                <w:sz w:val="20"/>
                <w:szCs w:val="20"/>
              </w:rPr>
              <w:t>ć</w:t>
            </w:r>
            <w:r w:rsidRPr="007B021F">
              <w:rPr>
                <w:rFonts w:ascii="Arial" w:hAnsi="Arial" w:cs="Arial"/>
                <w:bCs/>
                <w:color w:val="auto"/>
                <w:sz w:val="20"/>
                <w:szCs w:val="20"/>
              </w:rPr>
              <w:t xml:space="preserve"> formy podawania śniadań do możliwości obiektu </w:t>
            </w:r>
            <w:r w:rsidRPr="007B021F">
              <w:rPr>
                <w:rFonts w:ascii="Arial" w:hAnsi="Arial" w:cs="Arial"/>
                <w:bCs/>
                <w:iCs/>
                <w:color w:val="auto"/>
                <w:sz w:val="20"/>
                <w:szCs w:val="20"/>
              </w:rPr>
              <w:t>świadczącego usługi hotelarskie</w:t>
            </w:r>
          </w:p>
        </w:tc>
        <w:tc>
          <w:tcPr>
            <w:tcW w:w="1257" w:type="pct"/>
          </w:tcPr>
          <w:p w:rsidR="00036049" w:rsidRPr="007B021F" w:rsidRDefault="00036049" w:rsidP="007B021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color w:val="auto"/>
                <w:sz w:val="20"/>
                <w:szCs w:val="20"/>
              </w:rPr>
              <w:t>przestrzega</w:t>
            </w:r>
            <w:r w:rsidR="007B021F">
              <w:rPr>
                <w:rFonts w:ascii="Arial" w:hAnsi="Arial" w:cs="Arial"/>
                <w:color w:val="auto"/>
                <w:sz w:val="20"/>
                <w:szCs w:val="20"/>
              </w:rPr>
              <w:t>ć</w:t>
            </w:r>
            <w:r w:rsidRPr="007B021F">
              <w:rPr>
                <w:rFonts w:ascii="Arial" w:hAnsi="Arial" w:cs="Arial"/>
                <w:color w:val="auto"/>
                <w:sz w:val="20"/>
                <w:szCs w:val="20"/>
              </w:rPr>
              <w:t xml:space="preserve"> zasad przechowywania produktów i półproduktów do przygotowania śniadań</w:t>
            </w:r>
          </w:p>
        </w:tc>
        <w:tc>
          <w:tcPr>
            <w:tcW w:w="426" w:type="pct"/>
          </w:tcPr>
          <w:p w:rsidR="00036049" w:rsidRPr="007B021F" w:rsidRDefault="0047272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w:t>
            </w:r>
          </w:p>
        </w:tc>
      </w:tr>
      <w:tr w:rsidR="00036049" w:rsidRPr="007B021F" w:rsidTr="00ED5280">
        <w:trPr>
          <w:trHeight w:val="1398"/>
        </w:trPr>
        <w:tc>
          <w:tcPr>
            <w:tcW w:w="786" w:type="pct"/>
            <w:vMerge w:val="restart"/>
          </w:tcPr>
          <w:p w:rsidR="00036049" w:rsidRPr="007B021F" w:rsidRDefault="00036049" w:rsidP="00B153DD">
            <w:pPr>
              <w:rPr>
                <w:rFonts w:ascii="Arial" w:hAnsi="Arial" w:cs="Arial"/>
                <w:color w:val="auto"/>
                <w:sz w:val="20"/>
                <w:szCs w:val="20"/>
              </w:rPr>
            </w:pPr>
            <w:r w:rsidRPr="007B021F">
              <w:rPr>
                <w:rFonts w:ascii="Arial" w:hAnsi="Arial" w:cs="Arial"/>
                <w:color w:val="auto"/>
                <w:sz w:val="20"/>
                <w:szCs w:val="20"/>
              </w:rPr>
              <w:t>II. Wykonywanie czynności związanych z obsługą gości i usług gastronomicznych.</w:t>
            </w:r>
          </w:p>
          <w:p w:rsidR="00036049" w:rsidRPr="007B021F" w:rsidRDefault="00036049" w:rsidP="007D6A2A">
            <w:pP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 xml:space="preserve">1. </w:t>
            </w:r>
            <w:r w:rsidR="00036049" w:rsidRPr="007B021F">
              <w:rPr>
                <w:rFonts w:ascii="Arial" w:hAnsi="Arial" w:cs="Arial"/>
                <w:color w:val="auto"/>
                <w:sz w:val="20"/>
                <w:szCs w:val="20"/>
              </w:rPr>
              <w:t>Sprzęt i urządzenia pomocnicze do przygotowywania i podawania potraw i napojów śniadaniowych</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7B021F" w:rsidRDefault="00036049" w:rsidP="006B4544">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bCs/>
                <w:color w:val="auto"/>
                <w:sz w:val="20"/>
                <w:szCs w:val="20"/>
              </w:rPr>
              <w:t>dobiera</w:t>
            </w:r>
            <w:r w:rsidR="007B021F" w:rsidRPr="007B021F">
              <w:rPr>
                <w:rFonts w:ascii="Arial" w:hAnsi="Arial" w:cs="Arial"/>
                <w:bCs/>
                <w:color w:val="auto"/>
                <w:sz w:val="20"/>
                <w:szCs w:val="20"/>
              </w:rPr>
              <w:t>ć</w:t>
            </w:r>
            <w:r w:rsidRPr="007B021F">
              <w:rPr>
                <w:rFonts w:ascii="Arial" w:hAnsi="Arial" w:cs="Arial"/>
                <w:bCs/>
                <w:color w:val="auto"/>
                <w:sz w:val="20"/>
                <w:szCs w:val="20"/>
              </w:rPr>
              <w:t xml:space="preserve"> sprzęt do wykonania potraw i napojów śniadaniowych</w:t>
            </w:r>
          </w:p>
          <w:p w:rsidR="00036049" w:rsidRPr="007B021F" w:rsidRDefault="00036049" w:rsidP="007B021F">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color w:val="auto"/>
                <w:sz w:val="20"/>
                <w:szCs w:val="20"/>
              </w:rPr>
              <w:t xml:space="preserve">dobierać opakowania do przechowywania i transportu produktów </w:t>
            </w:r>
          </w:p>
        </w:tc>
        <w:tc>
          <w:tcPr>
            <w:tcW w:w="1257" w:type="pct"/>
          </w:tcPr>
          <w:p w:rsidR="00036049" w:rsidRPr="007B021F" w:rsidRDefault="00036049" w:rsidP="007B021F">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color w:val="auto"/>
                <w:sz w:val="20"/>
                <w:szCs w:val="20"/>
              </w:rPr>
            </w:pPr>
            <w:r w:rsidRPr="007B021F">
              <w:rPr>
                <w:rFonts w:ascii="Arial" w:hAnsi="Arial" w:cs="Arial"/>
                <w:bCs/>
                <w:color w:val="auto"/>
                <w:sz w:val="20"/>
                <w:szCs w:val="20"/>
              </w:rPr>
              <w:t>obsług</w:t>
            </w:r>
            <w:r w:rsidR="007B021F" w:rsidRPr="007B021F">
              <w:rPr>
                <w:rFonts w:ascii="Arial" w:hAnsi="Arial" w:cs="Arial"/>
                <w:bCs/>
                <w:color w:val="auto"/>
                <w:sz w:val="20"/>
                <w:szCs w:val="20"/>
              </w:rPr>
              <w:t>iwać</w:t>
            </w:r>
            <w:r w:rsidRPr="007B021F">
              <w:rPr>
                <w:rFonts w:ascii="Arial" w:hAnsi="Arial" w:cs="Arial"/>
                <w:bCs/>
                <w:color w:val="auto"/>
                <w:sz w:val="20"/>
                <w:szCs w:val="20"/>
              </w:rPr>
              <w:t xml:space="preserve"> sprzęt do przygotowania potraw i napojów śniadaniowych zgodnie z instrukcją</w:t>
            </w:r>
          </w:p>
        </w:tc>
        <w:tc>
          <w:tcPr>
            <w:tcW w:w="426" w:type="pct"/>
          </w:tcPr>
          <w:p w:rsidR="00036049" w:rsidRPr="007B021F" w:rsidRDefault="0047272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w:t>
            </w:r>
          </w:p>
        </w:tc>
      </w:tr>
      <w:tr w:rsidR="00036049" w:rsidRPr="007B021F" w:rsidTr="00ED5280">
        <w:tc>
          <w:tcPr>
            <w:tcW w:w="786" w:type="pct"/>
            <w:vMerge/>
          </w:tcPr>
          <w:p w:rsidR="00036049" w:rsidRPr="007B021F" w:rsidRDefault="00036049" w:rsidP="00B153DD">
            <w:pP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 xml:space="preserve">2. </w:t>
            </w:r>
            <w:r w:rsidR="00036049" w:rsidRPr="007B021F">
              <w:rPr>
                <w:rFonts w:ascii="Arial" w:hAnsi="Arial" w:cs="Arial"/>
                <w:color w:val="auto"/>
                <w:sz w:val="20"/>
                <w:szCs w:val="20"/>
              </w:rPr>
              <w:t>Metody,</w:t>
            </w:r>
            <w:r w:rsidR="007B021F" w:rsidRPr="007B021F">
              <w:rPr>
                <w:rFonts w:ascii="Arial" w:hAnsi="Arial" w:cs="Arial"/>
                <w:color w:val="auto"/>
                <w:sz w:val="20"/>
                <w:szCs w:val="20"/>
              </w:rPr>
              <w:t xml:space="preserve"> </w:t>
            </w:r>
            <w:r w:rsidR="00036049" w:rsidRPr="007B021F">
              <w:rPr>
                <w:rFonts w:ascii="Arial" w:hAnsi="Arial" w:cs="Arial"/>
                <w:color w:val="auto"/>
                <w:sz w:val="20"/>
                <w:szCs w:val="20"/>
              </w:rPr>
              <w:t>techniki i systemy obsługi gości- planowani</w:t>
            </w:r>
            <w:r w:rsidR="007B021F">
              <w:rPr>
                <w:rFonts w:ascii="Arial" w:hAnsi="Arial" w:cs="Arial"/>
                <w:color w:val="auto"/>
                <w:sz w:val="20"/>
                <w:szCs w:val="20"/>
              </w:rPr>
              <w:t>e i metody obsługi room service</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7B021F" w:rsidRDefault="00036049" w:rsidP="006B4544">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color w:val="auto"/>
                <w:sz w:val="20"/>
                <w:szCs w:val="20"/>
              </w:rPr>
              <w:t>rozróżniać techniki przenoszenia tac kelnerskich, talerzy, bulionówek, półmisków, szkła, sztućców, filiżanek</w:t>
            </w:r>
          </w:p>
          <w:p w:rsidR="00036049" w:rsidRPr="007B021F" w:rsidRDefault="007B021F" w:rsidP="006B4544">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Pr>
                <w:rFonts w:ascii="Arial" w:hAnsi="Arial" w:cs="Arial"/>
                <w:color w:val="auto"/>
                <w:sz w:val="20"/>
                <w:szCs w:val="20"/>
              </w:rPr>
              <w:t>charakteryzować</w:t>
            </w:r>
            <w:r w:rsidR="00036049" w:rsidRPr="007B021F">
              <w:rPr>
                <w:rFonts w:ascii="Arial" w:hAnsi="Arial" w:cs="Arial"/>
                <w:color w:val="auto"/>
                <w:sz w:val="20"/>
                <w:szCs w:val="20"/>
              </w:rPr>
              <w:t xml:space="preserve"> metody,</w:t>
            </w:r>
            <w:r>
              <w:rPr>
                <w:rFonts w:ascii="Arial" w:hAnsi="Arial" w:cs="Arial"/>
                <w:color w:val="auto"/>
                <w:sz w:val="20"/>
                <w:szCs w:val="20"/>
              </w:rPr>
              <w:t xml:space="preserve"> </w:t>
            </w:r>
            <w:r w:rsidR="00036049" w:rsidRPr="007B021F">
              <w:rPr>
                <w:rFonts w:ascii="Arial" w:hAnsi="Arial" w:cs="Arial"/>
                <w:color w:val="auto"/>
                <w:sz w:val="20"/>
                <w:szCs w:val="20"/>
              </w:rPr>
              <w:t>techniki i systemy obsługi gości</w:t>
            </w:r>
          </w:p>
          <w:p w:rsidR="00036049" w:rsidRPr="007B021F" w:rsidRDefault="00036049" w:rsidP="006B4544">
            <w:pPr>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bCs/>
                <w:color w:val="auto"/>
                <w:sz w:val="20"/>
                <w:szCs w:val="20"/>
              </w:rPr>
              <w:t>dobiera</w:t>
            </w:r>
            <w:r w:rsidR="007B021F">
              <w:rPr>
                <w:rFonts w:ascii="Arial" w:hAnsi="Arial" w:cs="Arial"/>
                <w:bCs/>
                <w:color w:val="auto"/>
                <w:sz w:val="20"/>
                <w:szCs w:val="20"/>
              </w:rPr>
              <w:t>ć</w:t>
            </w:r>
            <w:r w:rsidRPr="007B021F">
              <w:rPr>
                <w:rFonts w:ascii="Arial" w:hAnsi="Arial" w:cs="Arial"/>
                <w:bCs/>
                <w:color w:val="auto"/>
                <w:sz w:val="20"/>
                <w:szCs w:val="20"/>
              </w:rPr>
              <w:t xml:space="preserve"> sposób serwowania do rodzaju zamówienia</w:t>
            </w:r>
          </w:p>
        </w:tc>
        <w:tc>
          <w:tcPr>
            <w:tcW w:w="1257" w:type="pct"/>
          </w:tcPr>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bCs/>
                <w:color w:val="auto"/>
                <w:sz w:val="20"/>
                <w:szCs w:val="20"/>
              </w:rPr>
              <w:t>plan</w:t>
            </w:r>
            <w:r w:rsidR="00F97280">
              <w:rPr>
                <w:rFonts w:ascii="Arial" w:hAnsi="Arial" w:cs="Arial"/>
                <w:bCs/>
                <w:color w:val="auto"/>
                <w:sz w:val="20"/>
                <w:szCs w:val="20"/>
              </w:rPr>
              <w:t>ować</w:t>
            </w:r>
            <w:r w:rsidRPr="007B021F">
              <w:rPr>
                <w:rFonts w:ascii="Arial" w:hAnsi="Arial" w:cs="Arial"/>
                <w:bCs/>
                <w:color w:val="auto"/>
                <w:sz w:val="20"/>
                <w:szCs w:val="20"/>
              </w:rPr>
              <w:t xml:space="preserve"> zakres wykonywanych czynności w celu realizacji zamówienia room service</w:t>
            </w:r>
          </w:p>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color w:val="auto"/>
                <w:sz w:val="20"/>
                <w:szCs w:val="20"/>
              </w:rPr>
              <w:t>wskaz</w:t>
            </w:r>
            <w:r w:rsidR="007B021F">
              <w:rPr>
                <w:rFonts w:ascii="Arial" w:hAnsi="Arial" w:cs="Arial"/>
                <w:color w:val="auto"/>
                <w:sz w:val="20"/>
                <w:szCs w:val="20"/>
              </w:rPr>
              <w:t>ywać</w:t>
            </w:r>
            <w:r w:rsidRPr="007B021F">
              <w:rPr>
                <w:rFonts w:ascii="Arial" w:hAnsi="Arial" w:cs="Arial"/>
                <w:color w:val="auto"/>
                <w:sz w:val="20"/>
                <w:szCs w:val="20"/>
              </w:rPr>
              <w:t xml:space="preserve"> kolejność czynności podczas realizacji zamówienie room service</w:t>
            </w:r>
          </w:p>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tabs>
                <w:tab w:val="center" w:pos="422"/>
              </w:tabs>
              <w:rPr>
                <w:rFonts w:ascii="Arial" w:hAnsi="Arial" w:cs="Arial"/>
                <w:color w:val="auto"/>
                <w:sz w:val="20"/>
                <w:szCs w:val="20"/>
              </w:rPr>
            </w:pPr>
            <w:r w:rsidRPr="007B021F">
              <w:rPr>
                <w:rFonts w:ascii="Arial" w:hAnsi="Arial" w:cs="Arial"/>
                <w:color w:val="auto"/>
                <w:sz w:val="20"/>
                <w:szCs w:val="20"/>
              </w:rPr>
              <w:t>stosować techniki zbierania brudnej zastawy stołowej, szkła, sztućców</w:t>
            </w:r>
          </w:p>
        </w:tc>
        <w:tc>
          <w:tcPr>
            <w:tcW w:w="426" w:type="pct"/>
          </w:tcPr>
          <w:p w:rsidR="00036049" w:rsidRPr="007B021F" w:rsidRDefault="00472729"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w:t>
            </w:r>
          </w:p>
        </w:tc>
      </w:tr>
      <w:tr w:rsidR="00036049" w:rsidRPr="007B021F" w:rsidTr="00ED5280">
        <w:tc>
          <w:tcPr>
            <w:tcW w:w="786" w:type="pct"/>
            <w:vMerge/>
          </w:tcPr>
          <w:p w:rsidR="00036049" w:rsidRPr="007B021F" w:rsidRDefault="00036049" w:rsidP="00B153DD">
            <w:pP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 xml:space="preserve">3. </w:t>
            </w:r>
            <w:r w:rsidR="00036049" w:rsidRPr="007B021F">
              <w:rPr>
                <w:rFonts w:ascii="Arial" w:hAnsi="Arial" w:cs="Arial"/>
                <w:color w:val="auto"/>
                <w:sz w:val="20"/>
                <w:szCs w:val="20"/>
              </w:rPr>
              <w:t>Wyposażenie sali konsumenckiej</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bCs/>
                <w:color w:val="auto"/>
                <w:sz w:val="20"/>
                <w:szCs w:val="20"/>
              </w:rPr>
              <w:t>rozróżnia</w:t>
            </w:r>
            <w:r w:rsidR="007B021F">
              <w:rPr>
                <w:rFonts w:ascii="Arial" w:hAnsi="Arial" w:cs="Arial"/>
                <w:bCs/>
                <w:color w:val="auto"/>
                <w:sz w:val="20"/>
                <w:szCs w:val="20"/>
              </w:rPr>
              <w:t>ć</w:t>
            </w:r>
            <w:r w:rsidRPr="007B021F">
              <w:rPr>
                <w:rFonts w:ascii="Arial" w:hAnsi="Arial" w:cs="Arial"/>
                <w:bCs/>
                <w:color w:val="auto"/>
                <w:sz w:val="20"/>
                <w:szCs w:val="20"/>
              </w:rPr>
              <w:t xml:space="preserve"> rodzaje bielizny stołowej</w:t>
            </w:r>
          </w:p>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 xml:space="preserve">określać godziny podawania posiłków </w:t>
            </w:r>
          </w:p>
          <w:p w:rsidR="00036049" w:rsidRPr="007B021F" w:rsidRDefault="00036049" w:rsidP="007B021F">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bCs/>
                <w:color w:val="auto"/>
                <w:sz w:val="20"/>
                <w:szCs w:val="20"/>
              </w:rPr>
              <w:t>rozpozna</w:t>
            </w:r>
            <w:r w:rsidR="007B021F">
              <w:rPr>
                <w:rFonts w:ascii="Arial" w:hAnsi="Arial" w:cs="Arial"/>
                <w:bCs/>
                <w:color w:val="auto"/>
                <w:sz w:val="20"/>
                <w:szCs w:val="20"/>
              </w:rPr>
              <w:t>wać</w:t>
            </w:r>
            <w:r w:rsidRPr="007B021F">
              <w:rPr>
                <w:rFonts w:ascii="Arial" w:hAnsi="Arial" w:cs="Arial"/>
                <w:bCs/>
                <w:color w:val="auto"/>
                <w:sz w:val="20"/>
                <w:szCs w:val="20"/>
              </w:rPr>
              <w:t xml:space="preserve"> elementy zastawy stołowej</w:t>
            </w:r>
          </w:p>
        </w:tc>
        <w:tc>
          <w:tcPr>
            <w:tcW w:w="1257" w:type="pct"/>
          </w:tcPr>
          <w:p w:rsidR="00036049" w:rsidRPr="007B021F" w:rsidRDefault="00036049" w:rsidP="006B454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ustalać kolejność podawania potraw zestawionych w posiłkach obiadowych</w:t>
            </w:r>
          </w:p>
          <w:p w:rsidR="00C71882" w:rsidRPr="000D73AC" w:rsidRDefault="00036049" w:rsidP="000D73AC">
            <w:pPr>
              <w:pStyle w:val="Akapitzlist"/>
              <w:numPr>
                <w:ilvl w:val="0"/>
                <w:numId w:val="12"/>
              </w:numPr>
              <w:ind w:left="284" w:hanging="284"/>
              <w:rPr>
                <w:rFonts w:ascii="Arial" w:hAnsi="Arial" w:cs="Arial"/>
                <w:color w:val="auto"/>
                <w:sz w:val="20"/>
                <w:szCs w:val="20"/>
              </w:rPr>
            </w:pPr>
            <w:r w:rsidRPr="007B021F">
              <w:rPr>
                <w:rFonts w:ascii="Arial" w:hAnsi="Arial" w:cs="Arial"/>
                <w:color w:val="auto"/>
                <w:sz w:val="20"/>
                <w:szCs w:val="20"/>
              </w:rPr>
              <w:t>dobiera</w:t>
            </w:r>
            <w:r w:rsidR="007B021F" w:rsidRPr="007B021F">
              <w:rPr>
                <w:rFonts w:ascii="Arial" w:hAnsi="Arial" w:cs="Arial"/>
                <w:color w:val="auto"/>
                <w:sz w:val="20"/>
                <w:szCs w:val="20"/>
              </w:rPr>
              <w:t>ć</w:t>
            </w:r>
            <w:r w:rsidRPr="007B021F">
              <w:rPr>
                <w:rFonts w:ascii="Arial" w:hAnsi="Arial" w:cs="Arial"/>
                <w:color w:val="auto"/>
                <w:sz w:val="20"/>
                <w:szCs w:val="20"/>
              </w:rPr>
              <w:t xml:space="preserve"> nakrycie i zasta</w:t>
            </w:r>
            <w:r w:rsidR="00C71882">
              <w:rPr>
                <w:rFonts w:ascii="Arial" w:hAnsi="Arial" w:cs="Arial"/>
                <w:color w:val="auto"/>
                <w:sz w:val="20"/>
                <w:szCs w:val="20"/>
              </w:rPr>
              <w:t>wę stołową do rodzaju śniadania</w:t>
            </w:r>
          </w:p>
          <w:p w:rsidR="00036049" w:rsidRPr="000D73AC" w:rsidRDefault="00036049" w:rsidP="000D73AC">
            <w:pPr>
              <w:pStyle w:val="Akapitzlist"/>
              <w:numPr>
                <w:ilvl w:val="0"/>
                <w:numId w:val="12"/>
              </w:numPr>
              <w:ind w:left="284" w:hanging="284"/>
              <w:rPr>
                <w:rFonts w:ascii="Arial" w:hAnsi="Arial" w:cs="Arial"/>
                <w:color w:val="auto"/>
                <w:sz w:val="20"/>
                <w:szCs w:val="20"/>
              </w:rPr>
            </w:pPr>
            <w:r w:rsidRPr="00C71882">
              <w:rPr>
                <w:rFonts w:ascii="Arial" w:hAnsi="Arial" w:cs="Arial"/>
                <w:color w:val="auto"/>
                <w:sz w:val="20"/>
                <w:szCs w:val="20"/>
              </w:rPr>
              <w:t>wykon</w:t>
            </w:r>
            <w:r w:rsidR="000D73AC">
              <w:rPr>
                <w:rFonts w:ascii="Arial" w:hAnsi="Arial" w:cs="Arial"/>
                <w:color w:val="auto"/>
                <w:sz w:val="20"/>
                <w:szCs w:val="20"/>
              </w:rPr>
              <w:t>ać dekorację stołu</w:t>
            </w:r>
          </w:p>
          <w:p w:rsidR="00036049" w:rsidRPr="007B021F" w:rsidRDefault="00036049" w:rsidP="006B4544">
            <w:pPr>
              <w:pStyle w:val="Akapitzlist"/>
              <w:numPr>
                <w:ilvl w:val="0"/>
                <w:numId w:val="12"/>
              </w:numPr>
              <w:ind w:left="284" w:hanging="284"/>
              <w:rPr>
                <w:rFonts w:ascii="Arial" w:hAnsi="Arial" w:cs="Arial"/>
                <w:color w:val="auto"/>
                <w:sz w:val="20"/>
                <w:szCs w:val="20"/>
              </w:rPr>
            </w:pPr>
            <w:r w:rsidRPr="007B021F">
              <w:rPr>
                <w:rFonts w:ascii="Arial" w:hAnsi="Arial" w:cs="Arial"/>
                <w:color w:val="auto"/>
                <w:sz w:val="20"/>
                <w:szCs w:val="20"/>
              </w:rPr>
              <w:t>nakrywa</w:t>
            </w:r>
            <w:r w:rsidR="007B021F">
              <w:rPr>
                <w:rFonts w:ascii="Arial" w:hAnsi="Arial" w:cs="Arial"/>
                <w:color w:val="auto"/>
                <w:sz w:val="20"/>
                <w:szCs w:val="20"/>
              </w:rPr>
              <w:t>ć</w:t>
            </w:r>
            <w:r w:rsidRPr="007B021F">
              <w:rPr>
                <w:rFonts w:ascii="Arial" w:hAnsi="Arial" w:cs="Arial"/>
                <w:color w:val="auto"/>
                <w:sz w:val="20"/>
                <w:szCs w:val="20"/>
              </w:rPr>
              <w:t xml:space="preserve"> stół do śniadania</w:t>
            </w:r>
          </w:p>
        </w:tc>
        <w:tc>
          <w:tcPr>
            <w:tcW w:w="426"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II</w:t>
            </w:r>
          </w:p>
        </w:tc>
      </w:tr>
      <w:tr w:rsidR="00036049" w:rsidRPr="007B021F" w:rsidTr="00ED5280">
        <w:tc>
          <w:tcPr>
            <w:tcW w:w="786" w:type="pct"/>
            <w:vMerge/>
          </w:tcPr>
          <w:p w:rsidR="00036049" w:rsidRPr="007B021F" w:rsidRDefault="00036049" w:rsidP="00B153DD">
            <w:pPr>
              <w:rPr>
                <w:rFonts w:ascii="Arial" w:hAnsi="Arial" w:cs="Arial"/>
                <w:color w:val="auto"/>
                <w:sz w:val="20"/>
                <w:szCs w:val="20"/>
              </w:rPr>
            </w:pPr>
          </w:p>
        </w:tc>
        <w:tc>
          <w:tcPr>
            <w:tcW w:w="847" w:type="pct"/>
          </w:tcPr>
          <w:p w:rsidR="00036049" w:rsidRPr="007B021F" w:rsidRDefault="00F97280" w:rsidP="006B4544">
            <w:pPr>
              <w:rPr>
                <w:rFonts w:ascii="Arial" w:hAnsi="Arial" w:cs="Arial"/>
                <w:color w:val="auto"/>
                <w:sz w:val="20"/>
                <w:szCs w:val="20"/>
              </w:rPr>
            </w:pPr>
            <w:r>
              <w:rPr>
                <w:rFonts w:ascii="Arial" w:hAnsi="Arial" w:cs="Arial"/>
                <w:color w:val="auto"/>
                <w:sz w:val="20"/>
                <w:szCs w:val="20"/>
              </w:rPr>
              <w:t>4. Obsługa indywidualna gości</w:t>
            </w:r>
          </w:p>
        </w:tc>
        <w:tc>
          <w:tcPr>
            <w:tcW w:w="300"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36049" w:rsidRPr="00F97280" w:rsidRDefault="00036049" w:rsidP="00F97280">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zbiera</w:t>
            </w:r>
            <w:r w:rsidR="00F97280">
              <w:rPr>
                <w:rFonts w:ascii="Arial" w:hAnsi="Arial" w:cs="Arial"/>
                <w:color w:val="auto"/>
                <w:sz w:val="20"/>
                <w:szCs w:val="20"/>
              </w:rPr>
              <w:t>ć</w:t>
            </w:r>
            <w:r w:rsidRPr="007B021F">
              <w:rPr>
                <w:rFonts w:ascii="Arial" w:hAnsi="Arial" w:cs="Arial"/>
                <w:color w:val="auto"/>
                <w:sz w:val="20"/>
                <w:szCs w:val="20"/>
              </w:rPr>
              <w:t xml:space="preserve"> naczynia  zgodnie z obowiązującymi procedurami</w:t>
            </w:r>
          </w:p>
        </w:tc>
        <w:tc>
          <w:tcPr>
            <w:tcW w:w="1257" w:type="pct"/>
          </w:tcPr>
          <w:p w:rsidR="00036049" w:rsidRPr="007B021F" w:rsidRDefault="00036049" w:rsidP="00F97280">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segreg</w:t>
            </w:r>
            <w:r w:rsidR="00F97280">
              <w:rPr>
                <w:rFonts w:ascii="Arial" w:hAnsi="Arial" w:cs="Arial"/>
                <w:color w:val="auto"/>
                <w:sz w:val="20"/>
                <w:szCs w:val="20"/>
              </w:rPr>
              <w:t>ować</w:t>
            </w:r>
            <w:r w:rsidRPr="007B021F">
              <w:rPr>
                <w:rFonts w:ascii="Arial" w:hAnsi="Arial" w:cs="Arial"/>
                <w:color w:val="auto"/>
                <w:sz w:val="20"/>
                <w:szCs w:val="20"/>
              </w:rPr>
              <w:t xml:space="preserve"> odpady gastronomiczne  zgodnie z zasadami recyklingu</w:t>
            </w:r>
          </w:p>
        </w:tc>
        <w:tc>
          <w:tcPr>
            <w:tcW w:w="426" w:type="pct"/>
          </w:tcPr>
          <w:p w:rsidR="00036049" w:rsidRPr="007B021F" w:rsidRDefault="00036049"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II</w:t>
            </w:r>
          </w:p>
        </w:tc>
      </w:tr>
      <w:tr w:rsidR="00F42114" w:rsidRPr="007B021F" w:rsidTr="00ED5280">
        <w:tc>
          <w:tcPr>
            <w:tcW w:w="786" w:type="pct"/>
            <w:vMerge/>
          </w:tcPr>
          <w:p w:rsidR="00F42114" w:rsidRPr="007B021F" w:rsidRDefault="00F42114" w:rsidP="00B153DD">
            <w:pPr>
              <w:rPr>
                <w:rFonts w:ascii="Arial" w:hAnsi="Arial" w:cs="Arial"/>
                <w:color w:val="auto"/>
                <w:sz w:val="20"/>
                <w:szCs w:val="20"/>
              </w:rPr>
            </w:pPr>
          </w:p>
        </w:tc>
        <w:tc>
          <w:tcPr>
            <w:tcW w:w="847" w:type="pct"/>
          </w:tcPr>
          <w:p w:rsidR="00F42114" w:rsidRPr="007B021F" w:rsidRDefault="00F42114" w:rsidP="006B4544">
            <w:pPr>
              <w:rPr>
                <w:rFonts w:ascii="Arial" w:hAnsi="Arial" w:cs="Arial"/>
                <w:color w:val="auto"/>
                <w:sz w:val="20"/>
                <w:szCs w:val="20"/>
              </w:rPr>
            </w:pPr>
            <w:r>
              <w:rPr>
                <w:rFonts w:ascii="Arial" w:hAnsi="Arial" w:cs="Arial"/>
                <w:color w:val="auto"/>
                <w:sz w:val="20"/>
                <w:szCs w:val="20"/>
              </w:rPr>
              <w:t xml:space="preserve">5. </w:t>
            </w:r>
            <w:r w:rsidRPr="007B021F">
              <w:rPr>
                <w:rFonts w:ascii="Arial" w:hAnsi="Arial" w:cs="Arial"/>
                <w:color w:val="auto"/>
                <w:sz w:val="20"/>
                <w:szCs w:val="20"/>
              </w:rPr>
              <w:t>Jakość i bezpieczeństwo zdrowotne żywności</w:t>
            </w:r>
          </w:p>
        </w:tc>
        <w:tc>
          <w:tcPr>
            <w:tcW w:w="300" w:type="pct"/>
          </w:tcPr>
          <w:p w:rsidR="00F42114" w:rsidRPr="007B021F" w:rsidRDefault="00F42114" w:rsidP="00B153D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F42114" w:rsidRPr="007B021F" w:rsidRDefault="00F42114" w:rsidP="000D73AC">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0D73AC">
              <w:rPr>
                <w:rFonts w:ascii="Arial" w:hAnsi="Arial" w:cs="Arial"/>
                <w:color w:val="auto"/>
                <w:sz w:val="20"/>
                <w:szCs w:val="20"/>
              </w:rPr>
              <w:t>zbierać naczynia zgodnie z obowiązującymi procedurami</w:t>
            </w:r>
          </w:p>
        </w:tc>
        <w:tc>
          <w:tcPr>
            <w:tcW w:w="1257" w:type="pct"/>
          </w:tcPr>
          <w:p w:rsidR="00F42114" w:rsidRPr="007B021F" w:rsidRDefault="00F42114" w:rsidP="00F97280">
            <w:pPr>
              <w:pStyle w:val="Akapitzlist"/>
              <w:numPr>
                <w:ilvl w:val="0"/>
                <w:numId w:val="12"/>
              </w:numPr>
              <w:ind w:left="284" w:hanging="284"/>
              <w:rPr>
                <w:rFonts w:ascii="Arial" w:hAnsi="Arial" w:cs="Arial"/>
                <w:color w:val="auto"/>
                <w:sz w:val="20"/>
                <w:szCs w:val="20"/>
              </w:rPr>
            </w:pPr>
            <w:r w:rsidRPr="007B021F">
              <w:rPr>
                <w:rFonts w:ascii="Arial" w:hAnsi="Arial" w:cs="Arial"/>
                <w:color w:val="auto"/>
                <w:sz w:val="20"/>
                <w:szCs w:val="20"/>
              </w:rPr>
              <w:t>segreg</w:t>
            </w:r>
            <w:r>
              <w:rPr>
                <w:rFonts w:ascii="Arial" w:hAnsi="Arial" w:cs="Arial"/>
                <w:color w:val="auto"/>
                <w:sz w:val="20"/>
                <w:szCs w:val="20"/>
              </w:rPr>
              <w:t>ować</w:t>
            </w:r>
            <w:r w:rsidR="000D73AC">
              <w:rPr>
                <w:rFonts w:ascii="Arial" w:hAnsi="Arial" w:cs="Arial"/>
                <w:color w:val="auto"/>
                <w:sz w:val="20"/>
                <w:szCs w:val="20"/>
              </w:rPr>
              <w:t xml:space="preserve"> odpady gastronomiczne </w:t>
            </w:r>
            <w:r w:rsidRPr="007B021F">
              <w:rPr>
                <w:rFonts w:ascii="Arial" w:hAnsi="Arial" w:cs="Arial"/>
                <w:color w:val="auto"/>
                <w:sz w:val="20"/>
                <w:szCs w:val="20"/>
              </w:rPr>
              <w:t>zgodnie z zasadami recyklingu</w:t>
            </w:r>
          </w:p>
          <w:p w:rsidR="00F42114" w:rsidRPr="007B021F" w:rsidRDefault="00F42114" w:rsidP="007B021F">
            <w:pPr>
              <w:pStyle w:val="Bezodstpw"/>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7B021F">
              <w:rPr>
                <w:rFonts w:ascii="Arial" w:hAnsi="Arial" w:cs="Arial"/>
                <w:color w:val="auto"/>
                <w:sz w:val="20"/>
                <w:szCs w:val="20"/>
              </w:rPr>
              <w:t>analizować akty prawne obowiązujące przy wdrażaniu Systemu Zarządzania Środowiskowego</w:t>
            </w:r>
          </w:p>
        </w:tc>
        <w:tc>
          <w:tcPr>
            <w:tcW w:w="426" w:type="pct"/>
          </w:tcPr>
          <w:p w:rsidR="00F42114" w:rsidRPr="007B021F" w:rsidRDefault="00F42114"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Klasa II</w:t>
            </w:r>
          </w:p>
        </w:tc>
      </w:tr>
      <w:tr w:rsidR="000D73AC" w:rsidRPr="007B021F" w:rsidTr="00ED5280">
        <w:tc>
          <w:tcPr>
            <w:tcW w:w="786" w:type="pct"/>
          </w:tcPr>
          <w:p w:rsidR="000D73AC" w:rsidRPr="007B021F" w:rsidRDefault="000D73AC" w:rsidP="00B153DD">
            <w:pPr>
              <w:rPr>
                <w:rFonts w:ascii="Arial" w:hAnsi="Arial" w:cs="Arial"/>
                <w:color w:val="auto"/>
                <w:sz w:val="20"/>
                <w:szCs w:val="20"/>
              </w:rPr>
            </w:pPr>
          </w:p>
        </w:tc>
        <w:tc>
          <w:tcPr>
            <w:tcW w:w="847" w:type="pct"/>
          </w:tcPr>
          <w:p w:rsidR="000D73AC" w:rsidRPr="000D73AC" w:rsidRDefault="000D73AC" w:rsidP="000C01B4">
            <w:pPr>
              <w:rPr>
                <w:rFonts w:ascii="Arial" w:hAnsi="Arial" w:cs="Arial"/>
                <w:color w:val="auto"/>
                <w:sz w:val="20"/>
                <w:szCs w:val="20"/>
              </w:rPr>
            </w:pPr>
            <w:r w:rsidRPr="000D73AC">
              <w:rPr>
                <w:rFonts w:ascii="Arial" w:hAnsi="Arial" w:cs="Arial"/>
                <w:color w:val="auto"/>
                <w:sz w:val="20"/>
                <w:szCs w:val="20"/>
              </w:rPr>
              <w:t>Stosowanie zasad komunikacji interpersonalnej</w:t>
            </w:r>
          </w:p>
        </w:tc>
        <w:tc>
          <w:tcPr>
            <w:tcW w:w="300" w:type="pct"/>
          </w:tcPr>
          <w:p w:rsidR="000D73AC" w:rsidRPr="000D73AC" w:rsidRDefault="000D73AC" w:rsidP="000C01B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D73AC" w:rsidRPr="000D73AC" w:rsidRDefault="000D73AC" w:rsidP="000C01B4">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406"/>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określać znaczenie mowy ciała w komunikacji</w:t>
            </w:r>
          </w:p>
          <w:p w:rsidR="000D73AC" w:rsidRPr="000D73AC" w:rsidRDefault="000D73AC" w:rsidP="00ED5280">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406"/>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stosować metody</w:t>
            </w:r>
            <w:r w:rsidR="00ED5280">
              <w:rPr>
                <w:rFonts w:ascii="Arial" w:hAnsi="Arial" w:cs="Arial"/>
                <w:color w:val="auto"/>
                <w:sz w:val="20"/>
                <w:szCs w:val="20"/>
              </w:rPr>
              <w:t xml:space="preserve"> komunikacji niewerbalnej</w:t>
            </w:r>
          </w:p>
        </w:tc>
        <w:tc>
          <w:tcPr>
            <w:tcW w:w="1257" w:type="pct"/>
          </w:tcPr>
          <w:p w:rsidR="000D73AC" w:rsidRPr="000D73AC" w:rsidRDefault="000D73AC" w:rsidP="000C01B4">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szCs w:val="20"/>
              </w:rPr>
            </w:pPr>
            <w:r w:rsidRPr="000D73AC">
              <w:rPr>
                <w:rFonts w:ascii="Arial" w:hAnsi="Arial" w:cs="Arial"/>
                <w:color w:val="auto"/>
                <w:sz w:val="20"/>
                <w:szCs w:val="20"/>
              </w:rPr>
              <w:t>stosować aktywne metody słuchania</w:t>
            </w:r>
          </w:p>
        </w:tc>
        <w:tc>
          <w:tcPr>
            <w:tcW w:w="426" w:type="pct"/>
          </w:tcPr>
          <w:p w:rsidR="000D73AC" w:rsidRPr="000D73AC" w:rsidRDefault="000D73AC" w:rsidP="000C01B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D73AC">
              <w:rPr>
                <w:rFonts w:ascii="Arial" w:hAnsi="Arial" w:cs="Arial"/>
                <w:color w:val="auto"/>
                <w:sz w:val="20"/>
                <w:szCs w:val="20"/>
              </w:rPr>
              <w:t>Klasa II</w:t>
            </w:r>
          </w:p>
        </w:tc>
      </w:tr>
      <w:tr w:rsidR="000D73AC" w:rsidRPr="007B021F" w:rsidTr="00ED5280">
        <w:tc>
          <w:tcPr>
            <w:tcW w:w="786" w:type="pct"/>
          </w:tcPr>
          <w:p w:rsidR="000D73AC" w:rsidRPr="007B021F" w:rsidRDefault="000D73AC" w:rsidP="00B153DD">
            <w:pPr>
              <w:rPr>
                <w:rFonts w:ascii="Arial" w:hAnsi="Arial" w:cs="Arial"/>
                <w:color w:val="auto"/>
                <w:sz w:val="20"/>
                <w:szCs w:val="20"/>
              </w:rPr>
            </w:pPr>
          </w:p>
        </w:tc>
        <w:tc>
          <w:tcPr>
            <w:tcW w:w="847" w:type="pct"/>
          </w:tcPr>
          <w:p w:rsidR="000D73AC" w:rsidRPr="000D73AC" w:rsidRDefault="000D73AC" w:rsidP="000C01B4">
            <w:pPr>
              <w:rPr>
                <w:rFonts w:ascii="Arial" w:hAnsi="Arial" w:cs="Arial"/>
                <w:color w:val="auto"/>
                <w:sz w:val="20"/>
                <w:szCs w:val="20"/>
              </w:rPr>
            </w:pPr>
            <w:r w:rsidRPr="000D73AC">
              <w:rPr>
                <w:rFonts w:ascii="Arial" w:hAnsi="Arial" w:cs="Arial"/>
                <w:color w:val="auto"/>
                <w:sz w:val="20"/>
                <w:szCs w:val="20"/>
              </w:rPr>
              <w:t>Stosowanie technik radzenia sobie  w sytuacjach stresowych</w:t>
            </w:r>
          </w:p>
        </w:tc>
        <w:tc>
          <w:tcPr>
            <w:tcW w:w="300" w:type="pct"/>
          </w:tcPr>
          <w:p w:rsidR="000D73AC" w:rsidRPr="000D73AC" w:rsidRDefault="000D73AC" w:rsidP="000C01B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0D73AC" w:rsidRPr="000D73AC" w:rsidRDefault="000D73AC" w:rsidP="000C01B4">
            <w:pPr>
              <w:widowControl w:val="0"/>
              <w:pBdr>
                <w:top w:val="none" w:sz="0" w:space="0" w:color="auto"/>
                <w:left w:val="none" w:sz="0" w:space="0" w:color="auto"/>
                <w:bottom w:val="none" w:sz="0" w:space="0" w:color="auto"/>
                <w:right w:val="none" w:sz="0" w:space="0" w:color="auto"/>
                <w:between w:val="none" w:sz="0" w:space="0" w:color="auto"/>
              </w:pBdr>
              <w:tabs>
                <w:tab w:val="left" w:pos="35"/>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definiować pojęcie stresu w pracy zawodowej</w:t>
            </w:r>
          </w:p>
          <w:p w:rsidR="000D73AC" w:rsidRPr="000D73AC" w:rsidRDefault="000D73AC" w:rsidP="000D73AC">
            <w:pPr>
              <w:widowControl w:val="0"/>
              <w:pBdr>
                <w:top w:val="none" w:sz="0" w:space="0" w:color="auto"/>
                <w:left w:val="none" w:sz="0" w:space="0" w:color="auto"/>
                <w:bottom w:val="none" w:sz="0" w:space="0" w:color="auto"/>
                <w:right w:val="none" w:sz="0" w:space="0" w:color="auto"/>
                <w:between w:val="none" w:sz="0" w:space="0" w:color="auto"/>
              </w:pBdr>
              <w:tabs>
                <w:tab w:val="left" w:pos="35"/>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określać</w:t>
            </w:r>
            <w:r>
              <w:rPr>
                <w:rFonts w:ascii="Arial" w:hAnsi="Arial" w:cs="Arial"/>
                <w:color w:val="auto"/>
                <w:sz w:val="20"/>
                <w:szCs w:val="20"/>
              </w:rPr>
              <w:t xml:space="preserve"> czynniki stresogenne</w:t>
            </w:r>
          </w:p>
        </w:tc>
        <w:tc>
          <w:tcPr>
            <w:tcW w:w="1257" w:type="pct"/>
          </w:tcPr>
          <w:p w:rsidR="000D73AC" w:rsidRPr="000D73AC" w:rsidRDefault="000D73AC" w:rsidP="000C01B4">
            <w:pPr>
              <w:widowControl w:val="0"/>
              <w:pBdr>
                <w:top w:val="none" w:sz="0" w:space="0" w:color="auto"/>
                <w:left w:val="none" w:sz="0" w:space="0" w:color="auto"/>
                <w:bottom w:val="none" w:sz="0" w:space="0" w:color="auto"/>
                <w:right w:val="none" w:sz="0" w:space="0" w:color="auto"/>
                <w:between w:val="none" w:sz="0" w:space="0" w:color="auto"/>
              </w:pBdr>
              <w:tabs>
                <w:tab w:val="left" w:pos="35"/>
              </w:tabs>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rozpoznawać sytuacje wywołujące stres</w:t>
            </w:r>
          </w:p>
          <w:p w:rsidR="000D73AC" w:rsidRPr="000D73AC" w:rsidRDefault="000D73AC" w:rsidP="000D73AC">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Pr>
                <w:rFonts w:ascii="Arial" w:hAnsi="Arial" w:cs="Arial"/>
                <w:color w:val="auto"/>
                <w:sz w:val="20"/>
                <w:szCs w:val="20"/>
              </w:rPr>
              <w:t xml:space="preserve">- </w:t>
            </w:r>
            <w:r w:rsidRPr="000D73AC">
              <w:rPr>
                <w:rFonts w:ascii="Arial" w:hAnsi="Arial" w:cs="Arial"/>
                <w:color w:val="auto"/>
                <w:sz w:val="20"/>
                <w:szCs w:val="20"/>
              </w:rPr>
              <w:t>rozróżniać techniki radzenia sobie ze stresem</w:t>
            </w:r>
          </w:p>
        </w:tc>
        <w:tc>
          <w:tcPr>
            <w:tcW w:w="426" w:type="pct"/>
          </w:tcPr>
          <w:p w:rsidR="000D73AC" w:rsidRPr="000D73AC" w:rsidRDefault="000D73AC" w:rsidP="000C01B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0D73AC">
              <w:rPr>
                <w:rFonts w:ascii="Arial" w:hAnsi="Arial" w:cs="Arial"/>
                <w:color w:val="auto"/>
                <w:sz w:val="20"/>
                <w:szCs w:val="20"/>
              </w:rPr>
              <w:t>Klasa II</w:t>
            </w:r>
          </w:p>
        </w:tc>
      </w:tr>
      <w:tr w:rsidR="000D73AC" w:rsidRPr="007B021F" w:rsidTr="00ED5280">
        <w:tc>
          <w:tcPr>
            <w:tcW w:w="1633" w:type="pct"/>
            <w:gridSpan w:val="2"/>
          </w:tcPr>
          <w:p w:rsidR="000D73AC" w:rsidRPr="007B021F" w:rsidRDefault="000D73AC"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B021F">
              <w:rPr>
                <w:rFonts w:ascii="Arial" w:hAnsi="Arial" w:cs="Arial"/>
                <w:color w:val="auto"/>
                <w:sz w:val="20"/>
                <w:szCs w:val="20"/>
              </w:rPr>
              <w:t>RAZEM</w:t>
            </w:r>
          </w:p>
        </w:tc>
        <w:tc>
          <w:tcPr>
            <w:tcW w:w="300" w:type="pct"/>
          </w:tcPr>
          <w:p w:rsidR="000D73AC" w:rsidRPr="007B021F" w:rsidRDefault="000D73AC" w:rsidP="00ED528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67" w:type="pct"/>
            <w:gridSpan w:val="3"/>
          </w:tcPr>
          <w:p w:rsidR="000D73AC" w:rsidRPr="007B021F" w:rsidRDefault="000D73AC"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3F360A" w:rsidRDefault="003F360A"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0D73AC" w:rsidRDefault="000D73AC"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153DD">
        <w:rPr>
          <w:rFonts w:ascii="Arial" w:hAnsi="Arial" w:cs="Arial"/>
          <w:b/>
          <w:sz w:val="20"/>
          <w:szCs w:val="20"/>
        </w:rPr>
        <w:t>PROCEDURY OSIĄGANIA CELÓW KSZTAŁCENIA PRZEDMIOTU</w:t>
      </w:r>
    </w:p>
    <w:p w:rsidR="004A77F3" w:rsidRDefault="004A77F3" w:rsidP="00B153DD">
      <w:pPr>
        <w:spacing w:line="360" w:lineRule="auto"/>
        <w:ind w:left="284" w:hanging="284"/>
        <w:contextualSpacing/>
        <w:rPr>
          <w:rFonts w:ascii="Arial" w:hAnsi="Arial" w:cs="Arial"/>
          <w:b/>
          <w:bCs/>
          <w:sz w:val="20"/>
          <w:szCs w:val="20"/>
        </w:rPr>
      </w:pPr>
    </w:p>
    <w:p w:rsidR="00152EBB" w:rsidRPr="00B153DD" w:rsidRDefault="00152EBB" w:rsidP="00B153DD">
      <w:pPr>
        <w:spacing w:line="360" w:lineRule="auto"/>
        <w:ind w:left="284" w:hanging="284"/>
        <w:contextualSpacing/>
        <w:rPr>
          <w:rFonts w:ascii="Arial" w:hAnsi="Arial" w:cs="Arial"/>
          <w:b/>
          <w:bCs/>
          <w:sz w:val="20"/>
          <w:szCs w:val="20"/>
        </w:rPr>
      </w:pPr>
      <w:r w:rsidRPr="007D6A2A">
        <w:rPr>
          <w:rFonts w:ascii="Arial" w:hAnsi="Arial" w:cs="Arial"/>
          <w:b/>
          <w:bCs/>
          <w:sz w:val="20"/>
          <w:szCs w:val="20"/>
        </w:rPr>
        <w:t>PROPOZYCJE METOD NA</w:t>
      </w:r>
      <w:r w:rsidRPr="00B153DD">
        <w:rPr>
          <w:rFonts w:ascii="Arial" w:hAnsi="Arial" w:cs="Arial"/>
          <w:b/>
          <w:bCs/>
          <w:sz w:val="20"/>
          <w:szCs w:val="20"/>
        </w:rPr>
        <w:t>UCZANIA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W ramach zajęć edukacyjnych z przedmio</w:t>
      </w:r>
      <w:r w:rsidR="00AE7BC5" w:rsidRPr="00B153DD">
        <w:rPr>
          <w:rFonts w:ascii="Arial" w:hAnsi="Arial" w:cs="Arial"/>
          <w:sz w:val="20"/>
          <w:szCs w:val="20"/>
        </w:rPr>
        <w:t xml:space="preserve">tu </w:t>
      </w:r>
      <w:r w:rsidR="00FF4E2E" w:rsidRPr="00B153DD">
        <w:rPr>
          <w:rFonts w:ascii="Arial" w:hAnsi="Arial" w:cs="Arial"/>
          <w:sz w:val="20"/>
          <w:szCs w:val="20"/>
        </w:rPr>
        <w:t>P</w:t>
      </w:r>
      <w:r w:rsidR="00AE7BC5" w:rsidRPr="00B153DD">
        <w:rPr>
          <w:rFonts w:ascii="Arial" w:hAnsi="Arial" w:cs="Arial"/>
          <w:sz w:val="20"/>
          <w:szCs w:val="20"/>
        </w:rPr>
        <w:t>racownia obsługi konsumenta</w:t>
      </w:r>
      <w:r w:rsidR="00FF4E2E" w:rsidRPr="00B153DD">
        <w:rPr>
          <w:rFonts w:ascii="Arial" w:hAnsi="Arial" w:cs="Arial"/>
          <w:sz w:val="20"/>
          <w:szCs w:val="20"/>
        </w:rPr>
        <w:t>,</w:t>
      </w:r>
      <w:r w:rsidRPr="00B153DD">
        <w:rPr>
          <w:rFonts w:ascii="Arial" w:hAnsi="Arial" w:cs="Arial"/>
          <w:sz w:val="20"/>
          <w:szCs w:val="20"/>
        </w:rPr>
        <w:t xml:space="preserve"> uczeń powinien nabyć umiejętności definiowania i rozróżniania usług kelnerskich, umiejętności związane z planowaniem, przygotowaniem i </w:t>
      </w:r>
      <w:r w:rsidR="00AE7BC5" w:rsidRPr="00B153DD">
        <w:rPr>
          <w:rFonts w:ascii="Arial" w:hAnsi="Arial" w:cs="Arial"/>
          <w:sz w:val="20"/>
          <w:szCs w:val="20"/>
        </w:rPr>
        <w:t xml:space="preserve">podawaniem </w:t>
      </w:r>
      <w:r w:rsidRPr="00B153DD">
        <w:rPr>
          <w:rFonts w:ascii="Arial" w:hAnsi="Arial" w:cs="Arial"/>
          <w:sz w:val="20"/>
          <w:szCs w:val="20"/>
        </w:rPr>
        <w:t>śniadań hotelowych oraz przyjęć okolicznościowych, a także systemów rozliczeń finansowych.</w:t>
      </w:r>
    </w:p>
    <w:p w:rsidR="00AE7BC5" w:rsidRPr="00B153DD" w:rsidRDefault="00152EBB" w:rsidP="00B153DD">
      <w:pPr>
        <w:pStyle w:val="Akapitzlist"/>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0"/>
        <w:jc w:val="both"/>
        <w:rPr>
          <w:rFonts w:ascii="Arial" w:hAnsi="Arial" w:cs="Arial"/>
          <w:sz w:val="20"/>
          <w:szCs w:val="20"/>
        </w:rPr>
      </w:pPr>
      <w:r w:rsidRPr="00B153DD">
        <w:rPr>
          <w:rFonts w:ascii="Arial" w:hAnsi="Arial" w:cs="Arial"/>
          <w:sz w:val="20"/>
          <w:szCs w:val="20"/>
        </w:rPr>
        <w:t xml:space="preserve">Należy stosować aktywizujące metody nauczania związane z różnym stopniem aktywności uczniów, ze szczególnym uwzględnieniem metod </w:t>
      </w:r>
      <w:r w:rsidR="00AE7BC5" w:rsidRPr="00B153DD">
        <w:rPr>
          <w:rFonts w:ascii="Arial" w:hAnsi="Arial" w:cs="Arial"/>
          <w:sz w:val="20"/>
          <w:szCs w:val="20"/>
        </w:rPr>
        <w:t>eksponujących i</w:t>
      </w:r>
      <w:r w:rsidRPr="00B153DD">
        <w:rPr>
          <w:rFonts w:ascii="Arial" w:hAnsi="Arial" w:cs="Arial"/>
          <w:sz w:val="20"/>
          <w:szCs w:val="20"/>
        </w:rPr>
        <w:t xml:space="preserve"> wzrokowo</w:t>
      </w:r>
      <w:r w:rsidR="00B04ADA" w:rsidRPr="00B153DD">
        <w:rPr>
          <w:rFonts w:ascii="Arial" w:hAnsi="Arial" w:cs="Arial"/>
          <w:sz w:val="20"/>
          <w:szCs w:val="20"/>
        </w:rPr>
        <w:t>-</w:t>
      </w:r>
      <w:r w:rsidRPr="00B153DD">
        <w:rPr>
          <w:rFonts w:ascii="Arial" w:hAnsi="Arial" w:cs="Arial"/>
          <w:sz w:val="20"/>
          <w:szCs w:val="20"/>
        </w:rPr>
        <w:t xml:space="preserve">słuchowych. </w:t>
      </w:r>
      <w:bookmarkStart w:id="1" w:name="_Hlk535352914"/>
      <w:r w:rsidRPr="00B153DD">
        <w:rPr>
          <w:rFonts w:ascii="Arial" w:hAnsi="Arial" w:cs="Arial"/>
          <w:sz w:val="20"/>
          <w:szCs w:val="20"/>
        </w:rPr>
        <w:t xml:space="preserve">Wskazane </w:t>
      </w:r>
      <w:r w:rsidR="00AE7BC5" w:rsidRPr="00B153DD">
        <w:rPr>
          <w:rFonts w:ascii="Arial" w:hAnsi="Arial" w:cs="Arial"/>
          <w:sz w:val="20"/>
          <w:szCs w:val="20"/>
        </w:rPr>
        <w:t>jest stosowanie metod</w:t>
      </w:r>
      <w:r w:rsidRPr="00B153DD">
        <w:rPr>
          <w:rFonts w:ascii="Arial" w:hAnsi="Arial" w:cs="Arial"/>
          <w:sz w:val="20"/>
          <w:szCs w:val="20"/>
        </w:rPr>
        <w:t xml:space="preserve"> </w:t>
      </w:r>
      <w:r w:rsidR="00AE7BC5" w:rsidRPr="00B153DD">
        <w:rPr>
          <w:rFonts w:ascii="Arial" w:hAnsi="Arial" w:cs="Arial"/>
          <w:sz w:val="20"/>
          <w:szCs w:val="20"/>
        </w:rPr>
        <w:t>praktycznych takich</w:t>
      </w:r>
      <w:r w:rsidR="00686655" w:rsidRPr="00B153DD">
        <w:rPr>
          <w:rFonts w:ascii="Arial" w:hAnsi="Arial" w:cs="Arial"/>
          <w:sz w:val="20"/>
          <w:szCs w:val="20"/>
        </w:rPr>
        <w:t>,</w:t>
      </w:r>
      <w:r w:rsidR="00AE7BC5" w:rsidRPr="00B153DD">
        <w:rPr>
          <w:rFonts w:ascii="Arial" w:hAnsi="Arial" w:cs="Arial"/>
          <w:sz w:val="20"/>
          <w:szCs w:val="20"/>
        </w:rPr>
        <w:t xml:space="preserve"> jak:</w:t>
      </w:r>
    </w:p>
    <w:p w:rsidR="00152EBB" w:rsidRPr="00F97280" w:rsidRDefault="00AE7BC5" w:rsidP="00B153DD">
      <w:pPr>
        <w:pStyle w:val="Akapitzlist"/>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0"/>
        <w:jc w:val="both"/>
        <w:rPr>
          <w:rFonts w:ascii="Arial" w:hAnsi="Arial" w:cs="Arial"/>
          <w:color w:val="auto"/>
          <w:sz w:val="20"/>
          <w:szCs w:val="20"/>
        </w:rPr>
      </w:pPr>
      <w:r w:rsidRPr="00B153DD">
        <w:rPr>
          <w:rFonts w:ascii="Arial" w:hAnsi="Arial" w:cs="Arial"/>
          <w:sz w:val="20"/>
          <w:szCs w:val="20"/>
        </w:rPr>
        <w:t xml:space="preserve">pokaz z </w:t>
      </w:r>
      <w:r w:rsidRPr="00F97280">
        <w:rPr>
          <w:rFonts w:ascii="Arial" w:hAnsi="Arial" w:cs="Arial"/>
          <w:color w:val="auto"/>
          <w:sz w:val="20"/>
          <w:szCs w:val="20"/>
        </w:rPr>
        <w:t>objaśnieniem (wyjaśnieniem),</w:t>
      </w:r>
      <w:r w:rsidR="00B04ADA" w:rsidRPr="00F97280">
        <w:rPr>
          <w:rFonts w:ascii="Arial" w:hAnsi="Arial" w:cs="Arial"/>
          <w:color w:val="auto"/>
          <w:sz w:val="20"/>
          <w:szCs w:val="20"/>
        </w:rPr>
        <w:t xml:space="preserve"> </w:t>
      </w:r>
      <w:r w:rsidRPr="00F97280">
        <w:rPr>
          <w:rFonts w:ascii="Arial" w:hAnsi="Arial" w:cs="Arial"/>
          <w:color w:val="auto"/>
          <w:sz w:val="20"/>
          <w:szCs w:val="20"/>
        </w:rPr>
        <w:t>pokaz z instruktażem oraz ćwiczenia przedmiotowe, ćwiczenia produkcyjne (wytwórcze),</w:t>
      </w:r>
      <w:r w:rsidR="00B04ADA" w:rsidRPr="00F97280">
        <w:rPr>
          <w:rFonts w:ascii="Arial" w:hAnsi="Arial" w:cs="Arial"/>
          <w:color w:val="auto"/>
          <w:sz w:val="20"/>
          <w:szCs w:val="20"/>
        </w:rPr>
        <w:t xml:space="preserve"> </w:t>
      </w:r>
      <w:r w:rsidR="004A6E1E" w:rsidRPr="00F97280">
        <w:rPr>
          <w:rFonts w:ascii="Arial" w:hAnsi="Arial" w:cs="Arial"/>
          <w:color w:val="auto"/>
          <w:sz w:val="20"/>
          <w:szCs w:val="20"/>
        </w:rPr>
        <w:t>metodę projektów, metodę</w:t>
      </w:r>
      <w:r w:rsidRPr="00F97280">
        <w:rPr>
          <w:rFonts w:ascii="Arial" w:hAnsi="Arial" w:cs="Arial"/>
          <w:color w:val="auto"/>
          <w:sz w:val="20"/>
          <w:szCs w:val="20"/>
        </w:rPr>
        <w:t xml:space="preserve"> przewodniego tekstu, </w:t>
      </w:r>
      <w:r w:rsidR="00152EBB" w:rsidRPr="00F97280">
        <w:rPr>
          <w:rFonts w:ascii="Arial" w:hAnsi="Arial" w:cs="Arial"/>
          <w:color w:val="auto"/>
          <w:sz w:val="20"/>
          <w:szCs w:val="20"/>
        </w:rPr>
        <w:t>metody inscenizacji</w:t>
      </w:r>
      <w:r w:rsidRPr="00F97280">
        <w:rPr>
          <w:rFonts w:ascii="Arial" w:hAnsi="Arial" w:cs="Arial"/>
          <w:color w:val="auto"/>
          <w:sz w:val="20"/>
          <w:szCs w:val="20"/>
        </w:rPr>
        <w:t>,</w:t>
      </w:r>
      <w:r w:rsidR="008C01E6" w:rsidRPr="00F97280">
        <w:rPr>
          <w:rFonts w:ascii="Arial" w:hAnsi="Arial" w:cs="Arial"/>
          <w:color w:val="auto"/>
          <w:sz w:val="20"/>
          <w:szCs w:val="20"/>
        </w:rPr>
        <w:t xml:space="preserve"> </w:t>
      </w:r>
      <w:r w:rsidR="004A6E1E" w:rsidRPr="00F97280">
        <w:rPr>
          <w:rFonts w:ascii="Arial" w:hAnsi="Arial" w:cs="Arial"/>
          <w:color w:val="auto"/>
          <w:sz w:val="20"/>
          <w:szCs w:val="20"/>
        </w:rPr>
        <w:t>pokazy</w:t>
      </w:r>
      <w:r w:rsidRPr="00F97280">
        <w:rPr>
          <w:rFonts w:ascii="Arial" w:hAnsi="Arial" w:cs="Arial"/>
          <w:color w:val="auto"/>
          <w:sz w:val="20"/>
          <w:szCs w:val="20"/>
        </w:rPr>
        <w:t xml:space="preserve"> filmów </w:t>
      </w:r>
      <w:r w:rsidR="00152EBB" w:rsidRPr="00F97280">
        <w:rPr>
          <w:rFonts w:ascii="Arial" w:hAnsi="Arial" w:cs="Arial"/>
          <w:color w:val="auto"/>
          <w:sz w:val="20"/>
          <w:szCs w:val="20"/>
        </w:rPr>
        <w:t>dydaktycznych oraz udziału w prelekcjach i spotkaniach z przedstawicielami obiektów hotelarskich.</w:t>
      </w:r>
      <w:bookmarkEnd w:id="1"/>
      <w:r w:rsidR="004A6E1E" w:rsidRPr="00F97280">
        <w:rPr>
          <w:rFonts w:ascii="Arial" w:hAnsi="Arial" w:cs="Arial"/>
          <w:color w:val="auto"/>
          <w:sz w:val="20"/>
          <w:szCs w:val="20"/>
        </w:rPr>
        <w:t xml:space="preserve"> Polecane jest organizowanie  wycieczek zawodoznawczych do różnych pod względem klasyfikacji obiektów hotelarsko-gastronomicznych.</w:t>
      </w:r>
      <w:r w:rsidR="00F97280">
        <w:rPr>
          <w:rFonts w:ascii="Arial" w:hAnsi="Arial" w:cs="Arial"/>
          <w:color w:val="auto"/>
          <w:sz w:val="20"/>
          <w:szCs w:val="20"/>
        </w:rPr>
        <w:t xml:space="preserve"> </w:t>
      </w:r>
      <w:r w:rsidR="00152EBB" w:rsidRPr="00F97280">
        <w:rPr>
          <w:rFonts w:ascii="Arial" w:hAnsi="Arial" w:cs="Arial"/>
          <w:color w:val="auto"/>
          <w:sz w:val="20"/>
          <w:szCs w:val="20"/>
        </w:rPr>
        <w:t>W trakcie zajęć edukacyjnych w sali lekcyjnej należy wykorzystywać sprzęt multimedialny, ułatwiający prowadzenie zajęć i zapamiętywanie przekazywanych treści.</w:t>
      </w:r>
    </w:p>
    <w:p w:rsidR="004A77F3" w:rsidRPr="00F97280" w:rsidRDefault="004A77F3" w:rsidP="00B153DD">
      <w:pPr>
        <w:spacing w:line="360" w:lineRule="auto"/>
        <w:ind w:left="284" w:hanging="284"/>
        <w:contextualSpacing/>
        <w:rPr>
          <w:rFonts w:ascii="Arial" w:hAnsi="Arial" w:cs="Arial"/>
          <w:b/>
          <w:bCs/>
          <w:color w:val="auto"/>
          <w:sz w:val="20"/>
          <w:szCs w:val="20"/>
        </w:rPr>
      </w:pPr>
    </w:p>
    <w:p w:rsidR="00152EBB" w:rsidRPr="00F97280" w:rsidRDefault="00152EBB" w:rsidP="00B153DD">
      <w:pPr>
        <w:spacing w:line="360" w:lineRule="auto"/>
        <w:ind w:left="284" w:hanging="284"/>
        <w:contextualSpacing/>
        <w:rPr>
          <w:rFonts w:ascii="Arial" w:hAnsi="Arial" w:cs="Arial"/>
          <w:b/>
          <w:bCs/>
          <w:color w:val="auto"/>
          <w:sz w:val="20"/>
          <w:szCs w:val="20"/>
        </w:rPr>
      </w:pPr>
      <w:r w:rsidRPr="00F97280">
        <w:rPr>
          <w:rFonts w:ascii="Arial" w:hAnsi="Arial" w:cs="Arial"/>
          <w:b/>
          <w:bCs/>
          <w:color w:val="auto"/>
          <w:sz w:val="20"/>
          <w:szCs w:val="20"/>
        </w:rPr>
        <w:t>ŚRODKI I OBUDOWA DYDAKTYCZNA, WARUNKI REALIZACJI</w:t>
      </w:r>
    </w:p>
    <w:p w:rsidR="00152EBB" w:rsidRPr="00F97280" w:rsidRDefault="00152EBB" w:rsidP="004A77F3">
      <w:pPr>
        <w:spacing w:line="360" w:lineRule="auto"/>
        <w:contextualSpacing/>
        <w:jc w:val="both"/>
        <w:rPr>
          <w:rFonts w:ascii="Arial" w:hAnsi="Arial" w:cs="Arial"/>
          <w:color w:val="auto"/>
          <w:sz w:val="20"/>
          <w:szCs w:val="20"/>
        </w:rPr>
      </w:pPr>
      <w:r w:rsidRPr="00F97280">
        <w:rPr>
          <w:rFonts w:ascii="Arial" w:hAnsi="Arial" w:cs="Arial"/>
          <w:color w:val="auto"/>
          <w:sz w:val="20"/>
          <w:szCs w:val="20"/>
        </w:rPr>
        <w:t xml:space="preserve">W pracowni obsługi konsumenta powinny znajdować się komputery z dostępem do </w:t>
      </w:r>
      <w:r w:rsidR="000532C7" w:rsidRPr="00F97280">
        <w:rPr>
          <w:rFonts w:ascii="Arial" w:hAnsi="Arial" w:cs="Arial"/>
          <w:color w:val="auto"/>
          <w:sz w:val="20"/>
          <w:szCs w:val="20"/>
        </w:rPr>
        <w:t>i</w:t>
      </w:r>
      <w:r w:rsidRPr="00F97280">
        <w:rPr>
          <w:rFonts w:ascii="Arial" w:hAnsi="Arial" w:cs="Arial"/>
          <w:color w:val="auto"/>
          <w:sz w:val="20"/>
          <w:szCs w:val="20"/>
        </w:rPr>
        <w:t>nternetu, wyposażone w nowoczesne oprogramowanie obsługi gościa, rzutnik multimedialny, tablica interaktywna.</w:t>
      </w:r>
    </w:p>
    <w:p w:rsidR="00152EBB" w:rsidRPr="00B153DD" w:rsidRDefault="00152EBB" w:rsidP="00B153DD">
      <w:pPr>
        <w:spacing w:line="360" w:lineRule="auto"/>
        <w:contextualSpacing/>
        <w:jc w:val="both"/>
        <w:rPr>
          <w:rFonts w:ascii="Arial" w:hAnsi="Arial" w:cs="Arial"/>
          <w:sz w:val="20"/>
          <w:szCs w:val="20"/>
        </w:rPr>
      </w:pPr>
      <w:r w:rsidRPr="00B153DD">
        <w:rPr>
          <w:rFonts w:ascii="Arial" w:hAnsi="Arial" w:cs="Arial"/>
          <w:sz w:val="20"/>
          <w:szCs w:val="20"/>
        </w:rPr>
        <w:t>Pracownia powinna pozwalać na swobodne przesuwanie stolików i dowolne ich zestawianie, co uatrakcyjni zajęcia i pozwoli na swobodniejszą organizację zajęć przede wszystkim z wykorzystaniem metod aktywnych m.in. metody projektów.</w:t>
      </w:r>
    </w:p>
    <w:p w:rsidR="00152EBB" w:rsidRPr="00B153DD" w:rsidRDefault="00152EBB" w:rsidP="00B153DD">
      <w:pPr>
        <w:spacing w:line="360" w:lineRule="auto"/>
        <w:ind w:left="284" w:hanging="284"/>
        <w:contextualSpacing/>
        <w:rPr>
          <w:rFonts w:ascii="Arial" w:hAnsi="Arial" w:cs="Arial"/>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rPr>
          <w:rFonts w:ascii="Arial" w:hAnsi="Arial" w:cs="Arial"/>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4A77F3">
      <w:pPr>
        <w:spacing w:line="360" w:lineRule="auto"/>
        <w:contextualSpacing/>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152EBB" w:rsidRPr="00B153DD" w:rsidRDefault="00152EBB" w:rsidP="00B153DD">
      <w:pPr>
        <w:spacing w:line="360" w:lineRule="auto"/>
        <w:jc w:val="both"/>
        <w:rPr>
          <w:rFonts w:ascii="Arial" w:hAnsi="Arial" w:cs="Arial"/>
          <w:sz w:val="20"/>
          <w:szCs w:val="20"/>
          <w:shd w:val="clear" w:color="auto" w:fill="FFFFFF"/>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w:t>
      </w:r>
      <w:r w:rsidR="004A77F3">
        <w:rPr>
          <w:rFonts w:ascii="Arial" w:hAnsi="Arial" w:cs="Arial"/>
          <w:sz w:val="20"/>
          <w:szCs w:val="20"/>
          <w:shd w:val="clear" w:color="auto" w:fill="FFFFFF"/>
        </w:rPr>
        <w:t>do potrzeb konkretnych uczniów.</w:t>
      </w:r>
    </w:p>
    <w:p w:rsidR="00ED5280" w:rsidRDefault="00ED5280" w:rsidP="00B153DD">
      <w:pPr>
        <w:pStyle w:val="Bezodstpw"/>
        <w:spacing w:line="360" w:lineRule="auto"/>
        <w:rPr>
          <w:rFonts w:ascii="Arial" w:hAnsi="Arial" w:cs="Arial"/>
          <w:b/>
          <w:sz w:val="20"/>
          <w:szCs w:val="20"/>
        </w:rPr>
      </w:pPr>
    </w:p>
    <w:p w:rsidR="00152EBB" w:rsidRPr="00B153DD" w:rsidRDefault="00152EBB" w:rsidP="00B153DD">
      <w:pPr>
        <w:pStyle w:val="Bezodstpw"/>
        <w:spacing w:line="360" w:lineRule="auto"/>
        <w:rPr>
          <w:rFonts w:ascii="Arial" w:hAnsi="Arial" w:cs="Arial"/>
          <w:sz w:val="20"/>
          <w:szCs w:val="20"/>
        </w:rPr>
      </w:pPr>
      <w:r w:rsidRPr="007D6A2A">
        <w:rPr>
          <w:rFonts w:ascii="Arial" w:hAnsi="Arial" w:cs="Arial"/>
          <w:b/>
          <w:sz w:val="20"/>
          <w:szCs w:val="20"/>
        </w:rPr>
        <w:t>Propozycja ćwiczeń</w:t>
      </w:r>
      <w:r w:rsidRPr="00B153DD">
        <w:rPr>
          <w:rFonts w:ascii="Arial" w:hAnsi="Arial" w:cs="Arial"/>
          <w:sz w:val="20"/>
          <w:szCs w:val="20"/>
        </w:rPr>
        <w:t>:</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Prezentacja bielizny i zastawy stołowej oraz sztućców</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Prezentacja nakrycia podstawowego i rozszerzonego</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Analiza karty menu restauracji</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Opracowanie karty menu okolicznościowej</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Prezentacja przyjmowania zamówień od konsumenta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Prezentacja chwytu górnego i chwytu dolnego</w:t>
      </w:r>
    </w:p>
    <w:p w:rsidR="00152EBB" w:rsidRPr="004A77F3" w:rsidRDefault="00152EBB" w:rsidP="004A77F3">
      <w:pPr>
        <w:pStyle w:val="Bezodstpw"/>
        <w:spacing w:line="360" w:lineRule="auto"/>
        <w:rPr>
          <w:rFonts w:ascii="Arial" w:hAnsi="Arial" w:cs="Arial"/>
          <w:sz w:val="20"/>
          <w:szCs w:val="20"/>
        </w:rPr>
      </w:pPr>
      <w:r w:rsidRPr="00B153DD">
        <w:rPr>
          <w:rFonts w:ascii="Arial" w:hAnsi="Arial" w:cs="Arial"/>
          <w:sz w:val="20"/>
          <w:szCs w:val="20"/>
        </w:rPr>
        <w:t>Prezentacja pracy z tacą kelnerską</w:t>
      </w:r>
    </w:p>
    <w:p w:rsidR="000D73AC" w:rsidRDefault="000D73AC" w:rsidP="004A77F3">
      <w:pPr>
        <w:spacing w:line="360" w:lineRule="auto"/>
        <w:rPr>
          <w:rFonts w:ascii="Arial" w:hAnsi="Arial" w:cs="Arial"/>
          <w:b/>
          <w:sz w:val="20"/>
          <w:szCs w:val="20"/>
        </w:rPr>
      </w:pPr>
    </w:p>
    <w:p w:rsidR="000D73AC" w:rsidRDefault="000D73AC" w:rsidP="004A77F3">
      <w:pPr>
        <w:spacing w:line="360" w:lineRule="auto"/>
        <w:rPr>
          <w:rFonts w:ascii="Arial" w:hAnsi="Arial" w:cs="Arial"/>
          <w:b/>
          <w:sz w:val="20"/>
          <w:szCs w:val="20"/>
        </w:rPr>
      </w:pPr>
    </w:p>
    <w:p w:rsidR="00152EBB" w:rsidRPr="00B153DD" w:rsidRDefault="00152EBB" w:rsidP="004A77F3">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w:t>
      </w:r>
      <w:r w:rsidR="00274082" w:rsidRPr="00B153DD">
        <w:rPr>
          <w:rFonts w:ascii="Arial" w:hAnsi="Arial" w:cs="Arial"/>
          <w:sz w:val="20"/>
          <w:szCs w:val="20"/>
        </w:rPr>
        <w:t xml:space="preserve"> </w:t>
      </w:r>
      <w:r w:rsidRPr="00B153DD">
        <w:rPr>
          <w:rFonts w:ascii="Arial" w:hAnsi="Arial" w:cs="Arial"/>
          <w:sz w:val="20"/>
          <w:szCs w:val="20"/>
        </w:rPr>
        <w:t>Następnie w trakcie nauczania przeprowadzać krótkie ankiety sprawdzające opanowanie określonych treści. Ważnymi metodami są również obserwacje oraz wywiady z uczniami. Na zakończenie kształcenia proponuje się przeprowadzić ewaluację podsumowującą</w:t>
      </w:r>
      <w:r w:rsidR="00B04ADA"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Pracownia o</w:t>
      </w:r>
      <w:r w:rsidRPr="00B153DD">
        <w:rPr>
          <w:rFonts w:ascii="Arial" w:hAnsi="Arial" w:cs="Arial"/>
          <w:sz w:val="20"/>
          <w:szCs w:val="20"/>
        </w:rPr>
        <w:t>bsługa konsumenta.</w:t>
      </w:r>
    </w:p>
    <w:p w:rsidR="00152EBB" w:rsidRDefault="00152EBB" w:rsidP="00B153DD">
      <w:pPr>
        <w:spacing w:line="360" w:lineRule="auto"/>
        <w:ind w:hanging="284"/>
        <w:rPr>
          <w:rFonts w:ascii="Arial" w:hAnsi="Arial" w:cs="Arial"/>
          <w:b/>
          <w:sz w:val="20"/>
          <w:szCs w:val="20"/>
        </w:rPr>
      </w:pPr>
    </w:p>
    <w:p w:rsidR="004E4467" w:rsidRPr="007D6A2A" w:rsidRDefault="004E4467" w:rsidP="00B153DD">
      <w:pPr>
        <w:spacing w:line="360" w:lineRule="auto"/>
        <w:ind w:hanging="284"/>
        <w:rPr>
          <w:rFonts w:ascii="Arial" w:hAnsi="Arial" w:cs="Arial"/>
          <w:b/>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bCs/>
          <w:sz w:val="20"/>
          <w:szCs w:val="20"/>
        </w:rPr>
        <w:t>EWALUACJA PRZEDMIOTU</w:t>
      </w:r>
    </w:p>
    <w:p w:rsidR="00152EBB" w:rsidRPr="00B153DD" w:rsidRDefault="00152EBB" w:rsidP="00B153DD">
      <w:pPr>
        <w:spacing w:line="360" w:lineRule="auto"/>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p>
    <w:p w:rsidR="00717134" w:rsidRPr="00B153DD" w:rsidRDefault="00717134" w:rsidP="00B153DD">
      <w:pPr>
        <w:spacing w:line="360" w:lineRule="auto"/>
        <w:rPr>
          <w:rFonts w:ascii="Arial" w:hAnsi="Arial" w:cs="Arial"/>
          <w:sz w:val="20"/>
          <w:szCs w:val="20"/>
        </w:rPr>
      </w:pPr>
    </w:p>
    <w:p w:rsidR="00152EBB" w:rsidRPr="00B153DD" w:rsidRDefault="00083D4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infomodel"/>
          <w:rFonts w:ascii="Arial" w:hAnsi="Arial" w:cs="Arial"/>
          <w:sz w:val="20"/>
          <w:szCs w:val="20"/>
        </w:rPr>
      </w:pPr>
      <w:r w:rsidRPr="00B153DD">
        <w:rPr>
          <w:rStyle w:val="pinfomodel"/>
          <w:rFonts w:ascii="Arial" w:hAnsi="Arial" w:cs="Arial"/>
          <w:sz w:val="20"/>
          <w:szCs w:val="20"/>
        </w:rPr>
        <w:t xml:space="preserve">Literatura do przedmiotu </w:t>
      </w:r>
      <w:r w:rsidR="00AA722F" w:rsidRPr="00B153DD">
        <w:rPr>
          <w:rFonts w:ascii="Arial" w:hAnsi="Arial" w:cs="Arial"/>
          <w:sz w:val="20"/>
          <w:szCs w:val="20"/>
        </w:rPr>
        <w:t>P</w:t>
      </w:r>
      <w:r w:rsidRPr="00B153DD">
        <w:rPr>
          <w:rFonts w:ascii="Arial" w:hAnsi="Arial" w:cs="Arial"/>
          <w:sz w:val="20"/>
          <w:szCs w:val="20"/>
        </w:rPr>
        <w:t>racownia obsługi konsumenta:</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rPr>
          <w:rStyle w:val="pinfomodel"/>
          <w:rFonts w:ascii="Arial" w:hAnsi="Arial" w:cs="Arial"/>
          <w:sz w:val="20"/>
          <w:szCs w:val="20"/>
        </w:rPr>
      </w:pPr>
      <w:r w:rsidRPr="00B153DD">
        <w:rPr>
          <w:rStyle w:val="pinfomodel"/>
          <w:rFonts w:ascii="Arial" w:hAnsi="Arial" w:cs="Arial"/>
          <w:sz w:val="20"/>
          <w:szCs w:val="20"/>
        </w:rPr>
        <w:t>1.</w:t>
      </w:r>
      <w:r w:rsidR="004E4467">
        <w:rPr>
          <w:rStyle w:val="pinfomodel"/>
          <w:rFonts w:ascii="Arial" w:hAnsi="Arial" w:cs="Arial"/>
          <w:sz w:val="20"/>
          <w:szCs w:val="20"/>
        </w:rPr>
        <w:t xml:space="preserve"> </w:t>
      </w:r>
      <w:r w:rsidRPr="00B153DD">
        <w:rPr>
          <w:rStyle w:val="pinfomodel"/>
          <w:rFonts w:ascii="Arial" w:hAnsi="Arial" w:cs="Arial"/>
          <w:sz w:val="20"/>
          <w:szCs w:val="20"/>
        </w:rPr>
        <w:t>Duda</w:t>
      </w:r>
      <w:r w:rsidR="00FF4E2E" w:rsidRPr="00B153DD">
        <w:rPr>
          <w:rStyle w:val="pinfomodel"/>
          <w:rFonts w:ascii="Arial" w:hAnsi="Arial" w:cs="Arial"/>
          <w:sz w:val="20"/>
          <w:szCs w:val="20"/>
        </w:rPr>
        <w:t xml:space="preserve"> J.</w:t>
      </w:r>
      <w:r w:rsidRPr="00B153DD">
        <w:rPr>
          <w:rStyle w:val="pinfomodel"/>
          <w:rFonts w:ascii="Arial" w:hAnsi="Arial" w:cs="Arial"/>
          <w:sz w:val="20"/>
          <w:szCs w:val="20"/>
        </w:rPr>
        <w:t>, Krzywda</w:t>
      </w:r>
      <w:r w:rsidR="00FF4E2E" w:rsidRPr="00B153DD">
        <w:rPr>
          <w:rStyle w:val="pinfomodel"/>
          <w:rFonts w:ascii="Arial" w:hAnsi="Arial" w:cs="Arial"/>
          <w:sz w:val="20"/>
          <w:szCs w:val="20"/>
        </w:rPr>
        <w:t xml:space="preserve"> S.</w:t>
      </w:r>
      <w:r w:rsidRPr="00B153DD">
        <w:rPr>
          <w:rStyle w:val="pinfomodel"/>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Obsługa konsumenta w hotelarstwie część 1</w:t>
      </w:r>
      <w:r w:rsidR="00B04ADA" w:rsidRPr="007D6A2A">
        <w:rPr>
          <w:rFonts w:ascii="Arial" w:hAnsi="Arial" w:cs="Arial"/>
          <w:i/>
          <w:sz w:val="20"/>
          <w:szCs w:val="20"/>
        </w:rPr>
        <w:t xml:space="preserve"> </w:t>
      </w:r>
      <w:r w:rsidRPr="00B153DD">
        <w:rPr>
          <w:rFonts w:ascii="Arial" w:hAnsi="Arial" w:cs="Arial"/>
          <w:i/>
          <w:sz w:val="20"/>
          <w:szCs w:val="20"/>
        </w:rPr>
        <w:t>i 2</w:t>
      </w:r>
      <w:r w:rsidR="00AA722F" w:rsidRPr="007D6A2A">
        <w:rPr>
          <w:rFonts w:ascii="Arial" w:hAnsi="Arial" w:cs="Arial"/>
          <w:sz w:val="20"/>
          <w:szCs w:val="20"/>
        </w:rPr>
        <w:t>,</w:t>
      </w:r>
      <w:r w:rsidRPr="00B153DD">
        <w:rPr>
          <w:rFonts w:ascii="Arial" w:hAnsi="Arial" w:cs="Arial"/>
          <w:sz w:val="20"/>
          <w:szCs w:val="20"/>
        </w:rPr>
        <w:t xml:space="preserve"> </w:t>
      </w:r>
      <w:r w:rsidRPr="00B153DD">
        <w:rPr>
          <w:rStyle w:val="pinfomodel"/>
          <w:rFonts w:ascii="Arial" w:hAnsi="Arial" w:cs="Arial"/>
          <w:sz w:val="20"/>
          <w:szCs w:val="20"/>
        </w:rPr>
        <w:t>Wydawnictwo REA,</w:t>
      </w:r>
      <w:r w:rsidR="00A311D5">
        <w:rPr>
          <w:rStyle w:val="pinfomodel"/>
          <w:rFonts w:ascii="Arial" w:hAnsi="Arial" w:cs="Arial"/>
          <w:sz w:val="20"/>
          <w:szCs w:val="20"/>
        </w:rPr>
        <w:t xml:space="preserve"> </w:t>
      </w:r>
      <w:r w:rsidRPr="00B153DD">
        <w:rPr>
          <w:rStyle w:val="pinfomodel"/>
          <w:rFonts w:ascii="Arial" w:hAnsi="Arial" w:cs="Arial"/>
          <w:sz w:val="20"/>
          <w:szCs w:val="20"/>
        </w:rPr>
        <w:t>2010.</w:t>
      </w:r>
    </w:p>
    <w:p w:rsidR="00152EBB" w:rsidRPr="00B153DD" w:rsidRDefault="00152EBB" w:rsidP="00B153DD">
      <w:pPr>
        <w:pStyle w:val="Bezodstpw"/>
        <w:spacing w:line="360" w:lineRule="auto"/>
        <w:ind w:left="284"/>
        <w:rPr>
          <w:rFonts w:ascii="Arial" w:hAnsi="Arial" w:cs="Arial"/>
          <w:b/>
          <w:sz w:val="20"/>
          <w:szCs w:val="20"/>
        </w:rPr>
      </w:pPr>
      <w:r w:rsidRPr="00B153DD">
        <w:rPr>
          <w:rFonts w:ascii="Arial" w:hAnsi="Arial" w:cs="Arial"/>
          <w:sz w:val="20"/>
          <w:szCs w:val="20"/>
        </w:rPr>
        <w:t>2.</w:t>
      </w:r>
      <w:r w:rsidR="004E4467">
        <w:rPr>
          <w:rFonts w:ascii="Arial" w:hAnsi="Arial" w:cs="Arial"/>
          <w:sz w:val="20"/>
          <w:szCs w:val="20"/>
        </w:rPr>
        <w:t xml:space="preserve"> </w:t>
      </w:r>
      <w:r w:rsidRPr="007D6A2A">
        <w:rPr>
          <w:rFonts w:ascii="Arial" w:hAnsi="Arial" w:cs="Arial"/>
          <w:sz w:val="20"/>
          <w:szCs w:val="20"/>
        </w:rPr>
        <w:t>Szajna R</w:t>
      </w:r>
      <w:r w:rsidR="00FF4E2E" w:rsidRPr="00B153DD">
        <w:rPr>
          <w:rFonts w:ascii="Arial" w:hAnsi="Arial" w:cs="Arial"/>
          <w:sz w:val="20"/>
          <w:szCs w:val="20"/>
        </w:rPr>
        <w:t>.</w:t>
      </w:r>
      <w:r w:rsidRPr="00B153DD">
        <w:rPr>
          <w:rFonts w:ascii="Arial" w:hAnsi="Arial" w:cs="Arial"/>
          <w:sz w:val="20"/>
          <w:szCs w:val="20"/>
        </w:rPr>
        <w:t>, Ławniczak D</w:t>
      </w:r>
      <w:r w:rsidR="00FF4E2E" w:rsidRPr="00B153DD">
        <w:rPr>
          <w:rFonts w:ascii="Arial" w:hAnsi="Arial" w:cs="Arial"/>
          <w:sz w:val="20"/>
          <w:szCs w:val="20"/>
        </w:rPr>
        <w:t>.</w:t>
      </w:r>
      <w:r w:rsidR="00B04ADA"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Obsługa klientów w gastronomii,</w:t>
      </w:r>
      <w:r w:rsidRPr="007D6A2A">
        <w:rPr>
          <w:rFonts w:ascii="Arial" w:hAnsi="Arial" w:cs="Arial"/>
          <w:sz w:val="20"/>
          <w:szCs w:val="20"/>
        </w:rPr>
        <w:t xml:space="preserve"> kwalifik</w:t>
      </w:r>
      <w:r w:rsidRPr="00B153DD">
        <w:rPr>
          <w:rFonts w:ascii="Arial" w:hAnsi="Arial" w:cs="Arial"/>
          <w:sz w:val="20"/>
          <w:szCs w:val="20"/>
        </w:rPr>
        <w:t>acja T.15.3</w:t>
      </w:r>
      <w:r w:rsidR="00AA722F" w:rsidRPr="00B153DD">
        <w:rPr>
          <w:rFonts w:ascii="Arial" w:hAnsi="Arial" w:cs="Arial"/>
          <w:sz w:val="20"/>
          <w:szCs w:val="20"/>
        </w:rPr>
        <w:t>.,</w:t>
      </w:r>
      <w:r w:rsidR="00B04ADA" w:rsidRPr="00B153DD">
        <w:rPr>
          <w:rFonts w:ascii="Arial" w:hAnsi="Arial" w:cs="Arial"/>
          <w:sz w:val="20"/>
          <w:szCs w:val="20"/>
        </w:rPr>
        <w:t xml:space="preserve"> </w:t>
      </w:r>
      <w:r w:rsidRPr="00B153DD">
        <w:rPr>
          <w:rFonts w:ascii="Arial" w:hAnsi="Arial" w:cs="Arial"/>
          <w:sz w:val="20"/>
          <w:szCs w:val="20"/>
        </w:rPr>
        <w:t>Wydawnictwo WSiP</w:t>
      </w:r>
      <w:r w:rsidR="00B04ADA" w:rsidRPr="00B153DD">
        <w:rPr>
          <w:rFonts w:ascii="Arial" w:hAnsi="Arial" w:cs="Arial"/>
          <w:sz w:val="20"/>
          <w:szCs w:val="20"/>
        </w:rPr>
        <w:t>,</w:t>
      </w:r>
      <w:r w:rsidRPr="00B153DD">
        <w:rPr>
          <w:rFonts w:ascii="Arial" w:hAnsi="Arial" w:cs="Arial"/>
          <w:sz w:val="20"/>
          <w:szCs w:val="20"/>
        </w:rPr>
        <w:t xml:space="preserve"> 2017</w:t>
      </w:r>
      <w:r w:rsidR="00B04ADA" w:rsidRPr="00B153DD">
        <w:rPr>
          <w:rFonts w:ascii="Arial" w:hAnsi="Arial" w:cs="Arial"/>
          <w:sz w:val="20"/>
          <w:szCs w:val="20"/>
        </w:rPr>
        <w:t>.</w:t>
      </w:r>
    </w:p>
    <w:p w:rsidR="00152EBB" w:rsidRPr="00B153DD" w:rsidRDefault="00152EBB" w:rsidP="00B153DD">
      <w:pPr>
        <w:pStyle w:val="Bezodstpw"/>
        <w:spacing w:line="360" w:lineRule="auto"/>
        <w:ind w:left="284"/>
        <w:rPr>
          <w:rFonts w:ascii="Arial" w:hAnsi="Arial" w:cs="Arial"/>
          <w:sz w:val="20"/>
          <w:szCs w:val="20"/>
        </w:rPr>
      </w:pPr>
      <w:r w:rsidRPr="00B153DD">
        <w:rPr>
          <w:rFonts w:ascii="Arial" w:hAnsi="Arial" w:cs="Arial"/>
          <w:sz w:val="20"/>
          <w:szCs w:val="20"/>
        </w:rPr>
        <w:t>3.</w:t>
      </w:r>
      <w:r w:rsidR="004E4467">
        <w:rPr>
          <w:rFonts w:ascii="Arial" w:hAnsi="Arial" w:cs="Arial"/>
          <w:sz w:val="20"/>
          <w:szCs w:val="20"/>
        </w:rPr>
        <w:t xml:space="preserve"> </w:t>
      </w:r>
      <w:r w:rsidRPr="007D6A2A">
        <w:rPr>
          <w:rFonts w:ascii="Arial" w:hAnsi="Arial" w:cs="Arial"/>
          <w:sz w:val="20"/>
          <w:szCs w:val="20"/>
        </w:rPr>
        <w:t>Szajna R</w:t>
      </w:r>
      <w:r w:rsidR="00FF4E2E" w:rsidRPr="00B153DD">
        <w:rPr>
          <w:rFonts w:ascii="Arial" w:hAnsi="Arial" w:cs="Arial"/>
          <w:sz w:val="20"/>
          <w:szCs w:val="20"/>
        </w:rPr>
        <w:t>.</w:t>
      </w:r>
      <w:r w:rsidRPr="00B153DD">
        <w:rPr>
          <w:rFonts w:ascii="Arial" w:hAnsi="Arial" w:cs="Arial"/>
          <w:sz w:val="20"/>
          <w:szCs w:val="20"/>
        </w:rPr>
        <w:t>, Ławniczak D</w:t>
      </w:r>
      <w:r w:rsidR="00FF4E2E" w:rsidRPr="00B153DD">
        <w:rPr>
          <w:rFonts w:ascii="Arial" w:hAnsi="Arial" w:cs="Arial"/>
          <w:sz w:val="20"/>
          <w:szCs w:val="20"/>
        </w:rPr>
        <w:t>.</w:t>
      </w:r>
      <w:r w:rsidR="00B04ADA"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Usługi gastronomiczne, kwalifikacja</w:t>
      </w:r>
      <w:r w:rsidRPr="007D6A2A">
        <w:rPr>
          <w:rFonts w:ascii="Arial" w:hAnsi="Arial" w:cs="Arial"/>
          <w:sz w:val="20"/>
          <w:szCs w:val="20"/>
        </w:rPr>
        <w:t xml:space="preserve"> T.15.3</w:t>
      </w:r>
      <w:r w:rsidR="00AA722F" w:rsidRPr="00B153DD">
        <w:rPr>
          <w:rFonts w:ascii="Arial" w:hAnsi="Arial" w:cs="Arial"/>
          <w:sz w:val="20"/>
          <w:szCs w:val="20"/>
        </w:rPr>
        <w:t>.,</w:t>
      </w:r>
      <w:r w:rsidR="00B04ADA" w:rsidRPr="00B153DD">
        <w:rPr>
          <w:rFonts w:ascii="Arial" w:hAnsi="Arial" w:cs="Arial"/>
          <w:sz w:val="20"/>
          <w:szCs w:val="20"/>
        </w:rPr>
        <w:t xml:space="preserve"> </w:t>
      </w:r>
      <w:r w:rsidRPr="00B153DD">
        <w:rPr>
          <w:rFonts w:ascii="Arial" w:hAnsi="Arial" w:cs="Arial"/>
          <w:sz w:val="20"/>
          <w:szCs w:val="20"/>
        </w:rPr>
        <w:t>Wydawnictwo WSiP</w:t>
      </w:r>
      <w:r w:rsidR="00B04ADA" w:rsidRPr="00B153DD">
        <w:rPr>
          <w:rFonts w:ascii="Arial" w:hAnsi="Arial" w:cs="Arial"/>
          <w:sz w:val="20"/>
          <w:szCs w:val="20"/>
        </w:rPr>
        <w:t>,</w:t>
      </w:r>
      <w:r w:rsidRPr="00B153DD">
        <w:rPr>
          <w:rFonts w:ascii="Arial" w:hAnsi="Arial" w:cs="Arial"/>
          <w:sz w:val="20"/>
          <w:szCs w:val="20"/>
        </w:rPr>
        <w:t xml:space="preserve"> 2015.</w:t>
      </w:r>
    </w:p>
    <w:p w:rsidR="00152EBB" w:rsidRPr="00B153DD" w:rsidRDefault="00152EBB" w:rsidP="00B153DD">
      <w:pPr>
        <w:pStyle w:val="Bezodstpw"/>
        <w:spacing w:line="360" w:lineRule="auto"/>
        <w:ind w:left="284"/>
        <w:rPr>
          <w:rFonts w:ascii="Arial" w:hAnsi="Arial" w:cs="Arial"/>
          <w:sz w:val="20"/>
          <w:szCs w:val="20"/>
        </w:rPr>
      </w:pPr>
      <w:r w:rsidRPr="00B153DD">
        <w:rPr>
          <w:rFonts w:ascii="Arial" w:hAnsi="Arial" w:cs="Arial"/>
          <w:sz w:val="20"/>
          <w:szCs w:val="20"/>
        </w:rPr>
        <w:t>4.</w:t>
      </w:r>
      <w:r w:rsidR="004E4467">
        <w:rPr>
          <w:rFonts w:ascii="Arial" w:hAnsi="Arial" w:cs="Arial"/>
          <w:sz w:val="20"/>
          <w:szCs w:val="20"/>
        </w:rPr>
        <w:t xml:space="preserve"> </w:t>
      </w:r>
      <w:r w:rsidRPr="007D6A2A">
        <w:rPr>
          <w:rFonts w:ascii="Arial" w:hAnsi="Arial" w:cs="Arial"/>
          <w:sz w:val="20"/>
          <w:szCs w:val="20"/>
        </w:rPr>
        <w:t xml:space="preserve">Ozdarska </w:t>
      </w:r>
      <w:r w:rsidRPr="00B153DD">
        <w:rPr>
          <w:rFonts w:ascii="Arial" w:hAnsi="Arial" w:cs="Arial"/>
          <w:sz w:val="20"/>
          <w:szCs w:val="20"/>
        </w:rPr>
        <w:t>Joanna</w:t>
      </w:r>
      <w:r w:rsidR="00B04ADA"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Żywienie i usługi gastronomiczne</w:t>
      </w:r>
      <w:r w:rsidR="00AF3D00" w:rsidRPr="007D6A2A">
        <w:rPr>
          <w:rFonts w:ascii="Arial" w:hAnsi="Arial" w:cs="Arial"/>
          <w:i/>
          <w:sz w:val="20"/>
          <w:szCs w:val="20"/>
        </w:rPr>
        <w:t>,</w:t>
      </w:r>
      <w:r w:rsidRPr="00B153DD">
        <w:rPr>
          <w:rFonts w:ascii="Arial" w:hAnsi="Arial" w:cs="Arial"/>
          <w:i/>
          <w:sz w:val="20"/>
          <w:szCs w:val="20"/>
        </w:rPr>
        <w:t xml:space="preserve"> cz. VII, Organizacja produkcji gastronomicznej, kwalifikacja TG.16</w:t>
      </w:r>
      <w:r w:rsidRPr="007D6A2A">
        <w:rPr>
          <w:rFonts w:ascii="Arial" w:hAnsi="Arial" w:cs="Arial"/>
          <w:sz w:val="20"/>
          <w:szCs w:val="20"/>
        </w:rPr>
        <w:t>.</w:t>
      </w:r>
      <w:r w:rsidR="00AA722F" w:rsidRPr="00B153DD">
        <w:rPr>
          <w:rFonts w:ascii="Arial" w:hAnsi="Arial" w:cs="Arial"/>
          <w:sz w:val="20"/>
          <w:szCs w:val="20"/>
        </w:rPr>
        <w:t>,</w:t>
      </w:r>
      <w:r w:rsidRPr="00B153DD">
        <w:rPr>
          <w:rFonts w:ascii="Arial" w:hAnsi="Arial" w:cs="Arial"/>
          <w:sz w:val="20"/>
          <w:szCs w:val="20"/>
        </w:rPr>
        <w:t xml:space="preserve"> Wydawnictwo ab FORMAT</w:t>
      </w:r>
      <w:r w:rsidR="004E4467">
        <w:rPr>
          <w:rFonts w:ascii="Arial" w:hAnsi="Arial" w:cs="Arial"/>
          <w:sz w:val="20"/>
          <w:szCs w:val="20"/>
        </w:rPr>
        <w:t>,</w:t>
      </w:r>
      <w:r w:rsidRPr="00B153DD">
        <w:rPr>
          <w:rFonts w:ascii="Arial" w:hAnsi="Arial" w:cs="Arial"/>
          <w:sz w:val="20"/>
          <w:szCs w:val="20"/>
        </w:rPr>
        <w:t xml:space="preserve"> 2017.</w:t>
      </w:r>
    </w:p>
    <w:p w:rsidR="00152EBB" w:rsidRPr="00B153DD" w:rsidRDefault="00152EBB" w:rsidP="00B153DD">
      <w:pPr>
        <w:pStyle w:val="Bezodstpw"/>
        <w:spacing w:line="360" w:lineRule="auto"/>
        <w:ind w:left="284"/>
        <w:rPr>
          <w:rStyle w:val="h1"/>
          <w:rFonts w:ascii="Arial" w:hAnsi="Arial" w:cs="Arial"/>
          <w:sz w:val="20"/>
          <w:szCs w:val="20"/>
        </w:rPr>
      </w:pPr>
      <w:r w:rsidRPr="00B153DD">
        <w:rPr>
          <w:rStyle w:val="h1"/>
          <w:rFonts w:ascii="Arial" w:hAnsi="Arial" w:cs="Arial"/>
          <w:sz w:val="20"/>
          <w:szCs w:val="20"/>
        </w:rPr>
        <w:t>5.</w:t>
      </w:r>
      <w:r w:rsidR="004E4467">
        <w:rPr>
          <w:rStyle w:val="h1"/>
          <w:rFonts w:ascii="Arial" w:hAnsi="Arial" w:cs="Arial"/>
          <w:sz w:val="20"/>
          <w:szCs w:val="20"/>
        </w:rPr>
        <w:t xml:space="preserve"> </w:t>
      </w:r>
      <w:r w:rsidR="00B04ADA" w:rsidRPr="00B153DD">
        <w:rPr>
          <w:rStyle w:val="value"/>
          <w:rFonts w:ascii="Arial" w:hAnsi="Arial" w:cs="Arial"/>
          <w:color w:val="auto"/>
          <w:sz w:val="20"/>
          <w:szCs w:val="20"/>
        </w:rPr>
        <w:t>Duda J</w:t>
      </w:r>
      <w:r w:rsidR="00FF4E2E" w:rsidRPr="007D6A2A">
        <w:rPr>
          <w:rStyle w:val="value"/>
          <w:rFonts w:ascii="Arial" w:hAnsi="Arial" w:cs="Arial"/>
          <w:color w:val="auto"/>
          <w:sz w:val="20"/>
          <w:szCs w:val="20"/>
        </w:rPr>
        <w:t>.</w:t>
      </w:r>
      <w:r w:rsidR="00B04ADA" w:rsidRPr="00B153DD">
        <w:rPr>
          <w:rStyle w:val="value"/>
          <w:rFonts w:ascii="Arial" w:hAnsi="Arial" w:cs="Arial"/>
          <w:color w:val="auto"/>
          <w:sz w:val="20"/>
          <w:szCs w:val="20"/>
        </w:rPr>
        <w:t>, Krzywda S</w:t>
      </w:r>
      <w:r w:rsidR="00FF4E2E" w:rsidRPr="007D6A2A">
        <w:rPr>
          <w:rStyle w:val="value"/>
          <w:rFonts w:ascii="Arial" w:hAnsi="Arial" w:cs="Arial"/>
          <w:color w:val="auto"/>
          <w:sz w:val="20"/>
          <w:szCs w:val="20"/>
        </w:rPr>
        <w:t>.</w:t>
      </w:r>
      <w:r w:rsidR="00B04ADA" w:rsidRPr="00B153DD">
        <w:rPr>
          <w:rStyle w:val="value"/>
          <w:rFonts w:ascii="Arial" w:hAnsi="Arial" w:cs="Arial"/>
          <w:color w:val="auto"/>
          <w:sz w:val="20"/>
          <w:szCs w:val="20"/>
        </w:rPr>
        <w:t xml:space="preserve">, </w:t>
      </w:r>
      <w:r w:rsidRPr="00B153DD">
        <w:rPr>
          <w:rStyle w:val="h1"/>
          <w:rFonts w:ascii="Arial" w:hAnsi="Arial" w:cs="Arial"/>
          <w:i/>
          <w:sz w:val="20"/>
          <w:szCs w:val="20"/>
        </w:rPr>
        <w:t>Obsługa konsumenta. Technik hotelarstwa. Kwalifikacja T.12. Zeszyt ćwiczeń</w:t>
      </w:r>
      <w:r w:rsidR="00AA722F" w:rsidRPr="007D6A2A">
        <w:rPr>
          <w:rStyle w:val="h1"/>
          <w:rFonts w:ascii="Arial" w:hAnsi="Arial" w:cs="Arial"/>
          <w:sz w:val="20"/>
          <w:szCs w:val="20"/>
        </w:rPr>
        <w:t>,</w:t>
      </w:r>
      <w:r w:rsidR="00B04ADA" w:rsidRPr="00B153DD">
        <w:rPr>
          <w:rStyle w:val="value"/>
          <w:rFonts w:ascii="Arial" w:hAnsi="Arial" w:cs="Arial"/>
          <w:color w:val="auto"/>
          <w:sz w:val="20"/>
          <w:szCs w:val="20"/>
        </w:rPr>
        <w:t xml:space="preserve"> WSiP, 2014.</w:t>
      </w:r>
      <w:r w:rsidR="00A311D5">
        <w:rPr>
          <w:rStyle w:val="value"/>
          <w:rFonts w:ascii="Arial" w:hAnsi="Arial" w:cs="Arial"/>
          <w:color w:val="auto"/>
          <w:sz w:val="20"/>
          <w:szCs w:val="20"/>
        </w:rPr>
        <w:t xml:space="preserve"> </w:t>
      </w:r>
    </w:p>
    <w:p w:rsidR="00152EBB" w:rsidRPr="00B153DD" w:rsidRDefault="00152EBB" w:rsidP="00B153DD">
      <w:pPr>
        <w:pStyle w:val="Bezodstpw"/>
        <w:spacing w:line="360" w:lineRule="auto"/>
        <w:rPr>
          <w:rStyle w:val="value"/>
          <w:rFonts w:ascii="Arial" w:hAnsi="Arial" w:cs="Arial"/>
          <w:sz w:val="20"/>
          <w:szCs w:val="20"/>
        </w:rPr>
      </w:pPr>
      <w:r w:rsidRPr="00B153DD">
        <w:rPr>
          <w:rStyle w:val="value"/>
          <w:rFonts w:ascii="Arial" w:hAnsi="Arial" w:cs="Arial"/>
          <w:sz w:val="20"/>
          <w:szCs w:val="20"/>
        </w:rPr>
        <w:t>Netografia:</w:t>
      </w:r>
    </w:p>
    <w:p w:rsidR="00152EBB" w:rsidRPr="007D6A2A" w:rsidRDefault="004E4467" w:rsidP="00B153DD">
      <w:pPr>
        <w:pStyle w:val="Bezodstpw"/>
        <w:spacing w:line="360" w:lineRule="auto"/>
        <w:ind w:left="284"/>
        <w:rPr>
          <w:rFonts w:ascii="Arial" w:hAnsi="Arial" w:cs="Arial"/>
          <w:color w:val="auto"/>
          <w:sz w:val="20"/>
          <w:szCs w:val="20"/>
        </w:rPr>
      </w:pPr>
      <w:r w:rsidRPr="00B153DD">
        <w:rPr>
          <w:rFonts w:ascii="Arial" w:hAnsi="Arial" w:cs="Arial"/>
          <w:color w:val="auto"/>
          <w:sz w:val="20"/>
          <w:szCs w:val="20"/>
        </w:rPr>
        <w:t>www.e-hotelarstwo.com</w:t>
      </w:r>
    </w:p>
    <w:p w:rsidR="00152EBB" w:rsidRPr="007D6A2A" w:rsidRDefault="004E4467" w:rsidP="00B153DD">
      <w:pPr>
        <w:pStyle w:val="Bezodstpw"/>
        <w:spacing w:line="360" w:lineRule="auto"/>
        <w:ind w:left="284"/>
        <w:rPr>
          <w:rFonts w:ascii="Arial" w:hAnsi="Arial" w:cs="Arial"/>
          <w:iCs/>
          <w:color w:val="auto"/>
          <w:sz w:val="20"/>
          <w:szCs w:val="20"/>
        </w:rPr>
      </w:pPr>
      <w:r w:rsidRPr="00B153DD">
        <w:rPr>
          <w:rFonts w:ascii="Arial" w:hAnsi="Arial" w:cs="Arial"/>
          <w:iCs/>
          <w:color w:val="auto"/>
          <w:sz w:val="20"/>
          <w:szCs w:val="20"/>
        </w:rPr>
        <w:t>www.e-hotelarz.pl</w:t>
      </w:r>
    </w:p>
    <w:p w:rsidR="00152EBB" w:rsidRPr="007D6A2A" w:rsidRDefault="004E4467" w:rsidP="00B153DD">
      <w:pPr>
        <w:pStyle w:val="Bezodstpw"/>
        <w:spacing w:line="360" w:lineRule="auto"/>
        <w:ind w:left="284"/>
        <w:rPr>
          <w:rFonts w:ascii="Arial" w:hAnsi="Arial" w:cs="Arial"/>
          <w:color w:val="auto"/>
          <w:sz w:val="20"/>
          <w:szCs w:val="20"/>
        </w:rPr>
      </w:pPr>
      <w:r w:rsidRPr="00B153DD">
        <w:rPr>
          <w:rFonts w:ascii="Arial" w:hAnsi="Arial" w:cs="Arial"/>
          <w:color w:val="auto"/>
          <w:sz w:val="20"/>
          <w:szCs w:val="20"/>
        </w:rPr>
        <w:t>www.hotelarze.pl/</w:t>
      </w:r>
    </w:p>
    <w:p w:rsidR="00152EBB" w:rsidRPr="007D6A2A" w:rsidRDefault="004E4467" w:rsidP="00B153DD">
      <w:pPr>
        <w:pStyle w:val="Bezodstpw"/>
        <w:spacing w:line="360" w:lineRule="auto"/>
        <w:ind w:left="284"/>
        <w:rPr>
          <w:rFonts w:ascii="Arial" w:hAnsi="Arial" w:cs="Arial"/>
          <w:color w:val="auto"/>
          <w:sz w:val="20"/>
          <w:szCs w:val="20"/>
        </w:rPr>
      </w:pPr>
      <w:r w:rsidRPr="00B153DD">
        <w:rPr>
          <w:rFonts w:ascii="Arial" w:hAnsi="Arial" w:cs="Arial"/>
          <w:color w:val="auto"/>
          <w:sz w:val="20"/>
          <w:szCs w:val="20"/>
        </w:rPr>
        <w:t>http://edutikon-blog5.blogspot.com/p/22-wyposazenie-i-sprzet-w-sali.html</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Prasa branżowa: „Doradca hotelarza”, „Hotelarz”,” Przegląd gastronomicznych”</w:t>
      </w:r>
      <w:r w:rsidR="000532C7" w:rsidRPr="00B153DD">
        <w:rPr>
          <w:rFonts w:ascii="Arial" w:hAnsi="Arial" w:cs="Arial"/>
          <w:sz w:val="20"/>
          <w:szCs w:val="20"/>
        </w:rPr>
        <w:t>.</w:t>
      </w:r>
    </w:p>
    <w:p w:rsidR="00885C4E" w:rsidRPr="00B153DD" w:rsidRDefault="00717134" w:rsidP="007D6A2A">
      <w:pPr>
        <w:autoSpaceDN w:val="0"/>
        <w:spacing w:line="360" w:lineRule="auto"/>
        <w:jc w:val="both"/>
        <w:rPr>
          <w:rFonts w:ascii="Arial" w:hAnsi="Arial" w:cs="Arial"/>
          <w:b/>
          <w:sz w:val="20"/>
          <w:szCs w:val="20"/>
        </w:rPr>
      </w:pPr>
      <w:r w:rsidRPr="00B153DD">
        <w:rPr>
          <w:rFonts w:ascii="Arial" w:hAnsi="Arial" w:cs="Arial"/>
          <w:b/>
          <w:sz w:val="20"/>
          <w:szCs w:val="20"/>
        </w:rPr>
        <w:br w:type="page"/>
      </w:r>
      <w:r w:rsidR="004A77F3">
        <w:rPr>
          <w:rFonts w:ascii="Arial" w:hAnsi="Arial" w:cs="Arial"/>
          <w:b/>
          <w:sz w:val="20"/>
          <w:szCs w:val="20"/>
        </w:rPr>
        <w:t>NAZWA PRZEDMIOTU</w:t>
      </w:r>
    </w:p>
    <w:p w:rsidR="00152EBB" w:rsidRPr="00B153DD" w:rsidRDefault="00C85698" w:rsidP="007D6A2A">
      <w:pPr>
        <w:autoSpaceDN w:val="0"/>
        <w:spacing w:line="360" w:lineRule="auto"/>
        <w:jc w:val="both"/>
        <w:rPr>
          <w:rFonts w:ascii="Arial" w:hAnsi="Arial" w:cs="Arial"/>
          <w:b/>
          <w:sz w:val="20"/>
          <w:szCs w:val="20"/>
        </w:rPr>
      </w:pPr>
      <w:r>
        <w:rPr>
          <w:rFonts w:ascii="Arial" w:hAnsi="Arial" w:cs="Arial"/>
          <w:b/>
          <w:sz w:val="20"/>
          <w:szCs w:val="20"/>
        </w:rPr>
        <w:t>Rezerwacja usług hotelarskich</w:t>
      </w:r>
    </w:p>
    <w:p w:rsidR="004E4467" w:rsidRDefault="004E4467" w:rsidP="00B153DD">
      <w:pPr>
        <w:autoSpaceDN w:val="0"/>
        <w:spacing w:line="360" w:lineRule="auto"/>
        <w:ind w:left="284" w:hanging="284"/>
        <w:jc w:val="both"/>
        <w:rPr>
          <w:rFonts w:ascii="Arial" w:hAnsi="Arial" w:cs="Arial"/>
          <w:b/>
          <w:sz w:val="20"/>
          <w:szCs w:val="20"/>
        </w:rPr>
      </w:pPr>
    </w:p>
    <w:p w:rsidR="004B1AC8" w:rsidRPr="00B153DD" w:rsidRDefault="00A311D5" w:rsidP="00B153DD">
      <w:pPr>
        <w:autoSpaceDN w:val="0"/>
        <w:spacing w:line="360" w:lineRule="auto"/>
        <w:ind w:left="284" w:hanging="284"/>
        <w:jc w:val="both"/>
        <w:rPr>
          <w:rFonts w:ascii="Arial" w:hAnsi="Arial" w:cs="Arial"/>
          <w:b/>
          <w:sz w:val="20"/>
          <w:szCs w:val="20"/>
        </w:rPr>
      </w:pPr>
      <w:r>
        <w:rPr>
          <w:rFonts w:ascii="Arial" w:hAnsi="Arial" w:cs="Arial"/>
          <w:b/>
          <w:sz w:val="20"/>
          <w:szCs w:val="20"/>
        </w:rPr>
        <w:t>Cele ogólne</w:t>
      </w:r>
    </w:p>
    <w:p w:rsidR="004B1AC8" w:rsidRPr="00B153DD" w:rsidRDefault="004B1AC8" w:rsidP="00B153DD">
      <w:pPr>
        <w:autoSpaceDN w:val="0"/>
        <w:spacing w:line="360" w:lineRule="auto"/>
        <w:ind w:left="284" w:hanging="284"/>
        <w:contextualSpacing/>
        <w:jc w:val="both"/>
        <w:rPr>
          <w:sz w:val="20"/>
          <w:szCs w:val="20"/>
        </w:rPr>
      </w:pPr>
      <w:r w:rsidRPr="00B153DD">
        <w:rPr>
          <w:rFonts w:ascii="Arial" w:hAnsi="Arial" w:cs="Arial"/>
          <w:sz w:val="20"/>
          <w:szCs w:val="20"/>
        </w:rPr>
        <w:t>1. Poznanie zadań pracowników działu rezerwacji.</w:t>
      </w:r>
    </w:p>
    <w:p w:rsidR="004B1AC8" w:rsidRPr="00B153DD" w:rsidRDefault="004B1AC8" w:rsidP="00B153DD">
      <w:pPr>
        <w:autoSpaceDN w:val="0"/>
        <w:spacing w:line="360" w:lineRule="auto"/>
        <w:ind w:left="284" w:hanging="284"/>
        <w:contextualSpacing/>
        <w:jc w:val="both"/>
        <w:rPr>
          <w:sz w:val="20"/>
          <w:szCs w:val="20"/>
        </w:rPr>
      </w:pPr>
      <w:r w:rsidRPr="00B153DD">
        <w:rPr>
          <w:rFonts w:ascii="Arial" w:hAnsi="Arial" w:cs="Arial"/>
          <w:sz w:val="20"/>
          <w:szCs w:val="20"/>
        </w:rPr>
        <w:t>2. Nabywanie umiejętności przygotowywania ofert hotelowych zgodnie z potrzebami gości.</w:t>
      </w:r>
    </w:p>
    <w:p w:rsidR="004B1AC8" w:rsidRPr="00B153DD" w:rsidRDefault="004B1AC8" w:rsidP="00B153DD">
      <w:pPr>
        <w:autoSpaceDN w:val="0"/>
        <w:spacing w:line="360" w:lineRule="auto"/>
        <w:ind w:left="284" w:hanging="284"/>
        <w:contextualSpacing/>
        <w:jc w:val="both"/>
        <w:rPr>
          <w:sz w:val="20"/>
          <w:szCs w:val="20"/>
        </w:rPr>
      </w:pPr>
      <w:r w:rsidRPr="00B153DD">
        <w:rPr>
          <w:rFonts w:ascii="Arial" w:hAnsi="Arial" w:cs="Arial"/>
          <w:sz w:val="20"/>
          <w:szCs w:val="20"/>
        </w:rPr>
        <w:t>3. Poznanie instrumentów promocji usług hotelarskich.</w:t>
      </w:r>
    </w:p>
    <w:p w:rsidR="004B1AC8" w:rsidRPr="00B153DD" w:rsidRDefault="004B1AC8" w:rsidP="00B153DD">
      <w:pPr>
        <w:autoSpaceDN w:val="0"/>
        <w:spacing w:line="360" w:lineRule="auto"/>
        <w:ind w:left="284" w:hanging="284"/>
        <w:contextualSpacing/>
        <w:jc w:val="both"/>
        <w:rPr>
          <w:sz w:val="20"/>
          <w:szCs w:val="20"/>
        </w:rPr>
      </w:pPr>
      <w:r w:rsidRPr="00B153DD">
        <w:rPr>
          <w:rFonts w:ascii="Arial" w:hAnsi="Arial" w:cs="Arial"/>
          <w:sz w:val="20"/>
          <w:szCs w:val="20"/>
        </w:rPr>
        <w:t>4. Poznanie zasad rezerwacji usług dla gości indywidualnych i grupowych.</w:t>
      </w:r>
    </w:p>
    <w:p w:rsidR="004B1AC8" w:rsidRPr="00B153DD" w:rsidRDefault="004B1AC8" w:rsidP="00B153DD">
      <w:p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5. Posługiwanie się dokumentacją związaną z rezerwacją usług hotelarskich</w:t>
      </w:r>
    </w:p>
    <w:p w:rsidR="004B1AC8" w:rsidRPr="00B153DD" w:rsidRDefault="004B1AC8" w:rsidP="00B153DD">
      <w:pPr>
        <w:autoSpaceDN w:val="0"/>
        <w:spacing w:line="360" w:lineRule="auto"/>
        <w:ind w:left="284" w:hanging="284"/>
        <w:jc w:val="both"/>
        <w:rPr>
          <w:sz w:val="20"/>
          <w:szCs w:val="20"/>
        </w:rPr>
      </w:pPr>
    </w:p>
    <w:p w:rsidR="004B1AC8" w:rsidRPr="00B153DD" w:rsidRDefault="004B1AC8" w:rsidP="00B153DD">
      <w:pPr>
        <w:tabs>
          <w:tab w:val="center" w:pos="7002"/>
        </w:tabs>
        <w:autoSpaceDN w:val="0"/>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wymieniać zadania pracowników recepcji,</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obsługiwać sprzęty i urządzenia recepcji podczas wykonywania zadań zawodowych,</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sporządzać ofertę usług hotelarskich,</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dobierać instrumenty do promocji usług hotelarskich,</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opisywać metody rezerwacji usług hotelarskich,</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dokonywać rezerwacji usług hotelarskich</w:t>
      </w:r>
      <w:r w:rsidR="00EC1A3D" w:rsidRPr="00B153DD">
        <w:rPr>
          <w:rFonts w:ascii="Arial" w:hAnsi="Arial" w:cs="Arial"/>
          <w:sz w:val="20"/>
          <w:szCs w:val="20"/>
        </w:rPr>
        <w:t>,</w:t>
      </w:r>
      <w:r w:rsidRPr="00B153DD">
        <w:rPr>
          <w:rFonts w:ascii="Arial" w:hAnsi="Arial" w:cs="Arial"/>
          <w:sz w:val="20"/>
          <w:szCs w:val="20"/>
        </w:rPr>
        <w:t xml:space="preserve"> wykorzystując systemy rezerwacyjne,</w:t>
      </w:r>
    </w:p>
    <w:p w:rsidR="004B1AC8" w:rsidRPr="00B153DD" w:rsidRDefault="004B1AC8" w:rsidP="006B4544">
      <w:pPr>
        <w:numPr>
          <w:ilvl w:val="0"/>
          <w:numId w:val="44"/>
        </w:numPr>
        <w:autoSpaceDN w:val="0"/>
        <w:spacing w:line="360" w:lineRule="auto"/>
        <w:ind w:left="284" w:hanging="284"/>
        <w:contextualSpacing/>
        <w:jc w:val="both"/>
        <w:rPr>
          <w:rFonts w:ascii="Arial" w:hAnsi="Arial" w:cs="Arial"/>
          <w:sz w:val="20"/>
          <w:szCs w:val="20"/>
        </w:rPr>
      </w:pPr>
      <w:r w:rsidRPr="00B153DD">
        <w:rPr>
          <w:rFonts w:ascii="Arial" w:hAnsi="Arial" w:cs="Arial"/>
          <w:sz w:val="20"/>
          <w:szCs w:val="20"/>
        </w:rPr>
        <w:t>wypełniać dokumenty związane z rezerwacją usług hotelarskich.</w:t>
      </w:r>
    </w:p>
    <w:p w:rsidR="00152EBB" w:rsidRDefault="00152EBB" w:rsidP="007D6A2A">
      <w:pPr>
        <w:autoSpaceDN w:val="0"/>
        <w:spacing w:line="360" w:lineRule="auto"/>
        <w:jc w:val="both"/>
        <w:rPr>
          <w:rFonts w:ascii="Arial" w:hAnsi="Arial" w:cs="Arial"/>
          <w:b/>
          <w:sz w:val="20"/>
          <w:szCs w:val="20"/>
        </w:rPr>
      </w:pPr>
    </w:p>
    <w:p w:rsidR="00732632" w:rsidRDefault="00732632" w:rsidP="007D6A2A">
      <w:pPr>
        <w:autoSpaceDN w:val="0"/>
        <w:spacing w:line="360" w:lineRule="auto"/>
        <w:jc w:val="both"/>
        <w:rPr>
          <w:rFonts w:ascii="Arial" w:hAnsi="Arial" w:cs="Arial"/>
          <w:b/>
          <w:sz w:val="20"/>
          <w:szCs w:val="20"/>
        </w:rPr>
      </w:pPr>
    </w:p>
    <w:p w:rsidR="00732632" w:rsidRDefault="00732632" w:rsidP="007D6A2A">
      <w:pPr>
        <w:autoSpaceDN w:val="0"/>
        <w:spacing w:line="360" w:lineRule="auto"/>
        <w:jc w:val="both"/>
        <w:rPr>
          <w:rFonts w:ascii="Arial" w:hAnsi="Arial" w:cs="Arial"/>
          <w:b/>
          <w:sz w:val="20"/>
          <w:szCs w:val="20"/>
        </w:rPr>
      </w:pPr>
    </w:p>
    <w:p w:rsidR="00732632" w:rsidRDefault="00732632" w:rsidP="007D6A2A">
      <w:pPr>
        <w:autoSpaceDN w:val="0"/>
        <w:spacing w:line="360" w:lineRule="auto"/>
        <w:jc w:val="both"/>
        <w:rPr>
          <w:rFonts w:ascii="Arial" w:hAnsi="Arial" w:cs="Arial"/>
          <w:b/>
          <w:sz w:val="20"/>
          <w:szCs w:val="20"/>
        </w:rPr>
      </w:pPr>
    </w:p>
    <w:p w:rsidR="00732632" w:rsidRDefault="00732632" w:rsidP="007D6A2A">
      <w:pPr>
        <w:autoSpaceDN w:val="0"/>
        <w:spacing w:line="360" w:lineRule="auto"/>
        <w:jc w:val="both"/>
        <w:rPr>
          <w:rFonts w:ascii="Arial" w:hAnsi="Arial" w:cs="Arial"/>
          <w:b/>
          <w:sz w:val="20"/>
          <w:szCs w:val="20"/>
        </w:rPr>
      </w:pPr>
    </w:p>
    <w:p w:rsidR="00732632" w:rsidRPr="00B153DD" w:rsidRDefault="00732632" w:rsidP="007D6A2A">
      <w:pPr>
        <w:autoSpaceDN w:val="0"/>
        <w:spacing w:line="360" w:lineRule="auto"/>
        <w:jc w:val="both"/>
        <w:rPr>
          <w:rFonts w:ascii="Arial" w:hAnsi="Arial" w:cs="Arial"/>
          <w:b/>
          <w:sz w:val="20"/>
          <w:szCs w:val="20"/>
        </w:rPr>
      </w:pPr>
    </w:p>
    <w:p w:rsidR="00152EBB" w:rsidRPr="00B153DD" w:rsidRDefault="00152EBB" w:rsidP="00B153DD">
      <w:pPr>
        <w:spacing w:line="360" w:lineRule="auto"/>
        <w:jc w:val="both"/>
        <w:rPr>
          <w:rFonts w:ascii="Arial" w:hAnsi="Arial" w:cs="Arial"/>
          <w:b/>
          <w:sz w:val="20"/>
          <w:szCs w:val="20"/>
        </w:rPr>
      </w:pPr>
    </w:p>
    <w:p w:rsidR="00152EBB" w:rsidRPr="00B153DD" w:rsidRDefault="00152EBB" w:rsidP="007D6A2A">
      <w:pPr>
        <w:spacing w:line="360" w:lineRule="auto"/>
        <w:jc w:val="both"/>
        <w:rPr>
          <w:rFonts w:ascii="Arial" w:hAnsi="Arial" w:cs="Arial"/>
          <w:b/>
          <w:sz w:val="20"/>
          <w:szCs w:val="20"/>
        </w:rPr>
      </w:pPr>
      <w:r w:rsidRPr="00B153DD">
        <w:rPr>
          <w:rFonts w:ascii="Arial" w:hAnsi="Arial" w:cs="Arial"/>
          <w:b/>
          <w:sz w:val="20"/>
          <w:szCs w:val="20"/>
        </w:rPr>
        <w:t xml:space="preserve">MATERIAŁ NAUCZANIA </w:t>
      </w:r>
      <w:r w:rsidR="004B1AC8" w:rsidRPr="00B153DD">
        <w:rPr>
          <w:rFonts w:ascii="Arial" w:hAnsi="Arial" w:cs="Arial"/>
          <w:b/>
          <w:sz w:val="20"/>
          <w:szCs w:val="20"/>
        </w:rPr>
        <w:t>REZERWACJI USŁUG HOTELARSKICH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851"/>
        <w:gridCol w:w="3118"/>
        <w:gridCol w:w="3260"/>
        <w:gridCol w:w="1843"/>
      </w:tblGrid>
      <w:tr w:rsidR="002B1080" w:rsidRPr="00C904F9" w:rsidTr="00161910">
        <w:tc>
          <w:tcPr>
            <w:tcW w:w="1951" w:type="dxa"/>
            <w:vMerge w:val="restart"/>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Dział programowy</w:t>
            </w:r>
          </w:p>
        </w:tc>
        <w:tc>
          <w:tcPr>
            <w:tcW w:w="2835" w:type="dxa"/>
            <w:vMerge w:val="restart"/>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Tematy jednostek metodycznych</w:t>
            </w:r>
          </w:p>
        </w:tc>
        <w:tc>
          <w:tcPr>
            <w:tcW w:w="851" w:type="dxa"/>
            <w:vMerge w:val="restart"/>
          </w:tcPr>
          <w:p w:rsidR="002B1080" w:rsidRPr="00C85698" w:rsidRDefault="002B1080" w:rsidP="00161910">
            <w:pPr>
              <w:rPr>
                <w:rFonts w:ascii="Arial" w:hAnsi="Arial" w:cs="Arial"/>
                <w:color w:val="auto"/>
                <w:sz w:val="20"/>
                <w:szCs w:val="20"/>
              </w:rPr>
            </w:pPr>
            <w:r w:rsidRPr="00C85698">
              <w:rPr>
                <w:rFonts w:ascii="Arial" w:hAnsi="Arial" w:cs="Arial"/>
                <w:b/>
                <w:color w:val="auto"/>
                <w:sz w:val="20"/>
                <w:szCs w:val="20"/>
              </w:rPr>
              <w:t>Liczba godz.</w:t>
            </w:r>
          </w:p>
        </w:tc>
        <w:tc>
          <w:tcPr>
            <w:tcW w:w="6378" w:type="dxa"/>
            <w:gridSpan w:val="2"/>
          </w:tcPr>
          <w:p w:rsidR="002B1080" w:rsidRPr="00C85698" w:rsidRDefault="002B1080" w:rsidP="00161910">
            <w:pPr>
              <w:rPr>
                <w:rFonts w:ascii="Arial" w:hAnsi="Arial" w:cs="Arial"/>
                <w:color w:val="auto"/>
                <w:sz w:val="20"/>
                <w:szCs w:val="20"/>
              </w:rPr>
            </w:pPr>
            <w:r w:rsidRPr="00C85698">
              <w:rPr>
                <w:rFonts w:ascii="Arial" w:hAnsi="Arial" w:cs="Arial"/>
                <w:b/>
                <w:color w:val="auto"/>
                <w:sz w:val="20"/>
                <w:szCs w:val="20"/>
              </w:rPr>
              <w:t>Wymagania programowe</w:t>
            </w:r>
          </w:p>
        </w:tc>
        <w:tc>
          <w:tcPr>
            <w:tcW w:w="1843" w:type="dxa"/>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Uwagi o realizacji</w:t>
            </w:r>
          </w:p>
        </w:tc>
      </w:tr>
      <w:tr w:rsidR="002B1080" w:rsidRPr="00C904F9" w:rsidTr="00161910">
        <w:tc>
          <w:tcPr>
            <w:tcW w:w="1951" w:type="dxa"/>
            <w:vMerge/>
          </w:tcPr>
          <w:p w:rsidR="002B1080" w:rsidRPr="00C85698" w:rsidRDefault="002B1080" w:rsidP="00161910">
            <w:pPr>
              <w:rPr>
                <w:rFonts w:ascii="Arial" w:hAnsi="Arial" w:cs="Arial"/>
                <w:b/>
                <w:color w:val="auto"/>
                <w:sz w:val="20"/>
                <w:szCs w:val="20"/>
              </w:rPr>
            </w:pPr>
          </w:p>
        </w:tc>
        <w:tc>
          <w:tcPr>
            <w:tcW w:w="2835" w:type="dxa"/>
            <w:vMerge/>
          </w:tcPr>
          <w:p w:rsidR="002B1080" w:rsidRPr="00C85698" w:rsidRDefault="002B1080" w:rsidP="00161910">
            <w:pPr>
              <w:rPr>
                <w:rFonts w:ascii="Arial" w:hAnsi="Arial" w:cs="Arial"/>
                <w:b/>
                <w:color w:val="auto"/>
                <w:sz w:val="20"/>
                <w:szCs w:val="20"/>
              </w:rPr>
            </w:pPr>
          </w:p>
        </w:tc>
        <w:tc>
          <w:tcPr>
            <w:tcW w:w="851" w:type="dxa"/>
            <w:vMerge/>
          </w:tcPr>
          <w:p w:rsidR="002B1080" w:rsidRPr="00C85698" w:rsidRDefault="002B1080" w:rsidP="00161910">
            <w:pPr>
              <w:rPr>
                <w:rFonts w:ascii="Arial" w:hAnsi="Arial" w:cs="Arial"/>
                <w:color w:val="auto"/>
                <w:sz w:val="20"/>
                <w:szCs w:val="20"/>
              </w:rPr>
            </w:pPr>
          </w:p>
        </w:tc>
        <w:tc>
          <w:tcPr>
            <w:tcW w:w="3118" w:type="dxa"/>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Podstawowe</w:t>
            </w:r>
          </w:p>
          <w:p w:rsidR="002B1080" w:rsidRPr="00C85698" w:rsidRDefault="002B1080" w:rsidP="00161910">
            <w:pPr>
              <w:rPr>
                <w:rFonts w:ascii="Arial" w:hAnsi="Arial" w:cs="Arial"/>
                <w:color w:val="auto"/>
                <w:sz w:val="20"/>
                <w:szCs w:val="20"/>
              </w:rPr>
            </w:pPr>
            <w:r w:rsidRPr="00C85698">
              <w:rPr>
                <w:rFonts w:ascii="Arial" w:hAnsi="Arial" w:cs="Arial"/>
                <w:color w:val="auto"/>
                <w:sz w:val="20"/>
                <w:szCs w:val="20"/>
              </w:rPr>
              <w:t>Uczeń potrafi:</w:t>
            </w:r>
          </w:p>
        </w:tc>
        <w:tc>
          <w:tcPr>
            <w:tcW w:w="3260" w:type="dxa"/>
          </w:tcPr>
          <w:p w:rsidR="002B1080" w:rsidRPr="00C85698" w:rsidRDefault="002B1080" w:rsidP="00161910">
            <w:pPr>
              <w:rPr>
                <w:rFonts w:ascii="Arial" w:hAnsi="Arial" w:cs="Arial"/>
                <w:b/>
                <w:color w:val="auto"/>
                <w:sz w:val="20"/>
                <w:szCs w:val="20"/>
              </w:rPr>
            </w:pPr>
            <w:r w:rsidRPr="00C85698">
              <w:rPr>
                <w:rFonts w:ascii="Arial" w:hAnsi="Arial" w:cs="Arial"/>
                <w:b/>
                <w:color w:val="auto"/>
                <w:sz w:val="20"/>
                <w:szCs w:val="20"/>
              </w:rPr>
              <w:t>Ponadpodstawowe</w:t>
            </w:r>
          </w:p>
          <w:p w:rsidR="002B1080" w:rsidRPr="00C85698" w:rsidRDefault="002B1080" w:rsidP="00161910">
            <w:pPr>
              <w:rPr>
                <w:rFonts w:ascii="Arial" w:hAnsi="Arial" w:cs="Arial"/>
                <w:color w:val="auto"/>
                <w:sz w:val="20"/>
                <w:szCs w:val="20"/>
              </w:rPr>
            </w:pPr>
            <w:r w:rsidRPr="00C85698">
              <w:rPr>
                <w:rFonts w:ascii="Arial" w:hAnsi="Arial" w:cs="Arial"/>
                <w:color w:val="auto"/>
                <w:sz w:val="20"/>
                <w:szCs w:val="20"/>
              </w:rPr>
              <w:t>Uczeń potrafi:</w:t>
            </w:r>
          </w:p>
        </w:tc>
        <w:tc>
          <w:tcPr>
            <w:tcW w:w="1843" w:type="dxa"/>
          </w:tcPr>
          <w:p w:rsidR="002B1080" w:rsidRPr="00C85698" w:rsidRDefault="002B1080" w:rsidP="00161910">
            <w:pPr>
              <w:rPr>
                <w:rFonts w:ascii="Arial" w:hAnsi="Arial" w:cs="Arial"/>
                <w:color w:val="auto"/>
                <w:sz w:val="20"/>
                <w:szCs w:val="20"/>
              </w:rPr>
            </w:pPr>
            <w:r w:rsidRPr="00C85698">
              <w:rPr>
                <w:rFonts w:ascii="Arial" w:hAnsi="Arial" w:cs="Arial"/>
                <w:color w:val="auto"/>
                <w:sz w:val="20"/>
                <w:szCs w:val="20"/>
              </w:rPr>
              <w:t>Etap realizacji</w:t>
            </w:r>
          </w:p>
        </w:tc>
      </w:tr>
      <w:tr w:rsidR="00E270E7" w:rsidRPr="003F360A" w:rsidTr="00161910">
        <w:tc>
          <w:tcPr>
            <w:tcW w:w="1951" w:type="dxa"/>
            <w:vMerge w:val="restart"/>
          </w:tcPr>
          <w:p w:rsidR="00E270E7" w:rsidRPr="00C85698" w:rsidRDefault="00E270E7" w:rsidP="00161910">
            <w:pPr>
              <w:ind w:left="142" w:hanging="142"/>
              <w:rPr>
                <w:rFonts w:ascii="Arial" w:hAnsi="Arial" w:cs="Arial"/>
                <w:color w:val="auto"/>
                <w:sz w:val="20"/>
                <w:szCs w:val="20"/>
              </w:rPr>
            </w:pPr>
            <w:r w:rsidRPr="00C85698">
              <w:rPr>
                <w:rFonts w:ascii="Arial" w:hAnsi="Arial" w:cs="Arial"/>
                <w:bCs/>
                <w:color w:val="auto"/>
                <w:sz w:val="20"/>
                <w:szCs w:val="20"/>
              </w:rPr>
              <w:t>I. Organizacja pracy działu rezerwacji</w:t>
            </w:r>
          </w:p>
        </w:tc>
        <w:tc>
          <w:tcPr>
            <w:tcW w:w="2835" w:type="dxa"/>
          </w:tcPr>
          <w:p w:rsidR="00E270E7" w:rsidRPr="00C85698" w:rsidRDefault="00E270E7" w:rsidP="006B4544">
            <w:pPr>
              <w:rPr>
                <w:rFonts w:ascii="Arial" w:hAnsi="Arial" w:cs="Arial"/>
                <w:i/>
                <w:color w:val="auto"/>
                <w:sz w:val="20"/>
                <w:szCs w:val="20"/>
              </w:rPr>
            </w:pPr>
            <w:r w:rsidRPr="00C85698">
              <w:rPr>
                <w:rFonts w:ascii="Arial" w:eastAsia="SimSun" w:hAnsi="Arial" w:cs="Arial"/>
                <w:bCs/>
                <w:color w:val="auto"/>
                <w:kern w:val="3"/>
                <w:sz w:val="20"/>
                <w:szCs w:val="20"/>
                <w:lang w:eastAsia="zh-CN" w:bidi="hi-IN"/>
              </w:rPr>
              <w:t>Zasady rezerwacji usług hotelarskich</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732632">
            <w:pPr>
              <w:ind w:left="113" w:hanging="113"/>
              <w:rPr>
                <w:rFonts w:ascii="Arial" w:hAnsi="Arial" w:cs="Arial"/>
                <w:color w:val="auto"/>
                <w:sz w:val="20"/>
                <w:szCs w:val="20"/>
              </w:rPr>
            </w:pPr>
            <w:r w:rsidRPr="00C85698">
              <w:rPr>
                <w:rFonts w:ascii="Arial" w:hAnsi="Arial" w:cs="Arial"/>
                <w:color w:val="auto"/>
                <w:sz w:val="20"/>
                <w:szCs w:val="20"/>
              </w:rPr>
              <w:t xml:space="preserve">- </w:t>
            </w:r>
            <w:r w:rsidRPr="00C85698">
              <w:rPr>
                <w:rFonts w:ascii="Arial" w:hAnsi="Arial" w:cs="Arial"/>
                <w:bCs/>
                <w:color w:val="auto"/>
                <w:sz w:val="20"/>
                <w:szCs w:val="20"/>
              </w:rPr>
              <w:t>rozróżnia</w:t>
            </w:r>
            <w:r w:rsidR="00F97280">
              <w:rPr>
                <w:rFonts w:ascii="Arial" w:hAnsi="Arial" w:cs="Arial"/>
                <w:bCs/>
                <w:color w:val="auto"/>
                <w:sz w:val="20"/>
                <w:szCs w:val="20"/>
              </w:rPr>
              <w:t>ć</w:t>
            </w:r>
            <w:r w:rsidRPr="00C85698">
              <w:rPr>
                <w:rFonts w:ascii="Arial" w:hAnsi="Arial" w:cs="Arial"/>
                <w:bCs/>
                <w:color w:val="auto"/>
                <w:sz w:val="20"/>
                <w:szCs w:val="20"/>
              </w:rPr>
              <w:t xml:space="preserve"> rodzaje rezerwacji</w:t>
            </w:r>
          </w:p>
          <w:p w:rsidR="00E270E7" w:rsidRPr="00C85698" w:rsidRDefault="00E270E7" w:rsidP="00AC2C3A">
            <w:pPr>
              <w:ind w:left="113" w:hanging="113"/>
              <w:rPr>
                <w:rFonts w:ascii="Arial" w:hAnsi="Arial" w:cs="Arial"/>
                <w:bCs/>
                <w:color w:val="auto"/>
                <w:sz w:val="20"/>
                <w:szCs w:val="20"/>
              </w:rPr>
            </w:pPr>
            <w:r w:rsidRPr="00C85698">
              <w:rPr>
                <w:rFonts w:ascii="Arial" w:hAnsi="Arial" w:cs="Arial"/>
                <w:color w:val="auto"/>
                <w:sz w:val="20"/>
                <w:szCs w:val="20"/>
              </w:rPr>
              <w:t xml:space="preserve">- </w:t>
            </w:r>
            <w:r w:rsidRPr="00C85698">
              <w:rPr>
                <w:rFonts w:ascii="Arial" w:hAnsi="Arial" w:cs="Arial"/>
                <w:bCs/>
                <w:color w:val="auto"/>
                <w:sz w:val="20"/>
                <w:szCs w:val="20"/>
              </w:rPr>
              <w:t>rozróżnia</w:t>
            </w:r>
            <w:r w:rsidR="00F97280">
              <w:rPr>
                <w:rFonts w:ascii="Arial" w:hAnsi="Arial" w:cs="Arial"/>
                <w:bCs/>
                <w:color w:val="auto"/>
                <w:sz w:val="20"/>
                <w:szCs w:val="20"/>
              </w:rPr>
              <w:t>ć</w:t>
            </w:r>
            <w:r w:rsidRPr="00C85698">
              <w:rPr>
                <w:rFonts w:ascii="Arial" w:hAnsi="Arial" w:cs="Arial"/>
                <w:bCs/>
                <w:color w:val="auto"/>
                <w:sz w:val="20"/>
                <w:szCs w:val="20"/>
              </w:rPr>
              <w:t xml:space="preserve"> podstawowe taryfy hotelowe występujące w międzynarodowych systemach rezerwacyjnych</w:t>
            </w:r>
          </w:p>
          <w:p w:rsidR="00E270E7" w:rsidRPr="00C85698" w:rsidRDefault="00E270E7" w:rsidP="00AC2C3A">
            <w:pPr>
              <w:ind w:left="113" w:hanging="113"/>
              <w:rPr>
                <w:rFonts w:ascii="Arial" w:hAnsi="Arial" w:cs="Arial"/>
                <w:bCs/>
                <w:color w:val="auto"/>
                <w:sz w:val="20"/>
                <w:szCs w:val="20"/>
              </w:rPr>
            </w:pPr>
            <w:r w:rsidRPr="00C85698">
              <w:rPr>
                <w:rFonts w:ascii="Arial" w:hAnsi="Arial" w:cs="Arial"/>
                <w:bCs/>
                <w:color w:val="auto"/>
                <w:sz w:val="20"/>
                <w:szCs w:val="20"/>
              </w:rPr>
              <w:t xml:space="preserve">- wymieniać zadania pracowników recepcji dotyczące obsługi gości </w:t>
            </w:r>
          </w:p>
          <w:p w:rsidR="00E270E7" w:rsidRPr="00C85698" w:rsidRDefault="00E270E7" w:rsidP="00C85698">
            <w:pPr>
              <w:ind w:left="113" w:hanging="113"/>
              <w:rPr>
                <w:rFonts w:ascii="Arial" w:hAnsi="Arial" w:cs="Arial"/>
                <w:bCs/>
                <w:color w:val="auto"/>
                <w:sz w:val="20"/>
                <w:szCs w:val="20"/>
              </w:rPr>
            </w:pPr>
            <w:r w:rsidRPr="00C85698">
              <w:rPr>
                <w:rFonts w:ascii="Arial" w:hAnsi="Arial" w:cs="Arial"/>
                <w:bCs/>
                <w:color w:val="auto"/>
                <w:sz w:val="20"/>
                <w:szCs w:val="20"/>
              </w:rPr>
              <w:t>- wymieniać zadania pracowników recepcji dotyczące rejestracji gości</w:t>
            </w:r>
          </w:p>
        </w:tc>
        <w:tc>
          <w:tcPr>
            <w:tcW w:w="3260" w:type="dxa"/>
          </w:tcPr>
          <w:p w:rsidR="00E270E7" w:rsidRPr="00C85698" w:rsidRDefault="00E270E7" w:rsidP="00161910">
            <w:pPr>
              <w:ind w:left="176" w:hanging="142"/>
              <w:rPr>
                <w:rFonts w:ascii="Arial" w:hAnsi="Arial" w:cs="Arial"/>
                <w:color w:val="auto"/>
                <w:sz w:val="20"/>
                <w:szCs w:val="20"/>
              </w:rPr>
            </w:pPr>
            <w:r w:rsidRPr="00C85698">
              <w:rPr>
                <w:rFonts w:ascii="Arial" w:hAnsi="Arial" w:cs="Arial"/>
                <w:color w:val="auto"/>
                <w:sz w:val="20"/>
                <w:szCs w:val="20"/>
              </w:rPr>
              <w:t xml:space="preserve">- </w:t>
            </w:r>
            <w:r w:rsidR="00F97280">
              <w:rPr>
                <w:rFonts w:ascii="Arial" w:hAnsi="Arial" w:cs="Arial"/>
                <w:color w:val="auto"/>
                <w:sz w:val="20"/>
                <w:szCs w:val="20"/>
              </w:rPr>
              <w:t>wskazywać</w:t>
            </w:r>
            <w:r w:rsidRPr="00C85698">
              <w:rPr>
                <w:rFonts w:ascii="Arial" w:hAnsi="Arial" w:cs="Arial"/>
                <w:color w:val="auto"/>
                <w:sz w:val="20"/>
                <w:szCs w:val="20"/>
              </w:rPr>
              <w:t xml:space="preserve"> sposoby rezerwacji usług hotelarskich</w:t>
            </w:r>
          </w:p>
          <w:p w:rsidR="00E270E7" w:rsidRPr="00C85698" w:rsidRDefault="00E270E7" w:rsidP="00161910">
            <w:pPr>
              <w:ind w:left="176" w:hanging="142"/>
              <w:rPr>
                <w:rFonts w:ascii="Arial" w:hAnsi="Arial" w:cs="Arial"/>
                <w:color w:val="auto"/>
                <w:sz w:val="20"/>
                <w:szCs w:val="20"/>
              </w:rPr>
            </w:pPr>
            <w:r w:rsidRPr="00C85698">
              <w:rPr>
                <w:rFonts w:ascii="Arial" w:hAnsi="Arial" w:cs="Arial"/>
                <w:color w:val="auto"/>
                <w:sz w:val="20"/>
                <w:szCs w:val="20"/>
              </w:rPr>
              <w:t>- przygotowywać raport z wykonanej pracy</w:t>
            </w:r>
          </w:p>
          <w:p w:rsidR="00E270E7" w:rsidRPr="00C85698" w:rsidRDefault="00E270E7" w:rsidP="00161910">
            <w:pPr>
              <w:ind w:left="176" w:hanging="142"/>
              <w:rPr>
                <w:rFonts w:ascii="Arial" w:hAnsi="Arial" w:cs="Arial"/>
                <w:color w:val="auto"/>
                <w:sz w:val="20"/>
                <w:szCs w:val="20"/>
              </w:rPr>
            </w:pPr>
            <w:r w:rsidRPr="00C85698">
              <w:rPr>
                <w:rFonts w:ascii="Arial" w:hAnsi="Arial" w:cs="Arial"/>
                <w:color w:val="auto"/>
                <w:sz w:val="20"/>
                <w:szCs w:val="20"/>
              </w:rPr>
              <w:t>- oceniać jakość wykonania pracy</w:t>
            </w:r>
          </w:p>
        </w:tc>
        <w:tc>
          <w:tcPr>
            <w:tcW w:w="1843" w:type="dxa"/>
          </w:tcPr>
          <w:p w:rsidR="00E270E7" w:rsidRPr="000D73AC" w:rsidRDefault="00E270E7" w:rsidP="00161910">
            <w:pPr>
              <w:rPr>
                <w:rFonts w:ascii="Arial" w:hAnsi="Arial" w:cs="Arial"/>
                <w:color w:val="auto"/>
                <w:sz w:val="20"/>
                <w:szCs w:val="20"/>
              </w:rPr>
            </w:pPr>
            <w:r w:rsidRPr="000D73AC">
              <w:rPr>
                <w:rFonts w:ascii="Arial" w:hAnsi="Arial" w:cs="Arial"/>
                <w:color w:val="auto"/>
                <w:sz w:val="20"/>
                <w:szCs w:val="20"/>
              </w:rPr>
              <w:t>Klasa III</w:t>
            </w:r>
          </w:p>
          <w:p w:rsidR="00E270E7" w:rsidRPr="000D73AC" w:rsidRDefault="00E270E7" w:rsidP="00161910">
            <w:pPr>
              <w:rPr>
                <w:rFonts w:ascii="Arial" w:hAnsi="Arial" w:cs="Arial"/>
                <w:color w:val="auto"/>
                <w:sz w:val="20"/>
                <w:szCs w:val="20"/>
              </w:rPr>
            </w:pPr>
          </w:p>
        </w:tc>
      </w:tr>
      <w:tr w:rsidR="00E270E7" w:rsidRPr="003F360A" w:rsidTr="00161910">
        <w:tc>
          <w:tcPr>
            <w:tcW w:w="1951" w:type="dxa"/>
            <w:vMerge/>
          </w:tcPr>
          <w:p w:rsidR="00E270E7" w:rsidRPr="00C85698" w:rsidRDefault="00E270E7" w:rsidP="006B4544">
            <w:pPr>
              <w:pStyle w:val="Akapitzlist"/>
              <w:numPr>
                <w:ilvl w:val="0"/>
                <w:numId w:val="45"/>
              </w:numPr>
              <w:ind w:left="142" w:hanging="142"/>
              <w:rPr>
                <w:rFonts w:ascii="Arial" w:hAnsi="Arial" w:cs="Arial"/>
                <w:bCs/>
                <w:color w:val="auto"/>
                <w:sz w:val="20"/>
                <w:szCs w:val="20"/>
              </w:rPr>
            </w:pPr>
          </w:p>
        </w:tc>
        <w:tc>
          <w:tcPr>
            <w:tcW w:w="2835" w:type="dxa"/>
          </w:tcPr>
          <w:p w:rsidR="00E270E7" w:rsidRPr="00C85698" w:rsidRDefault="00E270E7" w:rsidP="00161910">
            <w:pPr>
              <w:ind w:left="176" w:hanging="176"/>
              <w:rPr>
                <w:rFonts w:ascii="Arial" w:hAnsi="Arial" w:cs="Arial"/>
                <w:color w:val="auto"/>
                <w:sz w:val="20"/>
                <w:szCs w:val="20"/>
              </w:rPr>
            </w:pPr>
            <w:r w:rsidRPr="00C85698">
              <w:rPr>
                <w:rFonts w:ascii="Arial" w:hAnsi="Arial" w:cs="Arial"/>
                <w:color w:val="auto"/>
                <w:sz w:val="20"/>
                <w:szCs w:val="20"/>
              </w:rPr>
              <w:t xml:space="preserve">   Charakterystyka dokumentów związanych z przyjęciem gościa do hotelu</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161910">
            <w:pPr>
              <w:ind w:left="113" w:hanging="113"/>
              <w:rPr>
                <w:rFonts w:ascii="Arial" w:hAnsi="Arial" w:cs="Arial"/>
                <w:bCs/>
                <w:color w:val="auto"/>
                <w:sz w:val="20"/>
                <w:szCs w:val="20"/>
              </w:rPr>
            </w:pPr>
            <w:r w:rsidRPr="00C85698">
              <w:rPr>
                <w:rFonts w:ascii="Arial" w:hAnsi="Arial" w:cs="Arial"/>
                <w:bCs/>
                <w:color w:val="auto"/>
                <w:sz w:val="20"/>
                <w:szCs w:val="20"/>
              </w:rPr>
              <w:t>- stos</w:t>
            </w:r>
            <w:r w:rsidR="00075927">
              <w:rPr>
                <w:rFonts w:ascii="Arial" w:hAnsi="Arial" w:cs="Arial"/>
                <w:bCs/>
                <w:color w:val="auto"/>
                <w:sz w:val="20"/>
                <w:szCs w:val="20"/>
              </w:rPr>
              <w:t>ować</w:t>
            </w:r>
            <w:r w:rsidRPr="00C85698">
              <w:rPr>
                <w:rFonts w:ascii="Arial" w:hAnsi="Arial" w:cs="Arial"/>
                <w:bCs/>
                <w:color w:val="auto"/>
                <w:sz w:val="20"/>
                <w:szCs w:val="20"/>
              </w:rPr>
              <w:t xml:space="preserve"> procedury związane z przyjęciem gości do hotelu</w:t>
            </w:r>
          </w:p>
          <w:p w:rsidR="00E270E7" w:rsidRPr="00C85698" w:rsidRDefault="00075927" w:rsidP="00161910">
            <w:pPr>
              <w:ind w:left="113" w:hanging="113"/>
              <w:rPr>
                <w:rFonts w:ascii="Arial" w:hAnsi="Arial" w:cs="Arial"/>
                <w:color w:val="auto"/>
                <w:sz w:val="20"/>
                <w:szCs w:val="20"/>
              </w:rPr>
            </w:pPr>
            <w:r>
              <w:rPr>
                <w:rFonts w:ascii="Arial" w:hAnsi="Arial" w:cs="Arial"/>
                <w:color w:val="auto"/>
                <w:sz w:val="20"/>
                <w:szCs w:val="20"/>
              </w:rPr>
              <w:t xml:space="preserve">- </w:t>
            </w:r>
            <w:r w:rsidR="00E270E7" w:rsidRPr="00C85698">
              <w:rPr>
                <w:rFonts w:ascii="Arial" w:hAnsi="Arial" w:cs="Arial"/>
                <w:color w:val="auto"/>
                <w:sz w:val="20"/>
                <w:szCs w:val="20"/>
              </w:rPr>
              <w:t>określa</w:t>
            </w:r>
            <w:r>
              <w:rPr>
                <w:rFonts w:ascii="Arial" w:hAnsi="Arial" w:cs="Arial"/>
                <w:color w:val="auto"/>
                <w:sz w:val="20"/>
                <w:szCs w:val="20"/>
              </w:rPr>
              <w:t>ć</w:t>
            </w:r>
            <w:r w:rsidR="00E270E7" w:rsidRPr="00C85698">
              <w:rPr>
                <w:rFonts w:ascii="Arial" w:hAnsi="Arial" w:cs="Arial"/>
                <w:color w:val="auto"/>
                <w:sz w:val="20"/>
                <w:szCs w:val="20"/>
              </w:rPr>
              <w:t xml:space="preserve"> czynności procedury check-in oraz check-out</w:t>
            </w:r>
          </w:p>
          <w:p w:rsidR="00E270E7" w:rsidRPr="00C85698" w:rsidRDefault="00075927" w:rsidP="004322B4">
            <w:pPr>
              <w:rPr>
                <w:rFonts w:ascii="Arial" w:hAnsi="Arial" w:cs="Arial"/>
                <w:bCs/>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dobiera</w:t>
            </w:r>
            <w:r>
              <w:rPr>
                <w:rFonts w:ascii="Arial" w:hAnsi="Arial" w:cs="Arial"/>
                <w:bCs/>
                <w:color w:val="auto"/>
                <w:sz w:val="20"/>
                <w:szCs w:val="20"/>
              </w:rPr>
              <w:t>ć</w:t>
            </w:r>
            <w:r w:rsidR="00E270E7" w:rsidRPr="00C85698">
              <w:rPr>
                <w:rFonts w:ascii="Arial" w:hAnsi="Arial" w:cs="Arial"/>
                <w:bCs/>
                <w:color w:val="auto"/>
                <w:sz w:val="20"/>
                <w:szCs w:val="20"/>
              </w:rPr>
              <w:t xml:space="preserve"> usługi do potrzeb gości</w:t>
            </w:r>
          </w:p>
          <w:p w:rsidR="00E270E7" w:rsidRPr="00C85698" w:rsidRDefault="00E270E7" w:rsidP="00161910">
            <w:pPr>
              <w:ind w:left="113" w:hanging="113"/>
              <w:rPr>
                <w:rFonts w:ascii="Arial" w:hAnsi="Arial" w:cs="Arial"/>
                <w:color w:val="auto"/>
                <w:sz w:val="20"/>
                <w:szCs w:val="20"/>
              </w:rPr>
            </w:pPr>
            <w:r w:rsidRPr="00C85698">
              <w:rPr>
                <w:rFonts w:ascii="Arial" w:hAnsi="Arial" w:cs="Arial"/>
                <w:bCs/>
                <w:color w:val="auto"/>
                <w:sz w:val="20"/>
                <w:szCs w:val="20"/>
              </w:rPr>
              <w:t xml:space="preserve">- obsługiwać sprzęty i urządzenia w dziale rezerwacji podczas wykonywania zadań zawodowych </w:t>
            </w:r>
          </w:p>
        </w:tc>
        <w:tc>
          <w:tcPr>
            <w:tcW w:w="3260" w:type="dxa"/>
          </w:tcPr>
          <w:p w:rsidR="00E270E7" w:rsidRPr="00C85698" w:rsidRDefault="00E270E7" w:rsidP="004322B4">
            <w:pPr>
              <w:ind w:left="113" w:hanging="113"/>
              <w:rPr>
                <w:rFonts w:ascii="Arial" w:hAnsi="Arial" w:cs="Arial"/>
                <w:color w:val="auto"/>
                <w:sz w:val="20"/>
                <w:szCs w:val="20"/>
              </w:rPr>
            </w:pPr>
            <w:r w:rsidRPr="00C85698">
              <w:rPr>
                <w:rFonts w:ascii="Arial" w:hAnsi="Arial" w:cs="Arial"/>
                <w:color w:val="auto"/>
                <w:sz w:val="20"/>
                <w:szCs w:val="20"/>
              </w:rPr>
              <w:t>-</w:t>
            </w:r>
            <w:r w:rsidRPr="00C85698">
              <w:rPr>
                <w:rFonts w:ascii="Arial" w:hAnsi="Arial" w:cs="Arial"/>
                <w:bCs/>
                <w:color w:val="auto"/>
                <w:sz w:val="20"/>
                <w:szCs w:val="20"/>
              </w:rPr>
              <w:t xml:space="preserve"> zachęca</w:t>
            </w:r>
            <w:r w:rsidR="00075927">
              <w:rPr>
                <w:rFonts w:ascii="Arial" w:hAnsi="Arial" w:cs="Arial"/>
                <w:bCs/>
                <w:color w:val="auto"/>
                <w:sz w:val="20"/>
                <w:szCs w:val="20"/>
              </w:rPr>
              <w:t>ć</w:t>
            </w:r>
            <w:r w:rsidRPr="00C85698">
              <w:rPr>
                <w:rFonts w:ascii="Arial" w:hAnsi="Arial" w:cs="Arial"/>
                <w:bCs/>
                <w:color w:val="auto"/>
                <w:sz w:val="20"/>
                <w:szCs w:val="20"/>
              </w:rPr>
              <w:t xml:space="preserve"> gości do skorzystania z usług hotelu oraz usług podmiotów zewnętrznych  </w:t>
            </w:r>
          </w:p>
          <w:p w:rsidR="00E270E7" w:rsidRPr="00C85698" w:rsidRDefault="00E270E7" w:rsidP="004322B4">
            <w:pPr>
              <w:ind w:left="113" w:hanging="113"/>
              <w:rPr>
                <w:rFonts w:ascii="Arial" w:hAnsi="Arial" w:cs="Arial"/>
                <w:color w:val="auto"/>
                <w:sz w:val="20"/>
                <w:szCs w:val="20"/>
              </w:rPr>
            </w:pPr>
          </w:p>
        </w:tc>
        <w:tc>
          <w:tcPr>
            <w:tcW w:w="1843" w:type="dxa"/>
          </w:tcPr>
          <w:p w:rsidR="00E270E7" w:rsidRPr="000D73AC" w:rsidRDefault="00E270E7" w:rsidP="00161910">
            <w:pPr>
              <w:ind w:left="113" w:hanging="113"/>
              <w:rPr>
                <w:rFonts w:ascii="Arial" w:hAnsi="Arial" w:cs="Arial"/>
                <w:color w:val="auto"/>
                <w:sz w:val="20"/>
                <w:szCs w:val="20"/>
              </w:rPr>
            </w:pPr>
            <w:r w:rsidRPr="000D73AC">
              <w:rPr>
                <w:rFonts w:ascii="Arial" w:hAnsi="Arial" w:cs="Arial"/>
                <w:color w:val="auto"/>
                <w:sz w:val="20"/>
                <w:szCs w:val="20"/>
              </w:rPr>
              <w:t>Klasa III</w:t>
            </w:r>
          </w:p>
        </w:tc>
      </w:tr>
      <w:tr w:rsidR="00E270E7" w:rsidRPr="003F360A" w:rsidTr="00161910">
        <w:trPr>
          <w:trHeight w:val="1266"/>
        </w:trPr>
        <w:tc>
          <w:tcPr>
            <w:tcW w:w="1951" w:type="dxa"/>
            <w:vMerge/>
          </w:tcPr>
          <w:p w:rsidR="00E270E7" w:rsidRPr="00C85698" w:rsidRDefault="00E270E7" w:rsidP="00161910">
            <w:pPr>
              <w:ind w:left="142" w:hanging="142"/>
              <w:rPr>
                <w:rFonts w:ascii="Arial" w:hAnsi="Arial" w:cs="Arial"/>
                <w:color w:val="auto"/>
                <w:sz w:val="20"/>
                <w:szCs w:val="20"/>
              </w:rPr>
            </w:pPr>
          </w:p>
        </w:tc>
        <w:tc>
          <w:tcPr>
            <w:tcW w:w="2835" w:type="dxa"/>
          </w:tcPr>
          <w:p w:rsidR="00E270E7" w:rsidRPr="00C85698" w:rsidRDefault="00E270E7" w:rsidP="006B4544">
            <w:pPr>
              <w:rPr>
                <w:rFonts w:ascii="Arial" w:hAnsi="Arial" w:cs="Arial"/>
                <w:i/>
                <w:color w:val="auto"/>
                <w:sz w:val="20"/>
                <w:szCs w:val="20"/>
              </w:rPr>
            </w:pPr>
            <w:r w:rsidRPr="00C85698">
              <w:rPr>
                <w:rFonts w:ascii="Arial" w:hAnsi="Arial" w:cs="Arial"/>
                <w:color w:val="auto"/>
                <w:sz w:val="20"/>
                <w:szCs w:val="20"/>
              </w:rPr>
              <w:t xml:space="preserve">Charakterystyka dokumentów związanych z pobytem gościa w hotelu </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4322B4">
            <w:pPr>
              <w:shd w:val="clear" w:color="auto" w:fill="FFFFFF"/>
              <w:suppressAutoHyphens/>
              <w:autoSpaceDN w:val="0"/>
              <w:ind w:left="113" w:hanging="113"/>
              <w:textAlignment w:val="baseline"/>
              <w:rPr>
                <w:rFonts w:ascii="Arial" w:eastAsia="SimSun" w:hAnsi="Arial" w:cs="Arial"/>
                <w:color w:val="auto"/>
                <w:kern w:val="3"/>
                <w:sz w:val="20"/>
                <w:szCs w:val="20"/>
                <w:lang w:eastAsia="zh-CN" w:bidi="hi-IN"/>
              </w:rPr>
            </w:pPr>
            <w:r w:rsidRPr="00C85698">
              <w:rPr>
                <w:rFonts w:ascii="Arial" w:eastAsia="SimSun" w:hAnsi="Arial" w:cs="Arial"/>
                <w:color w:val="auto"/>
                <w:kern w:val="3"/>
                <w:sz w:val="20"/>
                <w:szCs w:val="20"/>
                <w:lang w:eastAsia="zh-CN" w:bidi="hi-IN"/>
              </w:rPr>
              <w:t xml:space="preserve">- </w:t>
            </w:r>
            <w:r w:rsidRPr="00C85698">
              <w:rPr>
                <w:rFonts w:ascii="Arial" w:eastAsia="SimSun" w:hAnsi="Arial" w:cs="Arial"/>
                <w:bCs/>
                <w:color w:val="auto"/>
                <w:kern w:val="3"/>
                <w:sz w:val="20"/>
                <w:szCs w:val="20"/>
                <w:lang w:eastAsia="zh-CN" w:bidi="hi-IN"/>
              </w:rPr>
              <w:t>rozpoznawać oczekiwania gościa związane z pobytem w obiekcie hotelarskim</w:t>
            </w:r>
          </w:p>
          <w:p w:rsidR="00E270E7" w:rsidRPr="00C85698" w:rsidRDefault="00E270E7" w:rsidP="007D6A2A">
            <w:pPr>
              <w:shd w:val="clear" w:color="auto" w:fill="FFFFFF"/>
              <w:suppressAutoHyphens/>
              <w:autoSpaceDN w:val="0"/>
              <w:ind w:left="113" w:hanging="113"/>
              <w:textAlignment w:val="baseline"/>
              <w:rPr>
                <w:rFonts w:ascii="Arial" w:eastAsia="SimSun" w:hAnsi="Arial" w:cs="Arial"/>
                <w:color w:val="auto"/>
                <w:kern w:val="3"/>
                <w:sz w:val="20"/>
                <w:szCs w:val="20"/>
                <w:lang w:eastAsia="zh-CN" w:bidi="hi-IN"/>
              </w:rPr>
            </w:pPr>
            <w:r w:rsidRPr="00C85698">
              <w:rPr>
                <w:rFonts w:ascii="Arial" w:eastAsia="SimSun" w:hAnsi="Arial" w:cs="Arial"/>
                <w:color w:val="auto"/>
                <w:kern w:val="3"/>
                <w:sz w:val="20"/>
                <w:szCs w:val="20"/>
                <w:lang w:eastAsia="zh-CN" w:bidi="hi-IN"/>
              </w:rPr>
              <w:t>- dobierać oferty usług hotelarskich do potrzeb gościa</w:t>
            </w:r>
          </w:p>
        </w:tc>
        <w:tc>
          <w:tcPr>
            <w:tcW w:w="3260" w:type="dxa"/>
          </w:tcPr>
          <w:p w:rsidR="00E270E7" w:rsidRPr="00C85698" w:rsidRDefault="00E270E7" w:rsidP="004322B4">
            <w:pPr>
              <w:shd w:val="clear" w:color="auto" w:fill="FFFFFF"/>
              <w:suppressAutoHyphens/>
              <w:autoSpaceDN w:val="0"/>
              <w:ind w:left="113" w:hanging="113"/>
              <w:textAlignment w:val="baseline"/>
              <w:rPr>
                <w:rFonts w:ascii="Arial" w:eastAsia="SimSun" w:hAnsi="Arial" w:cs="Arial"/>
                <w:color w:val="auto"/>
                <w:kern w:val="3"/>
                <w:sz w:val="20"/>
                <w:szCs w:val="20"/>
                <w:lang w:eastAsia="zh-CN" w:bidi="hi-IN"/>
              </w:rPr>
            </w:pPr>
            <w:r w:rsidRPr="00C85698">
              <w:rPr>
                <w:rFonts w:ascii="Arial" w:eastAsia="SimSun" w:hAnsi="Arial" w:cs="Arial"/>
                <w:color w:val="auto"/>
                <w:kern w:val="3"/>
                <w:sz w:val="20"/>
                <w:szCs w:val="20"/>
                <w:lang w:eastAsia="zh-CN" w:bidi="hi-IN"/>
              </w:rPr>
              <w:t xml:space="preserve">- </w:t>
            </w:r>
            <w:r w:rsidRPr="00C85698">
              <w:rPr>
                <w:rFonts w:ascii="Arial" w:hAnsi="Arial" w:cs="Arial"/>
                <w:bCs/>
                <w:color w:val="auto"/>
                <w:sz w:val="20"/>
                <w:szCs w:val="20"/>
              </w:rPr>
              <w:t>stos</w:t>
            </w:r>
            <w:r w:rsidR="00075927">
              <w:rPr>
                <w:rFonts w:ascii="Arial" w:hAnsi="Arial" w:cs="Arial"/>
                <w:bCs/>
                <w:color w:val="auto"/>
                <w:sz w:val="20"/>
                <w:szCs w:val="20"/>
              </w:rPr>
              <w:t>ować</w:t>
            </w:r>
            <w:r w:rsidRPr="00C85698">
              <w:rPr>
                <w:rFonts w:ascii="Arial" w:hAnsi="Arial" w:cs="Arial"/>
                <w:bCs/>
                <w:color w:val="auto"/>
                <w:sz w:val="20"/>
                <w:szCs w:val="20"/>
              </w:rPr>
              <w:t xml:space="preserve"> zasady cross-selling</w:t>
            </w:r>
          </w:p>
          <w:p w:rsidR="00E270E7" w:rsidRPr="00C85698" w:rsidRDefault="00E270E7" w:rsidP="004322B4">
            <w:pPr>
              <w:shd w:val="clear" w:color="auto" w:fill="FFFFFF"/>
              <w:suppressAutoHyphens/>
              <w:autoSpaceDN w:val="0"/>
              <w:ind w:left="113" w:hanging="113"/>
              <w:textAlignment w:val="baseline"/>
              <w:rPr>
                <w:rFonts w:ascii="Arial" w:eastAsia="SimSun" w:hAnsi="Arial" w:cs="Arial"/>
                <w:color w:val="auto"/>
                <w:kern w:val="3"/>
                <w:sz w:val="20"/>
                <w:szCs w:val="20"/>
                <w:lang w:eastAsia="zh-CN" w:bidi="hi-IN"/>
              </w:rPr>
            </w:pPr>
            <w:r w:rsidRPr="00C85698">
              <w:rPr>
                <w:rFonts w:ascii="Arial" w:eastAsia="SimSun" w:hAnsi="Arial" w:cs="Arial"/>
                <w:bCs/>
                <w:color w:val="auto"/>
                <w:kern w:val="3"/>
                <w:sz w:val="20"/>
                <w:szCs w:val="20"/>
                <w:lang w:eastAsia="zh-CN" w:bidi="hi-IN"/>
              </w:rPr>
              <w:t>- dostosowywać ofertę do potrzeb gościa</w:t>
            </w:r>
          </w:p>
        </w:tc>
        <w:tc>
          <w:tcPr>
            <w:tcW w:w="1843" w:type="dxa"/>
          </w:tcPr>
          <w:p w:rsidR="00E270E7" w:rsidRPr="000D73AC" w:rsidRDefault="00E270E7" w:rsidP="00161910">
            <w:pPr>
              <w:ind w:left="113" w:hanging="113"/>
              <w:rPr>
                <w:rFonts w:ascii="Arial" w:hAnsi="Arial" w:cs="Arial"/>
                <w:color w:val="auto"/>
                <w:sz w:val="20"/>
                <w:szCs w:val="20"/>
              </w:rPr>
            </w:pPr>
            <w:r w:rsidRPr="000D73AC">
              <w:rPr>
                <w:rFonts w:ascii="Arial" w:hAnsi="Arial" w:cs="Arial"/>
                <w:color w:val="auto"/>
                <w:sz w:val="20"/>
                <w:szCs w:val="20"/>
              </w:rPr>
              <w:t>Klasa III</w:t>
            </w:r>
          </w:p>
        </w:tc>
      </w:tr>
      <w:tr w:rsidR="00E270E7" w:rsidRPr="003F360A" w:rsidTr="00161910">
        <w:trPr>
          <w:trHeight w:val="1541"/>
        </w:trPr>
        <w:tc>
          <w:tcPr>
            <w:tcW w:w="1951" w:type="dxa"/>
            <w:vMerge w:val="restart"/>
          </w:tcPr>
          <w:p w:rsidR="00E270E7" w:rsidRPr="00C85698" w:rsidRDefault="00075927" w:rsidP="00075927">
            <w:pPr>
              <w:pStyle w:val="Akapitzlist"/>
              <w:ind w:left="0"/>
              <w:rPr>
                <w:rFonts w:ascii="Arial" w:hAnsi="Arial" w:cs="Arial"/>
                <w:color w:val="auto"/>
                <w:sz w:val="20"/>
                <w:szCs w:val="20"/>
              </w:rPr>
            </w:pPr>
            <w:r>
              <w:rPr>
                <w:rFonts w:ascii="Arial" w:hAnsi="Arial" w:cs="Arial"/>
                <w:color w:val="auto"/>
                <w:sz w:val="20"/>
                <w:szCs w:val="20"/>
              </w:rPr>
              <w:t xml:space="preserve">II. </w:t>
            </w:r>
            <w:r w:rsidR="00E270E7" w:rsidRPr="00C85698">
              <w:rPr>
                <w:rFonts w:ascii="Arial" w:hAnsi="Arial" w:cs="Arial"/>
                <w:color w:val="auto"/>
                <w:sz w:val="20"/>
                <w:szCs w:val="20"/>
              </w:rPr>
              <w:t>Usługi świadczone dla gościa hotelowego</w:t>
            </w:r>
          </w:p>
        </w:tc>
        <w:tc>
          <w:tcPr>
            <w:tcW w:w="2835" w:type="dxa"/>
          </w:tcPr>
          <w:p w:rsidR="00E270E7" w:rsidRPr="00C85698" w:rsidRDefault="00075927" w:rsidP="006B4544">
            <w:pPr>
              <w:rPr>
                <w:rFonts w:ascii="Arial" w:hAnsi="Arial" w:cs="Arial"/>
                <w:i/>
                <w:color w:val="auto"/>
                <w:sz w:val="20"/>
                <w:szCs w:val="20"/>
              </w:rPr>
            </w:pPr>
            <w:r>
              <w:rPr>
                <w:rFonts w:ascii="Arial" w:hAnsi="Arial" w:cs="Arial"/>
                <w:color w:val="auto"/>
                <w:sz w:val="20"/>
                <w:szCs w:val="20"/>
              </w:rPr>
              <w:t xml:space="preserve">1. </w:t>
            </w:r>
            <w:r w:rsidR="00E270E7" w:rsidRPr="00C85698">
              <w:rPr>
                <w:rFonts w:ascii="Arial" w:hAnsi="Arial" w:cs="Arial"/>
                <w:color w:val="auto"/>
                <w:sz w:val="20"/>
                <w:szCs w:val="20"/>
              </w:rPr>
              <w:t>Opieka nad gościem w trakcie pobytu</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xml:space="preserve">- wymieniać instrumenty promocji usług hotelarskich </w:t>
            </w:r>
          </w:p>
          <w:p w:rsidR="00E270E7" w:rsidRPr="00C85698" w:rsidRDefault="00E270E7" w:rsidP="000516DE">
            <w:pPr>
              <w:ind w:left="113" w:hanging="113"/>
              <w:rPr>
                <w:rFonts w:ascii="Arial" w:hAnsi="Arial" w:cs="Arial"/>
                <w:color w:val="auto"/>
                <w:sz w:val="20"/>
                <w:szCs w:val="20"/>
              </w:rPr>
            </w:pPr>
            <w:r w:rsidRPr="00C85698">
              <w:rPr>
                <w:rFonts w:ascii="Arial" w:hAnsi="Arial" w:cs="Arial"/>
                <w:color w:val="auto"/>
                <w:sz w:val="20"/>
                <w:szCs w:val="20"/>
              </w:rPr>
              <w:t>- zachęca</w:t>
            </w:r>
            <w:r w:rsidR="00075927">
              <w:rPr>
                <w:rFonts w:ascii="Arial" w:hAnsi="Arial" w:cs="Arial"/>
                <w:color w:val="auto"/>
                <w:sz w:val="20"/>
                <w:szCs w:val="20"/>
              </w:rPr>
              <w:t>ć</w:t>
            </w:r>
            <w:r w:rsidRPr="00C85698">
              <w:rPr>
                <w:rFonts w:ascii="Arial" w:hAnsi="Arial" w:cs="Arial"/>
                <w:color w:val="auto"/>
                <w:sz w:val="20"/>
                <w:szCs w:val="20"/>
              </w:rPr>
              <w:t xml:space="preserve"> gości do skorzystania z usług dodatkowych  </w:t>
            </w:r>
          </w:p>
        </w:tc>
        <w:tc>
          <w:tcPr>
            <w:tcW w:w="3260" w:type="dxa"/>
          </w:tcPr>
          <w:p w:rsidR="00E270E7" w:rsidRPr="00C85698" w:rsidRDefault="00075927" w:rsidP="000516DE">
            <w:pPr>
              <w:rPr>
                <w:rFonts w:ascii="Arial" w:hAnsi="Arial" w:cs="Arial"/>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rozróżnia</w:t>
            </w:r>
            <w:r>
              <w:rPr>
                <w:rFonts w:ascii="Arial" w:hAnsi="Arial" w:cs="Arial"/>
                <w:bCs/>
                <w:color w:val="auto"/>
                <w:sz w:val="20"/>
                <w:szCs w:val="20"/>
              </w:rPr>
              <w:t>ć</w:t>
            </w:r>
            <w:r w:rsidR="00E270E7" w:rsidRPr="00C85698">
              <w:rPr>
                <w:rFonts w:ascii="Arial" w:hAnsi="Arial" w:cs="Arial"/>
                <w:bCs/>
                <w:color w:val="auto"/>
                <w:sz w:val="20"/>
                <w:szCs w:val="20"/>
              </w:rPr>
              <w:t xml:space="preserve"> dokumenty związane ze świadczeniem usług w trakcie pobytu gości</w:t>
            </w:r>
          </w:p>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prezentować usługi hotelarskie gościom</w:t>
            </w:r>
          </w:p>
          <w:p w:rsidR="00E270E7" w:rsidRPr="00C85698" w:rsidRDefault="00E270E7" w:rsidP="000516DE">
            <w:pPr>
              <w:ind w:left="113" w:hanging="113"/>
              <w:rPr>
                <w:rFonts w:ascii="Arial" w:hAnsi="Arial" w:cs="Arial"/>
                <w:color w:val="auto"/>
                <w:sz w:val="20"/>
                <w:szCs w:val="20"/>
              </w:rPr>
            </w:pPr>
          </w:p>
        </w:tc>
        <w:tc>
          <w:tcPr>
            <w:tcW w:w="1843" w:type="dxa"/>
          </w:tcPr>
          <w:p w:rsidR="00E270E7" w:rsidRPr="000D73AC" w:rsidRDefault="007E1F7C" w:rsidP="00161910">
            <w:pPr>
              <w:ind w:left="113" w:hanging="113"/>
              <w:rPr>
                <w:rFonts w:ascii="Arial" w:hAnsi="Arial" w:cs="Arial"/>
                <w:color w:val="auto"/>
                <w:sz w:val="20"/>
                <w:szCs w:val="20"/>
              </w:rPr>
            </w:pPr>
            <w:r w:rsidRPr="000D73AC">
              <w:rPr>
                <w:rFonts w:ascii="Arial" w:hAnsi="Arial" w:cs="Arial"/>
                <w:color w:val="auto"/>
                <w:sz w:val="20"/>
                <w:szCs w:val="20"/>
              </w:rPr>
              <w:t>Klasa IV</w:t>
            </w:r>
          </w:p>
        </w:tc>
      </w:tr>
      <w:tr w:rsidR="00E270E7" w:rsidRPr="003F360A" w:rsidTr="00161910">
        <w:tc>
          <w:tcPr>
            <w:tcW w:w="1951" w:type="dxa"/>
            <w:vMerge/>
          </w:tcPr>
          <w:p w:rsidR="00E270E7" w:rsidRPr="00C85698" w:rsidRDefault="00E270E7" w:rsidP="006B4544">
            <w:pPr>
              <w:pStyle w:val="Akapitzlist"/>
              <w:numPr>
                <w:ilvl w:val="0"/>
                <w:numId w:val="45"/>
              </w:numPr>
              <w:ind w:left="142" w:hanging="142"/>
              <w:rPr>
                <w:rFonts w:ascii="Arial" w:hAnsi="Arial" w:cs="Arial"/>
                <w:color w:val="auto"/>
                <w:sz w:val="20"/>
                <w:szCs w:val="20"/>
              </w:rPr>
            </w:pPr>
          </w:p>
        </w:tc>
        <w:tc>
          <w:tcPr>
            <w:tcW w:w="2835" w:type="dxa"/>
          </w:tcPr>
          <w:p w:rsidR="00E270E7" w:rsidRPr="00C85698" w:rsidRDefault="00075927" w:rsidP="006B4544">
            <w:pPr>
              <w:rPr>
                <w:rFonts w:ascii="Arial" w:hAnsi="Arial" w:cs="Arial"/>
                <w:i/>
                <w:color w:val="auto"/>
                <w:sz w:val="20"/>
                <w:szCs w:val="20"/>
              </w:rPr>
            </w:pPr>
            <w:r>
              <w:rPr>
                <w:rFonts w:ascii="Arial" w:hAnsi="Arial" w:cs="Arial"/>
                <w:color w:val="auto"/>
                <w:sz w:val="20"/>
                <w:szCs w:val="20"/>
              </w:rPr>
              <w:t xml:space="preserve">2. </w:t>
            </w:r>
            <w:r w:rsidR="00E270E7" w:rsidRPr="00C85698">
              <w:rPr>
                <w:rFonts w:ascii="Arial" w:hAnsi="Arial" w:cs="Arial"/>
                <w:color w:val="auto"/>
                <w:sz w:val="20"/>
                <w:szCs w:val="20"/>
              </w:rPr>
              <w:t>Potrzeby i oczekiwania gości hotelowych</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0516DE">
            <w:pPr>
              <w:ind w:left="113" w:hanging="113"/>
              <w:rPr>
                <w:rFonts w:ascii="Arial" w:hAnsi="Arial" w:cs="Arial"/>
                <w:color w:val="auto"/>
                <w:sz w:val="20"/>
                <w:szCs w:val="20"/>
              </w:rPr>
            </w:pPr>
            <w:r w:rsidRPr="00C85698">
              <w:rPr>
                <w:rFonts w:ascii="Arial" w:hAnsi="Arial" w:cs="Arial"/>
                <w:bCs/>
                <w:color w:val="auto"/>
                <w:sz w:val="20"/>
                <w:szCs w:val="20"/>
              </w:rPr>
              <w:t>-</w:t>
            </w:r>
            <w:r w:rsidRPr="00C85698">
              <w:rPr>
                <w:rFonts w:ascii="Arial" w:hAnsi="Arial" w:cs="Arial"/>
                <w:color w:val="auto"/>
                <w:sz w:val="20"/>
                <w:szCs w:val="20"/>
              </w:rPr>
              <w:t xml:space="preserve"> zachęca gości do skorzystania z usług dodatkowych  </w:t>
            </w:r>
          </w:p>
        </w:tc>
        <w:tc>
          <w:tcPr>
            <w:tcW w:w="3260" w:type="dxa"/>
          </w:tcPr>
          <w:p w:rsidR="00E270E7" w:rsidRPr="00C85698" w:rsidRDefault="00E270E7" w:rsidP="000516DE">
            <w:pPr>
              <w:ind w:left="113" w:hanging="113"/>
              <w:rPr>
                <w:rFonts w:ascii="Arial" w:hAnsi="Arial" w:cs="Arial"/>
                <w:color w:val="auto"/>
                <w:sz w:val="20"/>
                <w:szCs w:val="20"/>
              </w:rPr>
            </w:pPr>
            <w:r w:rsidRPr="00C85698">
              <w:rPr>
                <w:rFonts w:ascii="Arial" w:hAnsi="Arial" w:cs="Arial"/>
                <w:color w:val="auto"/>
                <w:sz w:val="20"/>
                <w:szCs w:val="20"/>
              </w:rPr>
              <w:t xml:space="preserve">- </w:t>
            </w:r>
            <w:r w:rsidRPr="00C85698">
              <w:rPr>
                <w:rFonts w:ascii="Arial" w:hAnsi="Arial" w:cs="Arial"/>
                <w:bCs/>
                <w:color w:val="auto"/>
                <w:sz w:val="20"/>
                <w:szCs w:val="20"/>
              </w:rPr>
              <w:t>sporządza dokumentację związaną ze świadczeniem usług w trakcie pobytu gości</w:t>
            </w:r>
          </w:p>
          <w:p w:rsidR="00E270E7" w:rsidRPr="00C85698" w:rsidRDefault="00E270E7" w:rsidP="00161910">
            <w:pPr>
              <w:ind w:left="113" w:hanging="113"/>
              <w:rPr>
                <w:rFonts w:ascii="Arial" w:hAnsi="Arial" w:cs="Arial"/>
                <w:color w:val="auto"/>
                <w:sz w:val="20"/>
                <w:szCs w:val="20"/>
              </w:rPr>
            </w:pPr>
          </w:p>
        </w:tc>
        <w:tc>
          <w:tcPr>
            <w:tcW w:w="1843" w:type="dxa"/>
          </w:tcPr>
          <w:p w:rsidR="00E270E7" w:rsidRPr="000D73AC" w:rsidRDefault="00C375D1" w:rsidP="00161910">
            <w:pPr>
              <w:ind w:left="113" w:hanging="113"/>
              <w:rPr>
                <w:rFonts w:ascii="Arial" w:hAnsi="Arial" w:cs="Arial"/>
                <w:color w:val="auto"/>
                <w:sz w:val="20"/>
                <w:szCs w:val="20"/>
              </w:rPr>
            </w:pPr>
            <w:r w:rsidRPr="000D73AC">
              <w:rPr>
                <w:rFonts w:ascii="Arial" w:hAnsi="Arial" w:cs="Arial"/>
                <w:color w:val="auto"/>
                <w:sz w:val="20"/>
                <w:szCs w:val="20"/>
              </w:rPr>
              <w:t>Klasa IV</w:t>
            </w:r>
          </w:p>
        </w:tc>
      </w:tr>
      <w:tr w:rsidR="00E270E7" w:rsidRPr="003F360A" w:rsidTr="004322B4">
        <w:trPr>
          <w:trHeight w:val="1265"/>
        </w:trPr>
        <w:tc>
          <w:tcPr>
            <w:tcW w:w="1951" w:type="dxa"/>
            <w:vMerge/>
          </w:tcPr>
          <w:p w:rsidR="00E270E7" w:rsidRPr="00C85698" w:rsidRDefault="00E270E7">
            <w:pPr>
              <w:rPr>
                <w:color w:val="auto"/>
                <w:sz w:val="20"/>
                <w:szCs w:val="20"/>
              </w:rPr>
            </w:pPr>
          </w:p>
        </w:tc>
        <w:tc>
          <w:tcPr>
            <w:tcW w:w="2835" w:type="dxa"/>
          </w:tcPr>
          <w:p w:rsidR="00E270E7" w:rsidRPr="00C85698" w:rsidRDefault="00075927" w:rsidP="006B4544">
            <w:pPr>
              <w:rPr>
                <w:rFonts w:ascii="Arial" w:hAnsi="Arial" w:cs="Arial"/>
                <w:i/>
                <w:color w:val="auto"/>
                <w:sz w:val="20"/>
                <w:szCs w:val="20"/>
              </w:rPr>
            </w:pPr>
            <w:r>
              <w:rPr>
                <w:rFonts w:ascii="Arial" w:hAnsi="Arial" w:cs="Arial"/>
                <w:color w:val="auto"/>
                <w:sz w:val="20"/>
                <w:szCs w:val="20"/>
              </w:rPr>
              <w:t xml:space="preserve">3. </w:t>
            </w:r>
            <w:r w:rsidR="00E270E7" w:rsidRPr="00C85698">
              <w:rPr>
                <w:rFonts w:ascii="Arial" w:hAnsi="Arial" w:cs="Arial"/>
                <w:color w:val="auto"/>
                <w:sz w:val="20"/>
                <w:szCs w:val="20"/>
              </w:rPr>
              <w:t>Funkcje specjalistycznych programów stosowanych do obsługi gości</w:t>
            </w:r>
          </w:p>
        </w:tc>
        <w:tc>
          <w:tcPr>
            <w:tcW w:w="851" w:type="dxa"/>
          </w:tcPr>
          <w:p w:rsidR="00E270E7" w:rsidRPr="000D73AC" w:rsidRDefault="00E270E7" w:rsidP="00161910">
            <w:pPr>
              <w:jc w:val="center"/>
              <w:rPr>
                <w:rFonts w:ascii="Arial" w:hAnsi="Arial" w:cs="Arial"/>
                <w:color w:val="auto"/>
                <w:sz w:val="20"/>
                <w:szCs w:val="20"/>
              </w:rPr>
            </w:pPr>
          </w:p>
        </w:tc>
        <w:tc>
          <w:tcPr>
            <w:tcW w:w="3118"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xml:space="preserve">- </w:t>
            </w:r>
            <w:r w:rsidR="00F97280">
              <w:rPr>
                <w:rFonts w:ascii="Arial" w:hAnsi="Arial" w:cs="Arial"/>
                <w:color w:val="auto"/>
                <w:sz w:val="20"/>
                <w:szCs w:val="20"/>
              </w:rPr>
              <w:t>wskazywać</w:t>
            </w:r>
            <w:r w:rsidRPr="00C85698">
              <w:rPr>
                <w:rFonts w:ascii="Arial" w:hAnsi="Arial" w:cs="Arial"/>
                <w:color w:val="auto"/>
                <w:sz w:val="20"/>
                <w:szCs w:val="20"/>
              </w:rPr>
              <w:t xml:space="preserve"> sposoby rezerwacji usług hotelarskich</w:t>
            </w:r>
          </w:p>
          <w:p w:rsidR="00E270E7" w:rsidRPr="00C85698" w:rsidRDefault="00075927" w:rsidP="00161910">
            <w:pPr>
              <w:ind w:left="113" w:hanging="113"/>
              <w:rPr>
                <w:rFonts w:ascii="Arial" w:hAnsi="Arial" w:cs="Arial"/>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rozróżnia</w:t>
            </w:r>
            <w:r>
              <w:rPr>
                <w:rFonts w:ascii="Arial" w:hAnsi="Arial" w:cs="Arial"/>
                <w:bCs/>
                <w:color w:val="auto"/>
                <w:sz w:val="20"/>
                <w:szCs w:val="20"/>
              </w:rPr>
              <w:t>ć</w:t>
            </w:r>
            <w:r w:rsidR="00E270E7" w:rsidRPr="00C85698">
              <w:rPr>
                <w:rFonts w:ascii="Arial" w:hAnsi="Arial" w:cs="Arial"/>
                <w:bCs/>
                <w:color w:val="auto"/>
                <w:sz w:val="20"/>
                <w:szCs w:val="20"/>
              </w:rPr>
              <w:t xml:space="preserve"> podstawowe taryfy hotelowe występujące w międzynarodowych systemach rezerwacyjnych</w:t>
            </w:r>
          </w:p>
          <w:p w:rsidR="00E270E7" w:rsidRPr="00C85698" w:rsidRDefault="00E270E7" w:rsidP="00424214">
            <w:pPr>
              <w:rPr>
                <w:rFonts w:ascii="Arial" w:hAnsi="Arial" w:cs="Arial"/>
                <w:color w:val="auto"/>
                <w:sz w:val="20"/>
                <w:szCs w:val="20"/>
              </w:rPr>
            </w:pPr>
          </w:p>
        </w:tc>
        <w:tc>
          <w:tcPr>
            <w:tcW w:w="3260" w:type="dxa"/>
          </w:tcPr>
          <w:p w:rsidR="00E270E7" w:rsidRPr="00C85698" w:rsidRDefault="00E270E7" w:rsidP="004322B4">
            <w:pPr>
              <w:ind w:left="113" w:hanging="113"/>
              <w:rPr>
                <w:rFonts w:ascii="Arial" w:hAnsi="Arial" w:cs="Arial"/>
                <w:bCs/>
                <w:color w:val="auto"/>
                <w:sz w:val="20"/>
                <w:szCs w:val="20"/>
              </w:rPr>
            </w:pPr>
            <w:r w:rsidRPr="00C85698">
              <w:rPr>
                <w:rFonts w:ascii="Arial" w:hAnsi="Arial" w:cs="Arial"/>
                <w:color w:val="auto"/>
                <w:sz w:val="20"/>
                <w:szCs w:val="20"/>
              </w:rPr>
              <w:t xml:space="preserve">- </w:t>
            </w:r>
            <w:r w:rsidRPr="00C85698">
              <w:rPr>
                <w:rFonts w:ascii="Arial" w:hAnsi="Arial" w:cs="Arial"/>
                <w:bCs/>
                <w:color w:val="auto"/>
                <w:sz w:val="20"/>
                <w:szCs w:val="20"/>
              </w:rPr>
              <w:t xml:space="preserve"> </w:t>
            </w:r>
            <w:r w:rsidRPr="00C85698">
              <w:rPr>
                <w:rFonts w:ascii="Arial" w:eastAsia="Arial Unicode MS" w:hAnsi="Arial" w:cs="Arial"/>
                <w:bCs/>
                <w:color w:val="auto"/>
                <w:sz w:val="20"/>
                <w:szCs w:val="20"/>
              </w:rPr>
              <w:t>obsługiwać narzędzia do zarządzania polityką cenową we współpracy z osobami zajmującymi się stroną internetową</w:t>
            </w:r>
          </w:p>
          <w:p w:rsidR="00E270E7" w:rsidRPr="00C85698" w:rsidRDefault="00E270E7" w:rsidP="00161910">
            <w:pPr>
              <w:ind w:left="113" w:hanging="113"/>
              <w:rPr>
                <w:rFonts w:ascii="Arial" w:hAnsi="Arial" w:cs="Arial"/>
                <w:color w:val="auto"/>
                <w:sz w:val="20"/>
                <w:szCs w:val="20"/>
              </w:rPr>
            </w:pPr>
            <w:r w:rsidRPr="00C85698">
              <w:rPr>
                <w:rFonts w:ascii="Arial" w:eastAsia="Arial Unicode MS" w:hAnsi="Arial" w:cs="Arial"/>
                <w:bCs/>
                <w:color w:val="auto"/>
                <w:sz w:val="20"/>
                <w:szCs w:val="20"/>
              </w:rPr>
              <w:t xml:space="preserve">- </w:t>
            </w:r>
            <w:r w:rsidRPr="00C85698">
              <w:rPr>
                <w:rFonts w:ascii="Arial" w:hAnsi="Arial" w:cs="Arial"/>
                <w:color w:val="auto"/>
                <w:sz w:val="20"/>
                <w:szCs w:val="20"/>
              </w:rPr>
              <w:t xml:space="preserve">stosować nowoczesne usługi rezerwacji, w tym usługi </w:t>
            </w:r>
            <w:r w:rsidRPr="00C85698">
              <w:rPr>
                <w:rFonts w:ascii="Arial" w:hAnsi="Arial" w:cs="Arial"/>
                <w:i/>
                <w:color w:val="auto"/>
                <w:sz w:val="20"/>
                <w:szCs w:val="20"/>
              </w:rPr>
              <w:t>e-commerce</w:t>
            </w:r>
          </w:p>
        </w:tc>
        <w:tc>
          <w:tcPr>
            <w:tcW w:w="1843" w:type="dxa"/>
          </w:tcPr>
          <w:p w:rsidR="00E270E7" w:rsidRPr="000D73AC" w:rsidRDefault="00E270E7" w:rsidP="00161910">
            <w:pPr>
              <w:ind w:left="113" w:hanging="113"/>
              <w:rPr>
                <w:rFonts w:ascii="Arial" w:hAnsi="Arial" w:cs="Arial"/>
                <w:color w:val="auto"/>
                <w:sz w:val="20"/>
                <w:szCs w:val="20"/>
              </w:rPr>
            </w:pPr>
            <w:r w:rsidRPr="000D73AC">
              <w:rPr>
                <w:rFonts w:ascii="Arial" w:hAnsi="Arial" w:cs="Arial"/>
                <w:color w:val="auto"/>
                <w:sz w:val="20"/>
                <w:szCs w:val="20"/>
              </w:rPr>
              <w:t>Klasa IV</w:t>
            </w:r>
          </w:p>
          <w:p w:rsidR="00E270E7" w:rsidRPr="000D73AC" w:rsidRDefault="00E270E7" w:rsidP="00161910">
            <w:pPr>
              <w:ind w:left="113" w:hanging="113"/>
              <w:rPr>
                <w:rFonts w:ascii="Arial" w:hAnsi="Arial" w:cs="Arial"/>
                <w:color w:val="auto"/>
                <w:sz w:val="20"/>
                <w:szCs w:val="20"/>
              </w:rPr>
            </w:pPr>
          </w:p>
        </w:tc>
      </w:tr>
      <w:tr w:rsidR="00E270E7" w:rsidRPr="003F360A" w:rsidTr="00B153DD">
        <w:trPr>
          <w:trHeight w:val="1265"/>
        </w:trPr>
        <w:tc>
          <w:tcPr>
            <w:tcW w:w="1951" w:type="dxa"/>
            <w:vMerge/>
          </w:tcPr>
          <w:p w:rsidR="00E270E7" w:rsidRPr="00C85698" w:rsidRDefault="00E270E7" w:rsidP="006B4544">
            <w:pPr>
              <w:rPr>
                <w:rFonts w:ascii="Arial" w:hAnsi="Arial" w:cs="Arial"/>
                <w:b/>
                <w:color w:val="auto"/>
                <w:sz w:val="20"/>
                <w:szCs w:val="20"/>
                <w:highlight w:val="yellow"/>
              </w:rPr>
            </w:pPr>
          </w:p>
        </w:tc>
        <w:tc>
          <w:tcPr>
            <w:tcW w:w="2835" w:type="dxa"/>
          </w:tcPr>
          <w:p w:rsidR="00E270E7" w:rsidRPr="00C85698" w:rsidRDefault="00075927" w:rsidP="006B4544">
            <w:pPr>
              <w:rPr>
                <w:rFonts w:ascii="Arial" w:hAnsi="Arial" w:cs="Arial"/>
                <w:i/>
                <w:color w:val="auto"/>
                <w:sz w:val="20"/>
                <w:szCs w:val="20"/>
              </w:rPr>
            </w:pPr>
            <w:r>
              <w:rPr>
                <w:rFonts w:ascii="Arial" w:hAnsi="Arial" w:cs="Arial"/>
                <w:color w:val="auto"/>
                <w:sz w:val="20"/>
                <w:szCs w:val="20"/>
              </w:rPr>
              <w:t xml:space="preserve">4. </w:t>
            </w:r>
            <w:r w:rsidR="00E270E7" w:rsidRPr="00C85698">
              <w:rPr>
                <w:rFonts w:ascii="Arial" w:hAnsi="Arial" w:cs="Arial"/>
                <w:color w:val="auto"/>
                <w:sz w:val="20"/>
                <w:szCs w:val="20"/>
              </w:rPr>
              <w:t>Dokumentacja związana z rezerwacją usług hotelarskich</w:t>
            </w:r>
          </w:p>
        </w:tc>
        <w:tc>
          <w:tcPr>
            <w:tcW w:w="851" w:type="dxa"/>
          </w:tcPr>
          <w:p w:rsidR="00E270E7" w:rsidRPr="000D73AC" w:rsidRDefault="00E270E7" w:rsidP="00161910">
            <w:pPr>
              <w:jc w:val="center"/>
              <w:rPr>
                <w:rFonts w:ascii="Arial" w:hAnsi="Arial" w:cs="Arial"/>
                <w:color w:val="auto"/>
                <w:sz w:val="20"/>
                <w:szCs w:val="20"/>
              </w:rPr>
            </w:pPr>
          </w:p>
        </w:tc>
        <w:tc>
          <w:tcPr>
            <w:tcW w:w="3118" w:type="dxa"/>
          </w:tcPr>
          <w:p w:rsidR="00E270E7" w:rsidRPr="00C85698" w:rsidRDefault="00C85698" w:rsidP="00161910">
            <w:pPr>
              <w:ind w:left="113" w:hanging="113"/>
              <w:rPr>
                <w:rFonts w:ascii="Arial" w:hAnsi="Arial" w:cs="Arial"/>
                <w:color w:val="auto"/>
                <w:sz w:val="20"/>
                <w:szCs w:val="20"/>
              </w:rPr>
            </w:pPr>
            <w:r>
              <w:rPr>
                <w:rFonts w:ascii="Arial" w:hAnsi="Arial" w:cs="Arial"/>
                <w:color w:val="auto"/>
                <w:sz w:val="20"/>
                <w:szCs w:val="20"/>
              </w:rPr>
              <w:t xml:space="preserve">- </w:t>
            </w:r>
            <w:r w:rsidR="00E270E7" w:rsidRPr="00C85698">
              <w:rPr>
                <w:rFonts w:ascii="Arial" w:hAnsi="Arial" w:cs="Arial"/>
                <w:color w:val="auto"/>
                <w:sz w:val="20"/>
                <w:szCs w:val="20"/>
              </w:rPr>
              <w:t>sporządza</w:t>
            </w:r>
            <w:r w:rsidR="00ED0E87">
              <w:rPr>
                <w:rFonts w:ascii="Arial" w:hAnsi="Arial" w:cs="Arial"/>
                <w:color w:val="auto"/>
                <w:sz w:val="20"/>
                <w:szCs w:val="20"/>
              </w:rPr>
              <w:t>ć</w:t>
            </w:r>
            <w:r w:rsidR="00E270E7" w:rsidRPr="00C85698">
              <w:rPr>
                <w:rFonts w:ascii="Arial" w:hAnsi="Arial" w:cs="Arial"/>
                <w:color w:val="auto"/>
                <w:sz w:val="20"/>
                <w:szCs w:val="20"/>
              </w:rPr>
              <w:t xml:space="preserve"> dokumentację związaną z rezerwacją usług hotelarskich</w:t>
            </w:r>
          </w:p>
          <w:p w:rsidR="00E270E7" w:rsidRPr="00C85698" w:rsidRDefault="00075927" w:rsidP="00ED0E87">
            <w:pPr>
              <w:ind w:left="113" w:hanging="113"/>
              <w:rPr>
                <w:rFonts w:ascii="Arial" w:hAnsi="Arial" w:cs="Arial"/>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rezerw</w:t>
            </w:r>
            <w:r w:rsidR="00ED0E87">
              <w:rPr>
                <w:rFonts w:ascii="Arial" w:hAnsi="Arial" w:cs="Arial"/>
                <w:bCs/>
                <w:color w:val="auto"/>
                <w:sz w:val="20"/>
                <w:szCs w:val="20"/>
              </w:rPr>
              <w:t>ować</w:t>
            </w:r>
            <w:r w:rsidR="00E270E7" w:rsidRPr="00C85698">
              <w:rPr>
                <w:rFonts w:ascii="Arial" w:hAnsi="Arial" w:cs="Arial"/>
                <w:bCs/>
                <w:color w:val="auto"/>
                <w:sz w:val="20"/>
                <w:szCs w:val="20"/>
              </w:rPr>
              <w:t xml:space="preserve"> usługi hotelarskie wykorzystując systemy rezerwacyjne</w:t>
            </w:r>
          </w:p>
        </w:tc>
        <w:tc>
          <w:tcPr>
            <w:tcW w:w="3260" w:type="dxa"/>
          </w:tcPr>
          <w:p w:rsidR="00E270E7" w:rsidRPr="00C85698" w:rsidRDefault="001D6E56" w:rsidP="00161910">
            <w:pPr>
              <w:ind w:left="113" w:hanging="113"/>
              <w:rPr>
                <w:rFonts w:ascii="Arial" w:hAnsi="Arial" w:cs="Arial"/>
                <w:bCs/>
                <w:color w:val="auto"/>
                <w:sz w:val="20"/>
                <w:szCs w:val="20"/>
              </w:rPr>
            </w:pPr>
            <w:r>
              <w:rPr>
                <w:rFonts w:ascii="Arial" w:hAnsi="Arial" w:cs="Arial"/>
                <w:bCs/>
                <w:color w:val="auto"/>
                <w:sz w:val="20"/>
                <w:szCs w:val="20"/>
              </w:rPr>
              <w:t xml:space="preserve">- </w:t>
            </w:r>
            <w:r w:rsidR="00E270E7" w:rsidRPr="00C85698">
              <w:rPr>
                <w:rFonts w:ascii="Arial" w:hAnsi="Arial" w:cs="Arial"/>
                <w:bCs/>
                <w:color w:val="auto"/>
                <w:sz w:val="20"/>
                <w:szCs w:val="20"/>
              </w:rPr>
              <w:t>rezerw</w:t>
            </w:r>
            <w:r w:rsidR="00075927">
              <w:rPr>
                <w:rFonts w:ascii="Arial" w:hAnsi="Arial" w:cs="Arial"/>
                <w:bCs/>
                <w:color w:val="auto"/>
                <w:sz w:val="20"/>
                <w:szCs w:val="20"/>
              </w:rPr>
              <w:t>ować</w:t>
            </w:r>
            <w:r w:rsidR="00E270E7" w:rsidRPr="00C85698">
              <w:rPr>
                <w:rFonts w:ascii="Arial" w:hAnsi="Arial" w:cs="Arial"/>
                <w:bCs/>
                <w:color w:val="auto"/>
                <w:sz w:val="20"/>
                <w:szCs w:val="20"/>
              </w:rPr>
              <w:t xml:space="preserve"> pokoje w systemie rezerwacyjnym   </w:t>
            </w:r>
          </w:p>
          <w:p w:rsidR="00E270E7" w:rsidRPr="00C85698" w:rsidRDefault="00E270E7" w:rsidP="00161910">
            <w:pPr>
              <w:ind w:left="113" w:hanging="113"/>
              <w:rPr>
                <w:rFonts w:ascii="Arial" w:hAnsi="Arial" w:cs="Arial"/>
                <w:color w:val="auto"/>
                <w:sz w:val="20"/>
                <w:szCs w:val="20"/>
              </w:rPr>
            </w:pPr>
          </w:p>
        </w:tc>
        <w:tc>
          <w:tcPr>
            <w:tcW w:w="1843" w:type="dxa"/>
          </w:tcPr>
          <w:p w:rsidR="007E1F7C" w:rsidRPr="000D73AC" w:rsidRDefault="007E1F7C" w:rsidP="007E1F7C">
            <w:pPr>
              <w:ind w:left="113" w:hanging="113"/>
              <w:rPr>
                <w:rFonts w:ascii="Arial" w:hAnsi="Arial" w:cs="Arial"/>
                <w:color w:val="auto"/>
                <w:sz w:val="20"/>
                <w:szCs w:val="20"/>
              </w:rPr>
            </w:pPr>
            <w:r w:rsidRPr="000D73AC">
              <w:rPr>
                <w:rFonts w:ascii="Arial" w:hAnsi="Arial" w:cs="Arial"/>
                <w:color w:val="auto"/>
                <w:sz w:val="20"/>
                <w:szCs w:val="20"/>
              </w:rPr>
              <w:t>Klasa IV</w:t>
            </w:r>
          </w:p>
          <w:p w:rsidR="00E270E7" w:rsidRPr="000D73AC" w:rsidRDefault="00E270E7" w:rsidP="00161910">
            <w:pPr>
              <w:ind w:left="113" w:hanging="113"/>
              <w:rPr>
                <w:rFonts w:ascii="Arial" w:hAnsi="Arial" w:cs="Arial"/>
                <w:color w:val="auto"/>
                <w:sz w:val="20"/>
                <w:szCs w:val="20"/>
              </w:rPr>
            </w:pPr>
          </w:p>
        </w:tc>
      </w:tr>
      <w:tr w:rsidR="00E270E7" w:rsidRPr="003F360A" w:rsidTr="00075927">
        <w:trPr>
          <w:trHeight w:val="283"/>
        </w:trPr>
        <w:tc>
          <w:tcPr>
            <w:tcW w:w="1951" w:type="dxa"/>
            <w:vMerge/>
          </w:tcPr>
          <w:p w:rsidR="00E270E7" w:rsidRPr="00C85698" w:rsidRDefault="00E270E7">
            <w:pPr>
              <w:rPr>
                <w:color w:val="auto"/>
                <w:sz w:val="20"/>
                <w:szCs w:val="20"/>
              </w:rPr>
            </w:pPr>
          </w:p>
        </w:tc>
        <w:tc>
          <w:tcPr>
            <w:tcW w:w="2835" w:type="dxa"/>
          </w:tcPr>
          <w:p w:rsidR="00E270E7" w:rsidRPr="00C85698" w:rsidRDefault="00075927" w:rsidP="00161910">
            <w:pPr>
              <w:suppressAutoHyphens/>
              <w:autoSpaceDN w:val="0"/>
              <w:ind w:left="176" w:hanging="176"/>
              <w:textAlignment w:val="baseline"/>
              <w:rPr>
                <w:rFonts w:ascii="Arial" w:eastAsia="SimSun" w:hAnsi="Arial" w:cs="Arial"/>
                <w:color w:val="auto"/>
                <w:kern w:val="3"/>
                <w:sz w:val="20"/>
                <w:szCs w:val="20"/>
                <w:lang w:eastAsia="zh-CN" w:bidi="hi-IN"/>
              </w:rPr>
            </w:pPr>
            <w:r>
              <w:rPr>
                <w:rFonts w:ascii="Arial" w:hAnsi="Arial" w:cs="Arial"/>
                <w:color w:val="auto"/>
                <w:sz w:val="20"/>
                <w:szCs w:val="20"/>
              </w:rPr>
              <w:t xml:space="preserve">5. </w:t>
            </w:r>
            <w:r w:rsidR="00E270E7" w:rsidRPr="00C85698">
              <w:rPr>
                <w:rFonts w:ascii="Arial" w:hAnsi="Arial" w:cs="Arial"/>
                <w:color w:val="auto"/>
                <w:sz w:val="20"/>
                <w:szCs w:val="20"/>
              </w:rPr>
              <w:t>Dokumentacja związana z przyjęciem zamówienia i świadczeniem usług hotelarskich</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C85698" w:rsidP="00C85698">
            <w:pPr>
              <w:widowControl w:val="0"/>
              <w:pBdr>
                <w:bar w:val="nil"/>
              </w:pBdr>
              <w:adjustRightInd w:val="0"/>
              <w:textAlignment w:val="baseline"/>
              <w:rPr>
                <w:rFonts w:ascii="Arial" w:hAnsi="Arial" w:cs="Arial"/>
                <w:color w:val="auto"/>
                <w:sz w:val="20"/>
                <w:szCs w:val="20"/>
              </w:rPr>
            </w:pPr>
            <w:r>
              <w:rPr>
                <w:rFonts w:ascii="Arial" w:hAnsi="Arial" w:cs="Arial"/>
                <w:color w:val="auto"/>
                <w:sz w:val="20"/>
                <w:szCs w:val="20"/>
              </w:rPr>
              <w:t xml:space="preserve">- </w:t>
            </w:r>
            <w:r w:rsidR="00E270E7" w:rsidRPr="00C85698">
              <w:rPr>
                <w:rFonts w:ascii="Arial" w:hAnsi="Arial" w:cs="Arial"/>
                <w:color w:val="auto"/>
                <w:sz w:val="20"/>
                <w:szCs w:val="20"/>
              </w:rPr>
              <w:t>rozpozna</w:t>
            </w:r>
            <w:r w:rsidR="00075927">
              <w:rPr>
                <w:rFonts w:ascii="Arial" w:hAnsi="Arial" w:cs="Arial"/>
                <w:color w:val="auto"/>
                <w:sz w:val="20"/>
                <w:szCs w:val="20"/>
              </w:rPr>
              <w:t>wać</w:t>
            </w:r>
            <w:r w:rsidR="00E270E7" w:rsidRPr="00C85698">
              <w:rPr>
                <w:rFonts w:ascii="Arial" w:hAnsi="Arial" w:cs="Arial"/>
                <w:color w:val="auto"/>
                <w:sz w:val="20"/>
                <w:szCs w:val="20"/>
              </w:rPr>
              <w:t xml:space="preserve"> oraz stos</w:t>
            </w:r>
            <w:r w:rsidR="00075927">
              <w:rPr>
                <w:rFonts w:ascii="Arial" w:hAnsi="Arial" w:cs="Arial"/>
                <w:color w:val="auto"/>
                <w:sz w:val="20"/>
                <w:szCs w:val="20"/>
              </w:rPr>
              <w:t>owa</w:t>
            </w:r>
            <w:r w:rsidR="000D73AC">
              <w:rPr>
                <w:rFonts w:ascii="Arial" w:hAnsi="Arial" w:cs="Arial"/>
                <w:color w:val="auto"/>
                <w:sz w:val="20"/>
                <w:szCs w:val="20"/>
              </w:rPr>
              <w:t>ć</w:t>
            </w:r>
            <w:r w:rsidR="00E270E7" w:rsidRPr="00C85698">
              <w:rPr>
                <w:rFonts w:ascii="Arial" w:hAnsi="Arial" w:cs="Arial"/>
                <w:color w:val="auto"/>
                <w:sz w:val="20"/>
                <w:szCs w:val="20"/>
              </w:rPr>
              <w:t xml:space="preserve"> środki językowe umożliwiające realizację czynności zawodowych w zakresie:</w:t>
            </w:r>
          </w:p>
          <w:p w:rsidR="00E270E7" w:rsidRPr="00C85698" w:rsidRDefault="00E270E7" w:rsidP="001D6E56">
            <w:pPr>
              <w:widowControl w:val="0"/>
              <w:numPr>
                <w:ilvl w:val="0"/>
                <w:numId w:val="122"/>
              </w:numPr>
              <w:pBdr>
                <w:bar w:val="nil"/>
              </w:pBdr>
              <w:adjustRightInd w:val="0"/>
              <w:textAlignment w:val="baseline"/>
              <w:rPr>
                <w:rFonts w:ascii="Arial" w:hAnsi="Arial" w:cs="Arial"/>
                <w:color w:val="auto"/>
                <w:sz w:val="20"/>
                <w:szCs w:val="20"/>
              </w:rPr>
            </w:pPr>
            <w:r w:rsidRPr="00C85698">
              <w:rPr>
                <w:rFonts w:ascii="Arial" w:hAnsi="Arial" w:cs="Arial"/>
                <w:color w:val="auto"/>
                <w:sz w:val="20"/>
                <w:szCs w:val="20"/>
              </w:rPr>
              <w:t>czynności wykonywanych na stanowisku pracy, w tym związanych z zapewnieniem bezpieczeństwa i higieny pracy</w:t>
            </w:r>
          </w:p>
          <w:p w:rsidR="00E270E7" w:rsidRPr="00C85698" w:rsidRDefault="00E270E7" w:rsidP="001D6E56">
            <w:pPr>
              <w:widowControl w:val="0"/>
              <w:numPr>
                <w:ilvl w:val="0"/>
                <w:numId w:val="122"/>
              </w:numPr>
              <w:pBdr>
                <w:bar w:val="nil"/>
              </w:pBdr>
              <w:adjustRightInd w:val="0"/>
              <w:textAlignment w:val="baseline"/>
              <w:rPr>
                <w:rFonts w:ascii="Arial" w:hAnsi="Arial" w:cs="Arial"/>
                <w:color w:val="auto"/>
                <w:sz w:val="20"/>
                <w:szCs w:val="20"/>
              </w:rPr>
            </w:pPr>
            <w:r w:rsidRPr="00C85698">
              <w:rPr>
                <w:rFonts w:ascii="Arial" w:hAnsi="Arial" w:cs="Arial"/>
                <w:color w:val="auto"/>
                <w:sz w:val="20"/>
                <w:szCs w:val="20"/>
              </w:rPr>
              <w:t xml:space="preserve">narzędzi, maszyn, urządzeń </w:t>
            </w:r>
            <w:r w:rsidRPr="00C85698">
              <w:rPr>
                <w:rFonts w:ascii="Arial" w:hAnsi="Arial" w:cs="Arial"/>
                <w:color w:val="auto"/>
                <w:sz w:val="20"/>
                <w:szCs w:val="20"/>
                <w:lang w:val="it-IT"/>
              </w:rPr>
              <w:t>i materia</w:t>
            </w:r>
            <w:r w:rsidRPr="00C85698">
              <w:rPr>
                <w:rFonts w:ascii="Arial" w:hAnsi="Arial" w:cs="Arial"/>
                <w:color w:val="auto"/>
                <w:sz w:val="20"/>
                <w:szCs w:val="20"/>
              </w:rPr>
              <w:t>łów koniecznych do realizacji czynności zawodowych</w:t>
            </w:r>
          </w:p>
          <w:p w:rsidR="00E270E7" w:rsidRPr="00C85698" w:rsidRDefault="00E270E7" w:rsidP="001D6E56">
            <w:pPr>
              <w:widowControl w:val="0"/>
              <w:numPr>
                <w:ilvl w:val="0"/>
                <w:numId w:val="122"/>
              </w:numPr>
              <w:pBdr>
                <w:bar w:val="nil"/>
              </w:pBdr>
              <w:adjustRightInd w:val="0"/>
              <w:textAlignment w:val="baseline"/>
              <w:rPr>
                <w:rFonts w:ascii="Arial" w:hAnsi="Arial" w:cs="Arial"/>
                <w:color w:val="auto"/>
                <w:sz w:val="20"/>
                <w:szCs w:val="20"/>
              </w:rPr>
            </w:pPr>
            <w:r w:rsidRPr="00C85698">
              <w:rPr>
                <w:rFonts w:ascii="Arial" w:hAnsi="Arial" w:cs="Arial"/>
                <w:color w:val="auto"/>
                <w:sz w:val="20"/>
                <w:szCs w:val="20"/>
              </w:rPr>
              <w:t>proces</w:t>
            </w:r>
            <w:r w:rsidRPr="00C85698">
              <w:rPr>
                <w:rFonts w:ascii="Arial" w:hAnsi="Arial" w:cs="Arial"/>
                <w:color w:val="auto"/>
                <w:sz w:val="20"/>
                <w:szCs w:val="20"/>
                <w:lang w:val="es-ES_tradnl"/>
              </w:rPr>
              <w:t>ó</w:t>
            </w:r>
            <w:r w:rsidRPr="00C85698">
              <w:rPr>
                <w:rFonts w:ascii="Arial" w:hAnsi="Arial" w:cs="Arial"/>
                <w:color w:val="auto"/>
                <w:sz w:val="20"/>
                <w:szCs w:val="20"/>
              </w:rPr>
              <w:t xml:space="preserve">w i procedur związanych z realizacją </w:t>
            </w:r>
            <w:r w:rsidRPr="00C85698">
              <w:rPr>
                <w:rFonts w:ascii="Arial" w:hAnsi="Arial" w:cs="Arial"/>
                <w:color w:val="auto"/>
                <w:sz w:val="20"/>
                <w:szCs w:val="20"/>
                <w:lang w:val="es-ES_tradnl"/>
              </w:rPr>
              <w:t>zada</w:t>
            </w:r>
            <w:r w:rsidRPr="00C85698">
              <w:rPr>
                <w:rFonts w:ascii="Arial" w:hAnsi="Arial" w:cs="Arial"/>
                <w:color w:val="auto"/>
                <w:sz w:val="20"/>
                <w:szCs w:val="20"/>
              </w:rPr>
              <w:t>ń zawodowych</w:t>
            </w:r>
          </w:p>
          <w:p w:rsidR="00E270E7" w:rsidRPr="00C85698" w:rsidRDefault="00E270E7" w:rsidP="001D6E56">
            <w:pPr>
              <w:widowControl w:val="0"/>
              <w:numPr>
                <w:ilvl w:val="0"/>
                <w:numId w:val="122"/>
              </w:numPr>
              <w:pBdr>
                <w:bar w:val="nil"/>
              </w:pBdr>
              <w:adjustRightInd w:val="0"/>
              <w:textAlignment w:val="baseline"/>
              <w:rPr>
                <w:rFonts w:ascii="Arial" w:hAnsi="Arial" w:cs="Arial"/>
                <w:color w:val="auto"/>
                <w:sz w:val="20"/>
                <w:szCs w:val="20"/>
              </w:rPr>
            </w:pPr>
            <w:r w:rsidRPr="00C85698">
              <w:rPr>
                <w:rFonts w:ascii="Arial" w:hAnsi="Arial" w:cs="Arial"/>
                <w:color w:val="auto"/>
                <w:sz w:val="20"/>
                <w:szCs w:val="20"/>
              </w:rPr>
              <w:t>formularzy, specyfikacji oraz innych dokument</w:t>
            </w:r>
            <w:r w:rsidRPr="00C85698">
              <w:rPr>
                <w:rFonts w:ascii="Arial" w:hAnsi="Arial" w:cs="Arial"/>
                <w:color w:val="auto"/>
                <w:sz w:val="20"/>
                <w:szCs w:val="20"/>
                <w:lang w:val="es-ES_tradnl"/>
              </w:rPr>
              <w:t>ó</w:t>
            </w:r>
            <w:r w:rsidRPr="00C85698">
              <w:rPr>
                <w:rFonts w:ascii="Arial" w:hAnsi="Arial" w:cs="Arial"/>
                <w:color w:val="auto"/>
                <w:sz w:val="20"/>
                <w:szCs w:val="20"/>
              </w:rPr>
              <w:t>w związanych z wykonywaniem zadań zawodowych</w:t>
            </w:r>
            <w:r w:rsidR="001D6E56">
              <w:rPr>
                <w:rFonts w:ascii="Arial" w:hAnsi="Arial" w:cs="Arial"/>
                <w:color w:val="auto"/>
                <w:sz w:val="20"/>
                <w:szCs w:val="20"/>
              </w:rPr>
              <w:t xml:space="preserve"> </w:t>
            </w:r>
            <w:r w:rsidRPr="00C85698">
              <w:rPr>
                <w:rFonts w:ascii="Arial" w:hAnsi="Arial" w:cs="Arial"/>
                <w:color w:val="auto"/>
                <w:sz w:val="20"/>
                <w:szCs w:val="20"/>
              </w:rPr>
              <w:t>świadczonych usług, w tym obsługi klienta</w:t>
            </w:r>
          </w:p>
        </w:tc>
        <w:tc>
          <w:tcPr>
            <w:tcW w:w="3260"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archiwizować dokumenty związane z rezerwacją usług hotelarskich</w:t>
            </w:r>
          </w:p>
        </w:tc>
        <w:tc>
          <w:tcPr>
            <w:tcW w:w="1843"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Klasa IV</w:t>
            </w:r>
          </w:p>
        </w:tc>
      </w:tr>
      <w:tr w:rsidR="00E270E7" w:rsidRPr="003F360A" w:rsidTr="00161910">
        <w:trPr>
          <w:trHeight w:val="1170"/>
        </w:trPr>
        <w:tc>
          <w:tcPr>
            <w:tcW w:w="1951" w:type="dxa"/>
            <w:vMerge/>
          </w:tcPr>
          <w:p w:rsidR="00E270E7" w:rsidRPr="00C85698" w:rsidRDefault="00E270E7" w:rsidP="00161910">
            <w:pPr>
              <w:rPr>
                <w:rFonts w:ascii="Arial" w:hAnsi="Arial" w:cs="Arial"/>
                <w:b/>
                <w:color w:val="auto"/>
                <w:sz w:val="20"/>
                <w:szCs w:val="20"/>
              </w:rPr>
            </w:pPr>
          </w:p>
        </w:tc>
        <w:tc>
          <w:tcPr>
            <w:tcW w:w="2835" w:type="dxa"/>
          </w:tcPr>
          <w:p w:rsidR="00E270E7" w:rsidRPr="00C85698" w:rsidRDefault="00075927" w:rsidP="00161910">
            <w:pPr>
              <w:suppressAutoHyphens/>
              <w:autoSpaceDN w:val="0"/>
              <w:ind w:left="176" w:hanging="176"/>
              <w:textAlignment w:val="baseline"/>
              <w:rPr>
                <w:rFonts w:ascii="Arial" w:eastAsia="SimSun" w:hAnsi="Arial" w:cs="Arial"/>
                <w:color w:val="auto"/>
                <w:kern w:val="3"/>
                <w:sz w:val="20"/>
                <w:szCs w:val="20"/>
                <w:lang w:eastAsia="zh-CN" w:bidi="hi-IN"/>
              </w:rPr>
            </w:pPr>
            <w:r>
              <w:rPr>
                <w:rFonts w:ascii="Arial" w:eastAsia="SimSun" w:hAnsi="Arial" w:cs="Arial"/>
                <w:color w:val="auto"/>
                <w:kern w:val="3"/>
                <w:sz w:val="20"/>
                <w:szCs w:val="20"/>
                <w:lang w:eastAsia="zh-CN" w:bidi="hi-IN"/>
              </w:rPr>
              <w:t>6</w:t>
            </w:r>
            <w:r w:rsidR="00E270E7" w:rsidRPr="00C85698">
              <w:rPr>
                <w:rFonts w:ascii="Arial" w:eastAsia="SimSun" w:hAnsi="Arial" w:cs="Arial"/>
                <w:color w:val="auto"/>
                <w:kern w:val="3"/>
                <w:sz w:val="20"/>
                <w:szCs w:val="20"/>
                <w:lang w:eastAsia="zh-CN" w:bidi="hi-IN"/>
              </w:rPr>
              <w:t>. Współpraca działu rezerwacji z innymi działami hotelu</w:t>
            </w:r>
          </w:p>
        </w:tc>
        <w:tc>
          <w:tcPr>
            <w:tcW w:w="851" w:type="dxa"/>
          </w:tcPr>
          <w:p w:rsidR="00E270E7" w:rsidRPr="00C85698" w:rsidRDefault="00E270E7" w:rsidP="00161910">
            <w:pPr>
              <w:jc w:val="center"/>
              <w:rPr>
                <w:rFonts w:ascii="Arial" w:hAnsi="Arial" w:cs="Arial"/>
                <w:color w:val="auto"/>
                <w:sz w:val="20"/>
                <w:szCs w:val="20"/>
              </w:rPr>
            </w:pPr>
          </w:p>
        </w:tc>
        <w:tc>
          <w:tcPr>
            <w:tcW w:w="3118"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wymienia</w:t>
            </w:r>
            <w:r w:rsidR="00075927">
              <w:rPr>
                <w:rFonts w:ascii="Arial" w:hAnsi="Arial" w:cs="Arial"/>
                <w:color w:val="auto"/>
                <w:sz w:val="20"/>
                <w:szCs w:val="20"/>
              </w:rPr>
              <w:t>ć</w:t>
            </w:r>
            <w:r w:rsidRPr="00C85698">
              <w:rPr>
                <w:rFonts w:ascii="Arial" w:hAnsi="Arial" w:cs="Arial"/>
                <w:color w:val="auto"/>
                <w:sz w:val="20"/>
                <w:szCs w:val="20"/>
              </w:rPr>
              <w:t xml:space="preserve"> piony funkcjonalne w obiekcie hotelarskim</w:t>
            </w:r>
          </w:p>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wymienia</w:t>
            </w:r>
            <w:r w:rsidR="00075927">
              <w:rPr>
                <w:rFonts w:ascii="Arial" w:hAnsi="Arial" w:cs="Arial"/>
                <w:color w:val="auto"/>
                <w:sz w:val="20"/>
                <w:szCs w:val="20"/>
              </w:rPr>
              <w:t>ć</w:t>
            </w:r>
            <w:r w:rsidRPr="00C85698">
              <w:rPr>
                <w:rFonts w:ascii="Arial" w:hAnsi="Arial" w:cs="Arial"/>
                <w:color w:val="auto"/>
                <w:sz w:val="20"/>
                <w:szCs w:val="20"/>
              </w:rPr>
              <w:t xml:space="preserve"> działy obiektu hotelarskiego</w:t>
            </w:r>
            <w:r w:rsidR="00424214">
              <w:rPr>
                <w:rFonts w:ascii="Arial" w:hAnsi="Arial" w:cs="Arial"/>
                <w:color w:val="auto"/>
                <w:sz w:val="20"/>
                <w:szCs w:val="20"/>
              </w:rPr>
              <w:t>,</w:t>
            </w:r>
            <w:r w:rsidRPr="00C85698">
              <w:rPr>
                <w:rFonts w:ascii="Arial" w:hAnsi="Arial" w:cs="Arial"/>
                <w:color w:val="auto"/>
                <w:sz w:val="20"/>
                <w:szCs w:val="20"/>
              </w:rPr>
              <w:t xml:space="preserve"> z którymi współpracuje dział rezerwacji</w:t>
            </w:r>
          </w:p>
        </w:tc>
        <w:tc>
          <w:tcPr>
            <w:tcW w:w="3260"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 xml:space="preserve">- </w:t>
            </w:r>
            <w:r w:rsidR="00075927">
              <w:rPr>
                <w:rFonts w:ascii="Arial" w:hAnsi="Arial" w:cs="Arial"/>
                <w:color w:val="auto"/>
                <w:sz w:val="20"/>
                <w:szCs w:val="20"/>
              </w:rPr>
              <w:t>omawiać</w:t>
            </w:r>
            <w:r w:rsidRPr="00C85698">
              <w:rPr>
                <w:rFonts w:ascii="Arial" w:hAnsi="Arial" w:cs="Arial"/>
                <w:color w:val="auto"/>
                <w:sz w:val="20"/>
                <w:szCs w:val="20"/>
              </w:rPr>
              <w:t xml:space="preserve"> formy współpracy działu rezerwacji z innymi działami hotelu</w:t>
            </w:r>
          </w:p>
        </w:tc>
        <w:tc>
          <w:tcPr>
            <w:tcW w:w="1843" w:type="dxa"/>
          </w:tcPr>
          <w:p w:rsidR="00E270E7" w:rsidRPr="00C85698" w:rsidRDefault="00E270E7" w:rsidP="00161910">
            <w:pPr>
              <w:ind w:left="113" w:hanging="113"/>
              <w:rPr>
                <w:rFonts w:ascii="Arial" w:hAnsi="Arial" w:cs="Arial"/>
                <w:color w:val="auto"/>
                <w:sz w:val="20"/>
                <w:szCs w:val="20"/>
              </w:rPr>
            </w:pPr>
            <w:r w:rsidRPr="00C85698">
              <w:rPr>
                <w:rFonts w:ascii="Arial" w:hAnsi="Arial" w:cs="Arial"/>
                <w:color w:val="auto"/>
                <w:sz w:val="20"/>
                <w:szCs w:val="20"/>
              </w:rPr>
              <w:t>Klasa IV</w:t>
            </w:r>
          </w:p>
        </w:tc>
      </w:tr>
      <w:tr w:rsidR="004322B4" w:rsidRPr="003F360A" w:rsidTr="00161910">
        <w:tc>
          <w:tcPr>
            <w:tcW w:w="4786" w:type="dxa"/>
            <w:gridSpan w:val="2"/>
          </w:tcPr>
          <w:p w:rsidR="004322B4" w:rsidRPr="00C85698" w:rsidRDefault="004322B4" w:rsidP="00161910">
            <w:pPr>
              <w:rPr>
                <w:rFonts w:ascii="Arial" w:hAnsi="Arial" w:cs="Arial"/>
                <w:color w:val="auto"/>
                <w:sz w:val="20"/>
                <w:szCs w:val="20"/>
                <w:lang w:eastAsia="ar-SA"/>
              </w:rPr>
            </w:pPr>
            <w:r w:rsidRPr="00C85698">
              <w:rPr>
                <w:rFonts w:ascii="Arial" w:hAnsi="Arial" w:cs="Arial"/>
                <w:color w:val="auto"/>
                <w:sz w:val="20"/>
                <w:szCs w:val="20"/>
                <w:lang w:eastAsia="ar-SA"/>
              </w:rPr>
              <w:t>Razem</w:t>
            </w:r>
          </w:p>
        </w:tc>
        <w:tc>
          <w:tcPr>
            <w:tcW w:w="9072" w:type="dxa"/>
            <w:gridSpan w:val="4"/>
          </w:tcPr>
          <w:p w:rsidR="004322B4" w:rsidRPr="00C85698" w:rsidRDefault="004322B4" w:rsidP="00161910">
            <w:pPr>
              <w:rPr>
                <w:rFonts w:ascii="Arial" w:hAnsi="Arial" w:cs="Arial"/>
                <w:b/>
                <w:color w:val="auto"/>
                <w:sz w:val="20"/>
                <w:szCs w:val="20"/>
              </w:rPr>
            </w:pPr>
          </w:p>
        </w:tc>
      </w:tr>
    </w:tbl>
    <w:p w:rsidR="004E7512" w:rsidRPr="001D6E56" w:rsidRDefault="004E7512"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E4467" w:rsidRPr="00B153DD" w:rsidRDefault="004E446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PROCEDURY OSIĄGANIA CELÓW KSZTAŁCENIA PRZEDMIOTU</w:t>
      </w:r>
    </w:p>
    <w:p w:rsidR="00152EBB" w:rsidRPr="00B153DD" w:rsidRDefault="00152EBB" w:rsidP="00B153DD">
      <w:pPr>
        <w:autoSpaceDN w:val="0"/>
        <w:spacing w:line="360" w:lineRule="auto"/>
        <w:contextualSpacing/>
        <w:jc w:val="both"/>
        <w:rPr>
          <w:rFonts w:ascii="Arial" w:hAnsi="Arial" w:cs="Arial"/>
          <w:sz w:val="20"/>
          <w:szCs w:val="20"/>
        </w:rPr>
      </w:pPr>
      <w:r w:rsidRPr="00B153DD">
        <w:rPr>
          <w:rFonts w:ascii="Arial" w:hAnsi="Arial" w:cs="Arial"/>
          <w:sz w:val="20"/>
          <w:szCs w:val="20"/>
        </w:rPr>
        <w:t xml:space="preserve">W ramach zajęć edukacyjnych z przedmiotu </w:t>
      </w:r>
      <w:r w:rsidR="00FF4E2E" w:rsidRPr="00B153DD">
        <w:rPr>
          <w:rFonts w:ascii="Arial" w:hAnsi="Arial" w:cs="Arial"/>
          <w:sz w:val="20"/>
          <w:szCs w:val="20"/>
        </w:rPr>
        <w:t>R</w:t>
      </w:r>
      <w:r w:rsidRPr="00B153DD">
        <w:rPr>
          <w:rFonts w:ascii="Arial" w:hAnsi="Arial" w:cs="Arial"/>
          <w:sz w:val="20"/>
          <w:szCs w:val="20"/>
        </w:rPr>
        <w:t>ezerwacja usług hotelarskich, uczeń powinien nabyć umiejętności:</w:t>
      </w:r>
      <w:r w:rsidR="0052225B" w:rsidRPr="00B153DD">
        <w:rPr>
          <w:rFonts w:ascii="Arial" w:hAnsi="Arial" w:cs="Arial"/>
          <w:sz w:val="20"/>
          <w:szCs w:val="20"/>
        </w:rPr>
        <w:t xml:space="preserve"> </w:t>
      </w:r>
      <w:r w:rsidRPr="00B153DD">
        <w:rPr>
          <w:rFonts w:ascii="Arial" w:hAnsi="Arial" w:cs="Arial"/>
          <w:sz w:val="20"/>
          <w:szCs w:val="20"/>
        </w:rPr>
        <w:t>poznania zadań pracowników działu rezerwacji, przygotowywania ofert hotelowych zgodnie z potrzebami gości, poznania instrumentów promocji usług hotelarskich, poznania zasad rezerwacji usług dla gości indywidualnych i grupowych, posługiwania się dokumentacją związaną z rezerwacją usług hotelarskich.</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CA490E"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D42642" w:rsidRPr="00B153DD">
        <w:rPr>
          <w:rFonts w:ascii="Arial" w:hAnsi="Arial" w:cs="Arial"/>
          <w:sz w:val="20"/>
          <w:szCs w:val="20"/>
        </w:rPr>
        <w:t>inscenizacja, drzewko decyzyjne, mapa pojęciowa, burza mózgów, gra dydaktyczna, dyskusja dydaktyczna, wycieczki i filmy dydaktyczne oraz udział</w:t>
      </w:r>
      <w:r w:rsidRPr="00B153DD">
        <w:rPr>
          <w:rFonts w:ascii="Arial" w:hAnsi="Arial" w:cs="Arial"/>
          <w:sz w:val="20"/>
          <w:szCs w:val="20"/>
        </w:rPr>
        <w:t xml:space="preserve"> w prelekcjach i spotkaniach z przedstawicielami branży hotelarskiej. W trakcie zajęć edukacyjnych w sali lekcyjnej należy wykorzystywać flipchart, tablice interaktywne, sprzęt multimedialny, ułatwiający prowadzenie zajęć i zapamiętywanie przekazywanych treści.</w:t>
      </w:r>
    </w:p>
    <w:p w:rsidR="00152EBB"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24214" w:rsidRPr="00B153DD" w:rsidRDefault="00424214"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152EBB" w:rsidRPr="00B153DD" w:rsidRDefault="00152EBB" w:rsidP="004A77F3">
      <w:pPr>
        <w:spacing w:line="360" w:lineRule="auto"/>
        <w:jc w:val="both"/>
        <w:rPr>
          <w:rFonts w:ascii="Arial" w:hAnsi="Arial" w:cs="Arial"/>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w:t>
      </w:r>
      <w:r w:rsidR="004A77F3">
        <w:rPr>
          <w:rFonts w:ascii="Arial" w:hAnsi="Arial" w:cs="Arial"/>
          <w:sz w:val="20"/>
          <w:szCs w:val="20"/>
          <w:shd w:val="clear" w:color="auto" w:fill="FFFFFF"/>
        </w:rPr>
        <w:t>do potrzeb konkretnych uczniów.</w:t>
      </w:r>
    </w:p>
    <w:p w:rsidR="00152EBB" w:rsidRDefault="00152EBB" w:rsidP="00B153DD">
      <w:pPr>
        <w:spacing w:line="360" w:lineRule="auto"/>
        <w:ind w:hanging="284"/>
        <w:jc w:val="both"/>
        <w:rPr>
          <w:rFonts w:ascii="Arial" w:hAnsi="Arial" w:cs="Arial"/>
          <w:sz w:val="20"/>
          <w:szCs w:val="20"/>
        </w:rPr>
      </w:pPr>
    </w:p>
    <w:p w:rsidR="001D6E56" w:rsidRPr="007D6A2A" w:rsidRDefault="001D6E56" w:rsidP="00B153DD">
      <w:pPr>
        <w:spacing w:line="360" w:lineRule="auto"/>
        <w:ind w:hanging="284"/>
        <w:jc w:val="both"/>
        <w:rPr>
          <w:rFonts w:ascii="Arial" w:hAnsi="Arial" w:cs="Arial"/>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 z wykorzystaniem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 róża wiatrów, tarcza strzelnicza, walizka kosz, termometr.</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Zadaniem ewaluacji jest sprawdzenie opanowania przez uczniów materiału nauczania z zakresu rezerwacji usług hotelarskich.</w:t>
      </w:r>
    </w:p>
    <w:p w:rsidR="004E7512" w:rsidRDefault="004E7512" w:rsidP="00B153DD">
      <w:pPr>
        <w:spacing w:line="360" w:lineRule="auto"/>
        <w:ind w:hanging="284"/>
        <w:jc w:val="both"/>
        <w:rPr>
          <w:rFonts w:ascii="Arial" w:hAnsi="Arial" w:cs="Arial"/>
          <w:b/>
          <w:sz w:val="20"/>
          <w:szCs w:val="20"/>
        </w:rPr>
      </w:pPr>
    </w:p>
    <w:p w:rsidR="004E4467" w:rsidRPr="007D6A2A" w:rsidRDefault="004E4467" w:rsidP="00B153DD">
      <w:pPr>
        <w:spacing w:line="360" w:lineRule="auto"/>
        <w:ind w:hanging="284"/>
        <w:jc w:val="both"/>
        <w:rPr>
          <w:rFonts w:ascii="Arial" w:hAnsi="Arial" w:cs="Arial"/>
          <w:b/>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b/>
          <w:bCs/>
          <w:sz w:val="20"/>
          <w:szCs w:val="20"/>
        </w:rPr>
        <w:t>EWALUACJA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p>
    <w:p w:rsidR="004E7512" w:rsidRPr="00B153DD" w:rsidRDefault="004E7512" w:rsidP="00B153DD">
      <w:pPr>
        <w:spacing w:line="360" w:lineRule="auto"/>
        <w:jc w:val="both"/>
        <w:rPr>
          <w:rFonts w:ascii="Arial" w:hAnsi="Arial" w:cs="Arial"/>
          <w:b/>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Literatura</w:t>
      </w:r>
      <w:r w:rsidR="008627C0" w:rsidRPr="00B153DD">
        <w:rPr>
          <w:rFonts w:ascii="Arial" w:hAnsi="Arial" w:cs="Arial"/>
          <w:sz w:val="20"/>
          <w:szCs w:val="20"/>
        </w:rPr>
        <w:t xml:space="preserve"> do przedmiotu </w:t>
      </w:r>
      <w:r w:rsidR="00D42642" w:rsidRPr="00B153DD">
        <w:rPr>
          <w:rFonts w:ascii="Arial" w:hAnsi="Arial" w:cs="Arial"/>
          <w:sz w:val="20"/>
          <w:szCs w:val="20"/>
        </w:rPr>
        <w:t>R</w:t>
      </w:r>
      <w:r w:rsidR="008627C0" w:rsidRPr="00B153DD">
        <w:rPr>
          <w:rFonts w:ascii="Arial" w:hAnsi="Arial" w:cs="Arial"/>
          <w:sz w:val="20"/>
          <w:szCs w:val="20"/>
        </w:rPr>
        <w:t>ezerwacja usług hotelarskich:</w:t>
      </w:r>
    </w:p>
    <w:p w:rsidR="00152EBB" w:rsidRPr="00B153DD" w:rsidRDefault="00152EBB" w:rsidP="006B4544">
      <w:pPr>
        <w:pStyle w:val="Akapitzlist"/>
        <w:numPr>
          <w:ilvl w:val="0"/>
          <w:numId w:val="46"/>
        </w:numPr>
        <w:spacing w:line="360" w:lineRule="auto"/>
        <w:jc w:val="both"/>
        <w:rPr>
          <w:rFonts w:ascii="Arial" w:hAnsi="Arial" w:cs="Arial"/>
          <w:sz w:val="20"/>
          <w:szCs w:val="20"/>
        </w:rPr>
      </w:pPr>
      <w:r w:rsidRPr="00B153DD">
        <w:rPr>
          <w:rFonts w:ascii="Arial" w:hAnsi="Arial" w:cs="Arial"/>
          <w:sz w:val="20"/>
          <w:szCs w:val="20"/>
        </w:rPr>
        <w:t xml:space="preserve">Drogoń W., </w:t>
      </w:r>
      <w:r w:rsidRPr="00B153DD">
        <w:rPr>
          <w:rFonts w:ascii="Arial" w:hAnsi="Arial" w:cs="Arial"/>
          <w:i/>
          <w:sz w:val="20"/>
          <w:szCs w:val="20"/>
        </w:rPr>
        <w:t>Rezerwacja usług hotelarskich</w:t>
      </w:r>
      <w:r w:rsidRPr="007D6A2A">
        <w:rPr>
          <w:rFonts w:ascii="Arial" w:hAnsi="Arial" w:cs="Arial"/>
          <w:sz w:val="20"/>
          <w:szCs w:val="20"/>
        </w:rPr>
        <w:t>, WSiP, 2013</w:t>
      </w:r>
      <w:r w:rsidR="00FF4E2E" w:rsidRPr="00B153DD">
        <w:rPr>
          <w:rFonts w:ascii="Arial" w:hAnsi="Arial" w:cs="Arial"/>
          <w:sz w:val="20"/>
          <w:szCs w:val="20"/>
        </w:rPr>
        <w:t>.</w:t>
      </w:r>
    </w:p>
    <w:p w:rsidR="00152EBB" w:rsidRPr="00B153DD" w:rsidRDefault="00152EBB" w:rsidP="006B4544">
      <w:pPr>
        <w:pStyle w:val="Akapitzlist"/>
        <w:numPr>
          <w:ilvl w:val="0"/>
          <w:numId w:val="46"/>
        </w:numPr>
        <w:spacing w:line="360" w:lineRule="auto"/>
        <w:jc w:val="both"/>
        <w:rPr>
          <w:rFonts w:ascii="Arial" w:hAnsi="Arial" w:cs="Arial"/>
          <w:sz w:val="20"/>
          <w:szCs w:val="20"/>
        </w:rPr>
      </w:pPr>
      <w:r w:rsidRPr="00B153DD">
        <w:rPr>
          <w:rFonts w:ascii="Arial" w:hAnsi="Arial" w:cs="Arial"/>
          <w:sz w:val="20"/>
          <w:szCs w:val="20"/>
        </w:rPr>
        <w:t>Kleszczewska A.</w:t>
      </w:r>
      <w:r w:rsidR="00D42642"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Pracownia hotelarska, kwalifikacja T.11</w:t>
      </w:r>
      <w:r w:rsidRPr="007D6A2A">
        <w:rPr>
          <w:rFonts w:ascii="Arial" w:hAnsi="Arial" w:cs="Arial"/>
          <w:sz w:val="20"/>
          <w:szCs w:val="20"/>
        </w:rPr>
        <w:t>, 2015</w:t>
      </w:r>
      <w:r w:rsidR="00FF4E2E" w:rsidRPr="00B153DD">
        <w:rPr>
          <w:rFonts w:ascii="Arial" w:hAnsi="Arial" w:cs="Arial"/>
          <w:sz w:val="20"/>
          <w:szCs w:val="20"/>
        </w:rPr>
        <w:t>.</w:t>
      </w:r>
    </w:p>
    <w:p w:rsidR="00152EBB" w:rsidRPr="00B153DD" w:rsidRDefault="002B1080" w:rsidP="007D6A2A">
      <w:pPr>
        <w:spacing w:line="360" w:lineRule="auto"/>
        <w:rPr>
          <w:rFonts w:ascii="Arial" w:hAnsi="Arial" w:cs="Arial"/>
          <w:b/>
          <w:sz w:val="20"/>
          <w:szCs w:val="20"/>
        </w:rPr>
      </w:pPr>
      <w:r w:rsidRPr="00B153DD">
        <w:rPr>
          <w:rFonts w:ascii="Arial" w:hAnsi="Arial" w:cs="Arial"/>
          <w:b/>
          <w:sz w:val="20"/>
          <w:szCs w:val="20"/>
        </w:rPr>
        <w:br w:type="page"/>
      </w:r>
      <w:r w:rsidR="00152EBB" w:rsidRPr="00B153DD">
        <w:rPr>
          <w:rFonts w:ascii="Arial" w:hAnsi="Arial" w:cs="Arial"/>
          <w:b/>
          <w:sz w:val="20"/>
          <w:szCs w:val="20"/>
        </w:rPr>
        <w:t>NAZWA PRZEDMIOTU</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Obsługa gości w r</w:t>
      </w:r>
      <w:r w:rsidR="001D6E56">
        <w:rPr>
          <w:rFonts w:ascii="Arial" w:hAnsi="Arial" w:cs="Arial"/>
          <w:b/>
          <w:sz w:val="20"/>
          <w:szCs w:val="20"/>
        </w:rPr>
        <w:t>ecepcji</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F9567A"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F9567A" w:rsidRPr="00B153DD"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Charakteryzowanie procedur przyjmowania i wykwaterowania gości w recepcji hotelowej.</w:t>
      </w:r>
    </w:p>
    <w:p w:rsidR="00F9567A" w:rsidRPr="007D6A2A"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 xml:space="preserve">Identyfikacja dokumentacji związanej z procedurami </w:t>
      </w:r>
      <w:r w:rsidRPr="00B153DD">
        <w:rPr>
          <w:rFonts w:ascii="Arial" w:hAnsi="Arial" w:cs="Arial"/>
          <w:i/>
          <w:sz w:val="20"/>
          <w:szCs w:val="20"/>
        </w:rPr>
        <w:t>check</w:t>
      </w:r>
      <w:r w:rsidR="00322DBC"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r w:rsidRPr="00B153DD">
        <w:rPr>
          <w:rFonts w:ascii="Arial" w:hAnsi="Arial" w:cs="Arial"/>
          <w:i/>
          <w:sz w:val="20"/>
          <w:szCs w:val="20"/>
        </w:rPr>
        <w:t>check</w:t>
      </w:r>
      <w:r w:rsidR="00322DBC"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xml:space="preserve"> oraz pobytem gościa w hotelu.</w:t>
      </w:r>
    </w:p>
    <w:p w:rsidR="00F9567A" w:rsidRPr="00B153DD"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Określanie zasad rozliczania kosztów pobytu gości w obiekcie hotelarskim.</w:t>
      </w:r>
    </w:p>
    <w:p w:rsidR="00F9567A" w:rsidRPr="00B153DD"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Identyfikacja dokumentacji związanej z rozliczaniem kosztów pobytu gości w obiekcie hotelarskim.</w:t>
      </w:r>
    </w:p>
    <w:p w:rsidR="00F9567A" w:rsidRPr="00B153DD" w:rsidRDefault="00F9567A" w:rsidP="006B454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B153DD">
        <w:rPr>
          <w:rFonts w:ascii="Arial" w:hAnsi="Arial" w:cs="Arial"/>
          <w:sz w:val="20"/>
          <w:szCs w:val="20"/>
        </w:rPr>
        <w:t>Określanie zasad współpracy recepcji z innymi komórkami hotelu.</w:t>
      </w:r>
    </w:p>
    <w:p w:rsidR="00F9567A" w:rsidRPr="00B153DD" w:rsidRDefault="00F9567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712288" w:rsidRPr="00B153DD" w:rsidRDefault="00F9567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Cele operacyjne</w:t>
      </w:r>
    </w:p>
    <w:p w:rsidR="00F9567A" w:rsidRPr="00B153DD" w:rsidRDefault="00712288"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F9567A" w:rsidRPr="007D6A2A"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 xml:space="preserve">scharakteryzować procedurę </w:t>
      </w:r>
      <w:r w:rsidRPr="00B153DD">
        <w:rPr>
          <w:rFonts w:ascii="Arial" w:hAnsi="Arial" w:cs="Arial"/>
          <w:i/>
          <w:sz w:val="20"/>
          <w:szCs w:val="20"/>
        </w:rPr>
        <w:t>check</w:t>
      </w:r>
      <w:r w:rsidR="00B015C1"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 xml:space="preserve">scharakteryzować procedurę </w:t>
      </w:r>
      <w:r w:rsidRPr="00B153DD">
        <w:rPr>
          <w:rFonts w:ascii="Arial" w:hAnsi="Arial" w:cs="Arial"/>
          <w:i/>
          <w:sz w:val="20"/>
          <w:szCs w:val="20"/>
        </w:rPr>
        <w:t>check-out</w:t>
      </w:r>
      <w:r w:rsidR="00265BE4" w:rsidRPr="007D6A2A">
        <w:rPr>
          <w:rFonts w:ascii="Arial" w:hAnsi="Arial" w:cs="Arial"/>
          <w:i/>
          <w:sz w:val="20"/>
          <w:szCs w:val="20"/>
        </w:rPr>
        <w:t>,</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przedstawić dokumentację występującą w cyklu obsługi gościa,</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rozróżniać dokumenty występujące w cyklu obsługi gościa,</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identyfikować rodzaje cen, obciążeń i rabatów,</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wyjaśniać zasady rozliczania przedpłat,</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rozróżniać formy płatności za sprzedaż usług hotelarskich,</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określać procedury związane z przyjmowaniem płatności w hotelarstwie,</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omawiać urządzenia stosowane przy przyjmowaniu należności za usługi hotelarskie i usługi dodatkowe,</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określać główne cechy dokumentów potwierdzających przyjęcie należności w recepcji hotelowej,</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scharakteryzować rodzaje raportów generowanych przez pracowników recepcji.</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przedstawiać zasady współpracy pracowników recepcji z innymi komórkami hotelu,</w:t>
      </w:r>
    </w:p>
    <w:p w:rsidR="00F9567A" w:rsidRPr="00B153DD" w:rsidRDefault="00F9567A" w:rsidP="006B4544">
      <w:pPr>
        <w:pStyle w:val="Akapitzlist"/>
        <w:numPr>
          <w:ilvl w:val="0"/>
          <w:numId w:val="25"/>
        </w:numPr>
        <w:spacing w:line="360" w:lineRule="auto"/>
        <w:ind w:left="426"/>
        <w:jc w:val="both"/>
        <w:rPr>
          <w:rFonts w:ascii="Arial" w:hAnsi="Arial" w:cs="Arial"/>
          <w:sz w:val="20"/>
          <w:szCs w:val="20"/>
        </w:rPr>
      </w:pPr>
      <w:r w:rsidRPr="00B153DD">
        <w:rPr>
          <w:rFonts w:ascii="Arial" w:hAnsi="Arial" w:cs="Arial"/>
          <w:sz w:val="20"/>
          <w:szCs w:val="20"/>
        </w:rPr>
        <w:t xml:space="preserve">omawiać zasady współpracy pracowników recepcji z innymi komórkami hotelu w zakresie obsługi gościa indywidualnego, grup zorganizowanych </w:t>
      </w:r>
      <w:r w:rsidRPr="00B153DD">
        <w:rPr>
          <w:rFonts w:ascii="Arial" w:hAnsi="Arial" w:cs="Arial"/>
          <w:sz w:val="20"/>
          <w:szCs w:val="20"/>
        </w:rPr>
        <w:br/>
        <w:t>i gości specjalnych.</w:t>
      </w:r>
    </w:p>
    <w:p w:rsidR="00152EBB" w:rsidRPr="00B153DD" w:rsidRDefault="009A3C53" w:rsidP="00B153DD">
      <w:pPr>
        <w:spacing w:line="360" w:lineRule="auto"/>
        <w:jc w:val="both"/>
        <w:rPr>
          <w:rFonts w:ascii="Arial" w:hAnsi="Arial" w:cs="Arial"/>
          <w:b/>
          <w:sz w:val="20"/>
          <w:szCs w:val="20"/>
        </w:rPr>
      </w:pPr>
      <w:r w:rsidRPr="00B153DD">
        <w:rPr>
          <w:rFonts w:ascii="Arial" w:hAnsi="Arial" w:cs="Arial"/>
          <w:b/>
          <w:sz w:val="20"/>
          <w:szCs w:val="20"/>
        </w:rPr>
        <w:br w:type="page"/>
      </w:r>
      <w:r w:rsidR="00152EBB" w:rsidRPr="00B153DD">
        <w:rPr>
          <w:rFonts w:ascii="Arial" w:hAnsi="Arial" w:cs="Arial"/>
          <w:b/>
          <w:sz w:val="20"/>
          <w:szCs w:val="20"/>
        </w:rPr>
        <w:t>MATERIAŁ NAUCZANI</w:t>
      </w:r>
      <w:r w:rsidR="001011CD" w:rsidRPr="00B153DD">
        <w:rPr>
          <w:rFonts w:ascii="Arial" w:hAnsi="Arial" w:cs="Arial"/>
          <w:b/>
          <w:sz w:val="20"/>
          <w:szCs w:val="20"/>
        </w:rPr>
        <w:t xml:space="preserve">A OBSŁUGI </w:t>
      </w:r>
      <w:r w:rsidR="00152EBB" w:rsidRPr="00B153DD">
        <w:rPr>
          <w:rFonts w:ascii="Arial" w:hAnsi="Arial" w:cs="Arial"/>
          <w:b/>
          <w:sz w:val="20"/>
          <w:szCs w:val="20"/>
        </w:rPr>
        <w:t>GOŚCI W RECEPCJI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09"/>
        <w:gridCol w:w="851"/>
        <w:gridCol w:w="3827"/>
        <w:gridCol w:w="3402"/>
        <w:gridCol w:w="1418"/>
      </w:tblGrid>
      <w:tr w:rsidR="00594DB7" w:rsidRPr="003D6237" w:rsidTr="00424214">
        <w:tc>
          <w:tcPr>
            <w:tcW w:w="2235" w:type="dxa"/>
            <w:vMerge w:val="restart"/>
          </w:tcPr>
          <w:p w:rsidR="00594DB7" w:rsidRPr="000964E0" w:rsidRDefault="00594DB7" w:rsidP="007D6A2A">
            <w:pPr>
              <w:rPr>
                <w:rFonts w:ascii="Arial" w:hAnsi="Arial" w:cs="Arial"/>
                <w:sz w:val="20"/>
                <w:szCs w:val="20"/>
              </w:rPr>
            </w:pPr>
            <w:r w:rsidRPr="000964E0">
              <w:rPr>
                <w:rFonts w:ascii="Arial" w:hAnsi="Arial" w:cs="Arial"/>
                <w:sz w:val="20"/>
                <w:szCs w:val="20"/>
              </w:rPr>
              <w:t>Dział programowy</w:t>
            </w:r>
          </w:p>
        </w:tc>
        <w:tc>
          <w:tcPr>
            <w:tcW w:w="2409" w:type="dxa"/>
            <w:vMerge w:val="restart"/>
          </w:tcPr>
          <w:p w:rsidR="00594DB7" w:rsidRPr="000964E0" w:rsidRDefault="00594DB7" w:rsidP="00B153DD">
            <w:pPr>
              <w:rPr>
                <w:rFonts w:ascii="Arial" w:hAnsi="Arial" w:cs="Arial"/>
                <w:sz w:val="20"/>
                <w:szCs w:val="20"/>
              </w:rPr>
            </w:pPr>
            <w:r w:rsidRPr="000964E0">
              <w:rPr>
                <w:rFonts w:ascii="Arial" w:hAnsi="Arial" w:cs="Arial"/>
                <w:sz w:val="20"/>
                <w:szCs w:val="20"/>
              </w:rPr>
              <w:t>Tematy jednostek metodycznych</w:t>
            </w:r>
          </w:p>
        </w:tc>
        <w:tc>
          <w:tcPr>
            <w:tcW w:w="851" w:type="dxa"/>
            <w:vMerge w:val="restart"/>
          </w:tcPr>
          <w:p w:rsidR="00594DB7" w:rsidRPr="000964E0" w:rsidRDefault="00594DB7" w:rsidP="00B153DD">
            <w:pPr>
              <w:rPr>
                <w:sz w:val="20"/>
                <w:szCs w:val="20"/>
              </w:rPr>
            </w:pPr>
            <w:r w:rsidRPr="000964E0">
              <w:rPr>
                <w:rFonts w:ascii="Arial" w:hAnsi="Arial" w:cs="Arial"/>
                <w:sz w:val="20"/>
                <w:szCs w:val="20"/>
              </w:rPr>
              <w:t>Liczba godz.</w:t>
            </w:r>
          </w:p>
        </w:tc>
        <w:tc>
          <w:tcPr>
            <w:tcW w:w="7229" w:type="dxa"/>
            <w:gridSpan w:val="2"/>
          </w:tcPr>
          <w:p w:rsidR="00594DB7" w:rsidRPr="000964E0" w:rsidRDefault="00594DB7" w:rsidP="00B153DD">
            <w:pPr>
              <w:jc w:val="center"/>
              <w:rPr>
                <w:sz w:val="20"/>
                <w:szCs w:val="20"/>
              </w:rPr>
            </w:pPr>
            <w:r w:rsidRPr="000964E0">
              <w:rPr>
                <w:rFonts w:ascii="Arial" w:hAnsi="Arial" w:cs="Arial"/>
                <w:sz w:val="20"/>
                <w:szCs w:val="20"/>
              </w:rPr>
              <w:t>Wymagania programowe</w:t>
            </w:r>
          </w:p>
        </w:tc>
        <w:tc>
          <w:tcPr>
            <w:tcW w:w="1418" w:type="dxa"/>
          </w:tcPr>
          <w:p w:rsidR="00594DB7" w:rsidRPr="000964E0" w:rsidRDefault="00594DB7" w:rsidP="00B153DD">
            <w:pPr>
              <w:rPr>
                <w:rFonts w:ascii="Arial" w:hAnsi="Arial" w:cs="Arial"/>
                <w:sz w:val="20"/>
                <w:szCs w:val="20"/>
              </w:rPr>
            </w:pPr>
            <w:r w:rsidRPr="000964E0">
              <w:rPr>
                <w:rFonts w:ascii="Arial" w:hAnsi="Arial" w:cs="Arial"/>
                <w:sz w:val="20"/>
                <w:szCs w:val="20"/>
              </w:rPr>
              <w:t>Uwagi o realizacji</w:t>
            </w:r>
          </w:p>
        </w:tc>
      </w:tr>
      <w:tr w:rsidR="00594DB7" w:rsidRPr="003D6237" w:rsidTr="00424214">
        <w:tc>
          <w:tcPr>
            <w:tcW w:w="2235" w:type="dxa"/>
            <w:vMerge/>
          </w:tcPr>
          <w:p w:rsidR="00594DB7" w:rsidRPr="000964E0" w:rsidRDefault="00594DB7" w:rsidP="00B153DD">
            <w:pPr>
              <w:rPr>
                <w:rFonts w:ascii="Arial" w:hAnsi="Arial" w:cs="Arial"/>
                <w:sz w:val="20"/>
                <w:szCs w:val="20"/>
              </w:rPr>
            </w:pPr>
          </w:p>
        </w:tc>
        <w:tc>
          <w:tcPr>
            <w:tcW w:w="2409" w:type="dxa"/>
            <w:vMerge/>
          </w:tcPr>
          <w:p w:rsidR="00594DB7" w:rsidRPr="000964E0" w:rsidRDefault="00594DB7" w:rsidP="00B153DD">
            <w:pPr>
              <w:rPr>
                <w:rFonts w:ascii="Arial" w:hAnsi="Arial" w:cs="Arial"/>
                <w:sz w:val="20"/>
                <w:szCs w:val="20"/>
              </w:rPr>
            </w:pPr>
          </w:p>
        </w:tc>
        <w:tc>
          <w:tcPr>
            <w:tcW w:w="851" w:type="dxa"/>
            <w:vMerge/>
          </w:tcPr>
          <w:p w:rsidR="00594DB7" w:rsidRPr="000964E0" w:rsidRDefault="00594DB7" w:rsidP="00B153DD">
            <w:pPr>
              <w:rPr>
                <w:sz w:val="20"/>
                <w:szCs w:val="20"/>
              </w:rPr>
            </w:pPr>
          </w:p>
        </w:tc>
        <w:tc>
          <w:tcPr>
            <w:tcW w:w="3827" w:type="dxa"/>
          </w:tcPr>
          <w:p w:rsidR="00594DB7" w:rsidRPr="000964E0" w:rsidRDefault="00594DB7" w:rsidP="00B153DD">
            <w:pPr>
              <w:rPr>
                <w:rFonts w:ascii="Arial" w:hAnsi="Arial" w:cs="Arial"/>
                <w:sz w:val="20"/>
                <w:szCs w:val="20"/>
              </w:rPr>
            </w:pPr>
            <w:r w:rsidRPr="000964E0">
              <w:rPr>
                <w:rFonts w:ascii="Arial" w:hAnsi="Arial" w:cs="Arial"/>
                <w:sz w:val="20"/>
                <w:szCs w:val="20"/>
              </w:rPr>
              <w:t>Podstawowe</w:t>
            </w:r>
          </w:p>
          <w:p w:rsidR="00594DB7" w:rsidRPr="000964E0" w:rsidRDefault="00594DB7" w:rsidP="00B153DD">
            <w:pPr>
              <w:rPr>
                <w:b/>
                <w:sz w:val="20"/>
                <w:szCs w:val="20"/>
              </w:rPr>
            </w:pPr>
            <w:r w:rsidRPr="000964E0">
              <w:rPr>
                <w:rFonts w:ascii="Arial" w:hAnsi="Arial" w:cs="Arial"/>
                <w:b/>
                <w:sz w:val="20"/>
                <w:szCs w:val="20"/>
              </w:rPr>
              <w:t>Uczeń potrafi:</w:t>
            </w:r>
          </w:p>
        </w:tc>
        <w:tc>
          <w:tcPr>
            <w:tcW w:w="3402" w:type="dxa"/>
          </w:tcPr>
          <w:p w:rsidR="00594DB7" w:rsidRPr="000964E0" w:rsidRDefault="00594DB7" w:rsidP="00B153DD">
            <w:pPr>
              <w:rPr>
                <w:rFonts w:ascii="Arial" w:hAnsi="Arial" w:cs="Arial"/>
                <w:sz w:val="20"/>
                <w:szCs w:val="20"/>
              </w:rPr>
            </w:pPr>
            <w:r w:rsidRPr="000964E0">
              <w:rPr>
                <w:rFonts w:ascii="Arial" w:hAnsi="Arial" w:cs="Arial"/>
                <w:sz w:val="20"/>
                <w:szCs w:val="20"/>
              </w:rPr>
              <w:t>Ponadpodstawowe</w:t>
            </w:r>
          </w:p>
          <w:p w:rsidR="00594DB7" w:rsidRPr="000964E0" w:rsidRDefault="00594DB7" w:rsidP="00B153DD">
            <w:pPr>
              <w:rPr>
                <w:b/>
                <w:sz w:val="20"/>
                <w:szCs w:val="20"/>
              </w:rPr>
            </w:pPr>
            <w:r w:rsidRPr="000964E0">
              <w:rPr>
                <w:rFonts w:ascii="Arial" w:hAnsi="Arial" w:cs="Arial"/>
                <w:b/>
                <w:sz w:val="20"/>
                <w:szCs w:val="20"/>
              </w:rPr>
              <w:t>Uczeń potrafi:</w:t>
            </w:r>
          </w:p>
        </w:tc>
        <w:tc>
          <w:tcPr>
            <w:tcW w:w="1418" w:type="dxa"/>
          </w:tcPr>
          <w:p w:rsidR="00594DB7" w:rsidRPr="000964E0" w:rsidRDefault="00594DB7" w:rsidP="00B153DD">
            <w:pPr>
              <w:rPr>
                <w:rFonts w:ascii="Arial" w:hAnsi="Arial" w:cs="Arial"/>
                <w:sz w:val="20"/>
                <w:szCs w:val="20"/>
              </w:rPr>
            </w:pPr>
            <w:r w:rsidRPr="000964E0">
              <w:rPr>
                <w:rFonts w:ascii="Arial" w:hAnsi="Arial" w:cs="Arial"/>
                <w:sz w:val="20"/>
                <w:szCs w:val="20"/>
              </w:rPr>
              <w:t>Etap realizacji</w:t>
            </w:r>
          </w:p>
        </w:tc>
      </w:tr>
      <w:tr w:rsidR="006A68E0" w:rsidRPr="001D6E56" w:rsidTr="00424214">
        <w:trPr>
          <w:trHeight w:val="3039"/>
        </w:trPr>
        <w:tc>
          <w:tcPr>
            <w:tcW w:w="2235" w:type="dxa"/>
            <w:vMerge w:val="restart"/>
          </w:tcPr>
          <w:p w:rsidR="006A68E0" w:rsidRPr="001D6E56" w:rsidRDefault="006A68E0" w:rsidP="009B18CF">
            <w:pPr>
              <w:rPr>
                <w:rFonts w:ascii="Arial" w:hAnsi="Arial" w:cs="Arial"/>
                <w:color w:val="auto"/>
                <w:sz w:val="20"/>
                <w:szCs w:val="20"/>
              </w:rPr>
            </w:pPr>
            <w:r w:rsidRPr="001D6E56">
              <w:rPr>
                <w:rFonts w:ascii="Arial" w:hAnsi="Arial" w:cs="Arial"/>
                <w:color w:val="auto"/>
                <w:sz w:val="20"/>
                <w:szCs w:val="20"/>
              </w:rPr>
              <w:t xml:space="preserve">I. </w:t>
            </w:r>
            <w:r w:rsidR="009B18CF" w:rsidRPr="001D6E56">
              <w:rPr>
                <w:rFonts w:ascii="Arial" w:hAnsi="Arial" w:cs="Arial"/>
                <w:color w:val="auto"/>
                <w:sz w:val="20"/>
                <w:szCs w:val="20"/>
              </w:rPr>
              <w:t>Zasady przyjęć</w:t>
            </w:r>
            <w:r w:rsidRPr="001D6E56">
              <w:rPr>
                <w:rFonts w:ascii="Arial" w:hAnsi="Arial" w:cs="Arial"/>
                <w:color w:val="auto"/>
                <w:sz w:val="20"/>
                <w:szCs w:val="20"/>
              </w:rPr>
              <w:t xml:space="preserve"> gościa w recepcji hotelowej</w:t>
            </w:r>
          </w:p>
        </w:tc>
        <w:tc>
          <w:tcPr>
            <w:tcW w:w="2409" w:type="dxa"/>
          </w:tcPr>
          <w:p w:rsidR="006A68E0" w:rsidRPr="001D6E56" w:rsidRDefault="00075927" w:rsidP="00424214">
            <w:pPr>
              <w:rPr>
                <w:rFonts w:ascii="Arial" w:hAnsi="Arial" w:cs="Arial"/>
                <w:i/>
                <w:color w:val="auto"/>
                <w:sz w:val="20"/>
                <w:szCs w:val="20"/>
              </w:rPr>
            </w:pPr>
            <w:r>
              <w:rPr>
                <w:rFonts w:ascii="Arial" w:hAnsi="Arial" w:cs="Arial"/>
                <w:color w:val="auto"/>
                <w:sz w:val="20"/>
                <w:szCs w:val="20"/>
              </w:rPr>
              <w:t xml:space="preserve">1. </w:t>
            </w:r>
            <w:r w:rsidR="006A68E0" w:rsidRPr="001D6E56">
              <w:rPr>
                <w:rFonts w:ascii="Arial" w:hAnsi="Arial" w:cs="Arial"/>
                <w:color w:val="auto"/>
                <w:sz w:val="20"/>
                <w:szCs w:val="20"/>
              </w:rPr>
              <w:t>Klasyfikacja obiektów hotelarskich</w:t>
            </w:r>
            <w:r w:rsidR="006A68E0" w:rsidRPr="001D6E56">
              <w:rPr>
                <w:rFonts w:ascii="Arial" w:hAnsi="Arial" w:cs="Arial"/>
                <w:color w:val="auto"/>
                <w:sz w:val="20"/>
                <w:szCs w:val="20"/>
              </w:rPr>
              <w:br/>
            </w:r>
          </w:p>
        </w:tc>
        <w:tc>
          <w:tcPr>
            <w:tcW w:w="851" w:type="dxa"/>
          </w:tcPr>
          <w:p w:rsidR="006A68E0" w:rsidRPr="001D6E56" w:rsidRDefault="006A68E0" w:rsidP="00B153DD">
            <w:pPr>
              <w:jc w:val="center"/>
              <w:rPr>
                <w:rFonts w:ascii="Arial" w:hAnsi="Arial" w:cs="Arial"/>
                <w:b/>
                <w:color w:val="auto"/>
                <w:sz w:val="20"/>
                <w:szCs w:val="20"/>
              </w:rPr>
            </w:pPr>
          </w:p>
        </w:tc>
        <w:tc>
          <w:tcPr>
            <w:tcW w:w="3827" w:type="dxa"/>
          </w:tcPr>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xml:space="preserve">- </w:t>
            </w:r>
            <w:r w:rsidR="00517F5B" w:rsidRPr="001D6E56">
              <w:rPr>
                <w:rFonts w:ascii="Arial" w:hAnsi="Arial" w:cs="Arial"/>
                <w:color w:val="auto"/>
                <w:sz w:val="20"/>
                <w:szCs w:val="20"/>
              </w:rPr>
              <w:t>rozróżnia</w:t>
            </w:r>
            <w:r w:rsidR="00075927">
              <w:rPr>
                <w:rFonts w:ascii="Arial" w:hAnsi="Arial" w:cs="Arial"/>
                <w:color w:val="auto"/>
                <w:sz w:val="20"/>
                <w:szCs w:val="20"/>
              </w:rPr>
              <w:t>ć</w:t>
            </w:r>
            <w:r w:rsidR="00517F5B" w:rsidRPr="001D6E56">
              <w:rPr>
                <w:rFonts w:ascii="Arial" w:hAnsi="Arial" w:cs="Arial"/>
                <w:color w:val="auto"/>
                <w:sz w:val="20"/>
                <w:szCs w:val="20"/>
              </w:rPr>
              <w:t xml:space="preserve"> rodzaje usług hotelarskich</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identyfikować procedury związane z przyjęciem gościa indywidualnego</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identyfikować procedury związane z przyjęciem grupy zorganizowanej</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identyfikować procedury związane z przyjęciem gościa VIP</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xml:space="preserve">- identyfikować procedury związane z przyjęciem gościa </w:t>
            </w:r>
            <w:r w:rsidRPr="001D6E56">
              <w:rPr>
                <w:rFonts w:ascii="Arial" w:hAnsi="Arial" w:cs="Arial"/>
                <w:i/>
                <w:color w:val="auto"/>
                <w:sz w:val="20"/>
                <w:szCs w:val="20"/>
              </w:rPr>
              <w:t>walk-in</w:t>
            </w:r>
            <w:r w:rsidRPr="001D6E56">
              <w:rPr>
                <w:rFonts w:ascii="Arial" w:hAnsi="Arial" w:cs="Arial"/>
                <w:color w:val="auto"/>
                <w:sz w:val="20"/>
                <w:szCs w:val="20"/>
              </w:rPr>
              <w:t xml:space="preserve"> </w:t>
            </w:r>
          </w:p>
          <w:p w:rsidR="006A68E0" w:rsidRPr="001D6E56" w:rsidRDefault="006A68E0" w:rsidP="00B153DD">
            <w:pPr>
              <w:ind w:left="113" w:hanging="113"/>
              <w:rPr>
                <w:rFonts w:ascii="Arial" w:hAnsi="Arial" w:cs="Arial"/>
                <w:color w:val="auto"/>
                <w:sz w:val="20"/>
                <w:szCs w:val="20"/>
              </w:rPr>
            </w:pPr>
          </w:p>
        </w:tc>
        <w:tc>
          <w:tcPr>
            <w:tcW w:w="3402" w:type="dxa"/>
          </w:tcPr>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dobrać usługi świadczone w obiekcie hotelarskim do potrzeb gościa</w:t>
            </w:r>
          </w:p>
          <w:p w:rsidR="006A68E0" w:rsidRPr="001D6E56" w:rsidRDefault="006A68E0" w:rsidP="00B153DD">
            <w:pPr>
              <w:pStyle w:val="NormalnyWeb"/>
              <w:spacing w:before="0" w:beforeAutospacing="0" w:after="0" w:afterAutospacing="0"/>
              <w:ind w:left="113" w:hanging="113"/>
              <w:rPr>
                <w:sz w:val="20"/>
                <w:szCs w:val="20"/>
              </w:rPr>
            </w:pPr>
            <w:r w:rsidRPr="001D6E56">
              <w:rPr>
                <w:rFonts w:ascii="Arial" w:hAnsi="Arial" w:cs="Arial"/>
                <w:sz w:val="20"/>
                <w:szCs w:val="20"/>
              </w:rPr>
              <w:t xml:space="preserve">- omawiać procedury </w:t>
            </w:r>
            <w:r w:rsidRPr="001D6E56">
              <w:rPr>
                <w:rFonts w:ascii="Arial" w:hAnsi="Arial" w:cs="Arial"/>
                <w:i/>
                <w:sz w:val="20"/>
                <w:szCs w:val="20"/>
              </w:rPr>
              <w:t>check-in</w:t>
            </w:r>
            <w:r w:rsidRPr="001D6E56">
              <w:rPr>
                <w:rFonts w:ascii="Arial" w:hAnsi="Arial" w:cs="Arial"/>
                <w:sz w:val="20"/>
                <w:szCs w:val="20"/>
              </w:rPr>
              <w:t xml:space="preserve"> dla gości indywidualnych, grup zorganizowanych, gościa VIP, gościa </w:t>
            </w:r>
            <w:r w:rsidRPr="001D6E56">
              <w:rPr>
                <w:rFonts w:ascii="Arial" w:hAnsi="Arial" w:cs="Arial"/>
                <w:i/>
                <w:sz w:val="20"/>
                <w:szCs w:val="20"/>
              </w:rPr>
              <w:t>walk-in</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określać zasady ochrony i przetwarzania danych w obiekcie hotelarskim</w:t>
            </w:r>
          </w:p>
          <w:p w:rsidR="006A68E0" w:rsidRPr="001D6E56" w:rsidRDefault="006A68E0" w:rsidP="00B153DD">
            <w:pPr>
              <w:ind w:left="113" w:hanging="113"/>
              <w:rPr>
                <w:rFonts w:ascii="Arial" w:hAnsi="Arial" w:cs="Arial"/>
                <w:color w:val="auto"/>
                <w:sz w:val="20"/>
                <w:szCs w:val="20"/>
              </w:rPr>
            </w:pPr>
            <w:r w:rsidRPr="001D6E56">
              <w:rPr>
                <w:rFonts w:ascii="Arial" w:hAnsi="Arial" w:cs="Arial"/>
                <w:color w:val="auto"/>
                <w:sz w:val="20"/>
                <w:szCs w:val="20"/>
              </w:rPr>
              <w:t>- przedstawiać efektywny proces postępowania w przypadku uwag i reklamacji gości</w:t>
            </w:r>
          </w:p>
        </w:tc>
        <w:tc>
          <w:tcPr>
            <w:tcW w:w="1418" w:type="dxa"/>
          </w:tcPr>
          <w:p w:rsidR="006A68E0" w:rsidRPr="001D6E56" w:rsidRDefault="006A68E0" w:rsidP="00B153DD">
            <w:pPr>
              <w:rPr>
                <w:rFonts w:ascii="Arial" w:hAnsi="Arial" w:cs="Arial"/>
                <w:color w:val="auto"/>
                <w:sz w:val="20"/>
                <w:szCs w:val="20"/>
              </w:rPr>
            </w:pPr>
            <w:r w:rsidRPr="001D6E56">
              <w:rPr>
                <w:rFonts w:ascii="Arial" w:hAnsi="Arial" w:cs="Arial"/>
                <w:color w:val="auto"/>
                <w:sz w:val="20"/>
                <w:szCs w:val="20"/>
              </w:rPr>
              <w:t>Klasa III</w:t>
            </w:r>
          </w:p>
        </w:tc>
      </w:tr>
      <w:tr w:rsidR="006A68E0" w:rsidRPr="001D6E56" w:rsidTr="00424214">
        <w:trPr>
          <w:trHeight w:val="911"/>
        </w:trPr>
        <w:tc>
          <w:tcPr>
            <w:tcW w:w="2235" w:type="dxa"/>
            <w:vMerge/>
          </w:tcPr>
          <w:p w:rsidR="006A68E0" w:rsidRPr="001D6E56" w:rsidRDefault="006A68E0" w:rsidP="00B153DD">
            <w:pPr>
              <w:rPr>
                <w:rFonts w:ascii="Arial" w:hAnsi="Arial" w:cs="Arial"/>
                <w:color w:val="auto"/>
                <w:sz w:val="20"/>
                <w:szCs w:val="20"/>
              </w:rPr>
            </w:pPr>
          </w:p>
        </w:tc>
        <w:tc>
          <w:tcPr>
            <w:tcW w:w="2409" w:type="dxa"/>
          </w:tcPr>
          <w:p w:rsidR="006A68E0" w:rsidRPr="00424214" w:rsidRDefault="00075927" w:rsidP="00776139">
            <w:pPr>
              <w:rPr>
                <w:rFonts w:ascii="Arial" w:hAnsi="Arial" w:cs="Arial"/>
                <w:color w:val="auto"/>
                <w:sz w:val="20"/>
                <w:szCs w:val="20"/>
              </w:rPr>
            </w:pPr>
            <w:r>
              <w:rPr>
                <w:rFonts w:ascii="Arial" w:hAnsi="Arial" w:cs="Arial"/>
                <w:color w:val="auto"/>
                <w:sz w:val="20"/>
                <w:szCs w:val="20"/>
              </w:rPr>
              <w:t xml:space="preserve">2. </w:t>
            </w:r>
            <w:r w:rsidR="006A68E0" w:rsidRPr="001D6E56">
              <w:rPr>
                <w:rFonts w:ascii="Arial" w:hAnsi="Arial" w:cs="Arial"/>
                <w:color w:val="auto"/>
                <w:sz w:val="20"/>
                <w:szCs w:val="20"/>
              </w:rPr>
              <w:t>Zasady polityki ekologicznej obiektu hotelar</w:t>
            </w:r>
            <w:r w:rsidR="00424214">
              <w:rPr>
                <w:rFonts w:ascii="Arial" w:hAnsi="Arial" w:cs="Arial"/>
                <w:color w:val="auto"/>
                <w:sz w:val="20"/>
                <w:szCs w:val="20"/>
              </w:rPr>
              <w:t>skiego</w:t>
            </w:r>
          </w:p>
        </w:tc>
        <w:tc>
          <w:tcPr>
            <w:tcW w:w="851" w:type="dxa"/>
          </w:tcPr>
          <w:p w:rsidR="006A68E0" w:rsidRPr="001D6E56" w:rsidRDefault="006A68E0" w:rsidP="00B153DD">
            <w:pPr>
              <w:jc w:val="center"/>
              <w:rPr>
                <w:rFonts w:ascii="Arial" w:hAnsi="Arial" w:cs="Arial"/>
                <w:color w:val="auto"/>
                <w:sz w:val="20"/>
                <w:szCs w:val="20"/>
              </w:rPr>
            </w:pPr>
          </w:p>
        </w:tc>
        <w:tc>
          <w:tcPr>
            <w:tcW w:w="3827" w:type="dxa"/>
          </w:tcPr>
          <w:p w:rsidR="006A68E0" w:rsidRPr="001D6E56" w:rsidRDefault="006A68E0" w:rsidP="00000A70">
            <w:pPr>
              <w:ind w:left="113" w:hanging="113"/>
              <w:rPr>
                <w:rFonts w:ascii="Arial" w:hAnsi="Arial" w:cs="Arial"/>
                <w:color w:val="auto"/>
                <w:sz w:val="20"/>
                <w:szCs w:val="20"/>
              </w:rPr>
            </w:pPr>
            <w:r w:rsidRPr="001D6E56">
              <w:rPr>
                <w:rFonts w:ascii="Arial" w:hAnsi="Arial" w:cs="Arial"/>
                <w:color w:val="auto"/>
                <w:sz w:val="20"/>
                <w:szCs w:val="20"/>
              </w:rPr>
              <w:t xml:space="preserve">- </w:t>
            </w:r>
            <w:r w:rsidR="00000A70" w:rsidRPr="001D6E56">
              <w:rPr>
                <w:rFonts w:ascii="Arial" w:hAnsi="Arial" w:cs="Arial"/>
                <w:color w:val="auto"/>
                <w:sz w:val="20"/>
                <w:szCs w:val="20"/>
              </w:rPr>
              <w:t xml:space="preserve">scharakteryzować czynniki wpływające na renomę usług hotelarskich  </w:t>
            </w:r>
          </w:p>
        </w:tc>
        <w:tc>
          <w:tcPr>
            <w:tcW w:w="3402" w:type="dxa"/>
          </w:tcPr>
          <w:p w:rsidR="006A68E0" w:rsidRPr="001D6E56" w:rsidRDefault="006A68E0" w:rsidP="00075927">
            <w:pPr>
              <w:pStyle w:val="NormalnyWeb"/>
              <w:spacing w:before="0" w:beforeAutospacing="0" w:after="0" w:afterAutospacing="0"/>
              <w:ind w:left="113" w:hanging="113"/>
              <w:rPr>
                <w:rFonts w:ascii="Arial" w:hAnsi="Arial" w:cs="Arial"/>
                <w:sz w:val="20"/>
                <w:szCs w:val="20"/>
              </w:rPr>
            </w:pPr>
            <w:r w:rsidRPr="001D6E56">
              <w:rPr>
                <w:rFonts w:ascii="Arial" w:hAnsi="Arial" w:cs="Arial"/>
                <w:sz w:val="20"/>
                <w:szCs w:val="20"/>
              </w:rPr>
              <w:t xml:space="preserve">- </w:t>
            </w:r>
            <w:r w:rsidR="00000A70" w:rsidRPr="001D6E56">
              <w:rPr>
                <w:rFonts w:ascii="Arial" w:hAnsi="Arial" w:cs="Arial"/>
                <w:sz w:val="20"/>
                <w:szCs w:val="20"/>
              </w:rPr>
              <w:t>stos</w:t>
            </w:r>
            <w:r w:rsidR="00075927">
              <w:rPr>
                <w:rFonts w:ascii="Arial" w:hAnsi="Arial" w:cs="Arial"/>
                <w:sz w:val="20"/>
                <w:szCs w:val="20"/>
              </w:rPr>
              <w:t>ować</w:t>
            </w:r>
            <w:r w:rsidR="00000A70" w:rsidRPr="001D6E56">
              <w:rPr>
                <w:rFonts w:ascii="Arial" w:hAnsi="Arial" w:cs="Arial"/>
                <w:sz w:val="20"/>
                <w:szCs w:val="20"/>
              </w:rPr>
              <w:t xml:space="preserve"> politykę ekologiczną w obiekcie świadczącym usługi hotelarskie</w:t>
            </w:r>
          </w:p>
        </w:tc>
        <w:tc>
          <w:tcPr>
            <w:tcW w:w="1418" w:type="dxa"/>
          </w:tcPr>
          <w:p w:rsidR="006A68E0" w:rsidRPr="001D6E56" w:rsidRDefault="006A68E0" w:rsidP="00B153DD">
            <w:pPr>
              <w:rPr>
                <w:rFonts w:ascii="Arial" w:hAnsi="Arial" w:cs="Arial"/>
                <w:color w:val="auto"/>
                <w:sz w:val="20"/>
                <w:szCs w:val="20"/>
              </w:rPr>
            </w:pPr>
            <w:r w:rsidRPr="001D6E56">
              <w:rPr>
                <w:rFonts w:ascii="Arial" w:hAnsi="Arial" w:cs="Arial"/>
                <w:color w:val="auto"/>
                <w:sz w:val="20"/>
                <w:szCs w:val="20"/>
              </w:rPr>
              <w:t>Klasa III</w:t>
            </w:r>
          </w:p>
        </w:tc>
      </w:tr>
      <w:tr w:rsidR="009B18CF" w:rsidRPr="001D6E56" w:rsidTr="00424214">
        <w:trPr>
          <w:trHeight w:val="3104"/>
        </w:trPr>
        <w:tc>
          <w:tcPr>
            <w:tcW w:w="2235" w:type="dxa"/>
            <w:vMerge w:val="restart"/>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II. Pobyt gościa w hotelu</w:t>
            </w:r>
          </w:p>
        </w:tc>
        <w:tc>
          <w:tcPr>
            <w:tcW w:w="2409" w:type="dxa"/>
          </w:tcPr>
          <w:p w:rsidR="009B18CF" w:rsidRPr="001D6E56" w:rsidRDefault="00B860CB" w:rsidP="00776139">
            <w:pPr>
              <w:rPr>
                <w:rFonts w:ascii="Arial" w:hAnsi="Arial" w:cs="Arial"/>
                <w:color w:val="auto"/>
                <w:sz w:val="20"/>
                <w:szCs w:val="20"/>
              </w:rPr>
            </w:pPr>
            <w:r>
              <w:rPr>
                <w:rFonts w:ascii="Arial" w:hAnsi="Arial" w:cs="Arial"/>
                <w:color w:val="auto"/>
                <w:sz w:val="20"/>
                <w:szCs w:val="20"/>
              </w:rPr>
              <w:t xml:space="preserve">1. </w:t>
            </w:r>
            <w:r w:rsidR="009B18CF" w:rsidRPr="001D6E56">
              <w:rPr>
                <w:rFonts w:ascii="Arial" w:hAnsi="Arial" w:cs="Arial"/>
                <w:color w:val="auto"/>
                <w:sz w:val="20"/>
                <w:szCs w:val="20"/>
              </w:rPr>
              <w:t>Analiza organizacji pracy w różnych obiektach hotelarskich</w:t>
            </w:r>
          </w:p>
        </w:tc>
        <w:tc>
          <w:tcPr>
            <w:tcW w:w="851" w:type="dxa"/>
          </w:tcPr>
          <w:p w:rsidR="009B18CF" w:rsidRPr="001D6E56" w:rsidRDefault="009B18CF" w:rsidP="004200C5">
            <w:pPr>
              <w:jc w:val="center"/>
              <w:rPr>
                <w:rFonts w:ascii="Arial" w:hAnsi="Arial" w:cs="Arial"/>
                <w:color w:val="auto"/>
                <w:sz w:val="20"/>
                <w:szCs w:val="20"/>
              </w:rPr>
            </w:pPr>
          </w:p>
        </w:tc>
        <w:tc>
          <w:tcPr>
            <w:tcW w:w="3827" w:type="dxa"/>
          </w:tcPr>
          <w:p w:rsidR="009B18CF" w:rsidRPr="001D6E56" w:rsidRDefault="009B18CF" w:rsidP="00B778FE">
            <w:pPr>
              <w:ind w:left="113" w:hanging="113"/>
              <w:rPr>
                <w:rFonts w:ascii="Arial" w:hAnsi="Arial" w:cs="Arial"/>
                <w:color w:val="auto"/>
                <w:sz w:val="20"/>
                <w:szCs w:val="20"/>
              </w:rPr>
            </w:pPr>
            <w:r w:rsidRPr="001D6E56">
              <w:rPr>
                <w:rFonts w:ascii="Arial" w:hAnsi="Arial" w:cs="Arial"/>
                <w:color w:val="auto"/>
                <w:sz w:val="20"/>
                <w:szCs w:val="20"/>
              </w:rPr>
              <w:t>- określa</w:t>
            </w:r>
            <w:r w:rsidR="00075927">
              <w:rPr>
                <w:rFonts w:ascii="Arial" w:hAnsi="Arial" w:cs="Arial"/>
                <w:color w:val="auto"/>
                <w:sz w:val="20"/>
                <w:szCs w:val="20"/>
              </w:rPr>
              <w:t>ć</w:t>
            </w:r>
            <w:r w:rsidRPr="001D6E56">
              <w:rPr>
                <w:rFonts w:ascii="Arial" w:hAnsi="Arial" w:cs="Arial"/>
                <w:color w:val="auto"/>
                <w:sz w:val="20"/>
                <w:szCs w:val="20"/>
              </w:rPr>
              <w:t xml:space="preserve"> zakres pracy poszczególnych komórek organizacyjnych w obiekcie świadczącym usługi hotelarskie</w:t>
            </w:r>
          </w:p>
          <w:p w:rsidR="009B18CF" w:rsidRPr="001D6E56" w:rsidRDefault="009B18CF" w:rsidP="00B153DD">
            <w:pPr>
              <w:ind w:left="113" w:hanging="113"/>
              <w:rPr>
                <w:rFonts w:ascii="Arial" w:hAnsi="Arial" w:cs="Arial"/>
                <w:color w:val="auto"/>
                <w:sz w:val="20"/>
                <w:szCs w:val="20"/>
              </w:rPr>
            </w:pPr>
            <w:r w:rsidRPr="001D6E56">
              <w:rPr>
                <w:rFonts w:ascii="Arial" w:hAnsi="Arial" w:cs="Arial"/>
                <w:color w:val="auto"/>
                <w:sz w:val="20"/>
                <w:szCs w:val="20"/>
              </w:rPr>
              <w:t>- wskazywać źródła pozyskiwania informacji na temat usług firm zewnętrznych, np. wynajem samochodów, wycieczki z przewodnikiem, wydarzenia kulturalne, pokazy i zajęcia rekreacyjne itp.</w:t>
            </w:r>
          </w:p>
          <w:p w:rsidR="009B18CF" w:rsidRPr="001D6E56" w:rsidRDefault="00075927" w:rsidP="00B153DD">
            <w:pPr>
              <w:ind w:left="113" w:hanging="113"/>
              <w:rPr>
                <w:rFonts w:ascii="Arial" w:hAnsi="Arial" w:cs="Arial"/>
                <w:color w:val="auto"/>
                <w:sz w:val="20"/>
                <w:szCs w:val="20"/>
              </w:rPr>
            </w:pPr>
            <w:r>
              <w:rPr>
                <w:rFonts w:ascii="Arial" w:hAnsi="Arial" w:cs="Arial"/>
                <w:color w:val="auto"/>
                <w:sz w:val="20"/>
                <w:szCs w:val="20"/>
              </w:rPr>
              <w:t>- rozróżniać</w:t>
            </w:r>
            <w:r w:rsidR="009B18CF" w:rsidRPr="001D6E56">
              <w:rPr>
                <w:rFonts w:ascii="Arial" w:hAnsi="Arial" w:cs="Arial"/>
                <w:color w:val="auto"/>
                <w:sz w:val="20"/>
                <w:szCs w:val="20"/>
              </w:rPr>
              <w:t xml:space="preserve"> piony funkcjonalne w obiekcie świadczącym usługi hotelarskie</w:t>
            </w:r>
          </w:p>
        </w:tc>
        <w:tc>
          <w:tcPr>
            <w:tcW w:w="3402" w:type="dxa"/>
          </w:tcPr>
          <w:p w:rsidR="009B18CF" w:rsidRPr="001D6E56" w:rsidRDefault="009B18CF" w:rsidP="00B778FE">
            <w:pPr>
              <w:ind w:left="113" w:hanging="113"/>
              <w:rPr>
                <w:rFonts w:ascii="Arial" w:hAnsi="Arial" w:cs="Arial"/>
                <w:bCs/>
                <w:color w:val="auto"/>
                <w:sz w:val="20"/>
                <w:szCs w:val="20"/>
                <w:lang w:eastAsia="en-US"/>
              </w:rPr>
            </w:pPr>
            <w:r w:rsidRPr="001D6E56">
              <w:rPr>
                <w:rFonts w:ascii="Arial" w:hAnsi="Arial" w:cs="Arial"/>
                <w:bCs/>
                <w:color w:val="auto"/>
                <w:sz w:val="20"/>
                <w:szCs w:val="20"/>
                <w:lang w:eastAsia="en-US"/>
              </w:rPr>
              <w:t xml:space="preserve">- </w:t>
            </w:r>
            <w:r w:rsidR="00075927">
              <w:rPr>
                <w:rFonts w:ascii="Arial" w:hAnsi="Arial" w:cs="Arial"/>
                <w:color w:val="auto"/>
                <w:sz w:val="20"/>
                <w:szCs w:val="20"/>
              </w:rPr>
              <w:t>rozróżniać</w:t>
            </w:r>
            <w:r w:rsidRPr="001D6E56">
              <w:rPr>
                <w:rFonts w:ascii="Arial" w:hAnsi="Arial" w:cs="Arial"/>
                <w:color w:val="auto"/>
                <w:sz w:val="20"/>
                <w:szCs w:val="20"/>
              </w:rPr>
              <w:t xml:space="preserve"> stanowiska pracy w poszczególnych pionach funkcjonalnych</w:t>
            </w:r>
          </w:p>
          <w:p w:rsidR="009B18CF" w:rsidRPr="001D6E56" w:rsidRDefault="009B18CF" w:rsidP="00B153DD">
            <w:pPr>
              <w:ind w:left="113" w:hanging="113"/>
              <w:rPr>
                <w:rFonts w:ascii="Arial" w:hAnsi="Arial" w:cs="Arial"/>
                <w:color w:val="auto"/>
                <w:sz w:val="20"/>
                <w:szCs w:val="20"/>
              </w:rPr>
            </w:pPr>
            <w:r w:rsidRPr="001D6E56">
              <w:rPr>
                <w:rFonts w:ascii="Arial" w:hAnsi="Arial" w:cs="Arial"/>
                <w:bCs/>
                <w:color w:val="auto"/>
                <w:sz w:val="20"/>
                <w:szCs w:val="20"/>
                <w:lang w:eastAsia="en-US"/>
              </w:rPr>
              <w:t>- klasyfikować uzyskane informacje</w:t>
            </w:r>
          </w:p>
          <w:p w:rsidR="009B18CF" w:rsidRPr="001D6E56" w:rsidRDefault="009B18CF" w:rsidP="00B153DD">
            <w:pPr>
              <w:ind w:left="113" w:hanging="113"/>
              <w:rPr>
                <w:rFonts w:ascii="Arial" w:hAnsi="Arial" w:cs="Arial"/>
                <w:color w:val="auto"/>
                <w:sz w:val="20"/>
                <w:szCs w:val="20"/>
              </w:rPr>
            </w:pPr>
            <w:r w:rsidRPr="001D6E56">
              <w:rPr>
                <w:rFonts w:ascii="Arial" w:hAnsi="Arial" w:cs="Arial"/>
                <w:color w:val="auto"/>
                <w:sz w:val="20"/>
                <w:szCs w:val="20"/>
              </w:rPr>
              <w:t xml:space="preserve">- omawiać zasady </w:t>
            </w:r>
            <w:r w:rsidRPr="001D6E56">
              <w:rPr>
                <w:rFonts w:ascii="Arial" w:hAnsi="Arial" w:cs="Arial"/>
                <w:i/>
                <w:color w:val="auto"/>
                <w:sz w:val="20"/>
                <w:szCs w:val="20"/>
              </w:rPr>
              <w:t>cross-selling</w:t>
            </w:r>
            <w:r w:rsidRPr="001D6E56">
              <w:rPr>
                <w:rFonts w:ascii="Arial" w:hAnsi="Arial" w:cs="Arial"/>
                <w:color w:val="auto"/>
                <w:sz w:val="20"/>
                <w:szCs w:val="20"/>
              </w:rPr>
              <w:t xml:space="preserve"> </w:t>
            </w:r>
          </w:p>
          <w:p w:rsidR="009B18CF" w:rsidRPr="001D6E56" w:rsidRDefault="009B18CF" w:rsidP="00B153DD">
            <w:pPr>
              <w:ind w:left="113" w:hanging="113"/>
              <w:rPr>
                <w:rFonts w:ascii="Arial" w:hAnsi="Arial" w:cs="Arial"/>
                <w:color w:val="auto"/>
                <w:sz w:val="20"/>
                <w:szCs w:val="20"/>
              </w:rPr>
            </w:pPr>
            <w:r w:rsidRPr="001D6E56">
              <w:rPr>
                <w:rFonts w:ascii="Arial" w:hAnsi="Arial" w:cs="Arial"/>
                <w:color w:val="auto"/>
                <w:sz w:val="20"/>
                <w:szCs w:val="20"/>
              </w:rPr>
              <w:t>- omawiać sposoby rozwiązania sytuacji nietypowych w obiekcie hotelarskim</w:t>
            </w:r>
          </w:p>
          <w:p w:rsidR="009B18CF" w:rsidRPr="001D6E56" w:rsidRDefault="009B18CF" w:rsidP="00B778FE">
            <w:pPr>
              <w:ind w:left="113" w:hanging="113"/>
              <w:rPr>
                <w:rFonts w:ascii="Arial" w:hAnsi="Arial" w:cs="Arial"/>
                <w:color w:val="auto"/>
                <w:sz w:val="20"/>
                <w:szCs w:val="20"/>
              </w:rPr>
            </w:pP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836"/>
        </w:trPr>
        <w:tc>
          <w:tcPr>
            <w:tcW w:w="2235" w:type="dxa"/>
            <w:vMerge/>
          </w:tcPr>
          <w:p w:rsidR="009B18CF" w:rsidRPr="001D6E56" w:rsidRDefault="009B18CF" w:rsidP="00B153DD">
            <w:pPr>
              <w:rPr>
                <w:rFonts w:ascii="Arial" w:hAnsi="Arial" w:cs="Arial"/>
                <w:color w:val="auto"/>
                <w:sz w:val="20"/>
                <w:szCs w:val="20"/>
              </w:rPr>
            </w:pPr>
          </w:p>
        </w:tc>
        <w:tc>
          <w:tcPr>
            <w:tcW w:w="2409" w:type="dxa"/>
          </w:tcPr>
          <w:p w:rsidR="009B18CF" w:rsidRPr="001D6E56" w:rsidRDefault="00B860CB" w:rsidP="00776139">
            <w:pPr>
              <w:rPr>
                <w:rFonts w:ascii="Arial" w:hAnsi="Arial" w:cs="Arial"/>
                <w:color w:val="auto"/>
                <w:sz w:val="20"/>
                <w:szCs w:val="20"/>
              </w:rPr>
            </w:pPr>
            <w:r>
              <w:rPr>
                <w:rFonts w:ascii="Arial" w:hAnsi="Arial" w:cs="Arial"/>
                <w:color w:val="auto"/>
                <w:sz w:val="20"/>
                <w:szCs w:val="20"/>
              </w:rPr>
              <w:t xml:space="preserve">2. </w:t>
            </w:r>
            <w:r w:rsidR="009B18CF" w:rsidRPr="001D6E56">
              <w:rPr>
                <w:rFonts w:ascii="Arial" w:hAnsi="Arial" w:cs="Arial"/>
                <w:color w:val="auto"/>
                <w:sz w:val="20"/>
                <w:szCs w:val="20"/>
              </w:rPr>
              <w:t>Zakresy czynności pracowników</w:t>
            </w: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9B18CF" w:rsidP="007D1578">
            <w:pPr>
              <w:ind w:left="113" w:hanging="113"/>
              <w:rPr>
                <w:rFonts w:ascii="Arial" w:hAnsi="Arial" w:cs="Arial"/>
                <w:color w:val="auto"/>
                <w:sz w:val="20"/>
                <w:szCs w:val="20"/>
              </w:rPr>
            </w:pPr>
            <w:r w:rsidRPr="001D6E56">
              <w:rPr>
                <w:rFonts w:ascii="Arial" w:hAnsi="Arial" w:cs="Arial"/>
                <w:color w:val="auto"/>
                <w:sz w:val="20"/>
                <w:szCs w:val="20"/>
              </w:rPr>
              <w:t xml:space="preserve">- </w:t>
            </w:r>
            <w:r w:rsidRPr="001D6E56">
              <w:rPr>
                <w:rFonts w:ascii="Arial" w:hAnsi="Arial" w:cs="Arial"/>
                <w:bCs/>
                <w:color w:val="auto"/>
                <w:sz w:val="20"/>
                <w:szCs w:val="20"/>
              </w:rPr>
              <w:t>wymienia zadania pracowników recepcji</w:t>
            </w:r>
          </w:p>
        </w:tc>
        <w:tc>
          <w:tcPr>
            <w:tcW w:w="3402" w:type="dxa"/>
          </w:tcPr>
          <w:p w:rsidR="009B18CF" w:rsidRPr="001D6E56" w:rsidRDefault="009B18CF" w:rsidP="007D1578">
            <w:pPr>
              <w:ind w:left="113" w:hanging="113"/>
              <w:rPr>
                <w:rFonts w:ascii="Arial" w:hAnsi="Arial" w:cs="Arial"/>
                <w:color w:val="auto"/>
                <w:sz w:val="20"/>
                <w:szCs w:val="20"/>
              </w:rPr>
            </w:pPr>
            <w:r w:rsidRPr="001D6E56">
              <w:rPr>
                <w:rFonts w:ascii="Arial" w:hAnsi="Arial" w:cs="Arial"/>
                <w:color w:val="auto"/>
                <w:sz w:val="20"/>
                <w:szCs w:val="20"/>
              </w:rPr>
              <w:t xml:space="preserve">- </w:t>
            </w:r>
            <w:r w:rsidR="00075927">
              <w:rPr>
                <w:rFonts w:ascii="Arial" w:hAnsi="Arial" w:cs="Arial"/>
                <w:color w:val="auto"/>
                <w:sz w:val="20"/>
                <w:szCs w:val="20"/>
              </w:rPr>
              <w:t>omawiać</w:t>
            </w:r>
            <w:r w:rsidRPr="001D6E56">
              <w:rPr>
                <w:rFonts w:ascii="Arial" w:hAnsi="Arial" w:cs="Arial"/>
                <w:color w:val="auto"/>
                <w:sz w:val="20"/>
                <w:szCs w:val="20"/>
              </w:rPr>
              <w:t xml:space="preserve"> zadania pracowników w recepcji</w:t>
            </w:r>
          </w:p>
          <w:p w:rsidR="00F42114" w:rsidRPr="001D6E56" w:rsidRDefault="00F42114" w:rsidP="00F42114">
            <w:pPr>
              <w:rPr>
                <w:color w:val="auto"/>
                <w:sz w:val="20"/>
                <w:szCs w:val="20"/>
              </w:rPr>
            </w:pP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70"/>
        </w:trPr>
        <w:tc>
          <w:tcPr>
            <w:tcW w:w="2235" w:type="dxa"/>
            <w:vMerge/>
          </w:tcPr>
          <w:p w:rsidR="009B18CF" w:rsidRPr="001D6E56" w:rsidRDefault="009B18CF" w:rsidP="00B153DD">
            <w:pPr>
              <w:rPr>
                <w:rFonts w:ascii="Arial" w:hAnsi="Arial" w:cs="Arial"/>
                <w:color w:val="auto"/>
                <w:sz w:val="20"/>
                <w:szCs w:val="20"/>
              </w:rPr>
            </w:pPr>
          </w:p>
        </w:tc>
        <w:tc>
          <w:tcPr>
            <w:tcW w:w="2409"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Wyposażenie i użytkowanie sprzętu w recepcji</w:t>
            </w: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B860CB" w:rsidP="007D1578">
            <w:pPr>
              <w:ind w:left="113" w:hanging="113"/>
              <w:rPr>
                <w:rFonts w:ascii="Arial" w:hAnsi="Arial" w:cs="Arial"/>
                <w:color w:val="auto"/>
                <w:sz w:val="20"/>
                <w:szCs w:val="20"/>
              </w:rPr>
            </w:pPr>
            <w:r>
              <w:rPr>
                <w:rFonts w:ascii="Arial" w:hAnsi="Arial" w:cs="Arial"/>
                <w:bCs/>
                <w:color w:val="auto"/>
                <w:sz w:val="20"/>
                <w:szCs w:val="20"/>
              </w:rPr>
              <w:t xml:space="preserve">- </w:t>
            </w:r>
            <w:r w:rsidR="00075927">
              <w:rPr>
                <w:rFonts w:ascii="Arial" w:hAnsi="Arial" w:cs="Arial"/>
                <w:bCs/>
                <w:color w:val="auto"/>
                <w:sz w:val="20"/>
                <w:szCs w:val="20"/>
              </w:rPr>
              <w:t>rozróżniać</w:t>
            </w:r>
            <w:r w:rsidR="009B18CF" w:rsidRPr="001D6E56">
              <w:rPr>
                <w:rFonts w:ascii="Arial" w:hAnsi="Arial" w:cs="Arial"/>
                <w:bCs/>
                <w:color w:val="auto"/>
                <w:sz w:val="20"/>
                <w:szCs w:val="20"/>
              </w:rPr>
              <w:t xml:space="preserve"> wyposażenie recepcji</w:t>
            </w:r>
          </w:p>
        </w:tc>
        <w:tc>
          <w:tcPr>
            <w:tcW w:w="3402" w:type="dxa"/>
          </w:tcPr>
          <w:p w:rsidR="009B18CF" w:rsidRPr="001D6E56" w:rsidRDefault="009B18CF" w:rsidP="00B860CB">
            <w:pPr>
              <w:ind w:left="113" w:hanging="113"/>
              <w:rPr>
                <w:rFonts w:ascii="Arial" w:hAnsi="Arial" w:cs="Arial"/>
                <w:color w:val="auto"/>
                <w:sz w:val="20"/>
                <w:szCs w:val="20"/>
              </w:rPr>
            </w:pPr>
            <w:r w:rsidRPr="001D6E56">
              <w:rPr>
                <w:rFonts w:ascii="Arial" w:hAnsi="Arial" w:cs="Arial"/>
                <w:bCs/>
                <w:color w:val="auto"/>
                <w:sz w:val="20"/>
                <w:szCs w:val="20"/>
              </w:rPr>
              <w:t xml:space="preserve">  opis</w:t>
            </w:r>
            <w:r w:rsidR="00B860CB">
              <w:rPr>
                <w:rFonts w:ascii="Arial" w:hAnsi="Arial" w:cs="Arial"/>
                <w:bCs/>
                <w:color w:val="auto"/>
                <w:sz w:val="20"/>
                <w:szCs w:val="20"/>
              </w:rPr>
              <w:t>ywać</w:t>
            </w:r>
            <w:r w:rsidRPr="001D6E56">
              <w:rPr>
                <w:rFonts w:ascii="Arial" w:hAnsi="Arial" w:cs="Arial"/>
                <w:bCs/>
                <w:color w:val="auto"/>
                <w:sz w:val="20"/>
                <w:szCs w:val="20"/>
              </w:rPr>
              <w:t xml:space="preserve"> działanie sprzętu i urządzeń podczas wykonywania zadań w recepcji</w:t>
            </w: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70"/>
        </w:trPr>
        <w:tc>
          <w:tcPr>
            <w:tcW w:w="2235" w:type="dxa"/>
            <w:vMerge/>
          </w:tcPr>
          <w:p w:rsidR="009B18CF" w:rsidRPr="001D6E56" w:rsidRDefault="009B18CF" w:rsidP="00B153DD">
            <w:pPr>
              <w:rPr>
                <w:rFonts w:ascii="Arial" w:hAnsi="Arial" w:cs="Arial"/>
                <w:color w:val="auto"/>
                <w:sz w:val="20"/>
                <w:szCs w:val="20"/>
              </w:rPr>
            </w:pPr>
          </w:p>
        </w:tc>
        <w:tc>
          <w:tcPr>
            <w:tcW w:w="2409"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Potrzeby i oczekiwania gości hotelowych</w:t>
            </w: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B860CB" w:rsidP="00B860CB">
            <w:pPr>
              <w:ind w:left="113" w:hanging="113"/>
              <w:rPr>
                <w:rFonts w:ascii="Arial" w:hAnsi="Arial" w:cs="Arial"/>
                <w:bCs/>
                <w:color w:val="auto"/>
                <w:sz w:val="20"/>
                <w:szCs w:val="20"/>
              </w:rPr>
            </w:pPr>
            <w:r>
              <w:rPr>
                <w:rFonts w:ascii="Arial" w:hAnsi="Arial" w:cs="Arial"/>
                <w:bCs/>
                <w:color w:val="auto"/>
                <w:sz w:val="20"/>
                <w:szCs w:val="20"/>
              </w:rPr>
              <w:t xml:space="preserve">- </w:t>
            </w:r>
            <w:r w:rsidR="009B18CF" w:rsidRPr="001D6E56">
              <w:rPr>
                <w:rFonts w:ascii="Arial" w:hAnsi="Arial" w:cs="Arial"/>
                <w:bCs/>
                <w:color w:val="auto"/>
                <w:sz w:val="20"/>
                <w:szCs w:val="20"/>
              </w:rPr>
              <w:t>rozpozna</w:t>
            </w:r>
            <w:r>
              <w:rPr>
                <w:rFonts w:ascii="Arial" w:hAnsi="Arial" w:cs="Arial"/>
                <w:bCs/>
                <w:color w:val="auto"/>
                <w:sz w:val="20"/>
                <w:szCs w:val="20"/>
              </w:rPr>
              <w:t>wać</w:t>
            </w:r>
            <w:r w:rsidR="009B18CF" w:rsidRPr="001D6E56">
              <w:rPr>
                <w:rFonts w:ascii="Arial" w:hAnsi="Arial" w:cs="Arial"/>
                <w:bCs/>
                <w:color w:val="auto"/>
                <w:sz w:val="20"/>
                <w:szCs w:val="20"/>
              </w:rPr>
              <w:t xml:space="preserve"> potrzeby i oczekiwania gości</w:t>
            </w:r>
          </w:p>
        </w:tc>
        <w:tc>
          <w:tcPr>
            <w:tcW w:w="3402" w:type="dxa"/>
          </w:tcPr>
          <w:p w:rsidR="009B18CF" w:rsidRPr="001D6E56" w:rsidRDefault="00B860CB" w:rsidP="007D1578">
            <w:pPr>
              <w:ind w:left="113" w:hanging="113"/>
              <w:rPr>
                <w:rFonts w:ascii="Arial" w:hAnsi="Arial" w:cs="Arial"/>
                <w:bCs/>
                <w:color w:val="auto"/>
                <w:sz w:val="20"/>
                <w:szCs w:val="20"/>
              </w:rPr>
            </w:pPr>
            <w:r>
              <w:rPr>
                <w:rFonts w:ascii="Arial" w:hAnsi="Arial" w:cs="Arial"/>
                <w:bCs/>
                <w:color w:val="auto"/>
                <w:sz w:val="20"/>
                <w:szCs w:val="20"/>
              </w:rPr>
              <w:t xml:space="preserve">- </w:t>
            </w:r>
            <w:r w:rsidR="00075927">
              <w:rPr>
                <w:rFonts w:ascii="Arial" w:hAnsi="Arial" w:cs="Arial"/>
                <w:bCs/>
                <w:color w:val="auto"/>
                <w:sz w:val="20"/>
                <w:szCs w:val="20"/>
              </w:rPr>
              <w:t>sporządzać</w:t>
            </w:r>
            <w:r w:rsidR="009B18CF" w:rsidRPr="001D6E56">
              <w:rPr>
                <w:rFonts w:ascii="Arial" w:hAnsi="Arial" w:cs="Arial"/>
                <w:bCs/>
                <w:color w:val="auto"/>
                <w:sz w:val="20"/>
                <w:szCs w:val="20"/>
              </w:rPr>
              <w:t xml:space="preserve"> ofertę usług zgodnie z potrzebami i oczekiwaniami gości</w:t>
            </w: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70"/>
        </w:trPr>
        <w:tc>
          <w:tcPr>
            <w:tcW w:w="2235" w:type="dxa"/>
            <w:vMerge/>
          </w:tcPr>
          <w:p w:rsidR="009B18CF" w:rsidRPr="001D6E56" w:rsidRDefault="009B18CF" w:rsidP="00B153DD">
            <w:pPr>
              <w:rPr>
                <w:rFonts w:ascii="Arial" w:hAnsi="Arial" w:cs="Arial"/>
                <w:color w:val="auto"/>
                <w:sz w:val="20"/>
                <w:szCs w:val="20"/>
              </w:rPr>
            </w:pPr>
          </w:p>
        </w:tc>
        <w:tc>
          <w:tcPr>
            <w:tcW w:w="2409" w:type="dxa"/>
          </w:tcPr>
          <w:p w:rsidR="009B18CF" w:rsidRPr="001D6E56" w:rsidRDefault="009B18CF" w:rsidP="00776139">
            <w:pPr>
              <w:rPr>
                <w:rFonts w:ascii="Arial" w:hAnsi="Arial" w:cs="Arial"/>
                <w:i/>
                <w:color w:val="auto"/>
                <w:sz w:val="20"/>
                <w:szCs w:val="20"/>
              </w:rPr>
            </w:pPr>
            <w:r w:rsidRPr="001D6E56">
              <w:rPr>
                <w:rFonts w:ascii="Arial" w:hAnsi="Arial" w:cs="Arial"/>
                <w:color w:val="auto"/>
                <w:sz w:val="20"/>
                <w:szCs w:val="20"/>
              </w:rPr>
              <w:t>Rozliczanie kosztów pobytu gościa</w:t>
            </w:r>
          </w:p>
        </w:tc>
        <w:tc>
          <w:tcPr>
            <w:tcW w:w="851" w:type="dxa"/>
          </w:tcPr>
          <w:p w:rsidR="009B18CF" w:rsidRPr="001D6E56" w:rsidRDefault="009B18CF" w:rsidP="00776139">
            <w:pPr>
              <w:jc w:val="center"/>
              <w:rPr>
                <w:rFonts w:ascii="Arial" w:hAnsi="Arial" w:cs="Arial"/>
                <w:color w:val="auto"/>
                <w:sz w:val="20"/>
                <w:szCs w:val="20"/>
              </w:rPr>
            </w:pPr>
          </w:p>
        </w:tc>
        <w:tc>
          <w:tcPr>
            <w:tcW w:w="3827" w:type="dxa"/>
          </w:tcPr>
          <w:p w:rsidR="009B18CF" w:rsidRPr="001D6E56" w:rsidRDefault="009B18CF" w:rsidP="00776139">
            <w:pPr>
              <w:ind w:left="113" w:hanging="113"/>
              <w:rPr>
                <w:rFonts w:ascii="Arial" w:hAnsi="Arial" w:cs="Arial"/>
                <w:color w:val="auto"/>
                <w:sz w:val="20"/>
                <w:szCs w:val="20"/>
              </w:rPr>
            </w:pPr>
            <w:r w:rsidRPr="001D6E56">
              <w:rPr>
                <w:rFonts w:ascii="Arial" w:hAnsi="Arial" w:cs="Arial"/>
                <w:color w:val="auto"/>
                <w:sz w:val="20"/>
                <w:szCs w:val="20"/>
              </w:rPr>
              <w:t>- rozróżniać dokumentację dotyczącą rozliczenia pobytu gościa w hotelu</w:t>
            </w:r>
          </w:p>
          <w:p w:rsidR="009B18CF" w:rsidRPr="001D6E56" w:rsidRDefault="009B18CF" w:rsidP="00776139">
            <w:pPr>
              <w:ind w:left="113" w:hanging="113"/>
              <w:rPr>
                <w:rFonts w:ascii="Arial" w:hAnsi="Arial" w:cs="Arial"/>
                <w:bCs/>
                <w:color w:val="auto"/>
                <w:sz w:val="20"/>
                <w:szCs w:val="20"/>
              </w:rPr>
            </w:pPr>
            <w:r w:rsidRPr="001D6E56">
              <w:rPr>
                <w:rFonts w:ascii="Arial" w:hAnsi="Arial" w:cs="Arial"/>
                <w:color w:val="auto"/>
                <w:sz w:val="20"/>
                <w:szCs w:val="20"/>
              </w:rPr>
              <w:t xml:space="preserve">- </w:t>
            </w:r>
            <w:r w:rsidR="00075927">
              <w:rPr>
                <w:rFonts w:ascii="Arial" w:hAnsi="Arial" w:cs="Arial"/>
                <w:bCs/>
                <w:color w:val="auto"/>
                <w:sz w:val="20"/>
                <w:szCs w:val="20"/>
              </w:rPr>
              <w:t>rozróżniać</w:t>
            </w:r>
            <w:r w:rsidRPr="001D6E56">
              <w:rPr>
                <w:rFonts w:ascii="Arial" w:hAnsi="Arial" w:cs="Arial"/>
                <w:bCs/>
                <w:color w:val="auto"/>
                <w:sz w:val="20"/>
                <w:szCs w:val="20"/>
              </w:rPr>
              <w:t xml:space="preserve"> formy płatności</w:t>
            </w:r>
          </w:p>
          <w:p w:rsidR="009B18CF" w:rsidRPr="001D6E56" w:rsidRDefault="009B18CF" w:rsidP="00776139">
            <w:pPr>
              <w:ind w:left="113" w:hanging="113"/>
              <w:rPr>
                <w:rFonts w:ascii="Arial" w:hAnsi="Arial" w:cs="Arial"/>
                <w:color w:val="auto"/>
                <w:sz w:val="20"/>
                <w:szCs w:val="20"/>
              </w:rPr>
            </w:pPr>
          </w:p>
        </w:tc>
        <w:tc>
          <w:tcPr>
            <w:tcW w:w="3402" w:type="dxa"/>
          </w:tcPr>
          <w:p w:rsidR="009B18CF" w:rsidRPr="001D6E56" w:rsidRDefault="009B18CF" w:rsidP="00B860CB">
            <w:pPr>
              <w:ind w:left="113" w:hanging="113"/>
              <w:rPr>
                <w:rFonts w:ascii="Arial" w:hAnsi="Arial" w:cs="Arial"/>
                <w:color w:val="auto"/>
                <w:sz w:val="20"/>
                <w:szCs w:val="20"/>
              </w:rPr>
            </w:pPr>
            <w:r w:rsidRPr="001D6E56">
              <w:rPr>
                <w:rFonts w:ascii="Arial" w:hAnsi="Arial" w:cs="Arial"/>
                <w:color w:val="auto"/>
                <w:sz w:val="20"/>
                <w:szCs w:val="20"/>
              </w:rPr>
              <w:t>- obsług</w:t>
            </w:r>
            <w:r w:rsidR="00B860CB">
              <w:rPr>
                <w:rFonts w:ascii="Arial" w:hAnsi="Arial" w:cs="Arial"/>
                <w:color w:val="auto"/>
                <w:sz w:val="20"/>
                <w:szCs w:val="20"/>
              </w:rPr>
              <w:t>iwać</w:t>
            </w:r>
            <w:r w:rsidRPr="001D6E56">
              <w:rPr>
                <w:rFonts w:ascii="Arial" w:hAnsi="Arial" w:cs="Arial"/>
                <w:color w:val="auto"/>
                <w:sz w:val="20"/>
                <w:szCs w:val="20"/>
              </w:rPr>
              <w:t xml:space="preserve"> programy komputerowe, terminale płatnicze, kasy fiskalne podczas przyjmowania płatności</w:t>
            </w:r>
          </w:p>
        </w:tc>
        <w:tc>
          <w:tcPr>
            <w:tcW w:w="1418"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90"/>
        </w:trPr>
        <w:tc>
          <w:tcPr>
            <w:tcW w:w="2235" w:type="dxa"/>
          </w:tcPr>
          <w:p w:rsidR="009B18CF" w:rsidRPr="001D6E56" w:rsidRDefault="009B18CF" w:rsidP="00B153DD">
            <w:pPr>
              <w:rPr>
                <w:rFonts w:ascii="Arial" w:hAnsi="Arial" w:cs="Arial"/>
                <w:color w:val="auto"/>
                <w:sz w:val="20"/>
                <w:szCs w:val="20"/>
                <w:lang w:val="x-none"/>
              </w:rPr>
            </w:pPr>
          </w:p>
        </w:tc>
        <w:tc>
          <w:tcPr>
            <w:tcW w:w="2409" w:type="dxa"/>
          </w:tcPr>
          <w:p w:rsidR="009B18CF" w:rsidRPr="001D6E56" w:rsidRDefault="009B18CF" w:rsidP="00561E34">
            <w:pPr>
              <w:rPr>
                <w:rFonts w:ascii="Arial" w:hAnsi="Arial" w:cs="Arial"/>
                <w:color w:val="auto"/>
                <w:sz w:val="20"/>
                <w:szCs w:val="20"/>
              </w:rPr>
            </w:pPr>
            <w:r w:rsidRPr="001D6E56">
              <w:rPr>
                <w:rFonts w:ascii="Arial" w:hAnsi="Arial" w:cs="Arial"/>
                <w:color w:val="auto"/>
                <w:sz w:val="20"/>
                <w:szCs w:val="20"/>
              </w:rPr>
              <w:t>Obsługa gościa w trakcie pobytu</w:t>
            </w:r>
          </w:p>
          <w:p w:rsidR="009B18CF" w:rsidRPr="001D6E56" w:rsidRDefault="009B18CF" w:rsidP="00B153DD">
            <w:pPr>
              <w:rPr>
                <w:rFonts w:ascii="Arial" w:hAnsi="Arial" w:cs="Arial"/>
                <w:color w:val="auto"/>
                <w:sz w:val="20"/>
                <w:szCs w:val="20"/>
              </w:rPr>
            </w:pPr>
          </w:p>
        </w:tc>
        <w:tc>
          <w:tcPr>
            <w:tcW w:w="851" w:type="dxa"/>
          </w:tcPr>
          <w:p w:rsidR="009B18CF" w:rsidRPr="001D6E56" w:rsidRDefault="009B18CF" w:rsidP="00275A02">
            <w:pPr>
              <w:jc w:val="center"/>
              <w:rPr>
                <w:rFonts w:ascii="Arial" w:hAnsi="Arial" w:cs="Arial"/>
                <w:color w:val="auto"/>
                <w:sz w:val="20"/>
                <w:szCs w:val="20"/>
              </w:rPr>
            </w:pPr>
          </w:p>
        </w:tc>
        <w:tc>
          <w:tcPr>
            <w:tcW w:w="3827" w:type="dxa"/>
          </w:tcPr>
          <w:p w:rsidR="009B18CF" w:rsidRPr="001D6E56" w:rsidRDefault="009B18CF" w:rsidP="00B153DD">
            <w:pPr>
              <w:ind w:left="113" w:hanging="113"/>
              <w:rPr>
                <w:rFonts w:ascii="Arial" w:hAnsi="Arial" w:cs="Arial"/>
                <w:color w:val="auto"/>
                <w:sz w:val="20"/>
                <w:szCs w:val="20"/>
              </w:rPr>
            </w:pPr>
            <w:r w:rsidRPr="001D6E56">
              <w:rPr>
                <w:rFonts w:ascii="Arial" w:hAnsi="Arial" w:cs="Arial"/>
                <w:color w:val="auto"/>
                <w:sz w:val="20"/>
                <w:szCs w:val="20"/>
              </w:rPr>
              <w:t>-  udziela</w:t>
            </w:r>
            <w:r w:rsidR="00B860CB">
              <w:rPr>
                <w:rFonts w:ascii="Arial" w:hAnsi="Arial" w:cs="Arial"/>
                <w:color w:val="auto"/>
                <w:sz w:val="20"/>
                <w:szCs w:val="20"/>
              </w:rPr>
              <w:t>ć</w:t>
            </w:r>
            <w:r w:rsidRPr="001D6E56">
              <w:rPr>
                <w:rFonts w:ascii="Arial" w:hAnsi="Arial" w:cs="Arial"/>
                <w:color w:val="auto"/>
                <w:sz w:val="20"/>
                <w:szCs w:val="20"/>
              </w:rPr>
              <w:t xml:space="preserve"> informacji turystycznej</w:t>
            </w:r>
          </w:p>
          <w:p w:rsidR="009B18CF" w:rsidRPr="001D6E56" w:rsidRDefault="009B18CF" w:rsidP="00B860CB">
            <w:pPr>
              <w:ind w:left="113" w:hanging="113"/>
              <w:rPr>
                <w:rFonts w:ascii="Arial" w:hAnsi="Arial" w:cs="Arial"/>
                <w:color w:val="auto"/>
                <w:sz w:val="20"/>
                <w:szCs w:val="20"/>
              </w:rPr>
            </w:pPr>
            <w:r w:rsidRPr="001D6E56">
              <w:rPr>
                <w:rFonts w:ascii="Arial" w:hAnsi="Arial" w:cs="Arial"/>
                <w:color w:val="auto"/>
                <w:sz w:val="20"/>
                <w:szCs w:val="20"/>
              </w:rPr>
              <w:t>- inform</w:t>
            </w:r>
            <w:r w:rsidR="00B860CB">
              <w:rPr>
                <w:rFonts w:ascii="Arial" w:hAnsi="Arial" w:cs="Arial"/>
                <w:color w:val="auto"/>
                <w:sz w:val="20"/>
                <w:szCs w:val="20"/>
              </w:rPr>
              <w:t>ować</w:t>
            </w:r>
            <w:r w:rsidRPr="001D6E56">
              <w:rPr>
                <w:rFonts w:ascii="Arial" w:hAnsi="Arial" w:cs="Arial"/>
                <w:color w:val="auto"/>
                <w:sz w:val="20"/>
                <w:szCs w:val="20"/>
              </w:rPr>
              <w:t xml:space="preserve"> gości o usługach świadczonych w obiekcie, miejscu świadczenia usług i pracownikach odpowiedzialnych za ich realizację</w:t>
            </w:r>
          </w:p>
        </w:tc>
        <w:tc>
          <w:tcPr>
            <w:tcW w:w="3402" w:type="dxa"/>
          </w:tcPr>
          <w:p w:rsidR="009B18CF" w:rsidRPr="001D6E56" w:rsidRDefault="009B18CF" w:rsidP="00561E34">
            <w:pPr>
              <w:ind w:left="113" w:hanging="113"/>
              <w:rPr>
                <w:rFonts w:ascii="Arial" w:hAnsi="Arial" w:cs="Arial"/>
                <w:color w:val="auto"/>
                <w:sz w:val="20"/>
                <w:szCs w:val="20"/>
              </w:rPr>
            </w:pPr>
            <w:r w:rsidRPr="001D6E56">
              <w:rPr>
                <w:rFonts w:ascii="Arial" w:hAnsi="Arial" w:cs="Arial"/>
                <w:color w:val="auto"/>
                <w:sz w:val="20"/>
                <w:szCs w:val="20"/>
              </w:rPr>
              <w:t>- zachęca</w:t>
            </w:r>
            <w:r w:rsidR="00B860CB">
              <w:rPr>
                <w:rFonts w:ascii="Arial" w:hAnsi="Arial" w:cs="Arial"/>
                <w:color w:val="auto"/>
                <w:sz w:val="20"/>
                <w:szCs w:val="20"/>
              </w:rPr>
              <w:t>ć</w:t>
            </w:r>
            <w:r w:rsidRPr="001D6E56">
              <w:rPr>
                <w:rFonts w:ascii="Arial" w:hAnsi="Arial" w:cs="Arial"/>
                <w:color w:val="auto"/>
                <w:sz w:val="20"/>
                <w:szCs w:val="20"/>
              </w:rPr>
              <w:t xml:space="preserve"> gości do skorzystania z usług dodatkowych  </w:t>
            </w: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90"/>
        </w:trPr>
        <w:tc>
          <w:tcPr>
            <w:tcW w:w="2235" w:type="dxa"/>
            <w:vMerge w:val="restart"/>
          </w:tcPr>
          <w:p w:rsidR="009B18CF" w:rsidRPr="001D6E56" w:rsidRDefault="009B18CF" w:rsidP="00561E34">
            <w:pPr>
              <w:rPr>
                <w:rFonts w:ascii="Arial" w:hAnsi="Arial" w:cs="Arial"/>
                <w:color w:val="auto"/>
                <w:sz w:val="20"/>
                <w:szCs w:val="20"/>
              </w:rPr>
            </w:pPr>
            <w:r w:rsidRPr="001D6E56">
              <w:rPr>
                <w:rFonts w:ascii="Arial" w:hAnsi="Arial" w:cs="Arial"/>
                <w:color w:val="auto"/>
                <w:sz w:val="20"/>
                <w:szCs w:val="20"/>
              </w:rPr>
              <w:t>Odpowiedzialność zawodu</w:t>
            </w:r>
          </w:p>
        </w:tc>
        <w:tc>
          <w:tcPr>
            <w:tcW w:w="2409"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Kompetencje i umiejętności pracownika</w:t>
            </w:r>
          </w:p>
        </w:tc>
        <w:tc>
          <w:tcPr>
            <w:tcW w:w="851" w:type="dxa"/>
          </w:tcPr>
          <w:p w:rsidR="009B18CF" w:rsidRPr="004200C5" w:rsidRDefault="009B18CF" w:rsidP="00776139">
            <w:pPr>
              <w:jc w:val="center"/>
              <w:rPr>
                <w:rFonts w:ascii="Arial" w:hAnsi="Arial" w:cs="Arial"/>
                <w:color w:val="auto"/>
                <w:sz w:val="20"/>
                <w:szCs w:val="20"/>
              </w:rPr>
            </w:pPr>
          </w:p>
        </w:tc>
        <w:tc>
          <w:tcPr>
            <w:tcW w:w="3827" w:type="dxa"/>
          </w:tcPr>
          <w:p w:rsidR="009B18CF" w:rsidRPr="001D6E56" w:rsidRDefault="00B860CB" w:rsidP="00B860CB">
            <w:pPr>
              <w:ind w:left="113" w:hanging="113"/>
              <w:rPr>
                <w:rFonts w:ascii="Arial" w:hAnsi="Arial" w:cs="Arial"/>
                <w:color w:val="auto"/>
                <w:sz w:val="20"/>
                <w:szCs w:val="20"/>
              </w:rPr>
            </w:pPr>
            <w:r>
              <w:rPr>
                <w:rFonts w:ascii="Arial" w:hAnsi="Arial" w:cs="Arial"/>
                <w:color w:val="auto"/>
                <w:sz w:val="20"/>
                <w:szCs w:val="20"/>
              </w:rPr>
              <w:t xml:space="preserve">- </w:t>
            </w:r>
            <w:r w:rsidR="009B18CF" w:rsidRPr="001D6E56">
              <w:rPr>
                <w:rFonts w:ascii="Arial" w:hAnsi="Arial" w:cs="Arial"/>
                <w:color w:val="auto"/>
                <w:sz w:val="20"/>
                <w:szCs w:val="20"/>
              </w:rPr>
              <w:t>opis</w:t>
            </w:r>
            <w:r>
              <w:rPr>
                <w:rFonts w:ascii="Arial" w:hAnsi="Arial" w:cs="Arial"/>
                <w:color w:val="auto"/>
                <w:sz w:val="20"/>
                <w:szCs w:val="20"/>
              </w:rPr>
              <w:t>ywać</w:t>
            </w:r>
            <w:r w:rsidR="009B18CF" w:rsidRPr="001D6E56">
              <w:rPr>
                <w:rFonts w:ascii="Arial" w:hAnsi="Arial" w:cs="Arial"/>
                <w:color w:val="auto"/>
                <w:sz w:val="20"/>
                <w:szCs w:val="20"/>
              </w:rPr>
              <w:t xml:space="preserve"> umiejętności i kompetencje niezbędne do wykonywania zawodu</w:t>
            </w:r>
          </w:p>
        </w:tc>
        <w:tc>
          <w:tcPr>
            <w:tcW w:w="3402" w:type="dxa"/>
          </w:tcPr>
          <w:p w:rsidR="009B18CF" w:rsidRPr="001D6E56" w:rsidRDefault="00B860CB" w:rsidP="00B860CB">
            <w:pPr>
              <w:ind w:left="113" w:hanging="113"/>
              <w:rPr>
                <w:rFonts w:ascii="Arial" w:hAnsi="Arial" w:cs="Arial"/>
                <w:color w:val="auto"/>
                <w:sz w:val="20"/>
                <w:szCs w:val="20"/>
              </w:rPr>
            </w:pPr>
            <w:r>
              <w:rPr>
                <w:rFonts w:ascii="Arial" w:hAnsi="Arial" w:cs="Arial"/>
                <w:color w:val="auto"/>
                <w:sz w:val="20"/>
                <w:szCs w:val="20"/>
              </w:rPr>
              <w:t xml:space="preserve">- </w:t>
            </w:r>
            <w:r w:rsidR="009B18CF" w:rsidRPr="001D6E56">
              <w:rPr>
                <w:rFonts w:ascii="Arial" w:hAnsi="Arial" w:cs="Arial"/>
                <w:color w:val="auto"/>
                <w:sz w:val="20"/>
                <w:szCs w:val="20"/>
              </w:rPr>
              <w:t>opis</w:t>
            </w:r>
            <w:r>
              <w:rPr>
                <w:rFonts w:ascii="Arial" w:hAnsi="Arial" w:cs="Arial"/>
                <w:color w:val="auto"/>
                <w:sz w:val="20"/>
                <w:szCs w:val="20"/>
              </w:rPr>
              <w:t>ywać</w:t>
            </w:r>
            <w:r w:rsidR="009B18CF" w:rsidRPr="001D6E56">
              <w:rPr>
                <w:rFonts w:ascii="Arial" w:hAnsi="Arial" w:cs="Arial"/>
                <w:color w:val="auto"/>
                <w:sz w:val="20"/>
                <w:szCs w:val="20"/>
              </w:rPr>
              <w:t xml:space="preserve"> zasady dress code’u w obiekcie świadczącym usługi hotelarskie</w:t>
            </w:r>
          </w:p>
        </w:tc>
        <w:tc>
          <w:tcPr>
            <w:tcW w:w="1418" w:type="dxa"/>
          </w:tcPr>
          <w:p w:rsidR="009B18CF" w:rsidRPr="001D6E56" w:rsidRDefault="009B18CF" w:rsidP="00776139">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1190"/>
        </w:trPr>
        <w:tc>
          <w:tcPr>
            <w:tcW w:w="2235" w:type="dxa"/>
            <w:vMerge/>
          </w:tcPr>
          <w:p w:rsidR="009B18CF" w:rsidRPr="001D6E56" w:rsidRDefault="009B18CF" w:rsidP="00561E34">
            <w:pPr>
              <w:rPr>
                <w:rFonts w:ascii="Arial" w:hAnsi="Arial" w:cs="Arial"/>
                <w:color w:val="auto"/>
                <w:sz w:val="20"/>
                <w:szCs w:val="20"/>
              </w:rPr>
            </w:pPr>
          </w:p>
        </w:tc>
        <w:tc>
          <w:tcPr>
            <w:tcW w:w="2409" w:type="dxa"/>
          </w:tcPr>
          <w:p w:rsidR="009B18CF" w:rsidRPr="001D6E56" w:rsidRDefault="009B18CF" w:rsidP="00561E34">
            <w:pPr>
              <w:rPr>
                <w:rFonts w:ascii="Arial" w:hAnsi="Arial" w:cs="Arial"/>
                <w:color w:val="auto"/>
                <w:sz w:val="20"/>
                <w:szCs w:val="20"/>
              </w:rPr>
            </w:pPr>
            <w:r w:rsidRPr="001D6E56">
              <w:rPr>
                <w:rFonts w:ascii="Arial" w:hAnsi="Arial" w:cs="Arial"/>
                <w:color w:val="auto"/>
                <w:sz w:val="20"/>
                <w:szCs w:val="20"/>
              </w:rPr>
              <w:t>Zasady odpowiedzialności zawodowej w hotelarstwie</w:t>
            </w: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9B18CF" w:rsidP="00B153DD">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1D6E56">
              <w:rPr>
                <w:rFonts w:ascii="Arial" w:hAnsi="Arial" w:cs="Arial"/>
                <w:color w:val="auto"/>
                <w:sz w:val="20"/>
                <w:szCs w:val="20"/>
              </w:rPr>
              <w:t xml:space="preserve">- </w:t>
            </w:r>
            <w:r w:rsidR="00F97280">
              <w:rPr>
                <w:rFonts w:ascii="Arial" w:hAnsi="Arial" w:cs="Arial"/>
                <w:color w:val="auto"/>
                <w:sz w:val="20"/>
                <w:szCs w:val="20"/>
              </w:rPr>
              <w:t>wskazywać</w:t>
            </w:r>
            <w:r w:rsidRPr="001D6E56">
              <w:rPr>
                <w:rFonts w:ascii="Arial" w:hAnsi="Arial" w:cs="Arial"/>
                <w:color w:val="auto"/>
                <w:sz w:val="20"/>
                <w:szCs w:val="20"/>
              </w:rPr>
              <w:t xml:space="preserve"> obszary odpowiedzialności zawodowej i prawnej za podejmowane działania</w:t>
            </w:r>
          </w:p>
          <w:p w:rsidR="009B18CF" w:rsidRPr="001D6E56" w:rsidRDefault="009B18CF" w:rsidP="00561E34">
            <w:pPr>
              <w:ind w:left="113" w:hanging="113"/>
              <w:rPr>
                <w:rFonts w:ascii="Arial" w:hAnsi="Arial" w:cs="Arial"/>
                <w:color w:val="auto"/>
                <w:sz w:val="20"/>
                <w:szCs w:val="20"/>
              </w:rPr>
            </w:pPr>
            <w:r w:rsidRPr="001D6E56">
              <w:rPr>
                <w:rFonts w:ascii="Arial" w:hAnsi="Arial" w:cs="Arial"/>
                <w:color w:val="auto"/>
                <w:sz w:val="20"/>
                <w:szCs w:val="20"/>
              </w:rPr>
              <w:t>- rozróżniać rodzaje raportów generowanych przez pracowników recepcji,</w:t>
            </w:r>
          </w:p>
        </w:tc>
        <w:tc>
          <w:tcPr>
            <w:tcW w:w="3402" w:type="dxa"/>
          </w:tcPr>
          <w:p w:rsidR="009B18CF" w:rsidRPr="001D6E56" w:rsidRDefault="009B18CF" w:rsidP="00561E34">
            <w:pPr>
              <w:ind w:left="113" w:hanging="113"/>
              <w:rPr>
                <w:rFonts w:ascii="Arial" w:hAnsi="Arial" w:cs="Arial"/>
                <w:color w:val="auto"/>
                <w:sz w:val="20"/>
                <w:szCs w:val="20"/>
              </w:rPr>
            </w:pPr>
            <w:r w:rsidRPr="001D6E56">
              <w:rPr>
                <w:rFonts w:ascii="Arial" w:hAnsi="Arial" w:cs="Arial"/>
                <w:color w:val="auto"/>
                <w:sz w:val="20"/>
                <w:szCs w:val="20"/>
              </w:rPr>
              <w:t>- stos</w:t>
            </w:r>
            <w:r w:rsidR="00424214">
              <w:rPr>
                <w:rFonts w:ascii="Arial" w:hAnsi="Arial" w:cs="Arial"/>
                <w:color w:val="auto"/>
                <w:sz w:val="20"/>
                <w:szCs w:val="20"/>
              </w:rPr>
              <w:t>ować</w:t>
            </w:r>
            <w:r w:rsidRPr="001D6E56">
              <w:rPr>
                <w:rFonts w:ascii="Arial" w:hAnsi="Arial" w:cs="Arial"/>
                <w:color w:val="auto"/>
                <w:sz w:val="20"/>
                <w:szCs w:val="20"/>
              </w:rPr>
              <w:t xml:space="preserve"> odpowiednie procedury podczas wykonywania zadań zawodowych</w:t>
            </w:r>
          </w:p>
          <w:p w:rsidR="009B18CF" w:rsidRPr="001D6E56" w:rsidRDefault="009B18CF" w:rsidP="00561E34">
            <w:pPr>
              <w:ind w:left="113" w:hanging="113"/>
              <w:rPr>
                <w:rFonts w:ascii="Arial" w:hAnsi="Arial" w:cs="Arial"/>
                <w:color w:val="auto"/>
                <w:sz w:val="20"/>
                <w:szCs w:val="20"/>
              </w:rPr>
            </w:pPr>
            <w:r w:rsidRPr="001D6E56">
              <w:rPr>
                <w:rFonts w:ascii="Arial" w:hAnsi="Arial" w:cs="Arial"/>
                <w:color w:val="auto"/>
                <w:sz w:val="20"/>
                <w:szCs w:val="20"/>
              </w:rPr>
              <w:t xml:space="preserve">- </w:t>
            </w:r>
            <w:r w:rsidR="00F97280">
              <w:rPr>
                <w:rFonts w:ascii="Arial" w:hAnsi="Arial" w:cs="Arial"/>
                <w:color w:val="auto"/>
                <w:sz w:val="20"/>
                <w:szCs w:val="20"/>
              </w:rPr>
              <w:t>wskazywać</w:t>
            </w:r>
            <w:r w:rsidRPr="001D6E56">
              <w:rPr>
                <w:rFonts w:ascii="Arial" w:hAnsi="Arial" w:cs="Arial"/>
                <w:color w:val="auto"/>
                <w:sz w:val="20"/>
                <w:szCs w:val="20"/>
              </w:rPr>
              <w:t xml:space="preserve"> konsekwencje nieprzestrzegania regulaminów i procedur</w:t>
            </w:r>
          </w:p>
        </w:tc>
        <w:tc>
          <w:tcPr>
            <w:tcW w:w="1418" w:type="dxa"/>
          </w:tcPr>
          <w:p w:rsidR="009B18CF" w:rsidRPr="001D6E56" w:rsidRDefault="009B18CF" w:rsidP="00B153DD">
            <w:pPr>
              <w:rPr>
                <w:rFonts w:ascii="Arial" w:hAnsi="Arial" w:cs="Arial"/>
                <w:color w:val="auto"/>
                <w:sz w:val="20"/>
                <w:szCs w:val="20"/>
              </w:rPr>
            </w:pPr>
            <w:r w:rsidRPr="001D6E56">
              <w:rPr>
                <w:rFonts w:ascii="Arial" w:hAnsi="Arial" w:cs="Arial"/>
                <w:color w:val="auto"/>
                <w:sz w:val="20"/>
                <w:szCs w:val="20"/>
              </w:rPr>
              <w:t>Klasa IV</w:t>
            </w:r>
          </w:p>
        </w:tc>
      </w:tr>
      <w:tr w:rsidR="009B18CF" w:rsidRPr="001D6E56" w:rsidTr="00424214">
        <w:trPr>
          <w:trHeight w:val="210"/>
        </w:trPr>
        <w:tc>
          <w:tcPr>
            <w:tcW w:w="2235" w:type="dxa"/>
          </w:tcPr>
          <w:p w:rsidR="009B18CF" w:rsidRPr="001D6E56" w:rsidRDefault="009B18CF" w:rsidP="007D6A2A">
            <w:pPr>
              <w:rPr>
                <w:rFonts w:ascii="Arial" w:hAnsi="Arial" w:cs="Arial"/>
                <w:color w:val="auto"/>
                <w:sz w:val="20"/>
                <w:szCs w:val="20"/>
              </w:rPr>
            </w:pPr>
            <w:r w:rsidRPr="001D6E56">
              <w:rPr>
                <w:rFonts w:ascii="Arial" w:hAnsi="Arial" w:cs="Arial"/>
                <w:color w:val="auto"/>
                <w:sz w:val="20"/>
                <w:szCs w:val="20"/>
              </w:rPr>
              <w:t xml:space="preserve">RAZEM </w:t>
            </w:r>
          </w:p>
        </w:tc>
        <w:tc>
          <w:tcPr>
            <w:tcW w:w="2409" w:type="dxa"/>
          </w:tcPr>
          <w:p w:rsidR="009B18CF" w:rsidRPr="001D6E56" w:rsidRDefault="009B18CF" w:rsidP="00B153DD">
            <w:pPr>
              <w:rPr>
                <w:rFonts w:ascii="Arial" w:hAnsi="Arial" w:cs="Arial"/>
                <w:color w:val="auto"/>
                <w:sz w:val="20"/>
                <w:szCs w:val="20"/>
              </w:rPr>
            </w:pPr>
          </w:p>
        </w:tc>
        <w:tc>
          <w:tcPr>
            <w:tcW w:w="851" w:type="dxa"/>
          </w:tcPr>
          <w:p w:rsidR="009B18CF" w:rsidRPr="001D6E56" w:rsidRDefault="009B18CF" w:rsidP="00B153DD">
            <w:pPr>
              <w:jc w:val="center"/>
              <w:rPr>
                <w:rFonts w:ascii="Arial" w:hAnsi="Arial" w:cs="Arial"/>
                <w:color w:val="auto"/>
                <w:sz w:val="20"/>
                <w:szCs w:val="20"/>
              </w:rPr>
            </w:pPr>
          </w:p>
        </w:tc>
        <w:tc>
          <w:tcPr>
            <w:tcW w:w="3827" w:type="dxa"/>
          </w:tcPr>
          <w:p w:rsidR="009B18CF" w:rsidRPr="001D6E56" w:rsidRDefault="009B18CF" w:rsidP="00B153DD">
            <w:pPr>
              <w:pBdr>
                <w:top w:val="none" w:sz="0" w:space="0" w:color="auto"/>
                <w:left w:val="none" w:sz="0" w:space="0" w:color="auto"/>
                <w:bottom w:val="none" w:sz="0" w:space="0" w:color="auto"/>
                <w:right w:val="none" w:sz="0" w:space="0" w:color="auto"/>
                <w:between w:val="none" w:sz="0" w:space="0" w:color="auto"/>
              </w:pBdr>
              <w:textAlignment w:val="baseline"/>
              <w:rPr>
                <w:rFonts w:ascii="Arial" w:hAnsi="Arial" w:cs="Arial"/>
                <w:color w:val="auto"/>
                <w:sz w:val="20"/>
                <w:szCs w:val="20"/>
              </w:rPr>
            </w:pPr>
          </w:p>
        </w:tc>
        <w:tc>
          <w:tcPr>
            <w:tcW w:w="3402" w:type="dxa"/>
          </w:tcPr>
          <w:p w:rsidR="009B18CF" w:rsidRPr="001D6E56" w:rsidRDefault="009B18CF" w:rsidP="00B153DD">
            <w:pPr>
              <w:rPr>
                <w:rFonts w:ascii="Arial" w:hAnsi="Arial" w:cs="Arial"/>
                <w:color w:val="auto"/>
                <w:sz w:val="20"/>
                <w:szCs w:val="20"/>
              </w:rPr>
            </w:pPr>
          </w:p>
        </w:tc>
        <w:tc>
          <w:tcPr>
            <w:tcW w:w="1418" w:type="dxa"/>
          </w:tcPr>
          <w:p w:rsidR="009B18CF" w:rsidRPr="001D6E56" w:rsidRDefault="009B18CF" w:rsidP="00B153DD">
            <w:pPr>
              <w:rPr>
                <w:rFonts w:ascii="Arial" w:hAnsi="Arial" w:cs="Arial"/>
                <w:color w:val="auto"/>
                <w:sz w:val="20"/>
                <w:szCs w:val="20"/>
              </w:rPr>
            </w:pPr>
          </w:p>
        </w:tc>
      </w:tr>
    </w:tbl>
    <w:p w:rsidR="00152EBB" w:rsidRPr="001D6E56" w:rsidRDefault="00152EBB" w:rsidP="007D6A2A">
      <w:pPr>
        <w:spacing w:line="360" w:lineRule="auto"/>
        <w:rPr>
          <w:rFonts w:ascii="Arial" w:hAnsi="Arial" w:cs="Arial"/>
          <w:color w:val="auto"/>
          <w:sz w:val="20"/>
          <w:szCs w:val="20"/>
        </w:rPr>
      </w:pPr>
    </w:p>
    <w:p w:rsidR="004E4467" w:rsidRPr="001D6E56" w:rsidRDefault="004E4467" w:rsidP="00B153DD">
      <w:pPr>
        <w:spacing w:line="360" w:lineRule="auto"/>
        <w:rPr>
          <w:rFonts w:ascii="Arial" w:hAnsi="Arial" w:cs="Arial"/>
          <w:color w:val="auto"/>
          <w:sz w:val="20"/>
          <w:szCs w:val="20"/>
        </w:rPr>
      </w:pPr>
    </w:p>
    <w:p w:rsidR="00301C7C" w:rsidRPr="001D6E56" w:rsidRDefault="00301C7C"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D6E56">
        <w:rPr>
          <w:rFonts w:ascii="Arial" w:hAnsi="Arial" w:cs="Arial"/>
          <w:b/>
          <w:color w:val="auto"/>
          <w:sz w:val="20"/>
          <w:szCs w:val="20"/>
        </w:rPr>
        <w:t>PROCEDURY OSIĄGANIA CELÓW KSZTAŁCENIA PRZEDMIOTU</w:t>
      </w:r>
    </w:p>
    <w:p w:rsidR="00301C7C" w:rsidRPr="00B153DD" w:rsidRDefault="00301C7C" w:rsidP="00B153DD">
      <w:pPr>
        <w:spacing w:line="360" w:lineRule="auto"/>
        <w:jc w:val="both"/>
        <w:rPr>
          <w:rFonts w:ascii="Arial" w:hAnsi="Arial" w:cs="Arial"/>
          <w:sz w:val="20"/>
          <w:szCs w:val="20"/>
        </w:rPr>
      </w:pPr>
      <w:r w:rsidRPr="001D6E56">
        <w:rPr>
          <w:rFonts w:ascii="Arial" w:hAnsi="Arial" w:cs="Arial"/>
          <w:color w:val="auto"/>
          <w:sz w:val="20"/>
          <w:szCs w:val="20"/>
        </w:rPr>
        <w:t>W ramach zajęć edukacyjnych z przedmiotu Obsługa gości w recepcji</w:t>
      </w:r>
      <w:r w:rsidR="00FF4E2E" w:rsidRPr="001D6E56">
        <w:rPr>
          <w:rFonts w:ascii="Arial" w:hAnsi="Arial" w:cs="Arial"/>
          <w:color w:val="auto"/>
          <w:sz w:val="20"/>
          <w:szCs w:val="20"/>
        </w:rPr>
        <w:t>,</w:t>
      </w:r>
      <w:r w:rsidRPr="001D6E56">
        <w:rPr>
          <w:rFonts w:ascii="Arial" w:hAnsi="Arial" w:cs="Arial"/>
          <w:color w:val="auto"/>
          <w:sz w:val="20"/>
          <w:szCs w:val="20"/>
        </w:rPr>
        <w:t xml:space="preserve"> uczeń powinien nabyć umiejętności identyfikowania pr</w:t>
      </w:r>
      <w:r w:rsidRPr="00B153DD">
        <w:rPr>
          <w:rFonts w:ascii="Arial" w:hAnsi="Arial" w:cs="Arial"/>
          <w:sz w:val="20"/>
          <w:szCs w:val="20"/>
        </w:rPr>
        <w:t xml:space="preserve">ocedur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charakteryzowania dokumentów występujących w cyklu obsługi gościa, rozróżniania form płatności za sprzedaż usług hotelarskich, omawiania dokumentów potwierdzających przyjęci</w:t>
      </w:r>
      <w:r w:rsidRPr="00B153DD">
        <w:rPr>
          <w:rFonts w:ascii="Arial" w:hAnsi="Arial" w:cs="Arial"/>
          <w:sz w:val="20"/>
          <w:szCs w:val="20"/>
        </w:rPr>
        <w:t>e należności, określania zasad współpracy recepcji z innymi komórkami organizacyjnymi hotelu.</w:t>
      </w:r>
    </w:p>
    <w:p w:rsidR="00301C7C" w:rsidRPr="00B153DD" w:rsidRDefault="00301C7C"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F27B8D"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D42642" w:rsidRPr="00B153DD">
        <w:rPr>
          <w:rFonts w:ascii="Arial" w:hAnsi="Arial" w:cs="Arial"/>
          <w:sz w:val="20"/>
          <w:szCs w:val="20"/>
        </w:rPr>
        <w:t>inscenizacja, drzewko decyzyjne, mapa pojęciowa, burza mózgów, gra dydaktyczna, dyskusja dydaktyczna, wycieczki i filmy dydaktyczne oraz udział</w:t>
      </w:r>
      <w:r w:rsidR="00D42642" w:rsidRPr="00B153DD" w:rsidDel="00935E73">
        <w:rPr>
          <w:rFonts w:ascii="Arial" w:hAnsi="Arial" w:cs="Arial"/>
          <w:sz w:val="20"/>
          <w:szCs w:val="20"/>
        </w:rPr>
        <w:t xml:space="preserve"> </w:t>
      </w:r>
      <w:r w:rsidRPr="00B153DD">
        <w:rPr>
          <w:rFonts w:ascii="Arial" w:hAnsi="Arial" w:cs="Arial"/>
          <w:sz w:val="20"/>
          <w:szCs w:val="20"/>
        </w:rPr>
        <w:t>w prelekcjach i spotkaniach z przedstawicielami branży hotelarskiej.</w:t>
      </w:r>
      <w:r w:rsidR="00B62AF7" w:rsidRPr="00B153DD">
        <w:rPr>
          <w:rFonts w:ascii="Arial" w:hAnsi="Arial" w:cs="Arial"/>
          <w:sz w:val="20"/>
          <w:szCs w:val="20"/>
        </w:rPr>
        <w:t xml:space="preserve"> </w:t>
      </w:r>
      <w:r w:rsidRPr="00B153DD">
        <w:rPr>
          <w:rFonts w:ascii="Arial" w:hAnsi="Arial" w:cs="Arial"/>
          <w:sz w:val="20"/>
          <w:szCs w:val="20"/>
        </w:rPr>
        <w:t>W trakcie zajęć edukacyjnych w sali lekcyjnej należy wykorzystywać</w:t>
      </w:r>
      <w:r w:rsidR="00F27B8D" w:rsidRPr="00B153DD">
        <w:rPr>
          <w:rFonts w:ascii="Arial" w:hAnsi="Arial" w:cs="Arial"/>
          <w:sz w:val="20"/>
          <w:szCs w:val="20"/>
        </w:rPr>
        <w:t xml:space="preserve"> </w:t>
      </w:r>
      <w:r w:rsidRPr="00B153DD">
        <w:rPr>
          <w:rFonts w:ascii="Arial" w:hAnsi="Arial" w:cs="Arial"/>
          <w:sz w:val="20"/>
          <w:szCs w:val="20"/>
        </w:rPr>
        <w:t>flipchart, tablice interaktywne, sprzęt multimedialny, ułatwiający prowadzenie zajęć i zapamiętywanie przekazywanych treści.</w:t>
      </w:r>
    </w:p>
    <w:p w:rsidR="00301C7C" w:rsidRDefault="00301C7C"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E4467" w:rsidRPr="007D6A2A" w:rsidRDefault="004E446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301C7C" w:rsidRPr="00B153DD" w:rsidRDefault="00301C7C"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301C7C" w:rsidRPr="00B153DD" w:rsidRDefault="00301C7C" w:rsidP="00B153DD">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 xml:space="preserve">cenianiu podlegać będzie właściwe identyfikowanie procedur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charakteryzowanie dokumentów występujących w cyklu obsługi gościa, rozróżnianie form płatności za sprzedaż usług hotelarskich, omawianie dokumentów potwierdzających przyjęcie należności, określani</w:t>
      </w:r>
      <w:r w:rsidRPr="00B153DD">
        <w:rPr>
          <w:rFonts w:ascii="Arial" w:hAnsi="Arial" w:cs="Arial"/>
          <w:sz w:val="20"/>
          <w:szCs w:val="20"/>
        </w:rPr>
        <w:t>e zasad współpracy recepcji z innymi komórkami organizacyjnymi hotelu.</w:t>
      </w:r>
    </w:p>
    <w:p w:rsidR="00301C7C" w:rsidRPr="00B153DD" w:rsidRDefault="00301C7C"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301C7C" w:rsidRPr="00B153DD" w:rsidRDefault="00301C7C" w:rsidP="00B153DD">
      <w:pPr>
        <w:spacing w:line="360" w:lineRule="auto"/>
        <w:jc w:val="both"/>
        <w:rPr>
          <w:rFonts w:ascii="Arial" w:hAnsi="Arial" w:cs="Arial"/>
          <w:sz w:val="20"/>
          <w:szCs w:val="20"/>
        </w:rPr>
      </w:pPr>
      <w:r w:rsidRPr="007D6A2A">
        <w:rPr>
          <w:rFonts w:ascii="Arial" w:hAnsi="Arial" w:cs="Arial"/>
          <w:sz w:val="20"/>
          <w:szCs w:val="20"/>
        </w:rPr>
        <w:t>W trakcie dokonywania oceny należy stosować narzędzia oceniania kształtującego i wprowadzać fo</w:t>
      </w:r>
      <w:r w:rsidRPr="00B153DD">
        <w:rPr>
          <w:rFonts w:ascii="Arial" w:hAnsi="Arial" w:cs="Arial"/>
          <w:sz w:val="20"/>
          <w:szCs w:val="20"/>
        </w:rPr>
        <w:t xml:space="preserve">rmy indywidualizacji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301C7C" w:rsidRDefault="00301C7C" w:rsidP="00B153DD">
      <w:pPr>
        <w:spacing w:line="360" w:lineRule="auto"/>
        <w:rPr>
          <w:rFonts w:ascii="Arial" w:hAnsi="Arial" w:cs="Arial"/>
          <w:b/>
          <w:sz w:val="20"/>
          <w:szCs w:val="20"/>
        </w:rPr>
      </w:pPr>
    </w:p>
    <w:p w:rsidR="00695A96" w:rsidRPr="007D6A2A" w:rsidRDefault="00695A96" w:rsidP="00B153DD">
      <w:pPr>
        <w:spacing w:line="360" w:lineRule="auto"/>
        <w:rPr>
          <w:rFonts w:ascii="Arial" w:hAnsi="Arial" w:cs="Arial"/>
          <w:b/>
          <w:sz w:val="20"/>
          <w:szCs w:val="20"/>
        </w:rPr>
      </w:pPr>
    </w:p>
    <w:p w:rsidR="00301C7C" w:rsidRPr="00B153DD" w:rsidRDefault="00301C7C"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301C7C" w:rsidRPr="00B153DD" w:rsidRDefault="00301C7C"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w:t>
      </w:r>
      <w:r w:rsidR="00274082" w:rsidRPr="00B153DD">
        <w:rPr>
          <w:rFonts w:ascii="Arial" w:hAnsi="Arial" w:cs="Arial"/>
          <w:sz w:val="20"/>
          <w:szCs w:val="20"/>
        </w:rPr>
        <w:t xml:space="preserve"> </w:t>
      </w:r>
      <w:r w:rsidRPr="00B153DD">
        <w:rPr>
          <w:rFonts w:ascii="Arial" w:hAnsi="Arial" w:cs="Arial"/>
          <w:sz w:val="20"/>
          <w:szCs w:val="20"/>
        </w:rPr>
        <w:t>Następnie w trakcie nauczania przeprowadzać krótkie ankiety sprawdzające opanowanie określonych treści. Ważnymi metodami są również obserwacje oraz wywiady z uczniami. Na zakończenie kształcenia proponuje się przeprowadzić ewaluację podsumowującą</w:t>
      </w:r>
      <w:r w:rsidR="00F27B8D"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301C7C" w:rsidRPr="00B153DD" w:rsidRDefault="00301C7C"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301C7C" w:rsidRPr="00B153DD" w:rsidRDefault="00301C7C"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O</w:t>
      </w:r>
      <w:r w:rsidRPr="00B153DD">
        <w:rPr>
          <w:rFonts w:ascii="Arial" w:hAnsi="Arial" w:cs="Arial"/>
          <w:sz w:val="20"/>
          <w:szCs w:val="20"/>
        </w:rPr>
        <w:t>bsługa gości w recepcji.</w:t>
      </w:r>
    </w:p>
    <w:p w:rsidR="00695A96" w:rsidRDefault="00695A96" w:rsidP="00B153DD">
      <w:pPr>
        <w:spacing w:line="360" w:lineRule="auto"/>
        <w:ind w:hanging="284"/>
        <w:rPr>
          <w:rFonts w:ascii="Arial" w:hAnsi="Arial" w:cs="Arial"/>
          <w:b/>
          <w:sz w:val="20"/>
          <w:szCs w:val="20"/>
        </w:rPr>
      </w:pPr>
    </w:p>
    <w:p w:rsidR="00695A96" w:rsidRPr="007D6A2A" w:rsidRDefault="00695A96" w:rsidP="00B153DD">
      <w:pPr>
        <w:spacing w:line="360" w:lineRule="auto"/>
        <w:ind w:hanging="284"/>
        <w:rPr>
          <w:rFonts w:ascii="Arial" w:hAnsi="Arial" w:cs="Arial"/>
          <w:b/>
          <w:sz w:val="20"/>
          <w:szCs w:val="20"/>
        </w:rPr>
      </w:pPr>
    </w:p>
    <w:p w:rsidR="00301C7C" w:rsidRPr="00B153DD" w:rsidRDefault="00301C7C" w:rsidP="00B153DD">
      <w:pPr>
        <w:spacing w:line="360" w:lineRule="auto"/>
        <w:rPr>
          <w:rFonts w:ascii="Arial" w:hAnsi="Arial" w:cs="Arial"/>
          <w:b/>
          <w:sz w:val="20"/>
          <w:szCs w:val="20"/>
        </w:rPr>
      </w:pPr>
      <w:r w:rsidRPr="007D6A2A">
        <w:rPr>
          <w:rFonts w:ascii="Arial" w:hAnsi="Arial" w:cs="Arial"/>
          <w:b/>
          <w:bCs/>
          <w:sz w:val="20"/>
          <w:szCs w:val="20"/>
        </w:rPr>
        <w:t>EWALUACJA PRZEDMIOTU</w:t>
      </w:r>
    </w:p>
    <w:p w:rsidR="00301C7C" w:rsidRPr="00B153DD" w:rsidRDefault="00301C7C"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po </w:t>
      </w:r>
      <w:r w:rsidR="00C85698" w:rsidRPr="00B153DD">
        <w:rPr>
          <w:rFonts w:ascii="Arial" w:hAnsi="Arial" w:cs="Arial"/>
          <w:sz w:val="20"/>
          <w:szCs w:val="20"/>
        </w:rPr>
        <w:t>potwierdz</w:t>
      </w:r>
      <w:r w:rsidR="00C85698">
        <w:rPr>
          <w:rFonts w:ascii="Arial" w:hAnsi="Arial" w:cs="Arial"/>
          <w:sz w:val="20"/>
          <w:szCs w:val="20"/>
        </w:rPr>
        <w:t>eniu</w:t>
      </w:r>
      <w:r w:rsidR="00C85698" w:rsidRPr="00B153DD">
        <w:rPr>
          <w:rFonts w:ascii="Arial" w:hAnsi="Arial" w:cs="Arial"/>
          <w:sz w:val="20"/>
          <w:szCs w:val="20"/>
        </w:rPr>
        <w:t xml:space="preserve"> kwalifikacj</w:t>
      </w:r>
      <w:r w:rsidR="00C85698">
        <w:rPr>
          <w:rFonts w:ascii="Arial" w:hAnsi="Arial" w:cs="Arial"/>
          <w:sz w:val="20"/>
          <w:szCs w:val="20"/>
        </w:rPr>
        <w:t>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w:t>
      </w:r>
      <w:r w:rsidR="00F27B8D" w:rsidRPr="00B153DD">
        <w:rPr>
          <w:rFonts w:ascii="Arial" w:hAnsi="Arial" w:cs="Arial"/>
          <w:sz w:val="20"/>
          <w:szCs w:val="20"/>
        </w:rPr>
        <w:t xml:space="preserve"> </w:t>
      </w:r>
      <w:r w:rsidRPr="00B153DD">
        <w:rPr>
          <w:rFonts w:ascii="Arial" w:hAnsi="Arial" w:cs="Arial"/>
          <w:sz w:val="20"/>
          <w:szCs w:val="20"/>
        </w:rPr>
        <w:t>modyfikacji przedmiotowego programu nauczania.</w:t>
      </w:r>
    </w:p>
    <w:p w:rsidR="00301C7C" w:rsidRPr="00B153DD" w:rsidRDefault="00301C7C" w:rsidP="00B153DD">
      <w:pPr>
        <w:spacing w:line="360" w:lineRule="auto"/>
        <w:rPr>
          <w:rFonts w:ascii="Arial" w:hAnsi="Arial" w:cs="Arial"/>
          <w:sz w:val="20"/>
          <w:szCs w:val="20"/>
        </w:rPr>
      </w:pPr>
    </w:p>
    <w:p w:rsidR="00301C7C" w:rsidRPr="00B153DD" w:rsidRDefault="00813171" w:rsidP="00B153DD">
      <w:pPr>
        <w:spacing w:line="360" w:lineRule="auto"/>
        <w:rPr>
          <w:rFonts w:ascii="Arial" w:hAnsi="Arial" w:cs="Arial"/>
          <w:sz w:val="20"/>
          <w:szCs w:val="20"/>
        </w:rPr>
      </w:pPr>
      <w:r w:rsidRPr="00B153DD">
        <w:rPr>
          <w:rFonts w:ascii="Arial" w:hAnsi="Arial" w:cs="Arial"/>
          <w:sz w:val="20"/>
          <w:szCs w:val="20"/>
        </w:rPr>
        <w:t xml:space="preserve">Literatura do przedmiotu </w:t>
      </w:r>
      <w:r w:rsidR="00D42642" w:rsidRPr="00B153DD">
        <w:rPr>
          <w:rFonts w:ascii="Arial" w:hAnsi="Arial" w:cs="Arial"/>
          <w:sz w:val="20"/>
          <w:szCs w:val="20"/>
        </w:rPr>
        <w:t>O</w:t>
      </w:r>
      <w:r w:rsidRPr="00B153DD">
        <w:rPr>
          <w:rFonts w:ascii="Arial" w:hAnsi="Arial" w:cs="Arial"/>
          <w:sz w:val="20"/>
          <w:szCs w:val="20"/>
        </w:rPr>
        <w:t>bsługa gości w recepcji:</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B153DD">
        <w:rPr>
          <w:rFonts w:ascii="Arial" w:hAnsi="Arial" w:cs="Arial"/>
          <w:sz w:val="20"/>
          <w:szCs w:val="20"/>
        </w:rPr>
        <w:t xml:space="preserve">Cymańska-Garbowska B., Witrykus D., Pietras J., Wolak G., </w:t>
      </w:r>
      <w:r w:rsidRPr="00B153DD">
        <w:rPr>
          <w:rFonts w:ascii="Arial" w:hAnsi="Arial" w:cs="Arial"/>
          <w:i/>
          <w:iCs/>
          <w:sz w:val="20"/>
          <w:szCs w:val="20"/>
        </w:rPr>
        <w:t>Hotelarstwo Tom III Działalność recepcji</w:t>
      </w:r>
      <w:r w:rsidR="00AF3D00" w:rsidRPr="007D6A2A">
        <w:rPr>
          <w:rFonts w:ascii="Arial" w:hAnsi="Arial" w:cs="Arial"/>
          <w:i/>
          <w:iCs/>
          <w:sz w:val="20"/>
          <w:szCs w:val="20"/>
        </w:rPr>
        <w:t>,</w:t>
      </w:r>
      <w:r w:rsidRPr="00B153DD">
        <w:rPr>
          <w:rFonts w:ascii="Arial" w:hAnsi="Arial" w:cs="Arial"/>
          <w:i/>
          <w:iCs/>
          <w:sz w:val="20"/>
          <w:szCs w:val="20"/>
        </w:rPr>
        <w:t xml:space="preserve"> cz.1 i 2</w:t>
      </w:r>
      <w:r w:rsidR="00CD7146" w:rsidRPr="007D6A2A">
        <w:rPr>
          <w:rFonts w:ascii="Arial" w:hAnsi="Arial" w:cs="Arial"/>
          <w:sz w:val="20"/>
          <w:szCs w:val="20"/>
        </w:rPr>
        <w:t>.</w:t>
      </w:r>
      <w:r w:rsidRPr="00B153DD">
        <w:rPr>
          <w:rFonts w:ascii="Arial" w:hAnsi="Arial" w:cs="Arial"/>
          <w:sz w:val="20"/>
          <w:szCs w:val="20"/>
        </w:rPr>
        <w:t xml:space="preserve"> Wyd. REA</w:t>
      </w:r>
      <w:r w:rsidR="000532C7" w:rsidRPr="00B153DD">
        <w:rPr>
          <w:rFonts w:ascii="Arial" w:hAnsi="Arial" w:cs="Arial"/>
          <w:sz w:val="20"/>
          <w:szCs w:val="20"/>
        </w:rPr>
        <w:t>,</w:t>
      </w:r>
      <w:r w:rsidRPr="00B153DD">
        <w:rPr>
          <w:rFonts w:ascii="Arial" w:hAnsi="Arial" w:cs="Arial"/>
          <w:sz w:val="20"/>
          <w:szCs w:val="20"/>
        </w:rPr>
        <w:t xml:space="preserve"> 2013</w:t>
      </w:r>
      <w:r w:rsidR="00CD7146" w:rsidRPr="00B153DD">
        <w:rPr>
          <w:rFonts w:ascii="Arial" w:hAnsi="Arial" w:cs="Arial"/>
          <w:sz w:val="20"/>
          <w:szCs w:val="20"/>
        </w:rPr>
        <w:t>.</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7D6A2A">
        <w:rPr>
          <w:rFonts w:ascii="Arial" w:hAnsi="Arial" w:cs="Arial"/>
          <w:sz w:val="20"/>
          <w:szCs w:val="20"/>
        </w:rPr>
        <w:t>Cymańska</w:t>
      </w:r>
      <w:r w:rsidRPr="00B153DD">
        <w:rPr>
          <w:rFonts w:ascii="Arial" w:hAnsi="Arial" w:cs="Arial"/>
          <w:sz w:val="20"/>
          <w:szCs w:val="20"/>
        </w:rPr>
        <w:t xml:space="preserve">-Garbowska B., Witrykus D., Pietras J., Wolak G., </w:t>
      </w:r>
      <w:r w:rsidRPr="00B153DD">
        <w:rPr>
          <w:rFonts w:ascii="Arial" w:hAnsi="Arial" w:cs="Arial"/>
          <w:i/>
          <w:iCs/>
          <w:sz w:val="20"/>
          <w:szCs w:val="20"/>
        </w:rPr>
        <w:t>Hotelarstwo Tom II Organizacja pracy w hotelarstwie</w:t>
      </w:r>
      <w:r w:rsidR="00AF3D00" w:rsidRPr="007D6A2A">
        <w:rPr>
          <w:rFonts w:ascii="Arial" w:hAnsi="Arial" w:cs="Arial"/>
          <w:i/>
          <w:iCs/>
          <w:sz w:val="20"/>
          <w:szCs w:val="20"/>
        </w:rPr>
        <w:t>,</w:t>
      </w:r>
      <w:r w:rsidRPr="00B153DD">
        <w:rPr>
          <w:rFonts w:ascii="Arial" w:hAnsi="Arial" w:cs="Arial"/>
          <w:i/>
          <w:iCs/>
          <w:sz w:val="20"/>
          <w:szCs w:val="20"/>
        </w:rPr>
        <w:t xml:space="preserve"> cz. 2</w:t>
      </w:r>
      <w:r w:rsidR="00CD7146" w:rsidRPr="007D6A2A">
        <w:rPr>
          <w:rFonts w:ascii="Arial" w:hAnsi="Arial" w:cs="Arial"/>
          <w:sz w:val="20"/>
          <w:szCs w:val="20"/>
        </w:rPr>
        <w:t>.</w:t>
      </w:r>
      <w:r w:rsidRPr="00B153DD">
        <w:rPr>
          <w:rFonts w:ascii="Arial" w:hAnsi="Arial" w:cs="Arial"/>
          <w:sz w:val="20"/>
          <w:szCs w:val="20"/>
        </w:rPr>
        <w:t xml:space="preserve"> Wyd. REA</w:t>
      </w:r>
      <w:r w:rsidR="000532C7" w:rsidRPr="00B153DD">
        <w:rPr>
          <w:rFonts w:ascii="Arial" w:hAnsi="Arial" w:cs="Arial"/>
          <w:sz w:val="20"/>
          <w:szCs w:val="20"/>
        </w:rPr>
        <w:t>,</w:t>
      </w:r>
      <w:r w:rsidRPr="00B153DD">
        <w:rPr>
          <w:rFonts w:ascii="Arial" w:hAnsi="Arial" w:cs="Arial"/>
          <w:sz w:val="20"/>
          <w:szCs w:val="20"/>
        </w:rPr>
        <w:t xml:space="preserve"> 2013</w:t>
      </w:r>
      <w:r w:rsidR="00CD7146" w:rsidRPr="00B153DD">
        <w:rPr>
          <w:rFonts w:ascii="Arial" w:hAnsi="Arial" w:cs="Arial"/>
          <w:sz w:val="20"/>
          <w:szCs w:val="20"/>
        </w:rPr>
        <w:t>.</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B153DD">
        <w:rPr>
          <w:rFonts w:ascii="Arial" w:hAnsi="Arial" w:cs="Arial"/>
          <w:i/>
          <w:iCs/>
          <w:sz w:val="20"/>
          <w:szCs w:val="20"/>
        </w:rPr>
        <w:t>Hotelarstwo</w:t>
      </w:r>
      <w:r w:rsidR="00AF3D00" w:rsidRPr="007D6A2A">
        <w:rPr>
          <w:rFonts w:ascii="Arial" w:hAnsi="Arial" w:cs="Arial"/>
          <w:i/>
          <w:iCs/>
          <w:sz w:val="20"/>
          <w:szCs w:val="20"/>
        </w:rPr>
        <w:t>,</w:t>
      </w:r>
      <w:r w:rsidRPr="00B153DD">
        <w:rPr>
          <w:rFonts w:ascii="Arial" w:hAnsi="Arial" w:cs="Arial"/>
          <w:i/>
          <w:iCs/>
          <w:sz w:val="20"/>
          <w:szCs w:val="20"/>
        </w:rPr>
        <w:t xml:space="preserve"> cz. III Działalność recepcji</w:t>
      </w:r>
      <w:r w:rsidRPr="007D6A2A">
        <w:rPr>
          <w:rFonts w:ascii="Arial" w:hAnsi="Arial" w:cs="Arial"/>
          <w:sz w:val="20"/>
          <w:szCs w:val="20"/>
        </w:rPr>
        <w:t>, pod redakcją B. Sawickiej, Wyd. FORMAT AB, Warszawa 2014</w:t>
      </w:r>
      <w:r w:rsidR="00CD7146" w:rsidRPr="00B153DD">
        <w:rPr>
          <w:rFonts w:ascii="Arial" w:hAnsi="Arial" w:cs="Arial"/>
          <w:sz w:val="20"/>
          <w:szCs w:val="20"/>
        </w:rPr>
        <w:t>.</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B153DD">
        <w:rPr>
          <w:rFonts w:ascii="Arial" w:hAnsi="Arial" w:cs="Arial"/>
          <w:i/>
          <w:iCs/>
          <w:sz w:val="20"/>
          <w:szCs w:val="20"/>
        </w:rPr>
        <w:t>Hotelarstwo</w:t>
      </w:r>
      <w:r w:rsidR="00AF3D00" w:rsidRPr="007D6A2A">
        <w:rPr>
          <w:rFonts w:ascii="Arial" w:hAnsi="Arial" w:cs="Arial"/>
          <w:i/>
          <w:iCs/>
          <w:sz w:val="20"/>
          <w:szCs w:val="20"/>
        </w:rPr>
        <w:t>,</w:t>
      </w:r>
      <w:r w:rsidRPr="00B153DD">
        <w:rPr>
          <w:rFonts w:ascii="Arial" w:hAnsi="Arial" w:cs="Arial"/>
          <w:i/>
          <w:iCs/>
          <w:sz w:val="20"/>
          <w:szCs w:val="20"/>
        </w:rPr>
        <w:t xml:space="preserve"> cz. I Organizacja pracy, tom 1</w:t>
      </w:r>
      <w:r w:rsidRPr="007D6A2A">
        <w:rPr>
          <w:rFonts w:ascii="Arial" w:hAnsi="Arial" w:cs="Arial"/>
          <w:sz w:val="20"/>
          <w:szCs w:val="20"/>
        </w:rPr>
        <w:t>, pod redakcją B. Sawickiej, Wyd. FORMAT A</w:t>
      </w:r>
      <w:r w:rsidRPr="00B153DD">
        <w:rPr>
          <w:rFonts w:ascii="Arial" w:hAnsi="Arial" w:cs="Arial"/>
          <w:sz w:val="20"/>
          <w:szCs w:val="20"/>
        </w:rPr>
        <w:t>B, Warszawa 2014</w:t>
      </w:r>
      <w:r w:rsidR="00CD7146" w:rsidRPr="00B153DD">
        <w:rPr>
          <w:rFonts w:ascii="Arial" w:hAnsi="Arial" w:cs="Arial"/>
          <w:sz w:val="20"/>
          <w:szCs w:val="20"/>
        </w:rPr>
        <w:t>.</w:t>
      </w:r>
    </w:p>
    <w:p w:rsidR="00301C7C" w:rsidRPr="00B153DD" w:rsidRDefault="00301C7C" w:rsidP="006B4544">
      <w:pPr>
        <w:pStyle w:val="Akapitzlist"/>
        <w:numPr>
          <w:ilvl w:val="0"/>
          <w:numId w:val="26"/>
        </w:numPr>
        <w:spacing w:line="360" w:lineRule="auto"/>
        <w:ind w:left="568" w:hanging="284"/>
        <w:jc w:val="both"/>
        <w:rPr>
          <w:rFonts w:ascii="Arial" w:hAnsi="Arial" w:cs="Arial"/>
          <w:sz w:val="20"/>
          <w:szCs w:val="20"/>
        </w:rPr>
      </w:pPr>
      <w:r w:rsidRPr="00B153DD">
        <w:rPr>
          <w:rFonts w:ascii="Arial" w:hAnsi="Arial" w:cs="Arial"/>
          <w:i/>
          <w:iCs/>
          <w:sz w:val="20"/>
          <w:szCs w:val="20"/>
        </w:rPr>
        <w:t>Hotelarstwo</w:t>
      </w:r>
      <w:r w:rsidR="00AF3D00" w:rsidRPr="007D6A2A">
        <w:rPr>
          <w:rFonts w:ascii="Arial" w:hAnsi="Arial" w:cs="Arial"/>
          <w:i/>
          <w:iCs/>
          <w:sz w:val="20"/>
          <w:szCs w:val="20"/>
        </w:rPr>
        <w:t>,</w:t>
      </w:r>
      <w:r w:rsidRPr="00B153DD">
        <w:rPr>
          <w:rFonts w:ascii="Arial" w:hAnsi="Arial" w:cs="Arial"/>
          <w:i/>
          <w:iCs/>
          <w:sz w:val="20"/>
          <w:szCs w:val="20"/>
        </w:rPr>
        <w:t xml:space="preserve"> cz. II Organizacja pracy, tom 2</w:t>
      </w:r>
      <w:r w:rsidRPr="007D6A2A">
        <w:rPr>
          <w:rFonts w:ascii="Arial" w:hAnsi="Arial" w:cs="Arial"/>
          <w:sz w:val="20"/>
          <w:szCs w:val="20"/>
        </w:rPr>
        <w:t>, pod redakcją B. Sawickiej, Wyd. FORMAT AB, Warszawa 2014</w:t>
      </w:r>
      <w:r w:rsidR="00CD7146" w:rsidRPr="00B153DD">
        <w:rPr>
          <w:rFonts w:ascii="Arial" w:hAnsi="Arial" w:cs="Arial"/>
          <w:sz w:val="20"/>
          <w:szCs w:val="20"/>
        </w:rPr>
        <w:t>.</w:t>
      </w:r>
    </w:p>
    <w:p w:rsidR="00301C7C" w:rsidRPr="007D6A2A" w:rsidRDefault="00301C7C" w:rsidP="00B153DD">
      <w:pPr>
        <w:spacing w:line="360" w:lineRule="auto"/>
        <w:jc w:val="both"/>
        <w:rPr>
          <w:rFonts w:ascii="Arial" w:hAnsi="Arial" w:cs="Arial"/>
          <w:i/>
          <w:sz w:val="20"/>
          <w:szCs w:val="20"/>
        </w:rPr>
      </w:pPr>
      <w:r w:rsidRPr="00B153DD">
        <w:rPr>
          <w:rFonts w:ascii="Arial" w:hAnsi="Arial" w:cs="Arial"/>
          <w:sz w:val="20"/>
          <w:szCs w:val="20"/>
        </w:rPr>
        <w:t>Czasopisma branżowe:</w:t>
      </w:r>
    </w:p>
    <w:p w:rsidR="00301C7C" w:rsidRPr="00B153DD" w:rsidRDefault="00AF3D00" w:rsidP="006B4544">
      <w:pPr>
        <w:pStyle w:val="Akapitzlist"/>
        <w:numPr>
          <w:ilvl w:val="0"/>
          <w:numId w:val="47"/>
        </w:numPr>
        <w:spacing w:line="360" w:lineRule="auto"/>
        <w:ind w:left="568" w:hanging="284"/>
        <w:jc w:val="both"/>
        <w:rPr>
          <w:rFonts w:ascii="Arial" w:hAnsi="Arial" w:cs="Arial"/>
          <w:sz w:val="20"/>
          <w:szCs w:val="20"/>
        </w:rPr>
      </w:pPr>
      <w:r w:rsidRPr="00B153DD">
        <w:rPr>
          <w:rFonts w:ascii="Arial" w:hAnsi="Arial" w:cs="Arial"/>
          <w:sz w:val="20"/>
          <w:szCs w:val="20"/>
        </w:rPr>
        <w:t>„</w:t>
      </w:r>
      <w:r w:rsidR="00301C7C" w:rsidRPr="00B153DD">
        <w:rPr>
          <w:rFonts w:ascii="Arial" w:hAnsi="Arial" w:cs="Arial"/>
          <w:sz w:val="20"/>
          <w:szCs w:val="20"/>
        </w:rPr>
        <w:t>Hotelarstwo</w:t>
      </w:r>
      <w:r w:rsidRPr="00B153DD">
        <w:rPr>
          <w:rFonts w:ascii="Arial" w:hAnsi="Arial" w:cs="Arial"/>
          <w:sz w:val="20"/>
          <w:szCs w:val="20"/>
        </w:rPr>
        <w:t>”</w:t>
      </w:r>
    </w:p>
    <w:p w:rsidR="00301C7C" w:rsidRPr="00B153DD" w:rsidRDefault="00AF3D00" w:rsidP="006B4544">
      <w:pPr>
        <w:pStyle w:val="Akapitzlist"/>
        <w:numPr>
          <w:ilvl w:val="0"/>
          <w:numId w:val="47"/>
        </w:numPr>
        <w:spacing w:line="360" w:lineRule="auto"/>
        <w:ind w:left="568" w:hanging="284"/>
        <w:jc w:val="both"/>
        <w:rPr>
          <w:rFonts w:ascii="Arial" w:hAnsi="Arial" w:cs="Arial"/>
          <w:sz w:val="20"/>
          <w:szCs w:val="20"/>
        </w:rPr>
      </w:pPr>
      <w:r w:rsidRPr="00B153DD">
        <w:rPr>
          <w:rFonts w:ascii="Arial" w:hAnsi="Arial" w:cs="Arial"/>
          <w:sz w:val="20"/>
          <w:szCs w:val="20"/>
        </w:rPr>
        <w:t>„</w:t>
      </w:r>
      <w:r w:rsidR="00301C7C" w:rsidRPr="00B153DD">
        <w:rPr>
          <w:rFonts w:ascii="Arial" w:hAnsi="Arial" w:cs="Arial"/>
          <w:sz w:val="20"/>
          <w:szCs w:val="20"/>
        </w:rPr>
        <w:t>Hotelarz</w:t>
      </w:r>
      <w:r w:rsidRPr="00B153DD">
        <w:rPr>
          <w:rFonts w:ascii="Arial" w:hAnsi="Arial" w:cs="Arial"/>
          <w:sz w:val="20"/>
          <w:szCs w:val="20"/>
        </w:rPr>
        <w:t>”</w:t>
      </w:r>
    </w:p>
    <w:p w:rsidR="00301C7C" w:rsidRPr="00B153DD" w:rsidRDefault="00AF3D00" w:rsidP="006B4544">
      <w:pPr>
        <w:pStyle w:val="Akapitzlist"/>
        <w:numPr>
          <w:ilvl w:val="0"/>
          <w:numId w:val="47"/>
        </w:numPr>
        <w:spacing w:line="360" w:lineRule="auto"/>
        <w:ind w:left="568" w:hanging="284"/>
        <w:jc w:val="both"/>
        <w:rPr>
          <w:rFonts w:ascii="Arial" w:hAnsi="Arial" w:cs="Arial"/>
          <w:sz w:val="20"/>
          <w:szCs w:val="20"/>
        </w:rPr>
      </w:pPr>
      <w:r w:rsidRPr="00B153DD">
        <w:rPr>
          <w:rFonts w:ascii="Arial" w:hAnsi="Arial" w:cs="Arial"/>
          <w:sz w:val="20"/>
          <w:szCs w:val="20"/>
        </w:rPr>
        <w:t>„</w:t>
      </w:r>
      <w:r w:rsidR="00301C7C" w:rsidRPr="00B153DD">
        <w:rPr>
          <w:rFonts w:ascii="Arial" w:hAnsi="Arial" w:cs="Arial"/>
          <w:sz w:val="20"/>
          <w:szCs w:val="20"/>
        </w:rPr>
        <w:t>Świat hoteli</w:t>
      </w:r>
      <w:r w:rsidRPr="00B153DD">
        <w:rPr>
          <w:rFonts w:ascii="Arial" w:hAnsi="Arial" w:cs="Arial"/>
          <w:sz w:val="20"/>
          <w:szCs w:val="20"/>
        </w:rPr>
        <w:t>”</w:t>
      </w:r>
    </w:p>
    <w:p w:rsidR="00301C7C" w:rsidRPr="00B153DD" w:rsidRDefault="00301C7C" w:rsidP="00B153DD">
      <w:pPr>
        <w:spacing w:line="360" w:lineRule="auto"/>
        <w:rPr>
          <w:rFonts w:ascii="Arial" w:hAnsi="Arial" w:cs="Arial"/>
          <w:sz w:val="20"/>
          <w:szCs w:val="20"/>
        </w:rPr>
      </w:pPr>
      <w:r w:rsidRPr="00B153DD">
        <w:rPr>
          <w:rFonts w:ascii="Arial" w:hAnsi="Arial" w:cs="Arial"/>
          <w:sz w:val="20"/>
          <w:szCs w:val="20"/>
        </w:rPr>
        <w:t>Netografia:</w:t>
      </w:r>
    </w:p>
    <w:p w:rsidR="00301C7C" w:rsidRPr="00B153DD" w:rsidRDefault="00301C7C" w:rsidP="006B4544">
      <w:pPr>
        <w:pStyle w:val="Akapitzlist"/>
        <w:numPr>
          <w:ilvl w:val="0"/>
          <w:numId w:val="48"/>
        </w:numPr>
        <w:spacing w:line="360" w:lineRule="auto"/>
        <w:ind w:left="568" w:hanging="284"/>
        <w:rPr>
          <w:rFonts w:ascii="Arial" w:hAnsi="Arial" w:cs="Arial"/>
          <w:sz w:val="20"/>
          <w:szCs w:val="20"/>
        </w:rPr>
      </w:pPr>
      <w:r w:rsidRPr="00B153DD">
        <w:rPr>
          <w:rFonts w:ascii="Arial" w:hAnsi="Arial" w:cs="Arial"/>
          <w:sz w:val="20"/>
          <w:szCs w:val="20"/>
        </w:rPr>
        <w:t>e-hotelarstwo.com</w:t>
      </w:r>
    </w:p>
    <w:p w:rsidR="00301C7C" w:rsidRPr="00B153DD" w:rsidRDefault="00301C7C" w:rsidP="006B4544">
      <w:pPr>
        <w:pStyle w:val="Akapitzlist"/>
        <w:numPr>
          <w:ilvl w:val="0"/>
          <w:numId w:val="48"/>
        </w:numPr>
        <w:spacing w:line="360" w:lineRule="auto"/>
        <w:ind w:left="568" w:hanging="284"/>
        <w:rPr>
          <w:rFonts w:ascii="Arial" w:hAnsi="Arial" w:cs="Arial"/>
          <w:sz w:val="20"/>
          <w:szCs w:val="20"/>
        </w:rPr>
      </w:pPr>
      <w:r w:rsidRPr="00B153DD">
        <w:rPr>
          <w:rFonts w:ascii="Arial" w:hAnsi="Arial" w:cs="Arial"/>
          <w:sz w:val="20"/>
          <w:szCs w:val="20"/>
        </w:rPr>
        <w:t>e-hotelarz.pl</w:t>
      </w:r>
    </w:p>
    <w:p w:rsidR="00301C7C" w:rsidRPr="00B153DD" w:rsidRDefault="00301C7C" w:rsidP="006B4544">
      <w:pPr>
        <w:pStyle w:val="Akapitzlist"/>
        <w:numPr>
          <w:ilvl w:val="0"/>
          <w:numId w:val="48"/>
        </w:numPr>
        <w:spacing w:line="360" w:lineRule="auto"/>
        <w:ind w:left="568" w:hanging="284"/>
        <w:rPr>
          <w:rFonts w:ascii="Arial" w:hAnsi="Arial" w:cs="Arial"/>
          <w:sz w:val="20"/>
          <w:szCs w:val="20"/>
        </w:rPr>
      </w:pPr>
      <w:r w:rsidRPr="00B153DD">
        <w:rPr>
          <w:rFonts w:ascii="Arial" w:hAnsi="Arial" w:cs="Arial"/>
          <w:sz w:val="20"/>
          <w:szCs w:val="20"/>
        </w:rPr>
        <w:t>hotelarstwo.net</w:t>
      </w:r>
    </w:p>
    <w:p w:rsidR="00301C7C" w:rsidRPr="00B153DD" w:rsidRDefault="00301C7C" w:rsidP="006B4544">
      <w:pPr>
        <w:pStyle w:val="Akapitzlist"/>
        <w:numPr>
          <w:ilvl w:val="0"/>
          <w:numId w:val="48"/>
        </w:numPr>
        <w:spacing w:line="360" w:lineRule="auto"/>
        <w:ind w:left="568" w:hanging="284"/>
        <w:rPr>
          <w:rFonts w:ascii="Arial" w:eastAsia="Arial" w:hAnsi="Arial" w:cs="Arial"/>
          <w:sz w:val="20"/>
          <w:szCs w:val="20"/>
        </w:rPr>
      </w:pPr>
      <w:r w:rsidRPr="00B153DD">
        <w:rPr>
          <w:rFonts w:ascii="Arial" w:hAnsi="Arial" w:cs="Arial"/>
          <w:sz w:val="20"/>
          <w:szCs w:val="20"/>
        </w:rPr>
        <w:t>hotelinfo24.pl</w:t>
      </w:r>
    </w:p>
    <w:p w:rsidR="00301C7C" w:rsidRPr="00B153DD" w:rsidRDefault="00301C7C" w:rsidP="00B153DD">
      <w:pPr>
        <w:spacing w:line="360" w:lineRule="auto"/>
        <w:rPr>
          <w:rFonts w:ascii="Arial" w:hAnsi="Arial" w:cs="Arial"/>
          <w:bCs/>
          <w:iCs/>
          <w:sz w:val="20"/>
          <w:szCs w:val="20"/>
        </w:rPr>
      </w:pPr>
      <w:r w:rsidRPr="00B153DD">
        <w:rPr>
          <w:rFonts w:ascii="Arial" w:hAnsi="Arial" w:cs="Arial"/>
          <w:bCs/>
          <w:iCs/>
          <w:sz w:val="20"/>
          <w:szCs w:val="20"/>
        </w:rPr>
        <w:t>Wykaz literatury należy aktualizować w miarę ukazywania się nowych pozycji wydawniczych.</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406B91" w:rsidRPr="00B153DD" w:rsidRDefault="00406B91" w:rsidP="00B153DD">
      <w:pPr>
        <w:pStyle w:val="Bezodstpw"/>
        <w:spacing w:line="360" w:lineRule="auto"/>
        <w:ind w:hanging="284"/>
        <w:jc w:val="both"/>
        <w:rPr>
          <w:rStyle w:val="value"/>
          <w:rFonts w:ascii="Arial" w:hAnsi="Arial" w:cs="Arial"/>
          <w:sz w:val="20"/>
          <w:szCs w:val="20"/>
        </w:rPr>
      </w:pP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b/>
          <w:sz w:val="20"/>
          <w:szCs w:val="20"/>
        </w:rPr>
        <w:t>NAZWA PRZEDMIOTU</w:t>
      </w:r>
    </w:p>
    <w:p w:rsidR="00152EBB" w:rsidRPr="00B153DD" w:rsidRDefault="009B08CC" w:rsidP="00B153DD">
      <w:pPr>
        <w:snapToGrid w:val="0"/>
        <w:spacing w:line="360" w:lineRule="auto"/>
        <w:rPr>
          <w:rStyle w:val="Pogrubienie"/>
          <w:rFonts w:ascii="Arial" w:eastAsia="Calibri" w:hAnsi="Arial" w:cs="Arial"/>
          <w:sz w:val="20"/>
          <w:szCs w:val="20"/>
        </w:rPr>
      </w:pPr>
      <w:r w:rsidRPr="00B153DD">
        <w:rPr>
          <w:rStyle w:val="Pogrubienie"/>
          <w:rFonts w:ascii="Arial" w:eastAsia="Calibri" w:hAnsi="Arial" w:cs="Arial"/>
          <w:sz w:val="20"/>
          <w:szCs w:val="20"/>
        </w:rPr>
        <w:t xml:space="preserve">Marketing w hotelarstwie </w:t>
      </w:r>
    </w:p>
    <w:p w:rsidR="003C3941" w:rsidRPr="00B153DD" w:rsidRDefault="003C3941" w:rsidP="00B153DD">
      <w:pPr>
        <w:snapToGrid w:val="0"/>
        <w:spacing w:line="360" w:lineRule="auto"/>
        <w:ind w:left="284" w:hanging="284"/>
        <w:jc w:val="both"/>
        <w:rPr>
          <w:rStyle w:val="Pogrubienie"/>
          <w:rFonts w:ascii="Arial" w:eastAsia="Calibri" w:hAnsi="Arial" w:cs="Arial"/>
          <w:b w:val="0"/>
          <w:sz w:val="20"/>
          <w:szCs w:val="20"/>
        </w:rPr>
      </w:pPr>
    </w:p>
    <w:p w:rsidR="003C3941"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1. Analizowanie potrzeb gościa.</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2. Poznawanie podstawowych pojęć marketingowych.</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3. Analizowanie zagadnień związanych z zarządzaniem i planowaniem marketingowym.</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 xml:space="preserve">4. Charakteryzowanie mierników działalności hotelarskiej. </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5. Charakteryzowanie sieci i systemów hotelowych.</w:t>
      </w:r>
    </w:p>
    <w:p w:rsidR="003C3941" w:rsidRPr="00B153DD" w:rsidRDefault="003C3941"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3C3941" w:rsidRPr="00B153DD" w:rsidRDefault="003C3941"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1) analizować potrzeby i oczekiwania gościa,</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2) przeprowadzać badania potrzeb gości,</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3) dokonywać analizy otoczenia przedsiębiorstwa hotelarskiego,</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4) definiować podstawowe pojęcia związane z marketingiem,</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4) charakteryzować pojęcia związane z marketingiem,</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5) dobierać odpowiednie formy promocji,</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6) definiować pojęcie zarządzania i planowania,</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7) planować działania marketingowe,</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8) interpretować mierniki działalności hotelarskiej,</w:t>
      </w:r>
    </w:p>
    <w:p w:rsidR="003C3941" w:rsidRPr="00B153DD" w:rsidRDefault="003C3941" w:rsidP="00B153DD">
      <w:pPr>
        <w:spacing w:line="360" w:lineRule="auto"/>
        <w:ind w:left="284" w:hanging="284"/>
        <w:jc w:val="both"/>
        <w:rPr>
          <w:rFonts w:ascii="Arial" w:hAnsi="Arial" w:cs="Arial"/>
          <w:sz w:val="20"/>
          <w:szCs w:val="20"/>
        </w:rPr>
      </w:pPr>
      <w:r w:rsidRPr="00B153DD">
        <w:rPr>
          <w:rFonts w:ascii="Arial" w:hAnsi="Arial" w:cs="Arial"/>
          <w:sz w:val="20"/>
          <w:szCs w:val="20"/>
        </w:rPr>
        <w:t>9) stosować mierniki działalności hotelarskiej,</w:t>
      </w:r>
    </w:p>
    <w:p w:rsidR="003C3941" w:rsidRPr="00B153DD" w:rsidRDefault="003C3941" w:rsidP="00B153DD">
      <w:pPr>
        <w:spacing w:line="360" w:lineRule="auto"/>
        <w:ind w:left="284" w:hanging="284"/>
        <w:jc w:val="both"/>
        <w:rPr>
          <w:rFonts w:ascii="Arial" w:hAnsi="Arial" w:cs="Arial"/>
          <w:sz w:val="20"/>
          <w:szCs w:val="20"/>
        </w:rPr>
      </w:pPr>
      <w:r w:rsidRPr="007D6A2A">
        <w:rPr>
          <w:rFonts w:ascii="Arial" w:hAnsi="Arial" w:cs="Arial"/>
          <w:sz w:val="20"/>
          <w:szCs w:val="20"/>
        </w:rPr>
        <w:t>10) charakteryzować sieci i systemy hote</w:t>
      </w:r>
      <w:r w:rsidRPr="00B153DD">
        <w:rPr>
          <w:rFonts w:ascii="Arial" w:hAnsi="Arial" w:cs="Arial"/>
          <w:sz w:val="20"/>
          <w:szCs w:val="20"/>
        </w:rPr>
        <w:t>lowe.</w:t>
      </w: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spacing w:line="360" w:lineRule="auto"/>
        <w:rPr>
          <w:rFonts w:ascii="Arial" w:hAnsi="Arial" w:cs="Arial"/>
          <w:sz w:val="20"/>
          <w:szCs w:val="20"/>
        </w:rPr>
      </w:pPr>
    </w:p>
    <w:p w:rsidR="00152EBB" w:rsidRPr="00B153DD" w:rsidRDefault="00152EBB" w:rsidP="007D6A2A">
      <w:pPr>
        <w:spacing w:line="360" w:lineRule="auto"/>
        <w:rPr>
          <w:rFonts w:ascii="Arial" w:hAnsi="Arial" w:cs="Arial"/>
          <w:b/>
          <w:sz w:val="20"/>
          <w:szCs w:val="20"/>
        </w:rPr>
      </w:pPr>
    </w:p>
    <w:p w:rsidR="00152EBB" w:rsidRPr="00B153DD" w:rsidRDefault="00152EBB" w:rsidP="007D6A2A">
      <w:pPr>
        <w:spacing w:line="360" w:lineRule="auto"/>
        <w:rPr>
          <w:rFonts w:ascii="Arial" w:hAnsi="Arial" w:cs="Arial"/>
          <w:sz w:val="20"/>
          <w:szCs w:val="20"/>
        </w:rPr>
      </w:pPr>
      <w:r w:rsidRPr="00B153DD">
        <w:rPr>
          <w:rFonts w:ascii="Arial" w:hAnsi="Arial" w:cs="Arial"/>
          <w:b/>
          <w:sz w:val="20"/>
          <w:szCs w:val="20"/>
        </w:rPr>
        <w:t xml:space="preserve">MATERIAŁ NAUCZANIA </w:t>
      </w:r>
      <w:r w:rsidR="003C3941" w:rsidRPr="00B153DD">
        <w:rPr>
          <w:rFonts w:ascii="Arial" w:hAnsi="Arial" w:cs="Arial"/>
          <w:b/>
          <w:sz w:val="20"/>
          <w:szCs w:val="20"/>
        </w:rPr>
        <w:t>MARKETING</w:t>
      </w:r>
      <w:r w:rsidR="004753E9" w:rsidRPr="00B153DD">
        <w:rPr>
          <w:rFonts w:ascii="Arial" w:hAnsi="Arial" w:cs="Arial"/>
          <w:b/>
          <w:sz w:val="20"/>
          <w:szCs w:val="20"/>
        </w:rPr>
        <w:t xml:space="preserve">U </w:t>
      </w:r>
      <w:r w:rsidR="003C3941" w:rsidRPr="00B153DD">
        <w:rPr>
          <w:rFonts w:ascii="Arial" w:hAnsi="Arial" w:cs="Arial"/>
          <w:b/>
          <w:sz w:val="20"/>
          <w:szCs w:val="20"/>
        </w:rPr>
        <w:t>W HOTELARSTWIE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2888"/>
        <w:gridCol w:w="795"/>
        <w:gridCol w:w="3906"/>
        <w:gridCol w:w="3291"/>
        <w:gridCol w:w="1116"/>
      </w:tblGrid>
      <w:tr w:rsidR="003C3941" w:rsidRPr="003D6237" w:rsidTr="00424214">
        <w:tc>
          <w:tcPr>
            <w:tcW w:w="783" w:type="pct"/>
            <w:vMerge w:val="restart"/>
          </w:tcPr>
          <w:p w:rsidR="003C3941" w:rsidRPr="00B153DD" w:rsidRDefault="003C3941" w:rsidP="00B153DD">
            <w:pPr>
              <w:rPr>
                <w:rFonts w:ascii="Arial" w:hAnsi="Arial" w:cs="Arial"/>
                <w:sz w:val="20"/>
                <w:szCs w:val="20"/>
              </w:rPr>
            </w:pPr>
            <w:r w:rsidRPr="00B153DD">
              <w:rPr>
                <w:rFonts w:ascii="Arial" w:hAnsi="Arial" w:cs="Arial"/>
                <w:sz w:val="20"/>
                <w:szCs w:val="20"/>
              </w:rPr>
              <w:t>Dział programowy</w:t>
            </w:r>
          </w:p>
        </w:tc>
        <w:tc>
          <w:tcPr>
            <w:tcW w:w="1016" w:type="pct"/>
            <w:vMerge w:val="restart"/>
          </w:tcPr>
          <w:p w:rsidR="003C3941" w:rsidRPr="00B153DD" w:rsidRDefault="003C3941" w:rsidP="00B153DD">
            <w:pPr>
              <w:rPr>
                <w:rFonts w:ascii="Arial" w:hAnsi="Arial" w:cs="Arial"/>
                <w:sz w:val="20"/>
                <w:szCs w:val="20"/>
              </w:rPr>
            </w:pPr>
            <w:r w:rsidRPr="00B153DD">
              <w:rPr>
                <w:rFonts w:ascii="Arial" w:hAnsi="Arial" w:cs="Arial"/>
                <w:sz w:val="20"/>
                <w:szCs w:val="20"/>
              </w:rPr>
              <w:t>Tematy jednostek metodycznych</w:t>
            </w:r>
          </w:p>
        </w:tc>
        <w:tc>
          <w:tcPr>
            <w:tcW w:w="276" w:type="pct"/>
            <w:vMerge w:val="restart"/>
          </w:tcPr>
          <w:p w:rsidR="003C3941" w:rsidRPr="00B153DD" w:rsidRDefault="003C3941" w:rsidP="00B153DD">
            <w:pPr>
              <w:rPr>
                <w:rFonts w:ascii="Arial" w:hAnsi="Arial" w:cs="Arial"/>
                <w:sz w:val="20"/>
                <w:szCs w:val="20"/>
              </w:rPr>
            </w:pPr>
            <w:r w:rsidRPr="00B153DD">
              <w:rPr>
                <w:rFonts w:ascii="Arial" w:hAnsi="Arial" w:cs="Arial"/>
                <w:sz w:val="20"/>
                <w:szCs w:val="20"/>
              </w:rPr>
              <w:t>Liczba godz.</w:t>
            </w:r>
          </w:p>
        </w:tc>
        <w:tc>
          <w:tcPr>
            <w:tcW w:w="2532" w:type="pct"/>
            <w:gridSpan w:val="2"/>
          </w:tcPr>
          <w:p w:rsidR="003C3941" w:rsidRPr="00B153DD" w:rsidRDefault="003C3941" w:rsidP="00B153DD">
            <w:pPr>
              <w:rPr>
                <w:rFonts w:ascii="Arial" w:hAnsi="Arial" w:cs="Arial"/>
                <w:sz w:val="20"/>
                <w:szCs w:val="20"/>
              </w:rPr>
            </w:pPr>
            <w:r w:rsidRPr="007D6A2A">
              <w:rPr>
                <w:rFonts w:ascii="Arial" w:hAnsi="Arial" w:cs="Arial"/>
                <w:sz w:val="20"/>
                <w:szCs w:val="20"/>
              </w:rPr>
              <w:t>Wymagania programowe</w:t>
            </w:r>
          </w:p>
        </w:tc>
        <w:tc>
          <w:tcPr>
            <w:tcW w:w="393" w:type="pct"/>
          </w:tcPr>
          <w:p w:rsidR="003C3941" w:rsidRPr="007D6A2A" w:rsidRDefault="003C3941" w:rsidP="007D6A2A">
            <w:pPr>
              <w:rPr>
                <w:rFonts w:ascii="Arial" w:hAnsi="Arial" w:cs="Arial"/>
                <w:sz w:val="20"/>
                <w:szCs w:val="20"/>
              </w:rPr>
            </w:pPr>
            <w:r w:rsidRPr="007D6A2A">
              <w:rPr>
                <w:rFonts w:ascii="Arial" w:hAnsi="Arial" w:cs="Arial"/>
                <w:sz w:val="20"/>
                <w:szCs w:val="20"/>
              </w:rPr>
              <w:t>Uwagi o realizacji</w:t>
            </w:r>
          </w:p>
        </w:tc>
      </w:tr>
      <w:tr w:rsidR="003C3941" w:rsidRPr="003D6237" w:rsidTr="00424214">
        <w:tc>
          <w:tcPr>
            <w:tcW w:w="783" w:type="pct"/>
            <w:vMerge/>
          </w:tcPr>
          <w:p w:rsidR="003C3941" w:rsidRPr="00B153DD" w:rsidRDefault="003C3941" w:rsidP="00B153DD">
            <w:pPr>
              <w:rPr>
                <w:rFonts w:ascii="Arial" w:hAnsi="Arial" w:cs="Arial"/>
                <w:sz w:val="20"/>
                <w:szCs w:val="20"/>
              </w:rPr>
            </w:pPr>
          </w:p>
        </w:tc>
        <w:tc>
          <w:tcPr>
            <w:tcW w:w="1016" w:type="pct"/>
            <w:vMerge/>
          </w:tcPr>
          <w:p w:rsidR="003C3941" w:rsidRPr="00B153DD" w:rsidRDefault="003C3941" w:rsidP="00B153DD">
            <w:pPr>
              <w:rPr>
                <w:rFonts w:ascii="Arial" w:hAnsi="Arial" w:cs="Arial"/>
                <w:sz w:val="20"/>
                <w:szCs w:val="20"/>
              </w:rPr>
            </w:pPr>
          </w:p>
        </w:tc>
        <w:tc>
          <w:tcPr>
            <w:tcW w:w="276" w:type="pct"/>
            <w:vMerge/>
          </w:tcPr>
          <w:p w:rsidR="003C3941" w:rsidRPr="00B153DD" w:rsidRDefault="003C3941" w:rsidP="00B153DD">
            <w:pPr>
              <w:rPr>
                <w:rFonts w:ascii="Arial" w:hAnsi="Arial" w:cs="Arial"/>
                <w:sz w:val="20"/>
                <w:szCs w:val="20"/>
              </w:rPr>
            </w:pPr>
          </w:p>
        </w:tc>
        <w:tc>
          <w:tcPr>
            <w:tcW w:w="1374" w:type="pct"/>
          </w:tcPr>
          <w:p w:rsidR="003C3941" w:rsidRPr="007D6A2A" w:rsidRDefault="003C3941" w:rsidP="00B153DD">
            <w:pPr>
              <w:rPr>
                <w:rFonts w:ascii="Arial" w:hAnsi="Arial" w:cs="Arial"/>
                <w:sz w:val="20"/>
                <w:szCs w:val="20"/>
              </w:rPr>
            </w:pPr>
            <w:r w:rsidRPr="007D6A2A">
              <w:rPr>
                <w:rFonts w:ascii="Arial" w:hAnsi="Arial" w:cs="Arial"/>
                <w:sz w:val="20"/>
                <w:szCs w:val="20"/>
              </w:rPr>
              <w:t>Podstawowe</w:t>
            </w:r>
          </w:p>
          <w:p w:rsidR="003C3941" w:rsidRPr="00B153DD" w:rsidRDefault="003C3941" w:rsidP="00B153DD">
            <w:pPr>
              <w:rPr>
                <w:rFonts w:ascii="Arial" w:hAnsi="Arial" w:cs="Arial"/>
                <w:b/>
                <w:sz w:val="20"/>
                <w:szCs w:val="20"/>
              </w:rPr>
            </w:pPr>
            <w:r w:rsidRPr="00B153DD">
              <w:rPr>
                <w:rFonts w:ascii="Arial" w:hAnsi="Arial" w:cs="Arial"/>
                <w:b/>
                <w:sz w:val="20"/>
                <w:szCs w:val="20"/>
              </w:rPr>
              <w:t>Uczeń potrafi:</w:t>
            </w:r>
          </w:p>
        </w:tc>
        <w:tc>
          <w:tcPr>
            <w:tcW w:w="1158" w:type="pct"/>
          </w:tcPr>
          <w:p w:rsidR="003C3941" w:rsidRPr="007D6A2A" w:rsidRDefault="003C3941" w:rsidP="00B153DD">
            <w:pPr>
              <w:rPr>
                <w:rFonts w:ascii="Arial" w:hAnsi="Arial" w:cs="Arial"/>
                <w:sz w:val="20"/>
                <w:szCs w:val="20"/>
              </w:rPr>
            </w:pPr>
            <w:r w:rsidRPr="007D6A2A">
              <w:rPr>
                <w:rFonts w:ascii="Arial" w:hAnsi="Arial" w:cs="Arial"/>
                <w:sz w:val="20"/>
                <w:szCs w:val="20"/>
              </w:rPr>
              <w:t>Ponadpodstawowe</w:t>
            </w:r>
          </w:p>
          <w:p w:rsidR="003C3941" w:rsidRPr="00B153DD" w:rsidRDefault="003C3941" w:rsidP="00B153DD">
            <w:pPr>
              <w:rPr>
                <w:rFonts w:ascii="Arial" w:hAnsi="Arial" w:cs="Arial"/>
                <w:b/>
                <w:sz w:val="20"/>
                <w:szCs w:val="20"/>
              </w:rPr>
            </w:pPr>
            <w:r w:rsidRPr="00B153DD">
              <w:rPr>
                <w:rFonts w:ascii="Arial" w:hAnsi="Arial" w:cs="Arial"/>
                <w:b/>
                <w:sz w:val="20"/>
                <w:szCs w:val="20"/>
              </w:rPr>
              <w:t>Uczeń potrafi:</w:t>
            </w:r>
          </w:p>
        </w:tc>
        <w:tc>
          <w:tcPr>
            <w:tcW w:w="393" w:type="pct"/>
          </w:tcPr>
          <w:p w:rsidR="003C3941" w:rsidRPr="007D6A2A" w:rsidRDefault="003C3941" w:rsidP="00B153DD">
            <w:pPr>
              <w:rPr>
                <w:rFonts w:ascii="Arial" w:hAnsi="Arial" w:cs="Arial"/>
                <w:sz w:val="20"/>
                <w:szCs w:val="20"/>
              </w:rPr>
            </w:pPr>
            <w:r w:rsidRPr="007D6A2A">
              <w:rPr>
                <w:rFonts w:ascii="Arial" w:hAnsi="Arial" w:cs="Arial"/>
                <w:sz w:val="20"/>
                <w:szCs w:val="20"/>
              </w:rPr>
              <w:t>Etap realizacji</w:t>
            </w:r>
          </w:p>
        </w:tc>
      </w:tr>
      <w:tr w:rsidR="003C3941" w:rsidRPr="003D6237" w:rsidTr="00424214">
        <w:tc>
          <w:tcPr>
            <w:tcW w:w="783" w:type="pct"/>
            <w:vMerge w:val="restart"/>
          </w:tcPr>
          <w:p w:rsidR="003C3941" w:rsidRPr="00B860CB" w:rsidRDefault="003C3941" w:rsidP="007D6A2A">
            <w:pPr>
              <w:rPr>
                <w:rFonts w:ascii="Arial" w:hAnsi="Arial" w:cs="Arial"/>
                <w:color w:val="auto"/>
                <w:sz w:val="20"/>
                <w:szCs w:val="20"/>
              </w:rPr>
            </w:pPr>
            <w:r w:rsidRPr="00B860CB">
              <w:rPr>
                <w:rFonts w:ascii="Arial" w:hAnsi="Arial" w:cs="Arial"/>
                <w:color w:val="auto"/>
                <w:sz w:val="20"/>
                <w:szCs w:val="20"/>
              </w:rPr>
              <w:t>I. Poznanie potrzeb gościa</w:t>
            </w:r>
          </w:p>
        </w:tc>
        <w:tc>
          <w:tcPr>
            <w:tcW w:w="1016" w:type="pct"/>
          </w:tcPr>
          <w:p w:rsidR="003C3941" w:rsidRPr="00B860CB" w:rsidRDefault="0041526E" w:rsidP="00B153DD">
            <w:pPr>
              <w:rPr>
                <w:rFonts w:ascii="Arial" w:hAnsi="Arial" w:cs="Arial"/>
                <w:color w:val="auto"/>
                <w:sz w:val="20"/>
                <w:szCs w:val="20"/>
              </w:rPr>
            </w:pPr>
            <w:r w:rsidRPr="00B860CB">
              <w:rPr>
                <w:rFonts w:ascii="Arial" w:hAnsi="Arial" w:cs="Arial"/>
                <w:color w:val="auto"/>
                <w:sz w:val="20"/>
                <w:szCs w:val="20"/>
              </w:rPr>
              <w:t>Jakość w systemach i sieciach hotelowych w Polsce i na świecie</w:t>
            </w:r>
          </w:p>
        </w:tc>
        <w:tc>
          <w:tcPr>
            <w:tcW w:w="276" w:type="pct"/>
          </w:tcPr>
          <w:p w:rsidR="003C3941" w:rsidRPr="00B860CB" w:rsidRDefault="003C3941" w:rsidP="00C0524F">
            <w:pPr>
              <w:jc w:val="both"/>
              <w:rPr>
                <w:rFonts w:ascii="Arial" w:hAnsi="Arial" w:cs="Arial"/>
                <w:color w:val="auto"/>
                <w:sz w:val="20"/>
                <w:szCs w:val="20"/>
              </w:rPr>
            </w:pPr>
          </w:p>
        </w:tc>
        <w:tc>
          <w:tcPr>
            <w:tcW w:w="1374" w:type="pct"/>
          </w:tcPr>
          <w:p w:rsidR="003C3941" w:rsidRPr="00B860CB" w:rsidRDefault="003C3941" w:rsidP="007D6A2A">
            <w:pPr>
              <w:snapToGrid w:val="0"/>
              <w:ind w:left="113" w:hanging="113"/>
              <w:rPr>
                <w:rFonts w:ascii="Arial" w:hAnsi="Arial" w:cs="Arial"/>
                <w:bCs/>
                <w:color w:val="auto"/>
                <w:sz w:val="20"/>
                <w:szCs w:val="20"/>
              </w:rPr>
            </w:pPr>
            <w:r w:rsidRPr="00B860CB">
              <w:rPr>
                <w:rFonts w:ascii="Arial" w:hAnsi="Arial" w:cs="Arial"/>
                <w:bCs/>
                <w:color w:val="auto"/>
                <w:sz w:val="20"/>
                <w:szCs w:val="20"/>
              </w:rPr>
              <w:t xml:space="preserve">- </w:t>
            </w:r>
            <w:r w:rsidR="0041526E" w:rsidRPr="00B860CB">
              <w:rPr>
                <w:rFonts w:ascii="Arial" w:hAnsi="Arial" w:cs="Arial"/>
                <w:color w:val="auto"/>
                <w:sz w:val="20"/>
                <w:szCs w:val="20"/>
              </w:rPr>
              <w:t>wymienia</w:t>
            </w:r>
            <w:r w:rsidR="00B860CB">
              <w:rPr>
                <w:rFonts w:ascii="Arial" w:hAnsi="Arial" w:cs="Arial"/>
                <w:color w:val="auto"/>
                <w:sz w:val="20"/>
                <w:szCs w:val="20"/>
              </w:rPr>
              <w:t>ć</w:t>
            </w:r>
            <w:r w:rsidR="0041526E" w:rsidRPr="00B860CB">
              <w:rPr>
                <w:rFonts w:ascii="Arial" w:hAnsi="Arial" w:cs="Arial"/>
                <w:color w:val="auto"/>
                <w:sz w:val="20"/>
                <w:szCs w:val="20"/>
              </w:rPr>
              <w:t xml:space="preserve"> rodzaje obiektów świadczących usługi hotelarskie</w:t>
            </w:r>
          </w:p>
          <w:p w:rsidR="003C3941" w:rsidRPr="00B860CB" w:rsidRDefault="003C3941" w:rsidP="00B153DD">
            <w:pPr>
              <w:snapToGrid w:val="0"/>
              <w:ind w:left="113" w:hanging="113"/>
              <w:rPr>
                <w:rFonts w:ascii="Arial" w:hAnsi="Arial" w:cs="Arial"/>
                <w:bCs/>
                <w:color w:val="auto"/>
                <w:sz w:val="20"/>
                <w:szCs w:val="20"/>
              </w:rPr>
            </w:pPr>
            <w:r w:rsidRPr="00B860CB">
              <w:rPr>
                <w:rFonts w:ascii="Arial" w:hAnsi="Arial" w:cs="Arial"/>
                <w:bCs/>
                <w:color w:val="auto"/>
                <w:sz w:val="20"/>
                <w:szCs w:val="20"/>
              </w:rPr>
              <w:t>- analizować informacje z hotelowej bazy danych gości</w:t>
            </w:r>
          </w:p>
          <w:p w:rsidR="0041526E" w:rsidRPr="00B860CB" w:rsidRDefault="0041526E" w:rsidP="00B153DD">
            <w:pPr>
              <w:snapToGrid w:val="0"/>
              <w:ind w:left="113" w:hanging="113"/>
              <w:rPr>
                <w:rFonts w:ascii="Arial" w:hAnsi="Arial" w:cs="Arial"/>
                <w:bCs/>
                <w:color w:val="auto"/>
                <w:sz w:val="20"/>
                <w:szCs w:val="20"/>
              </w:rPr>
            </w:pPr>
            <w:r w:rsidRPr="00B860CB">
              <w:rPr>
                <w:rFonts w:ascii="Arial" w:hAnsi="Arial" w:cs="Arial"/>
                <w:color w:val="auto"/>
                <w:sz w:val="20"/>
                <w:szCs w:val="20"/>
              </w:rPr>
              <w:t xml:space="preserve">  określa</w:t>
            </w:r>
            <w:r w:rsidR="00B860CB">
              <w:rPr>
                <w:rFonts w:ascii="Arial" w:hAnsi="Arial" w:cs="Arial"/>
                <w:color w:val="auto"/>
                <w:sz w:val="20"/>
                <w:szCs w:val="20"/>
              </w:rPr>
              <w:t>ć</w:t>
            </w:r>
            <w:r w:rsidRPr="00B860CB">
              <w:rPr>
                <w:rFonts w:ascii="Arial" w:hAnsi="Arial" w:cs="Arial"/>
                <w:color w:val="auto"/>
                <w:sz w:val="20"/>
                <w:szCs w:val="20"/>
              </w:rPr>
              <w:t xml:space="preserve"> rodzaje i kategorie obiektów hotelarskich  </w:t>
            </w:r>
          </w:p>
        </w:tc>
        <w:tc>
          <w:tcPr>
            <w:tcW w:w="1158" w:type="pct"/>
          </w:tcPr>
          <w:p w:rsidR="003C3941" w:rsidRPr="00B860CB" w:rsidRDefault="003C3941" w:rsidP="00B860CB">
            <w:pPr>
              <w:ind w:left="113" w:hanging="113"/>
              <w:rPr>
                <w:rFonts w:ascii="Arial" w:hAnsi="Arial" w:cs="Arial"/>
                <w:color w:val="auto"/>
                <w:sz w:val="20"/>
                <w:szCs w:val="20"/>
              </w:rPr>
            </w:pPr>
            <w:r w:rsidRPr="00B860CB">
              <w:rPr>
                <w:rFonts w:ascii="Arial" w:hAnsi="Arial" w:cs="Arial"/>
                <w:bCs/>
                <w:color w:val="auto"/>
                <w:sz w:val="20"/>
                <w:szCs w:val="20"/>
              </w:rPr>
              <w:t xml:space="preserve">- </w:t>
            </w:r>
            <w:r w:rsidR="0041526E" w:rsidRPr="00B860CB">
              <w:rPr>
                <w:rFonts w:ascii="Arial" w:hAnsi="Arial" w:cs="Arial"/>
                <w:color w:val="auto"/>
                <w:sz w:val="20"/>
                <w:szCs w:val="20"/>
              </w:rPr>
              <w:t>stos</w:t>
            </w:r>
            <w:r w:rsidR="00B860CB">
              <w:rPr>
                <w:rFonts w:ascii="Arial" w:hAnsi="Arial" w:cs="Arial"/>
                <w:color w:val="auto"/>
                <w:sz w:val="20"/>
                <w:szCs w:val="20"/>
              </w:rPr>
              <w:t>ować</w:t>
            </w:r>
            <w:r w:rsidR="0041526E" w:rsidRPr="00B860CB">
              <w:rPr>
                <w:rFonts w:ascii="Arial" w:hAnsi="Arial" w:cs="Arial"/>
                <w:color w:val="auto"/>
                <w:sz w:val="20"/>
                <w:szCs w:val="20"/>
              </w:rPr>
              <w:t xml:space="preserve"> terminologię z zakresu hotelarstwa i turystyki</w:t>
            </w:r>
          </w:p>
        </w:tc>
        <w:tc>
          <w:tcPr>
            <w:tcW w:w="393" w:type="pct"/>
          </w:tcPr>
          <w:p w:rsidR="003C3941" w:rsidRPr="00B153DD" w:rsidRDefault="001A2356" w:rsidP="00B153DD">
            <w:pPr>
              <w:rPr>
                <w:rFonts w:ascii="Arial" w:hAnsi="Arial" w:cs="Arial"/>
                <w:sz w:val="20"/>
                <w:szCs w:val="20"/>
              </w:rPr>
            </w:pPr>
            <w:r>
              <w:rPr>
                <w:rFonts w:ascii="Arial" w:hAnsi="Arial" w:cs="Arial"/>
                <w:sz w:val="20"/>
                <w:szCs w:val="20"/>
              </w:rPr>
              <w:t>Klasa II</w:t>
            </w:r>
          </w:p>
        </w:tc>
      </w:tr>
      <w:tr w:rsidR="003C3941" w:rsidRPr="003D6237" w:rsidTr="00424214">
        <w:tc>
          <w:tcPr>
            <w:tcW w:w="783" w:type="pct"/>
            <w:vMerge/>
          </w:tcPr>
          <w:p w:rsidR="003C3941" w:rsidRPr="00B860CB" w:rsidRDefault="003C3941" w:rsidP="00B153DD">
            <w:pPr>
              <w:rPr>
                <w:rFonts w:ascii="Arial" w:hAnsi="Arial" w:cs="Arial"/>
                <w:color w:val="auto"/>
                <w:sz w:val="20"/>
                <w:szCs w:val="20"/>
              </w:rPr>
            </w:pPr>
          </w:p>
        </w:tc>
        <w:tc>
          <w:tcPr>
            <w:tcW w:w="1016" w:type="pct"/>
          </w:tcPr>
          <w:p w:rsidR="003C3941" w:rsidRPr="00B860CB" w:rsidRDefault="0041526E" w:rsidP="00B153DD">
            <w:pPr>
              <w:rPr>
                <w:rFonts w:ascii="Arial" w:hAnsi="Arial" w:cs="Arial"/>
                <w:color w:val="auto"/>
                <w:sz w:val="20"/>
                <w:szCs w:val="20"/>
              </w:rPr>
            </w:pPr>
            <w:r w:rsidRPr="00B860CB">
              <w:rPr>
                <w:rFonts w:ascii="Arial" w:hAnsi="Arial" w:cs="Arial"/>
                <w:color w:val="auto"/>
                <w:sz w:val="20"/>
                <w:szCs w:val="20"/>
              </w:rPr>
              <w:t>Znaczenie jakości w  obiektach hotelarskich</w:t>
            </w:r>
          </w:p>
        </w:tc>
        <w:tc>
          <w:tcPr>
            <w:tcW w:w="276" w:type="pct"/>
          </w:tcPr>
          <w:p w:rsidR="003C3941" w:rsidRPr="00B860CB" w:rsidRDefault="003C3941" w:rsidP="00B153DD">
            <w:pPr>
              <w:rPr>
                <w:rFonts w:ascii="Arial" w:hAnsi="Arial" w:cs="Arial"/>
                <w:color w:val="auto"/>
                <w:sz w:val="20"/>
                <w:szCs w:val="20"/>
              </w:rPr>
            </w:pPr>
          </w:p>
        </w:tc>
        <w:tc>
          <w:tcPr>
            <w:tcW w:w="1374" w:type="pct"/>
          </w:tcPr>
          <w:p w:rsidR="003C3941" w:rsidRPr="00B860CB" w:rsidRDefault="003C3941" w:rsidP="0041526E">
            <w:pPr>
              <w:ind w:left="113" w:hanging="113"/>
              <w:rPr>
                <w:rFonts w:ascii="Arial" w:hAnsi="Arial" w:cs="Arial"/>
                <w:color w:val="auto"/>
                <w:sz w:val="20"/>
                <w:szCs w:val="20"/>
              </w:rPr>
            </w:pPr>
            <w:r w:rsidRPr="00B860CB">
              <w:rPr>
                <w:rFonts w:ascii="Arial" w:hAnsi="Arial" w:cs="Arial"/>
                <w:color w:val="auto"/>
                <w:sz w:val="20"/>
                <w:szCs w:val="20"/>
              </w:rPr>
              <w:t xml:space="preserve">- </w:t>
            </w:r>
            <w:r w:rsidR="0041526E" w:rsidRPr="00B860CB">
              <w:rPr>
                <w:rFonts w:ascii="Arial" w:hAnsi="Arial" w:cs="Arial"/>
                <w:color w:val="auto"/>
                <w:sz w:val="20"/>
                <w:szCs w:val="20"/>
              </w:rPr>
              <w:t xml:space="preserve"> </w:t>
            </w:r>
            <w:r w:rsidR="00F97280" w:rsidRPr="00B860CB">
              <w:rPr>
                <w:rFonts w:ascii="Arial" w:hAnsi="Arial" w:cs="Arial"/>
                <w:color w:val="auto"/>
                <w:sz w:val="20"/>
                <w:szCs w:val="20"/>
              </w:rPr>
              <w:t>wskazywać</w:t>
            </w:r>
            <w:r w:rsidR="0041526E" w:rsidRPr="00B860CB">
              <w:rPr>
                <w:rFonts w:ascii="Arial" w:hAnsi="Arial" w:cs="Arial"/>
                <w:color w:val="auto"/>
                <w:sz w:val="20"/>
                <w:szCs w:val="20"/>
              </w:rPr>
              <w:t xml:space="preserve"> systemy zarządzania jakością w hotelarstwie </w:t>
            </w:r>
          </w:p>
        </w:tc>
        <w:tc>
          <w:tcPr>
            <w:tcW w:w="1158" w:type="pct"/>
          </w:tcPr>
          <w:p w:rsidR="003C3941" w:rsidRPr="00B860CB" w:rsidRDefault="003C3941" w:rsidP="00B153DD">
            <w:pPr>
              <w:ind w:left="113" w:hanging="113"/>
              <w:rPr>
                <w:rFonts w:ascii="Arial" w:hAnsi="Arial" w:cs="Arial"/>
                <w:color w:val="auto"/>
                <w:sz w:val="20"/>
                <w:szCs w:val="20"/>
              </w:rPr>
            </w:pPr>
            <w:r w:rsidRPr="00B860CB">
              <w:rPr>
                <w:rFonts w:ascii="Arial" w:hAnsi="Arial" w:cs="Arial"/>
                <w:color w:val="auto"/>
                <w:sz w:val="20"/>
                <w:szCs w:val="20"/>
              </w:rPr>
              <w:t>- przeprowadzać badania rynku</w:t>
            </w:r>
          </w:p>
          <w:p w:rsidR="003C3941" w:rsidRPr="00B860CB" w:rsidRDefault="003C3941" w:rsidP="0041526E">
            <w:pPr>
              <w:ind w:left="113" w:hanging="113"/>
              <w:rPr>
                <w:rFonts w:ascii="Arial" w:hAnsi="Arial" w:cs="Arial"/>
                <w:color w:val="auto"/>
                <w:sz w:val="20"/>
                <w:szCs w:val="20"/>
              </w:rPr>
            </w:pPr>
          </w:p>
        </w:tc>
        <w:tc>
          <w:tcPr>
            <w:tcW w:w="393" w:type="pct"/>
          </w:tcPr>
          <w:p w:rsidR="003C3941" w:rsidRPr="00B153DD" w:rsidRDefault="001A2356" w:rsidP="00B153DD">
            <w:pPr>
              <w:rPr>
                <w:rFonts w:ascii="Arial" w:hAnsi="Arial" w:cs="Arial"/>
                <w:sz w:val="20"/>
                <w:szCs w:val="20"/>
              </w:rPr>
            </w:pPr>
            <w:r>
              <w:rPr>
                <w:rFonts w:ascii="Arial" w:hAnsi="Arial" w:cs="Arial"/>
                <w:sz w:val="20"/>
                <w:szCs w:val="20"/>
              </w:rPr>
              <w:t>Klasa II</w:t>
            </w:r>
          </w:p>
        </w:tc>
      </w:tr>
      <w:tr w:rsidR="0041526E" w:rsidRPr="003D6237" w:rsidTr="00424214">
        <w:tc>
          <w:tcPr>
            <w:tcW w:w="783" w:type="pct"/>
            <w:vMerge/>
          </w:tcPr>
          <w:p w:rsidR="0041526E" w:rsidRPr="00B860CB" w:rsidRDefault="0041526E" w:rsidP="00B153DD">
            <w:pPr>
              <w:rPr>
                <w:rFonts w:ascii="Arial" w:hAnsi="Arial" w:cs="Arial"/>
                <w:color w:val="auto"/>
                <w:sz w:val="20"/>
                <w:szCs w:val="20"/>
              </w:rPr>
            </w:pPr>
          </w:p>
        </w:tc>
        <w:tc>
          <w:tcPr>
            <w:tcW w:w="1016" w:type="pct"/>
          </w:tcPr>
          <w:p w:rsidR="0041526E" w:rsidRPr="00B860CB" w:rsidRDefault="0041526E" w:rsidP="00776139">
            <w:pPr>
              <w:rPr>
                <w:rFonts w:ascii="Arial" w:hAnsi="Arial" w:cs="Arial"/>
                <w:color w:val="auto"/>
                <w:sz w:val="20"/>
                <w:szCs w:val="20"/>
              </w:rPr>
            </w:pPr>
            <w:r w:rsidRPr="00B860CB">
              <w:rPr>
                <w:rFonts w:ascii="Arial" w:hAnsi="Arial" w:cs="Arial"/>
                <w:color w:val="auto"/>
                <w:sz w:val="20"/>
                <w:szCs w:val="20"/>
              </w:rPr>
              <w:t>Badania rynku hotelowego w Polsce i świecie</w:t>
            </w:r>
          </w:p>
        </w:tc>
        <w:tc>
          <w:tcPr>
            <w:tcW w:w="276" w:type="pct"/>
          </w:tcPr>
          <w:p w:rsidR="0041526E" w:rsidRPr="00B860CB" w:rsidRDefault="0041526E" w:rsidP="00B153DD">
            <w:pPr>
              <w:rPr>
                <w:rFonts w:ascii="Arial" w:hAnsi="Arial" w:cs="Arial"/>
                <w:color w:val="auto"/>
                <w:sz w:val="20"/>
                <w:szCs w:val="20"/>
              </w:rPr>
            </w:pPr>
          </w:p>
        </w:tc>
        <w:tc>
          <w:tcPr>
            <w:tcW w:w="1374" w:type="pct"/>
          </w:tcPr>
          <w:p w:rsidR="0041526E" w:rsidRPr="00B860CB" w:rsidRDefault="0041526E" w:rsidP="007D6A2A">
            <w:pPr>
              <w:ind w:left="113" w:hanging="113"/>
              <w:rPr>
                <w:rFonts w:ascii="Arial" w:hAnsi="Arial" w:cs="Arial"/>
                <w:color w:val="auto"/>
                <w:sz w:val="20"/>
                <w:szCs w:val="20"/>
              </w:rPr>
            </w:pPr>
            <w:r w:rsidRPr="00B860CB">
              <w:rPr>
                <w:rFonts w:ascii="Arial" w:hAnsi="Arial" w:cs="Arial"/>
                <w:color w:val="auto"/>
                <w:sz w:val="20"/>
                <w:szCs w:val="20"/>
              </w:rPr>
              <w:t xml:space="preserve">- </w:t>
            </w:r>
            <w:r w:rsidR="00F97280" w:rsidRPr="00B860CB">
              <w:rPr>
                <w:rFonts w:ascii="Arial" w:hAnsi="Arial" w:cs="Arial"/>
                <w:color w:val="auto"/>
                <w:sz w:val="20"/>
                <w:szCs w:val="20"/>
              </w:rPr>
              <w:t>wskazywać</w:t>
            </w:r>
            <w:r w:rsidRPr="00B860CB">
              <w:rPr>
                <w:rFonts w:ascii="Arial" w:hAnsi="Arial" w:cs="Arial"/>
                <w:color w:val="auto"/>
                <w:sz w:val="20"/>
                <w:szCs w:val="20"/>
              </w:rPr>
              <w:t xml:space="preserve"> przykłady organizacji sieci hotelowych</w:t>
            </w:r>
          </w:p>
          <w:p w:rsidR="0041526E" w:rsidRPr="00B860CB" w:rsidRDefault="00B860CB" w:rsidP="007D6A2A">
            <w:pPr>
              <w:ind w:left="113" w:hanging="113"/>
              <w:rPr>
                <w:rFonts w:ascii="Arial" w:hAnsi="Arial" w:cs="Arial"/>
                <w:color w:val="auto"/>
                <w:sz w:val="20"/>
                <w:szCs w:val="20"/>
              </w:rPr>
            </w:pPr>
            <w:r>
              <w:rPr>
                <w:rFonts w:ascii="Arial" w:hAnsi="Arial" w:cs="Arial"/>
                <w:color w:val="auto"/>
                <w:sz w:val="20"/>
                <w:szCs w:val="20"/>
              </w:rPr>
              <w:t xml:space="preserve">- </w:t>
            </w:r>
            <w:r w:rsidR="00075927" w:rsidRPr="00B860CB">
              <w:rPr>
                <w:rFonts w:ascii="Arial" w:hAnsi="Arial" w:cs="Arial"/>
                <w:color w:val="auto"/>
                <w:sz w:val="20"/>
                <w:szCs w:val="20"/>
              </w:rPr>
              <w:t>rozróżniać</w:t>
            </w:r>
            <w:r w:rsidR="0041526E" w:rsidRPr="00B860CB">
              <w:rPr>
                <w:rFonts w:ascii="Arial" w:hAnsi="Arial" w:cs="Arial"/>
                <w:color w:val="auto"/>
                <w:sz w:val="20"/>
                <w:szCs w:val="20"/>
              </w:rPr>
              <w:t xml:space="preserve"> systemy i sieci hotelowe  </w:t>
            </w:r>
          </w:p>
          <w:p w:rsidR="0041526E" w:rsidRPr="00B860CB" w:rsidRDefault="0041526E" w:rsidP="00B153DD">
            <w:pPr>
              <w:ind w:left="113" w:hanging="113"/>
              <w:rPr>
                <w:rFonts w:ascii="Arial" w:hAnsi="Arial" w:cs="Arial"/>
                <w:color w:val="auto"/>
                <w:sz w:val="20"/>
                <w:szCs w:val="20"/>
              </w:rPr>
            </w:pPr>
            <w:r w:rsidRPr="00B860CB">
              <w:rPr>
                <w:rFonts w:ascii="Arial" w:hAnsi="Arial" w:cs="Arial"/>
                <w:color w:val="auto"/>
                <w:sz w:val="20"/>
                <w:szCs w:val="20"/>
              </w:rPr>
              <w:t>- charakteryzować segmenty rynku usług hotelarskich</w:t>
            </w:r>
          </w:p>
        </w:tc>
        <w:tc>
          <w:tcPr>
            <w:tcW w:w="1158" w:type="pct"/>
          </w:tcPr>
          <w:p w:rsidR="0041526E" w:rsidRPr="00B860CB" w:rsidRDefault="0041526E" w:rsidP="0041526E">
            <w:pPr>
              <w:ind w:left="113" w:hanging="113"/>
              <w:rPr>
                <w:rFonts w:ascii="Arial" w:hAnsi="Arial" w:cs="Arial"/>
                <w:color w:val="auto"/>
                <w:sz w:val="20"/>
                <w:szCs w:val="20"/>
              </w:rPr>
            </w:pPr>
            <w:r w:rsidRPr="00B860CB">
              <w:rPr>
                <w:rFonts w:ascii="Arial" w:hAnsi="Arial" w:cs="Arial"/>
                <w:color w:val="auto"/>
                <w:sz w:val="20"/>
                <w:szCs w:val="20"/>
              </w:rPr>
              <w:t>- charakteryz</w:t>
            </w:r>
            <w:r w:rsidR="00B860CB">
              <w:rPr>
                <w:rFonts w:ascii="Arial" w:hAnsi="Arial" w:cs="Arial"/>
                <w:color w:val="auto"/>
                <w:sz w:val="20"/>
                <w:szCs w:val="20"/>
              </w:rPr>
              <w:t>ować</w:t>
            </w:r>
            <w:r w:rsidRPr="00B860CB">
              <w:rPr>
                <w:rFonts w:ascii="Arial" w:hAnsi="Arial" w:cs="Arial"/>
                <w:color w:val="auto"/>
                <w:sz w:val="20"/>
                <w:szCs w:val="20"/>
              </w:rPr>
              <w:t xml:space="preserve"> powiązania hotelu z siecią hotelową</w:t>
            </w:r>
          </w:p>
          <w:p w:rsidR="0041526E" w:rsidRPr="00B860CB" w:rsidRDefault="00B860CB" w:rsidP="00B860CB">
            <w:pPr>
              <w:ind w:left="113" w:hanging="113"/>
              <w:rPr>
                <w:rFonts w:ascii="Arial" w:hAnsi="Arial" w:cs="Arial"/>
                <w:color w:val="auto"/>
                <w:sz w:val="20"/>
                <w:szCs w:val="20"/>
              </w:rPr>
            </w:pPr>
            <w:r>
              <w:rPr>
                <w:rFonts w:ascii="Arial" w:hAnsi="Arial" w:cs="Arial"/>
                <w:color w:val="auto"/>
                <w:sz w:val="20"/>
                <w:szCs w:val="20"/>
              </w:rPr>
              <w:t>-</w:t>
            </w:r>
            <w:r w:rsidR="0041526E" w:rsidRPr="00B860CB">
              <w:rPr>
                <w:rFonts w:ascii="Arial" w:hAnsi="Arial" w:cs="Arial"/>
                <w:color w:val="auto"/>
                <w:sz w:val="20"/>
                <w:szCs w:val="20"/>
              </w:rPr>
              <w:t xml:space="preserve"> </w:t>
            </w:r>
            <w:r w:rsidR="00F97280" w:rsidRPr="00B860CB">
              <w:rPr>
                <w:rFonts w:ascii="Arial" w:hAnsi="Arial" w:cs="Arial"/>
                <w:color w:val="auto"/>
                <w:sz w:val="20"/>
                <w:szCs w:val="20"/>
              </w:rPr>
              <w:t>wskazywać</w:t>
            </w:r>
            <w:r w:rsidR="0041526E" w:rsidRPr="00B860CB">
              <w:rPr>
                <w:rFonts w:ascii="Arial" w:hAnsi="Arial" w:cs="Arial"/>
                <w:color w:val="auto"/>
                <w:sz w:val="20"/>
                <w:szCs w:val="20"/>
              </w:rPr>
              <w:t xml:space="preserve"> technologie informacyjne wykorzystywane do promocji usług hotelarskich</w:t>
            </w:r>
          </w:p>
        </w:tc>
        <w:tc>
          <w:tcPr>
            <w:tcW w:w="393" w:type="pct"/>
          </w:tcPr>
          <w:p w:rsidR="0041526E" w:rsidRPr="00B153DD" w:rsidRDefault="001A2356" w:rsidP="00B153DD">
            <w:pPr>
              <w:rPr>
                <w:rFonts w:ascii="Arial" w:hAnsi="Arial" w:cs="Arial"/>
                <w:sz w:val="20"/>
                <w:szCs w:val="20"/>
              </w:rPr>
            </w:pPr>
            <w:r>
              <w:rPr>
                <w:rFonts w:ascii="Arial" w:hAnsi="Arial" w:cs="Arial"/>
                <w:sz w:val="20"/>
                <w:szCs w:val="20"/>
              </w:rPr>
              <w:t>Klasa II</w:t>
            </w:r>
          </w:p>
        </w:tc>
      </w:tr>
      <w:tr w:rsidR="0041526E" w:rsidRPr="003D6237" w:rsidTr="00424214">
        <w:tc>
          <w:tcPr>
            <w:tcW w:w="783" w:type="pct"/>
            <w:vMerge/>
          </w:tcPr>
          <w:p w:rsidR="0041526E" w:rsidRPr="00B860CB" w:rsidRDefault="0041526E" w:rsidP="00B153DD">
            <w:pPr>
              <w:rPr>
                <w:rFonts w:ascii="Arial" w:hAnsi="Arial" w:cs="Arial"/>
                <w:color w:val="auto"/>
                <w:sz w:val="20"/>
                <w:szCs w:val="20"/>
              </w:rPr>
            </w:pPr>
          </w:p>
        </w:tc>
        <w:tc>
          <w:tcPr>
            <w:tcW w:w="1016" w:type="pct"/>
          </w:tcPr>
          <w:p w:rsidR="0041526E" w:rsidRPr="00B860CB" w:rsidRDefault="0041526E" w:rsidP="00776139">
            <w:pPr>
              <w:rPr>
                <w:rFonts w:ascii="Arial" w:hAnsi="Arial" w:cs="Arial"/>
                <w:i/>
                <w:color w:val="auto"/>
                <w:sz w:val="20"/>
                <w:szCs w:val="20"/>
              </w:rPr>
            </w:pPr>
            <w:r w:rsidRPr="00B860CB">
              <w:rPr>
                <w:rFonts w:ascii="Arial" w:hAnsi="Arial" w:cs="Arial"/>
                <w:color w:val="auto"/>
                <w:sz w:val="20"/>
                <w:szCs w:val="20"/>
              </w:rPr>
              <w:t>Segmentacja rynku usług hotelarskich</w:t>
            </w:r>
          </w:p>
        </w:tc>
        <w:tc>
          <w:tcPr>
            <w:tcW w:w="276" w:type="pct"/>
          </w:tcPr>
          <w:p w:rsidR="0041526E" w:rsidRPr="00B860CB" w:rsidRDefault="0041526E" w:rsidP="00B153DD">
            <w:pPr>
              <w:rPr>
                <w:rFonts w:ascii="Arial" w:hAnsi="Arial" w:cs="Arial"/>
                <w:color w:val="auto"/>
                <w:sz w:val="20"/>
                <w:szCs w:val="20"/>
              </w:rPr>
            </w:pPr>
          </w:p>
        </w:tc>
        <w:tc>
          <w:tcPr>
            <w:tcW w:w="1374" w:type="pct"/>
          </w:tcPr>
          <w:p w:rsidR="0041526E" w:rsidRPr="00B860CB" w:rsidRDefault="0041526E" w:rsidP="007D6A2A">
            <w:pPr>
              <w:ind w:left="113" w:hanging="113"/>
              <w:rPr>
                <w:rFonts w:ascii="Arial" w:hAnsi="Arial" w:cs="Arial"/>
                <w:bCs/>
                <w:color w:val="auto"/>
                <w:sz w:val="20"/>
                <w:szCs w:val="20"/>
              </w:rPr>
            </w:pPr>
            <w:r w:rsidRPr="00B860CB">
              <w:rPr>
                <w:rFonts w:ascii="Arial" w:hAnsi="Arial" w:cs="Arial"/>
                <w:bCs/>
                <w:color w:val="auto"/>
                <w:sz w:val="20"/>
                <w:szCs w:val="20"/>
              </w:rPr>
              <w:t xml:space="preserve">- </w:t>
            </w:r>
            <w:r w:rsidR="00075927" w:rsidRPr="00B860CB">
              <w:rPr>
                <w:rFonts w:ascii="Arial" w:hAnsi="Arial" w:cs="Arial"/>
                <w:color w:val="auto"/>
                <w:sz w:val="20"/>
                <w:szCs w:val="20"/>
              </w:rPr>
              <w:t>rozróżniać</w:t>
            </w:r>
            <w:r w:rsidRPr="00B860CB">
              <w:rPr>
                <w:rFonts w:ascii="Arial" w:hAnsi="Arial" w:cs="Arial"/>
                <w:color w:val="auto"/>
                <w:sz w:val="20"/>
                <w:szCs w:val="20"/>
              </w:rPr>
              <w:t xml:space="preserve"> instrumenty promocji usług hotelarskich</w:t>
            </w:r>
          </w:p>
          <w:p w:rsidR="0041526E" w:rsidRPr="00B860CB" w:rsidRDefault="0041526E" w:rsidP="0041526E">
            <w:pPr>
              <w:ind w:left="113" w:hanging="113"/>
              <w:rPr>
                <w:rFonts w:ascii="Arial" w:hAnsi="Arial" w:cs="Arial"/>
                <w:color w:val="auto"/>
                <w:sz w:val="20"/>
                <w:szCs w:val="20"/>
              </w:rPr>
            </w:pPr>
            <w:r w:rsidRPr="00B860CB">
              <w:rPr>
                <w:rFonts w:ascii="Arial" w:hAnsi="Arial" w:cs="Arial"/>
                <w:bCs/>
                <w:color w:val="auto"/>
                <w:sz w:val="20"/>
                <w:szCs w:val="20"/>
              </w:rPr>
              <w:t xml:space="preserve">- </w:t>
            </w:r>
            <w:r w:rsidRPr="00B860CB">
              <w:rPr>
                <w:rFonts w:ascii="Arial" w:hAnsi="Arial" w:cs="Arial"/>
                <w:color w:val="auto"/>
                <w:sz w:val="20"/>
                <w:szCs w:val="20"/>
              </w:rPr>
              <w:t>ofer</w:t>
            </w:r>
            <w:r w:rsidR="00B860CB">
              <w:rPr>
                <w:rFonts w:ascii="Arial" w:hAnsi="Arial" w:cs="Arial"/>
                <w:color w:val="auto"/>
                <w:sz w:val="20"/>
                <w:szCs w:val="20"/>
              </w:rPr>
              <w:t>ować</w:t>
            </w:r>
            <w:r w:rsidRPr="00B860CB">
              <w:rPr>
                <w:rFonts w:ascii="Arial" w:hAnsi="Arial" w:cs="Arial"/>
                <w:color w:val="auto"/>
                <w:sz w:val="20"/>
                <w:szCs w:val="20"/>
              </w:rPr>
              <w:t xml:space="preserve"> usługi hotelarskie gościom</w:t>
            </w:r>
          </w:p>
          <w:p w:rsidR="0041526E" w:rsidRPr="00B860CB" w:rsidRDefault="0041526E" w:rsidP="0041526E">
            <w:pPr>
              <w:ind w:left="113" w:hanging="113"/>
              <w:rPr>
                <w:rFonts w:ascii="Arial" w:hAnsi="Arial" w:cs="Arial"/>
                <w:color w:val="auto"/>
                <w:sz w:val="20"/>
                <w:szCs w:val="20"/>
              </w:rPr>
            </w:pPr>
          </w:p>
        </w:tc>
        <w:tc>
          <w:tcPr>
            <w:tcW w:w="1158" w:type="pct"/>
          </w:tcPr>
          <w:p w:rsidR="0041526E" w:rsidRPr="00B860CB" w:rsidRDefault="0041526E" w:rsidP="00B153DD">
            <w:pPr>
              <w:ind w:left="113" w:hanging="113"/>
              <w:rPr>
                <w:rFonts w:ascii="Arial" w:hAnsi="Arial" w:cs="Arial"/>
                <w:color w:val="auto"/>
                <w:sz w:val="20"/>
                <w:szCs w:val="20"/>
              </w:rPr>
            </w:pPr>
            <w:r w:rsidRPr="00B860CB">
              <w:rPr>
                <w:rFonts w:ascii="Arial" w:hAnsi="Arial" w:cs="Arial"/>
                <w:color w:val="auto"/>
                <w:sz w:val="20"/>
                <w:szCs w:val="20"/>
              </w:rPr>
              <w:t>- dobiera</w:t>
            </w:r>
            <w:r w:rsidR="00B860CB">
              <w:rPr>
                <w:rFonts w:ascii="Arial" w:hAnsi="Arial" w:cs="Arial"/>
                <w:color w:val="auto"/>
                <w:sz w:val="20"/>
                <w:szCs w:val="20"/>
              </w:rPr>
              <w:t xml:space="preserve">ć instrumenty promocji usług </w:t>
            </w:r>
            <w:r w:rsidRPr="00B860CB">
              <w:rPr>
                <w:rFonts w:ascii="Arial" w:hAnsi="Arial" w:cs="Arial"/>
                <w:color w:val="auto"/>
                <w:sz w:val="20"/>
                <w:szCs w:val="20"/>
              </w:rPr>
              <w:t>hotelarskich</w:t>
            </w:r>
          </w:p>
          <w:p w:rsidR="0041526E" w:rsidRPr="00B860CB" w:rsidRDefault="0041526E" w:rsidP="0041526E">
            <w:pPr>
              <w:ind w:left="113" w:hanging="113"/>
              <w:rPr>
                <w:rFonts w:ascii="Arial" w:hAnsi="Arial" w:cs="Arial"/>
                <w:color w:val="auto"/>
                <w:sz w:val="20"/>
                <w:szCs w:val="20"/>
              </w:rPr>
            </w:pPr>
            <w:r w:rsidRPr="00B860CB">
              <w:rPr>
                <w:rFonts w:ascii="Arial" w:hAnsi="Arial" w:cs="Arial"/>
                <w:bCs/>
                <w:color w:val="auto"/>
                <w:spacing w:val="-10"/>
                <w:sz w:val="20"/>
                <w:szCs w:val="20"/>
              </w:rPr>
              <w:t xml:space="preserve">- </w:t>
            </w:r>
            <w:r w:rsidR="00F97280" w:rsidRPr="00B860CB">
              <w:rPr>
                <w:rFonts w:ascii="Arial" w:hAnsi="Arial" w:cs="Arial"/>
                <w:color w:val="auto"/>
                <w:sz w:val="20"/>
                <w:szCs w:val="20"/>
              </w:rPr>
              <w:t>wskazywać</w:t>
            </w:r>
            <w:r w:rsidRPr="00B860CB">
              <w:rPr>
                <w:rFonts w:ascii="Arial" w:hAnsi="Arial" w:cs="Arial"/>
                <w:color w:val="auto"/>
                <w:sz w:val="20"/>
                <w:szCs w:val="20"/>
              </w:rPr>
              <w:t xml:space="preserve"> technologie informacyjne wykorzystywane do promocji usług hotelarskich</w:t>
            </w:r>
          </w:p>
        </w:tc>
        <w:tc>
          <w:tcPr>
            <w:tcW w:w="393" w:type="pct"/>
          </w:tcPr>
          <w:p w:rsidR="0041526E" w:rsidRPr="00B153DD" w:rsidRDefault="001A2356" w:rsidP="00B153DD">
            <w:pPr>
              <w:rPr>
                <w:rFonts w:ascii="Arial" w:hAnsi="Arial" w:cs="Arial"/>
                <w:sz w:val="20"/>
                <w:szCs w:val="20"/>
              </w:rPr>
            </w:pPr>
            <w:r>
              <w:rPr>
                <w:rFonts w:ascii="Arial" w:hAnsi="Arial" w:cs="Arial"/>
                <w:sz w:val="20"/>
                <w:szCs w:val="20"/>
              </w:rPr>
              <w:t>Klasa II</w:t>
            </w:r>
          </w:p>
        </w:tc>
      </w:tr>
      <w:tr w:rsidR="001A2356" w:rsidRPr="003D6237" w:rsidTr="00424214">
        <w:trPr>
          <w:trHeight w:val="605"/>
        </w:trPr>
        <w:tc>
          <w:tcPr>
            <w:tcW w:w="783" w:type="pct"/>
          </w:tcPr>
          <w:p w:rsidR="001A2356" w:rsidRPr="00B860CB" w:rsidRDefault="001A2356" w:rsidP="007D6A2A">
            <w:pPr>
              <w:rPr>
                <w:rFonts w:ascii="Arial" w:hAnsi="Arial" w:cs="Arial"/>
                <w:color w:val="auto"/>
                <w:sz w:val="20"/>
                <w:szCs w:val="20"/>
              </w:rPr>
            </w:pPr>
          </w:p>
        </w:tc>
        <w:tc>
          <w:tcPr>
            <w:tcW w:w="1016" w:type="pct"/>
          </w:tcPr>
          <w:p w:rsidR="001A2356" w:rsidRPr="00B860CB" w:rsidRDefault="001A2356" w:rsidP="00776139">
            <w:pPr>
              <w:rPr>
                <w:rFonts w:ascii="Arial" w:hAnsi="Arial" w:cs="Arial"/>
                <w:color w:val="auto"/>
                <w:sz w:val="20"/>
                <w:szCs w:val="20"/>
              </w:rPr>
            </w:pPr>
            <w:r w:rsidRPr="00B860CB">
              <w:rPr>
                <w:rFonts w:ascii="Arial" w:hAnsi="Arial" w:cs="Arial"/>
                <w:color w:val="auto"/>
                <w:sz w:val="20"/>
                <w:szCs w:val="20"/>
              </w:rPr>
              <w:t>Rozwój branży hotelarskiej w Polsce i świecie</w:t>
            </w:r>
          </w:p>
        </w:tc>
        <w:tc>
          <w:tcPr>
            <w:tcW w:w="276" w:type="pct"/>
          </w:tcPr>
          <w:p w:rsidR="001A2356" w:rsidRPr="00B860CB" w:rsidRDefault="001A2356" w:rsidP="00B153DD">
            <w:pPr>
              <w:rPr>
                <w:rFonts w:ascii="Arial" w:hAnsi="Arial" w:cs="Arial"/>
                <w:color w:val="auto"/>
                <w:sz w:val="20"/>
                <w:szCs w:val="20"/>
              </w:rPr>
            </w:pPr>
          </w:p>
        </w:tc>
        <w:tc>
          <w:tcPr>
            <w:tcW w:w="1374" w:type="pct"/>
          </w:tcPr>
          <w:p w:rsidR="001A2356" w:rsidRPr="00B860CB" w:rsidRDefault="001A2356" w:rsidP="007D6A2A">
            <w:pPr>
              <w:snapToGrid w:val="0"/>
              <w:ind w:left="113" w:hanging="113"/>
              <w:rPr>
                <w:rFonts w:ascii="Arial" w:hAnsi="Arial" w:cs="Arial"/>
                <w:color w:val="auto"/>
                <w:sz w:val="20"/>
                <w:szCs w:val="20"/>
              </w:rPr>
            </w:pPr>
            <w:r w:rsidRPr="00B860CB">
              <w:rPr>
                <w:rFonts w:ascii="Arial" w:hAnsi="Arial" w:cs="Arial"/>
                <w:color w:val="auto"/>
                <w:sz w:val="20"/>
                <w:szCs w:val="20"/>
              </w:rPr>
              <w:t>- określa</w:t>
            </w:r>
            <w:r w:rsidR="00B860CB">
              <w:rPr>
                <w:rFonts w:ascii="Arial" w:hAnsi="Arial" w:cs="Arial"/>
                <w:color w:val="auto"/>
                <w:sz w:val="20"/>
                <w:szCs w:val="20"/>
              </w:rPr>
              <w:t>ć</w:t>
            </w:r>
            <w:r w:rsidRPr="00B860CB">
              <w:rPr>
                <w:rFonts w:ascii="Arial" w:hAnsi="Arial" w:cs="Arial"/>
                <w:color w:val="auto"/>
                <w:sz w:val="20"/>
                <w:szCs w:val="20"/>
              </w:rPr>
              <w:t xml:space="preserve"> trendy rozwoju w branży</w:t>
            </w:r>
          </w:p>
          <w:p w:rsidR="001A2356" w:rsidRPr="00B860CB" w:rsidRDefault="001A2356" w:rsidP="00B153DD">
            <w:pPr>
              <w:snapToGrid w:val="0"/>
              <w:ind w:left="113" w:hanging="113"/>
              <w:rPr>
                <w:rFonts w:ascii="Arial" w:hAnsi="Arial" w:cs="Arial"/>
                <w:color w:val="auto"/>
                <w:sz w:val="20"/>
                <w:szCs w:val="20"/>
              </w:rPr>
            </w:pPr>
            <w:r w:rsidRPr="00B860CB">
              <w:rPr>
                <w:rFonts w:ascii="Arial" w:hAnsi="Arial" w:cs="Arial"/>
                <w:color w:val="auto"/>
                <w:sz w:val="20"/>
                <w:szCs w:val="20"/>
              </w:rPr>
              <w:t>- wymieniać elementy marketingu mix</w:t>
            </w:r>
          </w:p>
        </w:tc>
        <w:tc>
          <w:tcPr>
            <w:tcW w:w="1158" w:type="pct"/>
          </w:tcPr>
          <w:p w:rsidR="001A2356" w:rsidRPr="00B860CB" w:rsidRDefault="001A2356" w:rsidP="001A2356">
            <w:pPr>
              <w:snapToGrid w:val="0"/>
              <w:ind w:left="113" w:hanging="113"/>
              <w:rPr>
                <w:rFonts w:ascii="Arial" w:hAnsi="Arial" w:cs="Arial"/>
                <w:color w:val="auto"/>
                <w:sz w:val="20"/>
                <w:szCs w:val="20"/>
              </w:rPr>
            </w:pPr>
            <w:r w:rsidRPr="00B860CB">
              <w:rPr>
                <w:rFonts w:ascii="Arial" w:hAnsi="Arial" w:cs="Arial"/>
                <w:color w:val="auto"/>
                <w:sz w:val="20"/>
                <w:szCs w:val="20"/>
              </w:rPr>
              <w:t>- rozpoznaje zmiany zachodzące w branży</w:t>
            </w:r>
          </w:p>
        </w:tc>
        <w:tc>
          <w:tcPr>
            <w:tcW w:w="393" w:type="pct"/>
          </w:tcPr>
          <w:p w:rsidR="001A2356" w:rsidRPr="00B153DD" w:rsidRDefault="001A2356" w:rsidP="00B153DD">
            <w:pPr>
              <w:rPr>
                <w:rFonts w:ascii="Arial" w:hAnsi="Arial" w:cs="Arial"/>
                <w:sz w:val="20"/>
                <w:szCs w:val="20"/>
              </w:rPr>
            </w:pPr>
            <w:r w:rsidRPr="00B153DD">
              <w:rPr>
                <w:rFonts w:ascii="Arial" w:hAnsi="Arial" w:cs="Arial"/>
                <w:sz w:val="20"/>
                <w:szCs w:val="20"/>
              </w:rPr>
              <w:t>Kla</w:t>
            </w:r>
            <w:r>
              <w:rPr>
                <w:rFonts w:ascii="Arial" w:hAnsi="Arial" w:cs="Arial"/>
                <w:sz w:val="20"/>
                <w:szCs w:val="20"/>
              </w:rPr>
              <w:t>sa II</w:t>
            </w:r>
          </w:p>
        </w:tc>
      </w:tr>
      <w:tr w:rsidR="001A2356" w:rsidRPr="003D6237" w:rsidTr="00424214">
        <w:trPr>
          <w:trHeight w:val="930"/>
        </w:trPr>
        <w:tc>
          <w:tcPr>
            <w:tcW w:w="783" w:type="pct"/>
          </w:tcPr>
          <w:p w:rsidR="001A2356" w:rsidRPr="00B860CB" w:rsidRDefault="001A2356" w:rsidP="007D6A2A">
            <w:pPr>
              <w:rPr>
                <w:rFonts w:ascii="Arial" w:hAnsi="Arial" w:cs="Arial"/>
                <w:color w:val="auto"/>
                <w:sz w:val="20"/>
                <w:szCs w:val="20"/>
              </w:rPr>
            </w:pPr>
          </w:p>
        </w:tc>
        <w:tc>
          <w:tcPr>
            <w:tcW w:w="1016" w:type="pct"/>
          </w:tcPr>
          <w:p w:rsidR="001A2356" w:rsidRPr="00B860CB" w:rsidRDefault="001A2356" w:rsidP="00776139">
            <w:pPr>
              <w:rPr>
                <w:rFonts w:ascii="Arial" w:hAnsi="Arial" w:cs="Arial"/>
                <w:color w:val="auto"/>
                <w:sz w:val="20"/>
                <w:szCs w:val="20"/>
              </w:rPr>
            </w:pPr>
            <w:r w:rsidRPr="00B860CB">
              <w:rPr>
                <w:rFonts w:ascii="Arial" w:hAnsi="Arial" w:cs="Arial"/>
                <w:color w:val="auto"/>
                <w:sz w:val="20"/>
                <w:szCs w:val="20"/>
              </w:rPr>
              <w:t>Zasady negocjacji</w:t>
            </w:r>
          </w:p>
        </w:tc>
        <w:tc>
          <w:tcPr>
            <w:tcW w:w="276" w:type="pct"/>
          </w:tcPr>
          <w:p w:rsidR="001A2356" w:rsidRPr="00B860CB" w:rsidRDefault="001A2356" w:rsidP="00B153DD">
            <w:pPr>
              <w:rPr>
                <w:rFonts w:ascii="Arial" w:hAnsi="Arial" w:cs="Arial"/>
                <w:color w:val="auto"/>
                <w:sz w:val="20"/>
                <w:szCs w:val="20"/>
              </w:rPr>
            </w:pPr>
          </w:p>
        </w:tc>
        <w:tc>
          <w:tcPr>
            <w:tcW w:w="1374" w:type="pct"/>
          </w:tcPr>
          <w:p w:rsidR="001A2356" w:rsidRPr="00B860CB" w:rsidRDefault="001A2356" w:rsidP="007D6A2A">
            <w:pPr>
              <w:snapToGrid w:val="0"/>
              <w:ind w:left="113" w:hanging="113"/>
              <w:rPr>
                <w:rFonts w:ascii="Arial" w:hAnsi="Arial" w:cs="Arial"/>
                <w:color w:val="auto"/>
                <w:sz w:val="20"/>
                <w:szCs w:val="20"/>
              </w:rPr>
            </w:pPr>
            <w:r w:rsidRPr="00B860CB">
              <w:rPr>
                <w:rFonts w:ascii="Arial" w:hAnsi="Arial" w:cs="Arial"/>
                <w:color w:val="auto"/>
                <w:sz w:val="20"/>
                <w:szCs w:val="20"/>
              </w:rPr>
              <w:t xml:space="preserve">- </w:t>
            </w:r>
            <w:r w:rsidR="00F97280" w:rsidRPr="00B860CB">
              <w:rPr>
                <w:rFonts w:ascii="Arial" w:hAnsi="Arial" w:cs="Arial"/>
                <w:color w:val="auto"/>
                <w:sz w:val="20"/>
                <w:szCs w:val="20"/>
              </w:rPr>
              <w:t>wskazywać</w:t>
            </w:r>
            <w:r w:rsidRPr="00B860CB">
              <w:rPr>
                <w:rFonts w:ascii="Arial" w:hAnsi="Arial" w:cs="Arial"/>
                <w:color w:val="auto"/>
                <w:sz w:val="20"/>
                <w:szCs w:val="20"/>
              </w:rPr>
              <w:t xml:space="preserve"> etapy negocjacji</w:t>
            </w:r>
          </w:p>
          <w:p w:rsidR="001A2356" w:rsidRPr="00B860CB" w:rsidRDefault="001A2356" w:rsidP="001A2356">
            <w:pPr>
              <w:snapToGrid w:val="0"/>
              <w:ind w:left="113" w:hanging="113"/>
              <w:rPr>
                <w:rFonts w:ascii="Arial" w:hAnsi="Arial" w:cs="Arial"/>
                <w:color w:val="auto"/>
                <w:sz w:val="20"/>
                <w:szCs w:val="20"/>
              </w:rPr>
            </w:pPr>
            <w:r w:rsidRPr="00B860CB">
              <w:rPr>
                <w:rFonts w:ascii="Arial" w:hAnsi="Arial" w:cs="Arial"/>
                <w:color w:val="auto"/>
                <w:sz w:val="20"/>
                <w:szCs w:val="20"/>
              </w:rPr>
              <w:t xml:space="preserve">- </w:t>
            </w:r>
            <w:r w:rsidR="00075927" w:rsidRPr="00B860CB">
              <w:rPr>
                <w:rFonts w:ascii="Arial" w:hAnsi="Arial" w:cs="Arial"/>
                <w:color w:val="auto"/>
                <w:sz w:val="20"/>
                <w:szCs w:val="20"/>
              </w:rPr>
              <w:t>rozróżniać</w:t>
            </w:r>
            <w:r w:rsidRPr="00B860CB">
              <w:rPr>
                <w:rFonts w:ascii="Arial" w:hAnsi="Arial" w:cs="Arial"/>
                <w:color w:val="auto"/>
                <w:sz w:val="20"/>
                <w:szCs w:val="20"/>
              </w:rPr>
              <w:t xml:space="preserve"> style negocjacji</w:t>
            </w:r>
          </w:p>
        </w:tc>
        <w:tc>
          <w:tcPr>
            <w:tcW w:w="1158" w:type="pct"/>
          </w:tcPr>
          <w:p w:rsidR="001A2356" w:rsidRPr="00B860CB" w:rsidRDefault="001A2356" w:rsidP="001A2356">
            <w:pPr>
              <w:snapToGrid w:val="0"/>
              <w:ind w:left="113" w:hanging="113"/>
              <w:rPr>
                <w:rFonts w:ascii="Arial" w:hAnsi="Arial" w:cs="Arial"/>
                <w:color w:val="auto"/>
                <w:sz w:val="20"/>
                <w:szCs w:val="20"/>
              </w:rPr>
            </w:pPr>
            <w:r w:rsidRPr="00B860CB">
              <w:rPr>
                <w:rFonts w:ascii="Arial" w:hAnsi="Arial" w:cs="Arial"/>
                <w:color w:val="auto"/>
                <w:sz w:val="20"/>
                <w:szCs w:val="20"/>
              </w:rPr>
              <w:t>-  rozpozna</w:t>
            </w:r>
            <w:r w:rsidR="00B860CB">
              <w:rPr>
                <w:rFonts w:ascii="Arial" w:hAnsi="Arial" w:cs="Arial"/>
                <w:color w:val="auto"/>
                <w:sz w:val="20"/>
                <w:szCs w:val="20"/>
              </w:rPr>
              <w:t>wać</w:t>
            </w:r>
            <w:r w:rsidRPr="00B860CB">
              <w:rPr>
                <w:rFonts w:ascii="Arial" w:hAnsi="Arial" w:cs="Arial"/>
                <w:color w:val="auto"/>
                <w:sz w:val="20"/>
                <w:szCs w:val="20"/>
              </w:rPr>
              <w:t xml:space="preserve"> czynniki wpływające na przebieg i wynik negocjacji </w:t>
            </w:r>
          </w:p>
          <w:p w:rsidR="001A2356" w:rsidRPr="00B860CB" w:rsidRDefault="001A2356" w:rsidP="00B153DD">
            <w:pPr>
              <w:snapToGrid w:val="0"/>
              <w:ind w:left="113" w:hanging="113"/>
              <w:rPr>
                <w:rFonts w:ascii="Arial" w:hAnsi="Arial" w:cs="Arial"/>
                <w:color w:val="auto"/>
                <w:sz w:val="20"/>
                <w:szCs w:val="20"/>
              </w:rPr>
            </w:pPr>
            <w:r w:rsidRPr="00B860CB">
              <w:rPr>
                <w:rFonts w:ascii="Arial" w:hAnsi="Arial" w:cs="Arial"/>
                <w:color w:val="auto"/>
                <w:sz w:val="20"/>
                <w:szCs w:val="20"/>
              </w:rPr>
              <w:t>- dobiera</w:t>
            </w:r>
            <w:r w:rsidR="00B860CB">
              <w:rPr>
                <w:rFonts w:ascii="Arial" w:hAnsi="Arial" w:cs="Arial"/>
                <w:color w:val="auto"/>
                <w:sz w:val="20"/>
                <w:szCs w:val="20"/>
              </w:rPr>
              <w:t>ć</w:t>
            </w:r>
            <w:r w:rsidRPr="00B860CB">
              <w:rPr>
                <w:rFonts w:ascii="Arial" w:hAnsi="Arial" w:cs="Arial"/>
                <w:color w:val="auto"/>
                <w:sz w:val="20"/>
                <w:szCs w:val="20"/>
              </w:rPr>
              <w:t xml:space="preserve"> techniki do warunków negocjacji</w:t>
            </w:r>
          </w:p>
        </w:tc>
        <w:tc>
          <w:tcPr>
            <w:tcW w:w="393" w:type="pct"/>
          </w:tcPr>
          <w:p w:rsidR="001A2356" w:rsidRPr="00B153DD" w:rsidRDefault="001A2356" w:rsidP="00B153DD">
            <w:pPr>
              <w:rPr>
                <w:rFonts w:ascii="Arial" w:hAnsi="Arial" w:cs="Arial"/>
                <w:sz w:val="20"/>
                <w:szCs w:val="20"/>
              </w:rPr>
            </w:pPr>
            <w:r>
              <w:rPr>
                <w:rFonts w:ascii="Arial" w:hAnsi="Arial" w:cs="Arial"/>
                <w:sz w:val="20"/>
                <w:szCs w:val="20"/>
              </w:rPr>
              <w:t>Klasa II</w:t>
            </w:r>
          </w:p>
        </w:tc>
      </w:tr>
      <w:tr w:rsidR="001A2356" w:rsidRPr="003D6237" w:rsidTr="00424214">
        <w:trPr>
          <w:trHeight w:val="544"/>
        </w:trPr>
        <w:tc>
          <w:tcPr>
            <w:tcW w:w="783" w:type="pct"/>
          </w:tcPr>
          <w:p w:rsidR="001A2356" w:rsidRPr="00B153DD" w:rsidRDefault="001A2356" w:rsidP="007D6A2A">
            <w:pPr>
              <w:rPr>
                <w:rFonts w:ascii="Arial" w:hAnsi="Arial" w:cs="Arial"/>
                <w:sz w:val="20"/>
                <w:szCs w:val="20"/>
              </w:rPr>
            </w:pPr>
            <w:r w:rsidRPr="00B153DD">
              <w:rPr>
                <w:rFonts w:ascii="Arial" w:hAnsi="Arial" w:cs="Arial"/>
                <w:sz w:val="20"/>
                <w:szCs w:val="20"/>
              </w:rPr>
              <w:t>RAZEM</w:t>
            </w:r>
          </w:p>
        </w:tc>
        <w:tc>
          <w:tcPr>
            <w:tcW w:w="1016" w:type="pct"/>
          </w:tcPr>
          <w:p w:rsidR="001A2356" w:rsidRPr="00B153DD" w:rsidRDefault="001A2356" w:rsidP="00B153DD">
            <w:pPr>
              <w:rPr>
                <w:rFonts w:ascii="Arial" w:hAnsi="Arial" w:cs="Arial"/>
                <w:sz w:val="20"/>
                <w:szCs w:val="20"/>
              </w:rPr>
            </w:pPr>
          </w:p>
        </w:tc>
        <w:tc>
          <w:tcPr>
            <w:tcW w:w="276" w:type="pct"/>
          </w:tcPr>
          <w:p w:rsidR="001A2356" w:rsidRPr="00B153DD" w:rsidRDefault="001A2356" w:rsidP="00B153DD">
            <w:pPr>
              <w:rPr>
                <w:rFonts w:ascii="Arial" w:hAnsi="Arial" w:cs="Arial"/>
                <w:sz w:val="20"/>
                <w:szCs w:val="20"/>
              </w:rPr>
            </w:pPr>
          </w:p>
        </w:tc>
        <w:tc>
          <w:tcPr>
            <w:tcW w:w="1374" w:type="pct"/>
          </w:tcPr>
          <w:p w:rsidR="001A2356" w:rsidRPr="00B153DD" w:rsidRDefault="001A2356" w:rsidP="007D6A2A">
            <w:pPr>
              <w:rPr>
                <w:rFonts w:ascii="Arial" w:hAnsi="Arial" w:cs="Arial"/>
                <w:sz w:val="20"/>
                <w:szCs w:val="20"/>
              </w:rPr>
            </w:pPr>
          </w:p>
        </w:tc>
        <w:tc>
          <w:tcPr>
            <w:tcW w:w="1158" w:type="pct"/>
          </w:tcPr>
          <w:p w:rsidR="001A2356" w:rsidRPr="00B153DD" w:rsidRDefault="001A2356" w:rsidP="00B153DD">
            <w:pPr>
              <w:rPr>
                <w:rFonts w:ascii="Arial" w:hAnsi="Arial" w:cs="Arial"/>
                <w:sz w:val="20"/>
                <w:szCs w:val="20"/>
              </w:rPr>
            </w:pPr>
          </w:p>
        </w:tc>
        <w:tc>
          <w:tcPr>
            <w:tcW w:w="393" w:type="pct"/>
          </w:tcPr>
          <w:p w:rsidR="001A2356" w:rsidRPr="00B153DD" w:rsidRDefault="001A2356" w:rsidP="00B153DD">
            <w:pPr>
              <w:rPr>
                <w:rFonts w:ascii="Arial" w:hAnsi="Arial" w:cs="Arial"/>
                <w:sz w:val="20"/>
                <w:szCs w:val="20"/>
              </w:rPr>
            </w:pPr>
          </w:p>
        </w:tc>
      </w:tr>
    </w:tbl>
    <w:p w:rsidR="00867A57" w:rsidRDefault="00867A57" w:rsidP="00B153DD">
      <w:pPr>
        <w:spacing w:line="360" w:lineRule="auto"/>
        <w:jc w:val="both"/>
        <w:rPr>
          <w:rFonts w:ascii="Arial" w:hAnsi="Arial" w:cs="Arial"/>
          <w:b/>
          <w:sz w:val="20"/>
          <w:szCs w:val="20"/>
        </w:rPr>
      </w:pPr>
    </w:p>
    <w:p w:rsidR="00867A57" w:rsidRDefault="00867A57"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PROCEDURY OSIĄGANIA CELÓW KSZTAŁCENIA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 xml:space="preserve">W ramach zajęć edukacyjnych z przedmiotu </w:t>
      </w:r>
      <w:r w:rsidR="00CD7146" w:rsidRPr="00B153DD">
        <w:rPr>
          <w:rFonts w:ascii="Arial" w:hAnsi="Arial" w:cs="Arial"/>
          <w:b/>
          <w:sz w:val="20"/>
          <w:szCs w:val="20"/>
        </w:rPr>
        <w:t>M</w:t>
      </w:r>
      <w:r w:rsidRPr="00B153DD">
        <w:rPr>
          <w:rFonts w:ascii="Arial" w:hAnsi="Arial" w:cs="Arial"/>
          <w:b/>
          <w:sz w:val="20"/>
          <w:szCs w:val="20"/>
        </w:rPr>
        <w:t>arketing w hotelarstwie</w:t>
      </w:r>
      <w:r w:rsidR="00CD7146" w:rsidRPr="00B153DD">
        <w:rPr>
          <w:rFonts w:ascii="Arial" w:hAnsi="Arial" w:cs="Arial"/>
          <w:b/>
          <w:sz w:val="20"/>
          <w:szCs w:val="20"/>
        </w:rPr>
        <w:t>,</w:t>
      </w:r>
      <w:r w:rsidRPr="00B153DD">
        <w:rPr>
          <w:rFonts w:ascii="Arial" w:hAnsi="Arial" w:cs="Arial"/>
          <w:sz w:val="20"/>
          <w:szCs w:val="20"/>
        </w:rPr>
        <w:t xml:space="preserve"> uczeń powinien nabyć umiejętności analizowania potrzeb i oczekiwań gościa, przeprowadzania badań potrzeb gości, dokonywania analizy otoczenia przedsiębiorstwa hotelarskiego, charakteryzowania pojęć marketingowych, dobierania odpowiednich form promocji, planowania działań marketingowych, interpretowania mierników działalności hotelarskiej, charakteryzowania sieci i systemów hotelowych.</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130F69"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D42642" w:rsidRPr="00B153DD">
        <w:rPr>
          <w:rFonts w:ascii="Arial" w:hAnsi="Arial" w:cs="Arial"/>
          <w:sz w:val="20"/>
          <w:szCs w:val="20"/>
        </w:rPr>
        <w:t>inscenizacja, drzewko decyzyjne, mapa pojęciowa, burza mózgów, gra dydaktyczna, dyskusja dydaktyczna, wycieczki i filmy dydaktyczne oraz udział</w:t>
      </w:r>
      <w:r w:rsidR="00D42642" w:rsidRPr="00B153DD" w:rsidDel="00935E73">
        <w:rPr>
          <w:rFonts w:ascii="Arial" w:hAnsi="Arial" w:cs="Arial"/>
          <w:sz w:val="20"/>
          <w:szCs w:val="20"/>
        </w:rPr>
        <w:t xml:space="preserve"> </w:t>
      </w:r>
      <w:r w:rsidRPr="00B153DD">
        <w:rPr>
          <w:rFonts w:ascii="Arial" w:hAnsi="Arial" w:cs="Arial"/>
          <w:sz w:val="20"/>
          <w:szCs w:val="20"/>
        </w:rPr>
        <w:t>w prelekcjach i spotkaniach z przedstawicielami branży hotelarskiej. W trakcie zajęć edukacyjnych w sali lekcyjnej należy wykorzystywać flipchart, tablice interaktywne, sprzęt multimedialny, ułatwiający prowadzenie zajęć i zapamiętywanie przekazywanych treści.</w:t>
      </w:r>
    </w:p>
    <w:p w:rsidR="00490CBE" w:rsidRPr="007D6A2A" w:rsidRDefault="00490CBE"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490CBE" w:rsidRPr="00B153DD" w:rsidRDefault="00490CBE" w:rsidP="004A77F3">
      <w:pPr>
        <w:spacing w:line="360" w:lineRule="auto"/>
        <w:ind w:firstLine="1"/>
        <w:jc w:val="both"/>
        <w:rPr>
          <w:rFonts w:ascii="Arial" w:hAnsi="Arial" w:cs="Arial"/>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490CBE" w:rsidRPr="00B153DD" w:rsidRDefault="00490CBE" w:rsidP="00B153DD">
      <w:pPr>
        <w:spacing w:line="360" w:lineRule="auto"/>
        <w:ind w:firstLine="1"/>
        <w:jc w:val="both"/>
        <w:rPr>
          <w:rFonts w:ascii="Arial" w:hAnsi="Arial" w:cs="Arial"/>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B235D9" w:rsidRPr="000D73AC" w:rsidRDefault="00B235D9" w:rsidP="00B153DD">
      <w:pPr>
        <w:spacing w:line="360" w:lineRule="auto"/>
        <w:jc w:val="both"/>
        <w:rPr>
          <w:rFonts w:ascii="Arial" w:hAnsi="Arial" w:cs="Arial"/>
          <w:b/>
          <w:sz w:val="20"/>
          <w:szCs w:val="20"/>
        </w:rPr>
      </w:pPr>
    </w:p>
    <w:p w:rsidR="00B235D9" w:rsidRDefault="00B235D9"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130F69"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490CBE" w:rsidRPr="00B153DD" w:rsidRDefault="00490CBE"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490CBE" w:rsidRPr="00B153DD" w:rsidRDefault="00490CBE"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M</w:t>
      </w:r>
      <w:r w:rsidRPr="00B153DD">
        <w:rPr>
          <w:rFonts w:ascii="Arial" w:hAnsi="Arial" w:cs="Arial"/>
          <w:sz w:val="20"/>
          <w:szCs w:val="20"/>
        </w:rPr>
        <w:t>arketing w hotelarstwie.</w:t>
      </w:r>
    </w:p>
    <w:p w:rsidR="00490CBE" w:rsidRDefault="00490CBE" w:rsidP="00B153DD">
      <w:pPr>
        <w:spacing w:line="360" w:lineRule="auto"/>
        <w:ind w:hanging="284"/>
        <w:jc w:val="both"/>
        <w:rPr>
          <w:rFonts w:ascii="Arial" w:hAnsi="Arial" w:cs="Arial"/>
          <w:b/>
          <w:sz w:val="20"/>
          <w:szCs w:val="20"/>
        </w:rPr>
      </w:pPr>
    </w:p>
    <w:p w:rsidR="00695A96" w:rsidRPr="007D6A2A" w:rsidRDefault="00695A96" w:rsidP="00B153DD">
      <w:pPr>
        <w:spacing w:line="360" w:lineRule="auto"/>
        <w:ind w:hanging="284"/>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bCs/>
          <w:sz w:val="20"/>
          <w:szCs w:val="20"/>
        </w:rPr>
        <w:t>EWALUACJA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HGT.03</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490CBE" w:rsidRPr="00B153DD" w:rsidRDefault="00490CBE" w:rsidP="00B153DD">
      <w:pPr>
        <w:spacing w:line="360" w:lineRule="auto"/>
        <w:jc w:val="both"/>
        <w:rPr>
          <w:rFonts w:ascii="Arial" w:hAnsi="Arial" w:cs="Arial"/>
          <w:sz w:val="20"/>
          <w:szCs w:val="20"/>
        </w:rPr>
      </w:pPr>
    </w:p>
    <w:p w:rsidR="00490CBE" w:rsidRPr="00B153DD" w:rsidRDefault="009B08CC" w:rsidP="00B153DD">
      <w:pPr>
        <w:spacing w:line="360" w:lineRule="auto"/>
        <w:jc w:val="both"/>
        <w:rPr>
          <w:rFonts w:ascii="Arial" w:hAnsi="Arial" w:cs="Arial"/>
          <w:sz w:val="20"/>
          <w:szCs w:val="20"/>
        </w:rPr>
      </w:pPr>
      <w:r w:rsidRPr="00B153DD">
        <w:rPr>
          <w:rFonts w:ascii="Arial" w:hAnsi="Arial" w:cs="Arial"/>
          <w:sz w:val="20"/>
          <w:szCs w:val="20"/>
        </w:rPr>
        <w:t xml:space="preserve">Literatura do przedmiotu </w:t>
      </w:r>
      <w:r w:rsidR="00D42642" w:rsidRPr="00B153DD">
        <w:rPr>
          <w:rStyle w:val="Pogrubienie"/>
          <w:rFonts w:ascii="Arial" w:eastAsia="Calibri" w:hAnsi="Arial" w:cs="Arial"/>
          <w:b w:val="0"/>
          <w:sz w:val="20"/>
          <w:szCs w:val="20"/>
        </w:rPr>
        <w:t>M</w:t>
      </w:r>
      <w:r w:rsidRPr="00B153DD">
        <w:rPr>
          <w:rStyle w:val="Pogrubienie"/>
          <w:rFonts w:ascii="Arial" w:eastAsia="Calibri" w:hAnsi="Arial" w:cs="Arial"/>
          <w:b w:val="0"/>
          <w:sz w:val="20"/>
          <w:szCs w:val="20"/>
        </w:rPr>
        <w:t>arketing w hotelarstwie:</w:t>
      </w:r>
    </w:p>
    <w:p w:rsidR="00490CBE" w:rsidRPr="00B153DD" w:rsidRDefault="00490CBE" w:rsidP="00B153DD">
      <w:pPr>
        <w:spacing w:line="360" w:lineRule="auto"/>
        <w:ind w:left="426"/>
        <w:jc w:val="both"/>
        <w:rPr>
          <w:rFonts w:ascii="Arial" w:hAnsi="Arial" w:cs="Arial"/>
          <w:sz w:val="20"/>
          <w:szCs w:val="20"/>
        </w:rPr>
      </w:pPr>
      <w:r w:rsidRPr="00B153DD">
        <w:rPr>
          <w:rFonts w:ascii="Arial" w:hAnsi="Arial" w:cs="Arial"/>
          <w:sz w:val="20"/>
          <w:szCs w:val="20"/>
        </w:rPr>
        <w:t>1. Center</w:t>
      </w:r>
      <w:r w:rsidR="00CD7146" w:rsidRPr="00B153DD">
        <w:rPr>
          <w:rFonts w:ascii="Arial" w:hAnsi="Arial" w:cs="Arial"/>
          <w:sz w:val="20"/>
          <w:szCs w:val="20"/>
        </w:rPr>
        <w:t xml:space="preserve"> J.</w:t>
      </w:r>
      <w:r w:rsidRPr="00B153DD">
        <w:rPr>
          <w:rFonts w:ascii="Arial" w:hAnsi="Arial" w:cs="Arial"/>
          <w:i/>
          <w:sz w:val="20"/>
          <w:szCs w:val="20"/>
        </w:rPr>
        <w:t>, Marketing w hotelarstwie</w:t>
      </w:r>
      <w:r w:rsidRPr="007D6A2A">
        <w:rPr>
          <w:rFonts w:ascii="Arial" w:hAnsi="Arial" w:cs="Arial"/>
          <w:sz w:val="20"/>
          <w:szCs w:val="20"/>
        </w:rPr>
        <w:t>, WSiP, Warszawa 2013</w:t>
      </w:r>
      <w:r w:rsidR="00CD7146" w:rsidRPr="00B153DD">
        <w:rPr>
          <w:rFonts w:ascii="Arial" w:hAnsi="Arial" w:cs="Arial"/>
          <w:sz w:val="20"/>
          <w:szCs w:val="20"/>
        </w:rPr>
        <w:t>.</w:t>
      </w:r>
    </w:p>
    <w:p w:rsidR="00490CBE" w:rsidRPr="00B153DD" w:rsidRDefault="00490CBE" w:rsidP="00B153DD">
      <w:pPr>
        <w:spacing w:line="360" w:lineRule="auto"/>
        <w:ind w:left="426"/>
        <w:jc w:val="both"/>
        <w:rPr>
          <w:rFonts w:ascii="Arial" w:hAnsi="Arial" w:cs="Arial"/>
          <w:sz w:val="20"/>
          <w:szCs w:val="20"/>
        </w:rPr>
      </w:pPr>
      <w:r w:rsidRPr="00B153DD">
        <w:rPr>
          <w:rFonts w:ascii="Arial" w:hAnsi="Arial" w:cs="Arial"/>
          <w:sz w:val="20"/>
          <w:szCs w:val="20"/>
        </w:rPr>
        <w:t>2. Stefański</w:t>
      </w:r>
      <w:r w:rsidR="00CD7146" w:rsidRPr="00B153DD">
        <w:rPr>
          <w:rFonts w:ascii="Arial" w:hAnsi="Arial" w:cs="Arial"/>
          <w:sz w:val="20"/>
          <w:szCs w:val="20"/>
        </w:rPr>
        <w:t xml:space="preserve"> A.</w:t>
      </w:r>
      <w:r w:rsidRPr="00B153DD">
        <w:rPr>
          <w:rFonts w:ascii="Arial" w:hAnsi="Arial" w:cs="Arial"/>
          <w:sz w:val="20"/>
          <w:szCs w:val="20"/>
        </w:rPr>
        <w:t xml:space="preserve">, </w:t>
      </w:r>
      <w:r w:rsidRPr="00B153DD">
        <w:rPr>
          <w:rFonts w:ascii="Arial" w:hAnsi="Arial" w:cs="Arial"/>
          <w:i/>
          <w:sz w:val="20"/>
          <w:szCs w:val="20"/>
        </w:rPr>
        <w:t>Marketing usług hotelarskich</w:t>
      </w:r>
      <w:r w:rsidRPr="007D6A2A">
        <w:rPr>
          <w:rFonts w:ascii="Arial" w:hAnsi="Arial" w:cs="Arial"/>
          <w:sz w:val="20"/>
          <w:szCs w:val="20"/>
        </w:rPr>
        <w:t>, REA, WSiP, Warszawa 2013</w:t>
      </w:r>
      <w:r w:rsidR="00CD7146" w:rsidRPr="00B153DD">
        <w:rPr>
          <w:rFonts w:ascii="Arial" w:hAnsi="Arial" w:cs="Arial"/>
          <w:sz w:val="20"/>
          <w:szCs w:val="20"/>
        </w:rPr>
        <w:t>.</w:t>
      </w:r>
    </w:p>
    <w:p w:rsidR="00490CBE" w:rsidRPr="00B153DD" w:rsidRDefault="00490CBE" w:rsidP="00B153DD">
      <w:pPr>
        <w:spacing w:line="360" w:lineRule="auto"/>
        <w:ind w:left="426"/>
        <w:jc w:val="both"/>
        <w:rPr>
          <w:rFonts w:ascii="Arial" w:hAnsi="Arial" w:cs="Arial"/>
          <w:sz w:val="20"/>
          <w:szCs w:val="20"/>
        </w:rPr>
      </w:pPr>
      <w:r w:rsidRPr="00B153DD">
        <w:rPr>
          <w:rFonts w:ascii="Arial" w:hAnsi="Arial" w:cs="Arial"/>
          <w:sz w:val="20"/>
          <w:szCs w:val="20"/>
        </w:rPr>
        <w:t>3. Sawicka</w:t>
      </w:r>
      <w:r w:rsidR="00CD7146" w:rsidRPr="00B153DD">
        <w:rPr>
          <w:rFonts w:ascii="Arial" w:hAnsi="Arial" w:cs="Arial"/>
          <w:sz w:val="20"/>
          <w:szCs w:val="20"/>
        </w:rPr>
        <w:t xml:space="preserve"> B.</w:t>
      </w:r>
      <w:r w:rsidRPr="00B153DD">
        <w:rPr>
          <w:rFonts w:ascii="Arial" w:hAnsi="Arial" w:cs="Arial"/>
          <w:sz w:val="20"/>
          <w:szCs w:val="20"/>
        </w:rPr>
        <w:t>, Świątkowska</w:t>
      </w:r>
      <w:r w:rsidR="00CD7146" w:rsidRPr="00B153DD">
        <w:rPr>
          <w:rFonts w:ascii="Arial" w:hAnsi="Arial" w:cs="Arial"/>
          <w:sz w:val="20"/>
          <w:szCs w:val="20"/>
        </w:rPr>
        <w:t xml:space="preserve"> M.</w:t>
      </w:r>
      <w:r w:rsidRPr="00B153DD">
        <w:rPr>
          <w:rFonts w:ascii="Arial" w:hAnsi="Arial" w:cs="Arial"/>
          <w:sz w:val="20"/>
          <w:szCs w:val="20"/>
        </w:rPr>
        <w:t>, Tul-Krzyszczuk</w:t>
      </w:r>
      <w:r w:rsidR="00CD7146" w:rsidRPr="00B153DD">
        <w:rPr>
          <w:rFonts w:ascii="Arial" w:hAnsi="Arial" w:cs="Arial"/>
          <w:sz w:val="20"/>
          <w:szCs w:val="20"/>
        </w:rPr>
        <w:t xml:space="preserve"> A.</w:t>
      </w:r>
      <w:r w:rsidRPr="00B153DD">
        <w:rPr>
          <w:rFonts w:ascii="Arial" w:hAnsi="Arial" w:cs="Arial"/>
          <w:sz w:val="20"/>
          <w:szCs w:val="20"/>
        </w:rPr>
        <w:t>, Bliska</w:t>
      </w:r>
      <w:r w:rsidR="00CD7146" w:rsidRPr="00B153DD">
        <w:rPr>
          <w:rFonts w:ascii="Arial" w:hAnsi="Arial" w:cs="Arial"/>
          <w:sz w:val="20"/>
          <w:szCs w:val="20"/>
        </w:rPr>
        <w:t xml:space="preserve"> E.</w:t>
      </w:r>
      <w:r w:rsidRPr="00B153DD">
        <w:rPr>
          <w:rFonts w:ascii="Arial" w:hAnsi="Arial" w:cs="Arial"/>
          <w:sz w:val="20"/>
          <w:szCs w:val="20"/>
        </w:rPr>
        <w:t>, Górska-Warsewicz</w:t>
      </w:r>
      <w:r w:rsidR="00CD7146" w:rsidRPr="00B153DD">
        <w:rPr>
          <w:rFonts w:ascii="Arial" w:hAnsi="Arial" w:cs="Arial"/>
          <w:sz w:val="20"/>
          <w:szCs w:val="20"/>
        </w:rPr>
        <w:t xml:space="preserve"> H.</w:t>
      </w:r>
      <w:r w:rsidRPr="00B153DD">
        <w:rPr>
          <w:rFonts w:ascii="Arial" w:hAnsi="Arial" w:cs="Arial"/>
          <w:sz w:val="20"/>
          <w:szCs w:val="20"/>
        </w:rPr>
        <w:t>, Świstak</w:t>
      </w:r>
      <w:r w:rsidR="00CD7146" w:rsidRPr="00B153DD">
        <w:rPr>
          <w:rFonts w:ascii="Arial" w:hAnsi="Arial" w:cs="Arial"/>
          <w:sz w:val="20"/>
          <w:szCs w:val="20"/>
        </w:rPr>
        <w:t xml:space="preserve"> E.</w:t>
      </w:r>
      <w:r w:rsidRPr="00B153DD">
        <w:rPr>
          <w:rFonts w:ascii="Arial" w:hAnsi="Arial" w:cs="Arial"/>
          <w:sz w:val="20"/>
          <w:szCs w:val="20"/>
        </w:rPr>
        <w:t>, Sawicka-Muchewicz</w:t>
      </w:r>
      <w:r w:rsidR="00CD7146" w:rsidRPr="00B153DD">
        <w:rPr>
          <w:rFonts w:ascii="Arial" w:hAnsi="Arial" w:cs="Arial"/>
          <w:sz w:val="20"/>
          <w:szCs w:val="20"/>
        </w:rPr>
        <w:t xml:space="preserve"> A.</w:t>
      </w:r>
      <w:r w:rsidRPr="00B153DD">
        <w:rPr>
          <w:rFonts w:ascii="Arial" w:hAnsi="Arial" w:cs="Arial"/>
          <w:sz w:val="20"/>
          <w:szCs w:val="20"/>
        </w:rPr>
        <w:t>, Mikulska</w:t>
      </w:r>
      <w:r w:rsidR="00CD7146" w:rsidRPr="00B153DD">
        <w:rPr>
          <w:rFonts w:ascii="Arial" w:hAnsi="Arial" w:cs="Arial"/>
          <w:sz w:val="20"/>
          <w:szCs w:val="20"/>
        </w:rPr>
        <w:t xml:space="preserve"> T.</w:t>
      </w:r>
      <w:r w:rsidRPr="00B153DD">
        <w:rPr>
          <w:rFonts w:ascii="Arial" w:hAnsi="Arial" w:cs="Arial"/>
          <w:sz w:val="20"/>
          <w:szCs w:val="20"/>
        </w:rPr>
        <w:t xml:space="preserve">, </w:t>
      </w:r>
      <w:r w:rsidRPr="00B153DD">
        <w:rPr>
          <w:rFonts w:ascii="Arial" w:hAnsi="Arial" w:cs="Arial"/>
          <w:i/>
          <w:sz w:val="20"/>
          <w:szCs w:val="20"/>
        </w:rPr>
        <w:t>Hotelarstwo</w:t>
      </w:r>
      <w:r w:rsidR="00C76360" w:rsidRPr="007D6A2A">
        <w:rPr>
          <w:rFonts w:ascii="Arial" w:hAnsi="Arial" w:cs="Arial"/>
          <w:i/>
          <w:sz w:val="20"/>
          <w:szCs w:val="20"/>
        </w:rPr>
        <w:t>,</w:t>
      </w:r>
      <w:r w:rsidRPr="00B153DD">
        <w:rPr>
          <w:rFonts w:ascii="Arial" w:hAnsi="Arial" w:cs="Arial"/>
          <w:i/>
          <w:sz w:val="20"/>
          <w:szCs w:val="20"/>
        </w:rPr>
        <w:t xml:space="preserve"> cz.</w:t>
      </w:r>
      <w:r w:rsidR="000532C7" w:rsidRPr="007D6A2A">
        <w:rPr>
          <w:rFonts w:ascii="Arial" w:hAnsi="Arial" w:cs="Arial"/>
          <w:i/>
          <w:sz w:val="20"/>
          <w:szCs w:val="20"/>
        </w:rPr>
        <w:t xml:space="preserve"> </w:t>
      </w:r>
      <w:r w:rsidRPr="00B153DD">
        <w:rPr>
          <w:rFonts w:ascii="Arial" w:hAnsi="Arial" w:cs="Arial"/>
          <w:i/>
          <w:sz w:val="20"/>
          <w:szCs w:val="20"/>
        </w:rPr>
        <w:t>IV Marketing</w:t>
      </w:r>
      <w:r w:rsidR="00A311D5">
        <w:rPr>
          <w:rFonts w:ascii="Arial" w:hAnsi="Arial" w:cs="Arial"/>
          <w:i/>
          <w:sz w:val="20"/>
          <w:szCs w:val="20"/>
        </w:rPr>
        <w:t xml:space="preserve"> </w:t>
      </w:r>
      <w:r w:rsidRPr="00B153DD">
        <w:rPr>
          <w:rFonts w:ascii="Arial" w:hAnsi="Arial" w:cs="Arial"/>
          <w:i/>
          <w:sz w:val="20"/>
          <w:szCs w:val="20"/>
        </w:rPr>
        <w:t>usług hotelarskich</w:t>
      </w:r>
      <w:r w:rsidR="00CD7146" w:rsidRPr="007D6A2A">
        <w:rPr>
          <w:rFonts w:ascii="Arial" w:hAnsi="Arial" w:cs="Arial"/>
          <w:sz w:val="20"/>
          <w:szCs w:val="20"/>
        </w:rPr>
        <w:t>.</w:t>
      </w:r>
      <w:r w:rsidRPr="00B153DD">
        <w:rPr>
          <w:rFonts w:ascii="Arial" w:hAnsi="Arial" w:cs="Arial"/>
          <w:sz w:val="20"/>
          <w:szCs w:val="20"/>
        </w:rPr>
        <w:t xml:space="preserve"> Format-AB, Warszawa 2015.</w:t>
      </w:r>
    </w:p>
    <w:p w:rsidR="00152EBB" w:rsidRPr="00A95849" w:rsidRDefault="00565635" w:rsidP="00B860CB">
      <w:pPr>
        <w:spacing w:line="360" w:lineRule="auto"/>
        <w:rPr>
          <w:rFonts w:ascii="Arial" w:eastAsia="Arial" w:hAnsi="Arial" w:cs="Arial"/>
          <w:sz w:val="20"/>
          <w:szCs w:val="20"/>
        </w:rPr>
      </w:pPr>
      <w:r w:rsidRPr="00B153DD">
        <w:rPr>
          <w:rFonts w:ascii="Arial" w:hAnsi="Arial" w:cs="Arial"/>
          <w:b/>
          <w:sz w:val="20"/>
          <w:szCs w:val="20"/>
        </w:rPr>
        <w:br w:type="page"/>
      </w:r>
      <w:r w:rsidR="00152EBB" w:rsidRPr="00B153DD">
        <w:rPr>
          <w:rFonts w:ascii="Arial" w:hAnsi="Arial" w:cs="Arial"/>
          <w:b/>
          <w:sz w:val="20"/>
          <w:szCs w:val="20"/>
        </w:rPr>
        <w:t>NAZWA PRZEDMIOTU</w:t>
      </w:r>
    </w:p>
    <w:p w:rsidR="00152EBB" w:rsidRPr="00B153DD" w:rsidRDefault="00152EBB" w:rsidP="00B153DD">
      <w:pPr>
        <w:spacing w:line="360" w:lineRule="auto"/>
        <w:ind w:left="284" w:hanging="284"/>
        <w:rPr>
          <w:rFonts w:ascii="Arial" w:hAnsi="Arial" w:cs="Arial"/>
          <w:sz w:val="20"/>
          <w:szCs w:val="20"/>
        </w:rPr>
      </w:pPr>
      <w:r w:rsidRPr="00B153DD">
        <w:rPr>
          <w:rFonts w:ascii="Arial" w:hAnsi="Arial" w:cs="Arial"/>
          <w:b/>
          <w:sz w:val="20"/>
          <w:szCs w:val="20"/>
        </w:rPr>
        <w:t>Pracownia informatyczna w hotelarstwie</w:t>
      </w:r>
    </w:p>
    <w:p w:rsidR="002B1080" w:rsidRPr="00B153DD" w:rsidRDefault="002B1080" w:rsidP="00B153DD">
      <w:pPr>
        <w:spacing w:line="360" w:lineRule="auto"/>
        <w:ind w:left="284" w:hanging="284"/>
        <w:rPr>
          <w:rFonts w:ascii="Arial" w:hAnsi="Arial" w:cs="Arial"/>
          <w:b/>
          <w:sz w:val="20"/>
          <w:szCs w:val="20"/>
        </w:rPr>
      </w:pPr>
    </w:p>
    <w:p w:rsidR="002B1080" w:rsidRPr="00B153DD" w:rsidRDefault="00A311D5" w:rsidP="00B153DD">
      <w:pPr>
        <w:spacing w:line="360" w:lineRule="auto"/>
        <w:ind w:left="284" w:hanging="284"/>
        <w:jc w:val="both"/>
        <w:rPr>
          <w:rFonts w:ascii="Arial" w:hAnsi="Arial" w:cs="Arial"/>
          <w:b/>
          <w:sz w:val="20"/>
          <w:szCs w:val="20"/>
        </w:rPr>
      </w:pPr>
      <w:r>
        <w:rPr>
          <w:rFonts w:ascii="Arial" w:hAnsi="Arial" w:cs="Arial"/>
          <w:b/>
          <w:sz w:val="20"/>
          <w:szCs w:val="20"/>
        </w:rPr>
        <w:t>Cele ogólne</w:t>
      </w:r>
    </w:p>
    <w:p w:rsidR="002B1080" w:rsidRPr="00B153DD" w:rsidRDefault="002B1080" w:rsidP="00B153DD">
      <w:pPr>
        <w:pStyle w:val="Akapitzlist"/>
        <w:spacing w:line="360" w:lineRule="auto"/>
        <w:ind w:left="284" w:hanging="284"/>
        <w:jc w:val="both"/>
        <w:rPr>
          <w:rFonts w:ascii="Arial" w:hAnsi="Arial" w:cs="Arial"/>
          <w:b/>
          <w:sz w:val="20"/>
          <w:szCs w:val="20"/>
        </w:rPr>
      </w:pPr>
      <w:r w:rsidRPr="00B153DD">
        <w:rPr>
          <w:rFonts w:ascii="Arial" w:hAnsi="Arial" w:cs="Arial"/>
          <w:sz w:val="20"/>
          <w:szCs w:val="20"/>
        </w:rPr>
        <w:t>1.</w:t>
      </w:r>
      <w:r w:rsidR="00A72915">
        <w:rPr>
          <w:rFonts w:ascii="Arial" w:hAnsi="Arial" w:cs="Arial"/>
          <w:sz w:val="20"/>
          <w:szCs w:val="20"/>
        </w:rPr>
        <w:t xml:space="preserve"> </w:t>
      </w:r>
      <w:r w:rsidRPr="007D6A2A">
        <w:rPr>
          <w:rFonts w:ascii="Arial" w:hAnsi="Arial" w:cs="Arial"/>
          <w:sz w:val="20"/>
          <w:szCs w:val="20"/>
        </w:rPr>
        <w:t>Przygotowanie do posługiwania się metodami i środkami informatycznymi.</w:t>
      </w:r>
    </w:p>
    <w:p w:rsidR="002B1080" w:rsidRPr="00B153DD" w:rsidRDefault="002B1080" w:rsidP="00B153DD">
      <w:pPr>
        <w:pStyle w:val="Akapitzlist"/>
        <w:spacing w:line="360" w:lineRule="auto"/>
        <w:ind w:left="284" w:hanging="284"/>
        <w:jc w:val="both"/>
        <w:rPr>
          <w:rFonts w:ascii="Arial" w:hAnsi="Arial" w:cs="Arial"/>
          <w:sz w:val="20"/>
          <w:szCs w:val="20"/>
        </w:rPr>
      </w:pPr>
      <w:r w:rsidRPr="00B153DD">
        <w:rPr>
          <w:rFonts w:ascii="Arial" w:hAnsi="Arial" w:cs="Arial"/>
          <w:sz w:val="20"/>
          <w:szCs w:val="20"/>
        </w:rPr>
        <w:t>2.</w:t>
      </w:r>
      <w:r w:rsidR="00A72915">
        <w:rPr>
          <w:rFonts w:ascii="Arial" w:hAnsi="Arial" w:cs="Arial"/>
          <w:sz w:val="20"/>
          <w:szCs w:val="20"/>
        </w:rPr>
        <w:t xml:space="preserve"> </w:t>
      </w:r>
      <w:r w:rsidRPr="007D6A2A">
        <w:rPr>
          <w:rFonts w:ascii="Arial" w:hAnsi="Arial" w:cs="Arial"/>
          <w:sz w:val="20"/>
          <w:szCs w:val="20"/>
        </w:rPr>
        <w:t>Wyrobienie umiejętności właściwego dobierania narzędzi informatycznych do wykonywan</w:t>
      </w:r>
      <w:r w:rsidRPr="00B153DD">
        <w:rPr>
          <w:rFonts w:ascii="Arial" w:hAnsi="Arial" w:cs="Arial"/>
          <w:sz w:val="20"/>
          <w:szCs w:val="20"/>
        </w:rPr>
        <w:t>ych zadań.</w:t>
      </w:r>
    </w:p>
    <w:p w:rsidR="002B1080" w:rsidRPr="007D6A2A" w:rsidRDefault="002B1080" w:rsidP="00B153DD">
      <w:pPr>
        <w:pStyle w:val="Akapitzlist"/>
        <w:spacing w:line="360" w:lineRule="auto"/>
        <w:ind w:left="284" w:hanging="284"/>
        <w:jc w:val="both"/>
        <w:rPr>
          <w:rFonts w:ascii="Arial" w:hAnsi="Arial" w:cs="Arial"/>
          <w:sz w:val="20"/>
          <w:szCs w:val="20"/>
        </w:rPr>
      </w:pPr>
      <w:r w:rsidRPr="00B153DD">
        <w:rPr>
          <w:rFonts w:ascii="Arial" w:hAnsi="Arial" w:cs="Arial"/>
          <w:sz w:val="20"/>
          <w:szCs w:val="20"/>
        </w:rPr>
        <w:t>3.</w:t>
      </w:r>
      <w:r w:rsidR="00A72915">
        <w:rPr>
          <w:rFonts w:ascii="Arial" w:hAnsi="Arial" w:cs="Arial"/>
          <w:sz w:val="20"/>
          <w:szCs w:val="20"/>
        </w:rPr>
        <w:t xml:space="preserve"> </w:t>
      </w:r>
      <w:r w:rsidRPr="007D6A2A">
        <w:rPr>
          <w:rFonts w:ascii="Arial" w:hAnsi="Arial" w:cs="Arial"/>
          <w:sz w:val="20"/>
          <w:szCs w:val="20"/>
        </w:rPr>
        <w:t>Uwrażliwienie na dostrzeganie korzyści i zagrożeń związanych z szybkim rozwojem informatyki.</w:t>
      </w:r>
    </w:p>
    <w:p w:rsidR="002B1080" w:rsidRPr="00B153DD" w:rsidRDefault="002B1080" w:rsidP="00B153DD">
      <w:pPr>
        <w:pStyle w:val="Akapitzlist"/>
        <w:spacing w:line="360" w:lineRule="auto"/>
        <w:ind w:left="284" w:hanging="284"/>
        <w:jc w:val="both"/>
        <w:rPr>
          <w:rFonts w:ascii="Arial" w:hAnsi="Arial" w:cs="Arial"/>
          <w:sz w:val="20"/>
          <w:szCs w:val="20"/>
        </w:rPr>
      </w:pPr>
    </w:p>
    <w:p w:rsidR="002B1080" w:rsidRPr="00B153DD" w:rsidRDefault="002B1080" w:rsidP="00B153DD">
      <w:pP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2B1080" w:rsidRPr="007D6A2A"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 xml:space="preserve">1) </w:t>
      </w:r>
      <w:r w:rsidR="00A72915">
        <w:rPr>
          <w:rFonts w:ascii="Arial" w:hAnsi="Arial" w:cs="Arial"/>
          <w:sz w:val="20"/>
          <w:szCs w:val="20"/>
        </w:rPr>
        <w:t>w</w:t>
      </w:r>
      <w:r w:rsidRPr="007D6A2A">
        <w:rPr>
          <w:rFonts w:ascii="Arial" w:hAnsi="Arial" w:cs="Arial"/>
          <w:sz w:val="20"/>
          <w:szCs w:val="20"/>
        </w:rPr>
        <w:t>ykorzystywać technologie komunikacyjno-informacyjne do komunikacji elektronicznej,</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2) wyjaśniać zasady tworzenia i przesyłania baz danych,</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3) dobierać narzędzia informatyczne</w:t>
      </w:r>
      <w:r w:rsidR="00B015C1" w:rsidRPr="00B153DD">
        <w:rPr>
          <w:rFonts w:ascii="Arial" w:hAnsi="Arial" w:cs="Arial"/>
          <w:sz w:val="20"/>
          <w:szCs w:val="20"/>
        </w:rPr>
        <w:t xml:space="preserve"> </w:t>
      </w:r>
      <w:r w:rsidRPr="00B153DD">
        <w:rPr>
          <w:rFonts w:ascii="Arial" w:hAnsi="Arial" w:cs="Arial"/>
          <w:sz w:val="20"/>
          <w:szCs w:val="20"/>
        </w:rPr>
        <w:t xml:space="preserve">do wykonywanych zadań zawodowych, </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4) wyjaśniać zasady tworzenia i przenoszenia prezentacji multimedialnej,</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5)</w:t>
      </w:r>
      <w:r w:rsidR="004639A3" w:rsidRPr="00B153DD">
        <w:rPr>
          <w:rFonts w:ascii="Arial" w:hAnsi="Arial" w:cs="Arial"/>
          <w:sz w:val="20"/>
          <w:szCs w:val="20"/>
        </w:rPr>
        <w:t xml:space="preserve"> </w:t>
      </w:r>
      <w:r w:rsidRPr="00B153DD">
        <w:rPr>
          <w:rFonts w:ascii="Arial" w:hAnsi="Arial" w:cs="Arial"/>
          <w:sz w:val="20"/>
          <w:szCs w:val="20"/>
        </w:rPr>
        <w:t>rozróżniać programy użytkowe stosowane w hotelarstwie i gastronomii,</w:t>
      </w:r>
    </w:p>
    <w:p w:rsidR="002B1080" w:rsidRPr="00B153DD" w:rsidRDefault="002B1080" w:rsidP="00B153DD">
      <w:pPr>
        <w:spacing w:line="360" w:lineRule="auto"/>
        <w:ind w:left="284" w:hanging="284"/>
        <w:jc w:val="both"/>
        <w:rPr>
          <w:rFonts w:ascii="Arial" w:hAnsi="Arial" w:cs="Arial"/>
          <w:sz w:val="20"/>
          <w:szCs w:val="20"/>
        </w:rPr>
      </w:pPr>
      <w:r w:rsidRPr="00B153DD">
        <w:rPr>
          <w:rFonts w:ascii="Arial" w:hAnsi="Arial" w:cs="Arial"/>
          <w:sz w:val="20"/>
          <w:szCs w:val="20"/>
        </w:rPr>
        <w:t>6) obsługiwać programy użytkowe stosowane w hotelarstwie i gastronomii.</w:t>
      </w:r>
    </w:p>
    <w:p w:rsidR="00152EBB" w:rsidRPr="00B153DD" w:rsidRDefault="00A72915" w:rsidP="00B153DD">
      <w:pPr>
        <w:spacing w:line="360" w:lineRule="auto"/>
        <w:rPr>
          <w:rFonts w:ascii="Arial" w:hAnsi="Arial" w:cs="Arial"/>
          <w:sz w:val="20"/>
          <w:szCs w:val="20"/>
        </w:rPr>
      </w:pPr>
      <w:r>
        <w:rPr>
          <w:rFonts w:ascii="Arial" w:hAnsi="Arial" w:cs="Arial"/>
          <w:sz w:val="20"/>
          <w:szCs w:val="20"/>
        </w:rPr>
        <w:br w:type="page"/>
      </w:r>
      <w:r w:rsidR="00152EBB" w:rsidRPr="00B153DD">
        <w:rPr>
          <w:rFonts w:ascii="Arial" w:hAnsi="Arial" w:cs="Arial"/>
          <w:b/>
          <w:sz w:val="20"/>
          <w:szCs w:val="20"/>
        </w:rPr>
        <w:t xml:space="preserve">MATERIAŁ NAUCZANIA </w:t>
      </w:r>
      <w:r w:rsidR="002B1080" w:rsidRPr="00B153DD">
        <w:rPr>
          <w:rFonts w:ascii="Arial" w:hAnsi="Arial" w:cs="Arial"/>
          <w:b/>
          <w:sz w:val="20"/>
          <w:szCs w:val="20"/>
        </w:rPr>
        <w:t>PRACOWNI INFORMATYCZNEJ W HOTELARSTWIE</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850"/>
        <w:gridCol w:w="3686"/>
        <w:gridCol w:w="3685"/>
        <w:gridCol w:w="1134"/>
      </w:tblGrid>
      <w:tr w:rsidR="00A52669" w:rsidTr="00161910">
        <w:tc>
          <w:tcPr>
            <w:tcW w:w="2093" w:type="dxa"/>
            <w:vMerge w:val="restart"/>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Dział programowy</w:t>
            </w:r>
          </w:p>
        </w:tc>
        <w:tc>
          <w:tcPr>
            <w:tcW w:w="2268" w:type="dxa"/>
            <w:vMerge w:val="restart"/>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Tematy jednostek metodycznych</w:t>
            </w:r>
          </w:p>
        </w:tc>
        <w:tc>
          <w:tcPr>
            <w:tcW w:w="850" w:type="dxa"/>
            <w:vMerge w:val="restart"/>
          </w:tcPr>
          <w:p w:rsidR="00A52669" w:rsidRPr="00B153DD" w:rsidRDefault="00A52669" w:rsidP="00B153DD">
            <w:pPr>
              <w:rPr>
                <w:rFonts w:ascii="Calibri" w:eastAsia="Calibri" w:hAnsi="Calibri" w:cs="Calibri"/>
                <w:sz w:val="20"/>
                <w:szCs w:val="20"/>
              </w:rPr>
            </w:pPr>
            <w:r w:rsidRPr="00B153DD">
              <w:rPr>
                <w:rFonts w:ascii="Arial" w:eastAsia="Calibri" w:hAnsi="Arial" w:cs="Arial"/>
                <w:b/>
                <w:sz w:val="20"/>
                <w:szCs w:val="20"/>
              </w:rPr>
              <w:t>Liczba godz.</w:t>
            </w:r>
          </w:p>
        </w:tc>
        <w:tc>
          <w:tcPr>
            <w:tcW w:w="7371" w:type="dxa"/>
            <w:gridSpan w:val="2"/>
          </w:tcPr>
          <w:p w:rsidR="00A52669" w:rsidRPr="00B153DD" w:rsidRDefault="00A52669" w:rsidP="00B153DD">
            <w:pPr>
              <w:rPr>
                <w:rFonts w:ascii="Calibri" w:eastAsia="Calibri" w:hAnsi="Calibri" w:cs="Calibri"/>
                <w:sz w:val="20"/>
                <w:szCs w:val="20"/>
              </w:rPr>
            </w:pPr>
            <w:r w:rsidRPr="00B153DD">
              <w:rPr>
                <w:rFonts w:ascii="Arial" w:eastAsia="Calibri" w:hAnsi="Arial" w:cs="Arial"/>
                <w:b/>
                <w:sz w:val="20"/>
                <w:szCs w:val="20"/>
              </w:rPr>
              <w:t>Wymagania programowe</w:t>
            </w:r>
          </w:p>
        </w:tc>
        <w:tc>
          <w:tcPr>
            <w:tcW w:w="1134" w:type="dxa"/>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Uwagi o realizacji</w:t>
            </w:r>
          </w:p>
        </w:tc>
      </w:tr>
      <w:tr w:rsidR="00A52669" w:rsidTr="00161910">
        <w:tc>
          <w:tcPr>
            <w:tcW w:w="2093" w:type="dxa"/>
            <w:vMerge/>
          </w:tcPr>
          <w:p w:rsidR="00A52669" w:rsidRPr="00B153DD" w:rsidRDefault="00A52669" w:rsidP="00B153DD">
            <w:pPr>
              <w:rPr>
                <w:rFonts w:ascii="Arial" w:eastAsia="Calibri" w:hAnsi="Arial" w:cs="Arial"/>
                <w:b/>
                <w:sz w:val="20"/>
                <w:szCs w:val="20"/>
              </w:rPr>
            </w:pPr>
          </w:p>
        </w:tc>
        <w:tc>
          <w:tcPr>
            <w:tcW w:w="2268" w:type="dxa"/>
            <w:vMerge/>
            <w:tcBorders>
              <w:bottom w:val="single" w:sz="4" w:space="0" w:color="auto"/>
            </w:tcBorders>
          </w:tcPr>
          <w:p w:rsidR="00A52669" w:rsidRPr="00B153DD" w:rsidRDefault="00A52669" w:rsidP="00B153DD">
            <w:pPr>
              <w:rPr>
                <w:rFonts w:ascii="Arial" w:eastAsia="Calibri" w:hAnsi="Arial" w:cs="Arial"/>
                <w:b/>
                <w:sz w:val="20"/>
                <w:szCs w:val="20"/>
              </w:rPr>
            </w:pPr>
          </w:p>
        </w:tc>
        <w:tc>
          <w:tcPr>
            <w:tcW w:w="850" w:type="dxa"/>
            <w:vMerge/>
            <w:tcBorders>
              <w:bottom w:val="single" w:sz="4" w:space="0" w:color="auto"/>
            </w:tcBorders>
          </w:tcPr>
          <w:p w:rsidR="00A52669" w:rsidRPr="00B153DD" w:rsidRDefault="00A52669" w:rsidP="00B153DD">
            <w:pPr>
              <w:rPr>
                <w:rFonts w:ascii="Calibri" w:eastAsia="Calibri" w:hAnsi="Calibri" w:cs="Calibri"/>
                <w:sz w:val="20"/>
                <w:szCs w:val="20"/>
              </w:rPr>
            </w:pPr>
          </w:p>
        </w:tc>
        <w:tc>
          <w:tcPr>
            <w:tcW w:w="3686" w:type="dxa"/>
            <w:tcBorders>
              <w:bottom w:val="single" w:sz="4" w:space="0" w:color="auto"/>
            </w:tcBorders>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Podstawowe</w:t>
            </w:r>
          </w:p>
          <w:p w:rsidR="00A52669" w:rsidRPr="00B153DD" w:rsidRDefault="00A52669" w:rsidP="00B153DD">
            <w:pPr>
              <w:rPr>
                <w:rFonts w:ascii="Calibri" w:eastAsia="Calibri" w:hAnsi="Calibri" w:cs="Calibri"/>
                <w:sz w:val="20"/>
                <w:szCs w:val="20"/>
              </w:rPr>
            </w:pPr>
            <w:r w:rsidRPr="00B153DD">
              <w:rPr>
                <w:rFonts w:ascii="Arial" w:eastAsia="Calibri" w:hAnsi="Arial" w:cs="Arial"/>
                <w:b/>
                <w:sz w:val="20"/>
                <w:szCs w:val="20"/>
              </w:rPr>
              <w:t>Uczeń potrafi:</w:t>
            </w:r>
          </w:p>
        </w:tc>
        <w:tc>
          <w:tcPr>
            <w:tcW w:w="3685" w:type="dxa"/>
            <w:tcBorders>
              <w:bottom w:val="single" w:sz="4" w:space="0" w:color="auto"/>
            </w:tcBorders>
          </w:tcPr>
          <w:p w:rsidR="00A52669" w:rsidRPr="00B153DD" w:rsidRDefault="00A52669" w:rsidP="00B153DD">
            <w:pPr>
              <w:rPr>
                <w:rFonts w:ascii="Arial" w:eastAsia="Calibri" w:hAnsi="Arial" w:cs="Arial"/>
                <w:b/>
                <w:sz w:val="20"/>
                <w:szCs w:val="20"/>
              </w:rPr>
            </w:pPr>
            <w:r w:rsidRPr="00B153DD">
              <w:rPr>
                <w:rFonts w:ascii="Arial" w:eastAsia="Calibri" w:hAnsi="Arial" w:cs="Arial"/>
                <w:b/>
                <w:sz w:val="20"/>
                <w:szCs w:val="20"/>
              </w:rPr>
              <w:t>Ponadpodstawowe</w:t>
            </w:r>
          </w:p>
          <w:p w:rsidR="00A52669" w:rsidRPr="00B153DD" w:rsidRDefault="00A52669" w:rsidP="00B153DD">
            <w:pPr>
              <w:rPr>
                <w:rFonts w:ascii="Calibri" w:eastAsia="Calibri" w:hAnsi="Calibri" w:cs="Calibri"/>
                <w:sz w:val="20"/>
                <w:szCs w:val="20"/>
              </w:rPr>
            </w:pPr>
            <w:r w:rsidRPr="00B153DD">
              <w:rPr>
                <w:rFonts w:ascii="Arial" w:eastAsia="Calibri" w:hAnsi="Arial" w:cs="Arial"/>
                <w:b/>
                <w:sz w:val="20"/>
                <w:szCs w:val="20"/>
              </w:rPr>
              <w:t>Uczeń potrafi:</w:t>
            </w:r>
          </w:p>
        </w:tc>
        <w:tc>
          <w:tcPr>
            <w:tcW w:w="1134" w:type="dxa"/>
          </w:tcPr>
          <w:p w:rsidR="00A52669" w:rsidRPr="00B153DD" w:rsidRDefault="00A52669" w:rsidP="00B153DD">
            <w:pPr>
              <w:rPr>
                <w:rFonts w:ascii="Arial" w:eastAsia="Calibri" w:hAnsi="Arial" w:cs="Arial"/>
                <w:sz w:val="20"/>
                <w:szCs w:val="20"/>
              </w:rPr>
            </w:pPr>
            <w:r w:rsidRPr="00B153DD">
              <w:rPr>
                <w:rFonts w:ascii="Arial" w:eastAsia="Calibri" w:hAnsi="Arial" w:cs="Arial"/>
                <w:sz w:val="20"/>
                <w:szCs w:val="20"/>
              </w:rPr>
              <w:t>Etap realizacji</w:t>
            </w:r>
          </w:p>
        </w:tc>
      </w:tr>
      <w:tr w:rsidR="00A52669" w:rsidTr="00B860CB">
        <w:trPr>
          <w:trHeight w:val="982"/>
        </w:trPr>
        <w:tc>
          <w:tcPr>
            <w:tcW w:w="2093" w:type="dxa"/>
          </w:tcPr>
          <w:p w:rsidR="00A52669" w:rsidRPr="00B153DD" w:rsidRDefault="00A52669" w:rsidP="006B454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b/>
                <w:sz w:val="20"/>
                <w:szCs w:val="20"/>
              </w:rPr>
            </w:pPr>
            <w:r w:rsidRPr="007D6A2A">
              <w:rPr>
                <w:rFonts w:ascii="Arial" w:eastAsia="Calibri" w:hAnsi="Arial" w:cs="Arial"/>
                <w:sz w:val="20"/>
                <w:szCs w:val="20"/>
              </w:rPr>
              <w:t xml:space="preserve">Stosowanie wiedzy informatycznej w hotelarstwie </w:t>
            </w:r>
          </w:p>
        </w:tc>
        <w:tc>
          <w:tcPr>
            <w:tcW w:w="2268" w:type="dxa"/>
          </w:tcPr>
          <w:p w:rsidR="00A52669" w:rsidRPr="007D6A2A" w:rsidRDefault="00A52669" w:rsidP="00B153DD">
            <w:pPr>
              <w:rPr>
                <w:rFonts w:ascii="Arial" w:eastAsia="Calibri" w:hAnsi="Arial" w:cs="Arial"/>
                <w:sz w:val="20"/>
                <w:szCs w:val="20"/>
              </w:rPr>
            </w:pPr>
            <w:r w:rsidRPr="00B153DD">
              <w:rPr>
                <w:rFonts w:ascii="Arial" w:eastAsia="Calibri" w:hAnsi="Arial" w:cs="Arial"/>
                <w:sz w:val="20"/>
                <w:szCs w:val="20"/>
              </w:rPr>
              <w:t>1.</w:t>
            </w:r>
            <w:r w:rsidR="00A72915">
              <w:rPr>
                <w:rFonts w:ascii="Arial" w:eastAsia="Calibri" w:hAnsi="Arial" w:cs="Arial"/>
                <w:sz w:val="20"/>
                <w:szCs w:val="20"/>
              </w:rPr>
              <w:t xml:space="preserve"> </w:t>
            </w:r>
            <w:r w:rsidRPr="007D6A2A">
              <w:rPr>
                <w:rFonts w:ascii="Arial" w:eastAsia="Calibri" w:hAnsi="Arial" w:cs="Arial"/>
                <w:sz w:val="20"/>
                <w:szCs w:val="20"/>
              </w:rPr>
              <w:t>Wyszukiwanie i gromadzenie informacji</w:t>
            </w:r>
          </w:p>
          <w:p w:rsidR="00A52669" w:rsidRPr="00B153DD" w:rsidRDefault="00A52669" w:rsidP="00B153DD">
            <w:pPr>
              <w:rPr>
                <w:rFonts w:ascii="Arial" w:eastAsia="Calibri" w:hAnsi="Arial" w:cs="Arial"/>
                <w:b/>
                <w:sz w:val="20"/>
                <w:szCs w:val="20"/>
              </w:rPr>
            </w:pPr>
          </w:p>
        </w:tc>
        <w:tc>
          <w:tcPr>
            <w:tcW w:w="850" w:type="dxa"/>
          </w:tcPr>
          <w:p w:rsidR="00A52669" w:rsidRPr="00B153DD" w:rsidRDefault="00A52669" w:rsidP="00B153DD">
            <w:pPr>
              <w:jc w:val="center"/>
              <w:rPr>
                <w:rFonts w:ascii="Arial" w:eastAsia="Calibri" w:hAnsi="Arial" w:cs="Arial"/>
                <w:sz w:val="20"/>
                <w:szCs w:val="20"/>
              </w:rPr>
            </w:pPr>
          </w:p>
        </w:tc>
        <w:tc>
          <w:tcPr>
            <w:tcW w:w="3686" w:type="dxa"/>
          </w:tcPr>
          <w:p w:rsidR="00A52669" w:rsidRPr="00B153DD"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sz w:val="20"/>
                <w:szCs w:val="20"/>
              </w:rPr>
            </w:pPr>
            <w:r w:rsidRPr="00B153DD">
              <w:rPr>
                <w:rFonts w:ascii="Arial" w:eastAsia="Calibri" w:hAnsi="Arial" w:cs="Arial"/>
                <w:sz w:val="20"/>
                <w:szCs w:val="20"/>
              </w:rPr>
              <w:t>wymieniać specjalistyczne programy stosowane w hotelarstwie</w:t>
            </w:r>
          </w:p>
        </w:tc>
        <w:tc>
          <w:tcPr>
            <w:tcW w:w="3685" w:type="dxa"/>
          </w:tcPr>
          <w:p w:rsidR="00A52669" w:rsidRPr="00424214" w:rsidRDefault="00A52669" w:rsidP="0042421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sz w:val="20"/>
                <w:szCs w:val="20"/>
              </w:rPr>
            </w:pPr>
            <w:r w:rsidRPr="00B153DD">
              <w:rPr>
                <w:rFonts w:ascii="Arial" w:eastAsia="Calibri" w:hAnsi="Arial" w:cs="Arial"/>
                <w:sz w:val="20"/>
                <w:szCs w:val="20"/>
              </w:rPr>
              <w:t>selekcjonować informacje i</w:t>
            </w:r>
            <w:r w:rsidR="00424214">
              <w:rPr>
                <w:rFonts w:ascii="Arial" w:eastAsia="Calibri" w:hAnsi="Arial" w:cs="Arial"/>
                <w:sz w:val="20"/>
                <w:szCs w:val="20"/>
              </w:rPr>
              <w:t xml:space="preserve"> </w:t>
            </w:r>
            <w:r w:rsidRPr="00424214">
              <w:rPr>
                <w:rFonts w:ascii="Arial" w:eastAsia="Calibri" w:hAnsi="Arial" w:cs="Arial"/>
                <w:sz w:val="20"/>
                <w:szCs w:val="20"/>
              </w:rPr>
              <w:t>grupować informacje w sposób skatalogowany tematycznie</w:t>
            </w:r>
          </w:p>
          <w:p w:rsidR="00A52669" w:rsidRPr="00B153DD" w:rsidRDefault="00A52669" w:rsidP="00B153DD">
            <w:pPr>
              <w:pStyle w:val="Akapitzlist"/>
              <w:ind w:left="284" w:hanging="284"/>
              <w:rPr>
                <w:rFonts w:ascii="Arial" w:eastAsia="Calibri" w:hAnsi="Arial" w:cs="Arial"/>
                <w:b/>
                <w:sz w:val="20"/>
                <w:szCs w:val="20"/>
              </w:rPr>
            </w:pPr>
          </w:p>
        </w:tc>
        <w:tc>
          <w:tcPr>
            <w:tcW w:w="1134" w:type="dxa"/>
          </w:tcPr>
          <w:p w:rsidR="00A52669" w:rsidRPr="00B153DD" w:rsidRDefault="00A52669" w:rsidP="00B153DD">
            <w:pPr>
              <w:rPr>
                <w:rFonts w:ascii="Arial" w:eastAsia="Calibri" w:hAnsi="Arial" w:cs="Arial"/>
                <w:b/>
                <w:sz w:val="20"/>
                <w:szCs w:val="20"/>
              </w:rPr>
            </w:pPr>
            <w:r w:rsidRPr="00B153DD">
              <w:rPr>
                <w:rFonts w:ascii="Arial" w:eastAsia="Calibri" w:hAnsi="Arial" w:cs="Arial"/>
                <w:sz w:val="20"/>
                <w:szCs w:val="20"/>
              </w:rPr>
              <w:t>Klasa II</w:t>
            </w:r>
          </w:p>
        </w:tc>
      </w:tr>
      <w:tr w:rsidR="001A2356" w:rsidTr="00161910">
        <w:trPr>
          <w:trHeight w:val="878"/>
        </w:trPr>
        <w:tc>
          <w:tcPr>
            <w:tcW w:w="2093" w:type="dxa"/>
            <w:vMerge w:val="restart"/>
          </w:tcPr>
          <w:p w:rsidR="001A2356" w:rsidRPr="007D6A2A" w:rsidRDefault="001A2356" w:rsidP="006B454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sz w:val="20"/>
                <w:szCs w:val="20"/>
              </w:rPr>
            </w:pPr>
            <w:r w:rsidRPr="007D6A2A">
              <w:rPr>
                <w:rFonts w:ascii="Arial" w:eastAsia="Calibri" w:hAnsi="Arial" w:cs="Arial"/>
                <w:sz w:val="20"/>
                <w:szCs w:val="20"/>
              </w:rPr>
              <w:t>Programy dla hotelu</w:t>
            </w:r>
          </w:p>
        </w:tc>
        <w:tc>
          <w:tcPr>
            <w:tcW w:w="2268" w:type="dxa"/>
          </w:tcPr>
          <w:p w:rsidR="001A2356" w:rsidRPr="00B860CB" w:rsidRDefault="00B860CB" w:rsidP="00776139">
            <w:pPr>
              <w:rPr>
                <w:rFonts w:ascii="Arial" w:hAnsi="Arial" w:cs="Arial"/>
                <w:i/>
                <w:color w:val="auto"/>
                <w:sz w:val="20"/>
                <w:szCs w:val="20"/>
              </w:rPr>
            </w:pPr>
            <w:r>
              <w:rPr>
                <w:rFonts w:ascii="Arial" w:hAnsi="Arial" w:cs="Arial"/>
                <w:color w:val="auto"/>
                <w:sz w:val="20"/>
                <w:szCs w:val="20"/>
              </w:rPr>
              <w:t xml:space="preserve">1. </w:t>
            </w:r>
            <w:r w:rsidR="001A2356" w:rsidRPr="00B860CB">
              <w:rPr>
                <w:rFonts w:ascii="Arial" w:hAnsi="Arial" w:cs="Arial"/>
                <w:color w:val="auto"/>
                <w:sz w:val="20"/>
                <w:szCs w:val="20"/>
              </w:rPr>
              <w:t>Polskie i międzynarodowe organizacje działające na rzecz rozwoju hotelarstwa</w:t>
            </w:r>
          </w:p>
        </w:tc>
        <w:tc>
          <w:tcPr>
            <w:tcW w:w="850" w:type="dxa"/>
          </w:tcPr>
          <w:p w:rsidR="001A2356" w:rsidRPr="00B860CB" w:rsidRDefault="001A2356" w:rsidP="00B153DD">
            <w:pPr>
              <w:jc w:val="center"/>
              <w:rPr>
                <w:rFonts w:ascii="Arial" w:eastAsia="Calibri" w:hAnsi="Arial" w:cs="Arial"/>
                <w:color w:val="auto"/>
                <w:sz w:val="20"/>
                <w:szCs w:val="20"/>
              </w:rPr>
            </w:pPr>
          </w:p>
        </w:tc>
        <w:tc>
          <w:tcPr>
            <w:tcW w:w="3686" w:type="dxa"/>
          </w:tcPr>
          <w:p w:rsidR="001A2356" w:rsidRPr="00B860CB" w:rsidRDefault="00075927"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rozróżniać</w:t>
            </w:r>
            <w:r w:rsidR="001A2356" w:rsidRPr="00B860CB">
              <w:rPr>
                <w:rFonts w:ascii="Arial" w:hAnsi="Arial" w:cs="Arial"/>
                <w:color w:val="auto"/>
                <w:sz w:val="20"/>
                <w:szCs w:val="20"/>
              </w:rPr>
              <w:t xml:space="preserve"> działania podejmowane przez polskie i międzynarodowe organizacje hotelarskie</w:t>
            </w:r>
          </w:p>
          <w:p w:rsidR="001A2356" w:rsidRPr="00B860CB" w:rsidRDefault="001A2356"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eastAsia="Calibri" w:hAnsi="Arial" w:cs="Arial"/>
                <w:color w:val="auto"/>
                <w:sz w:val="20"/>
                <w:szCs w:val="20"/>
              </w:rPr>
              <w:t>wymieniać specjalistyczne programy stosowane w hotelarstwie</w:t>
            </w:r>
          </w:p>
        </w:tc>
        <w:tc>
          <w:tcPr>
            <w:tcW w:w="3685" w:type="dxa"/>
          </w:tcPr>
          <w:p w:rsidR="001A2356" w:rsidRPr="00B860CB" w:rsidRDefault="001A2356" w:rsidP="00B860C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określa</w:t>
            </w:r>
            <w:r w:rsidR="00B860CB">
              <w:rPr>
                <w:rFonts w:ascii="Arial" w:hAnsi="Arial" w:cs="Arial"/>
                <w:color w:val="auto"/>
                <w:sz w:val="20"/>
                <w:szCs w:val="20"/>
              </w:rPr>
              <w:t>ć</w:t>
            </w:r>
            <w:r w:rsidRPr="00B860CB">
              <w:rPr>
                <w:rFonts w:ascii="Arial" w:hAnsi="Arial" w:cs="Arial"/>
                <w:color w:val="auto"/>
                <w:sz w:val="20"/>
                <w:szCs w:val="20"/>
              </w:rPr>
              <w:t xml:space="preserve"> rolę polskich i międzynarodowych organizacji hotelarskich w zakresie </w:t>
            </w:r>
            <w:r w:rsidRPr="00B860CB">
              <w:rPr>
                <w:rFonts w:ascii="Arial" w:hAnsi="Arial" w:cs="Arial"/>
                <w:color w:val="auto"/>
                <w:sz w:val="20"/>
                <w:szCs w:val="20"/>
                <w:shd w:val="clear" w:color="auto" w:fill="FFFFFF"/>
              </w:rPr>
              <w:t>szkolenia hotelarzy</w:t>
            </w:r>
          </w:p>
        </w:tc>
        <w:tc>
          <w:tcPr>
            <w:tcW w:w="1134" w:type="dxa"/>
          </w:tcPr>
          <w:p w:rsidR="001A2356" w:rsidRPr="00B153DD" w:rsidRDefault="001A2356" w:rsidP="00B153DD">
            <w:pPr>
              <w:rPr>
                <w:rFonts w:ascii="Arial" w:eastAsia="Calibri" w:hAnsi="Arial" w:cs="Arial"/>
                <w:sz w:val="20"/>
                <w:szCs w:val="20"/>
              </w:rPr>
            </w:pPr>
            <w:r w:rsidRPr="00B153DD">
              <w:rPr>
                <w:rFonts w:ascii="Arial" w:eastAsia="Calibri" w:hAnsi="Arial" w:cs="Arial"/>
                <w:sz w:val="20"/>
                <w:szCs w:val="20"/>
              </w:rPr>
              <w:t xml:space="preserve">Klasa </w:t>
            </w:r>
            <w:r w:rsidR="00577480">
              <w:rPr>
                <w:rFonts w:ascii="Arial" w:eastAsia="Calibri" w:hAnsi="Arial" w:cs="Arial"/>
                <w:sz w:val="20"/>
                <w:szCs w:val="20"/>
              </w:rPr>
              <w:t>III</w:t>
            </w:r>
          </w:p>
        </w:tc>
      </w:tr>
      <w:tr w:rsidR="00577480" w:rsidTr="00161910">
        <w:trPr>
          <w:trHeight w:val="878"/>
        </w:trPr>
        <w:tc>
          <w:tcPr>
            <w:tcW w:w="2093" w:type="dxa"/>
            <w:vMerge/>
          </w:tcPr>
          <w:p w:rsidR="00577480" w:rsidRPr="00B153DD" w:rsidRDefault="00577480" w:rsidP="006B454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sz w:val="20"/>
                <w:szCs w:val="20"/>
              </w:rPr>
            </w:pPr>
          </w:p>
        </w:tc>
        <w:tc>
          <w:tcPr>
            <w:tcW w:w="2268" w:type="dxa"/>
          </w:tcPr>
          <w:p w:rsidR="00577480" w:rsidRPr="00B860CB" w:rsidRDefault="00B860CB" w:rsidP="00776139">
            <w:pPr>
              <w:rPr>
                <w:rFonts w:ascii="Arial" w:hAnsi="Arial" w:cs="Arial"/>
                <w:i/>
                <w:color w:val="auto"/>
                <w:sz w:val="20"/>
                <w:szCs w:val="20"/>
              </w:rPr>
            </w:pPr>
            <w:r>
              <w:rPr>
                <w:rFonts w:ascii="Arial" w:hAnsi="Arial" w:cs="Arial"/>
                <w:color w:val="auto"/>
                <w:sz w:val="20"/>
                <w:szCs w:val="20"/>
              </w:rPr>
              <w:t xml:space="preserve">2. </w:t>
            </w:r>
            <w:r w:rsidR="00577480" w:rsidRPr="00B860CB">
              <w:rPr>
                <w:rFonts w:ascii="Arial" w:hAnsi="Arial" w:cs="Arial"/>
                <w:color w:val="auto"/>
                <w:sz w:val="20"/>
                <w:szCs w:val="20"/>
              </w:rPr>
              <w:t>Normy i procedury oceny zgodności podczas realizacji zadań zawodowych</w:t>
            </w:r>
          </w:p>
        </w:tc>
        <w:tc>
          <w:tcPr>
            <w:tcW w:w="850" w:type="dxa"/>
          </w:tcPr>
          <w:p w:rsidR="00577480" w:rsidRPr="00B860CB" w:rsidRDefault="00577480" w:rsidP="00B153DD">
            <w:pPr>
              <w:jc w:val="center"/>
              <w:rPr>
                <w:rFonts w:ascii="Arial" w:eastAsia="Calibri" w:hAnsi="Arial" w:cs="Arial"/>
                <w:color w:val="auto"/>
                <w:sz w:val="20"/>
                <w:szCs w:val="20"/>
              </w:rPr>
            </w:pPr>
          </w:p>
        </w:tc>
        <w:tc>
          <w:tcPr>
            <w:tcW w:w="3686" w:type="dxa"/>
          </w:tcPr>
          <w:p w:rsidR="00577480" w:rsidRPr="00B860CB" w:rsidRDefault="00F972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bCs/>
                <w:color w:val="auto"/>
                <w:sz w:val="20"/>
                <w:szCs w:val="20"/>
              </w:rPr>
              <w:t>wskazywać</w:t>
            </w:r>
            <w:r w:rsidR="00577480" w:rsidRPr="00B860CB">
              <w:rPr>
                <w:rFonts w:ascii="Arial" w:hAnsi="Arial" w:cs="Arial"/>
                <w:bCs/>
                <w:color w:val="auto"/>
                <w:sz w:val="20"/>
                <w:szCs w:val="20"/>
              </w:rPr>
              <w:t xml:space="preserve"> </w:t>
            </w:r>
            <w:hyperlink r:id="rId10" w:tooltip="Rozdział 2. Cele i zasady normalizacji krajowej" w:history="1">
              <w:r w:rsidR="00577480" w:rsidRPr="00B860CB">
                <w:rPr>
                  <w:rFonts w:ascii="Arial" w:hAnsi="Arial" w:cs="Arial"/>
                  <w:bCs/>
                  <w:color w:val="auto"/>
                  <w:sz w:val="20"/>
                  <w:szCs w:val="20"/>
                </w:rPr>
                <w:t>c</w:t>
              </w:r>
              <w:r w:rsidR="00577480" w:rsidRPr="00B860CB">
                <w:rPr>
                  <w:rFonts w:ascii="Arial" w:hAnsi="Arial" w:cs="Arial"/>
                  <w:bCs/>
                  <w:color w:val="auto"/>
                  <w:sz w:val="20"/>
                  <w:szCs w:val="20"/>
                  <w:bdr w:val="none" w:sz="0" w:space="0" w:color="auto" w:frame="1"/>
                </w:rPr>
                <w:t>ele normalizacji krajowej</w:t>
              </w:r>
            </w:hyperlink>
          </w:p>
          <w:p w:rsidR="00577480" w:rsidRPr="00B860CB"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wyjaśnia</w:t>
            </w:r>
            <w:r w:rsidR="00B860CB">
              <w:rPr>
                <w:rFonts w:ascii="Arial" w:hAnsi="Arial" w:cs="Arial"/>
                <w:color w:val="auto"/>
                <w:sz w:val="20"/>
                <w:szCs w:val="20"/>
              </w:rPr>
              <w:t>ć pojęcie</w:t>
            </w:r>
            <w:r w:rsidRPr="00B860CB">
              <w:rPr>
                <w:rFonts w:ascii="Arial" w:hAnsi="Arial" w:cs="Arial"/>
                <w:color w:val="auto"/>
                <w:sz w:val="20"/>
                <w:szCs w:val="20"/>
              </w:rPr>
              <w:t xml:space="preserve"> norm</w:t>
            </w:r>
            <w:r w:rsidR="00B860CB">
              <w:rPr>
                <w:rFonts w:ascii="Arial" w:hAnsi="Arial" w:cs="Arial"/>
                <w:color w:val="auto"/>
                <w:sz w:val="20"/>
                <w:szCs w:val="20"/>
              </w:rPr>
              <w:t>y</w:t>
            </w:r>
            <w:r w:rsidRPr="00B860CB">
              <w:rPr>
                <w:rFonts w:ascii="Arial" w:hAnsi="Arial" w:cs="Arial"/>
                <w:color w:val="auto"/>
                <w:sz w:val="20"/>
                <w:szCs w:val="20"/>
              </w:rPr>
              <w:t xml:space="preserve"> i </w:t>
            </w:r>
            <w:r w:rsidR="00075927" w:rsidRPr="00B860CB">
              <w:rPr>
                <w:rFonts w:ascii="Arial" w:hAnsi="Arial" w:cs="Arial"/>
                <w:color w:val="auto"/>
                <w:sz w:val="20"/>
                <w:szCs w:val="20"/>
              </w:rPr>
              <w:t>wymieniać</w:t>
            </w:r>
            <w:r w:rsidR="00B860CB">
              <w:rPr>
                <w:rFonts w:ascii="Arial" w:hAnsi="Arial" w:cs="Arial"/>
                <w:color w:val="auto"/>
                <w:sz w:val="20"/>
                <w:szCs w:val="20"/>
              </w:rPr>
              <w:t xml:space="preserve"> jej cechy</w:t>
            </w:r>
          </w:p>
          <w:p w:rsidR="00577480" w:rsidRPr="00B860CB" w:rsidRDefault="00577480" w:rsidP="00B860CB">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korzysta</w:t>
            </w:r>
            <w:r w:rsidR="00B860CB">
              <w:rPr>
                <w:rFonts w:ascii="Arial" w:hAnsi="Arial" w:cs="Arial"/>
                <w:color w:val="auto"/>
                <w:sz w:val="20"/>
                <w:szCs w:val="20"/>
              </w:rPr>
              <w:t>ć</w:t>
            </w:r>
            <w:r w:rsidRPr="00B860CB">
              <w:rPr>
                <w:rFonts w:ascii="Arial" w:hAnsi="Arial" w:cs="Arial"/>
                <w:color w:val="auto"/>
                <w:sz w:val="20"/>
                <w:szCs w:val="20"/>
              </w:rPr>
              <w:t xml:space="preserve"> ze źródeł informacji dotyczących norm i procedur oceny zgodności</w:t>
            </w:r>
          </w:p>
        </w:tc>
        <w:tc>
          <w:tcPr>
            <w:tcW w:w="3685" w:type="dxa"/>
          </w:tcPr>
          <w:p w:rsidR="00577480" w:rsidRPr="00B860CB" w:rsidRDefault="00075927"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rozróżniać</w:t>
            </w:r>
            <w:r w:rsidR="00577480" w:rsidRPr="00B860CB">
              <w:rPr>
                <w:rFonts w:ascii="Arial" w:hAnsi="Arial" w:cs="Arial"/>
                <w:color w:val="auto"/>
                <w:sz w:val="20"/>
                <w:szCs w:val="20"/>
              </w:rPr>
              <w:t xml:space="preserve"> oznaczenie normy międzynarodowej, europejskiej i krajowej</w:t>
            </w:r>
          </w:p>
        </w:tc>
        <w:tc>
          <w:tcPr>
            <w:tcW w:w="1134" w:type="dxa"/>
          </w:tcPr>
          <w:p w:rsidR="00577480" w:rsidRPr="00B153DD" w:rsidRDefault="00577480" w:rsidP="00B153DD">
            <w:pPr>
              <w:rPr>
                <w:rFonts w:ascii="Arial" w:eastAsia="Calibri" w:hAnsi="Arial" w:cs="Arial"/>
                <w:sz w:val="20"/>
                <w:szCs w:val="20"/>
              </w:rPr>
            </w:pPr>
            <w:r w:rsidRPr="00B153DD">
              <w:rPr>
                <w:rFonts w:ascii="Arial" w:eastAsia="Calibri" w:hAnsi="Arial" w:cs="Arial"/>
                <w:sz w:val="20"/>
                <w:szCs w:val="20"/>
              </w:rPr>
              <w:t>Klasa III</w:t>
            </w:r>
          </w:p>
        </w:tc>
      </w:tr>
      <w:tr w:rsidR="00577480" w:rsidTr="00F103F9">
        <w:trPr>
          <w:trHeight w:val="694"/>
        </w:trPr>
        <w:tc>
          <w:tcPr>
            <w:tcW w:w="2093" w:type="dxa"/>
            <w:vMerge/>
          </w:tcPr>
          <w:p w:rsidR="00577480" w:rsidRPr="00B153DD" w:rsidRDefault="00577480" w:rsidP="006B4544">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sz w:val="20"/>
                <w:szCs w:val="20"/>
              </w:rPr>
            </w:pPr>
          </w:p>
        </w:tc>
        <w:tc>
          <w:tcPr>
            <w:tcW w:w="2268" w:type="dxa"/>
          </w:tcPr>
          <w:p w:rsidR="00577480" w:rsidRPr="00B860CB" w:rsidRDefault="00B860CB" w:rsidP="00B153DD">
            <w:pPr>
              <w:rPr>
                <w:rFonts w:ascii="Arial" w:eastAsia="Calibri" w:hAnsi="Arial" w:cs="Arial"/>
                <w:color w:val="auto"/>
                <w:sz w:val="20"/>
                <w:szCs w:val="20"/>
              </w:rPr>
            </w:pPr>
            <w:r>
              <w:rPr>
                <w:rFonts w:ascii="Arial" w:hAnsi="Arial" w:cs="Arial"/>
                <w:color w:val="auto"/>
                <w:sz w:val="20"/>
                <w:szCs w:val="20"/>
              </w:rPr>
              <w:t xml:space="preserve">3. </w:t>
            </w:r>
            <w:r w:rsidR="00577480" w:rsidRPr="00B860CB">
              <w:rPr>
                <w:rFonts w:ascii="Arial" w:hAnsi="Arial" w:cs="Arial"/>
                <w:color w:val="auto"/>
                <w:sz w:val="20"/>
                <w:szCs w:val="20"/>
              </w:rPr>
              <w:t>Obsługa specjalistycznych programów komputerowych</w:t>
            </w:r>
          </w:p>
        </w:tc>
        <w:tc>
          <w:tcPr>
            <w:tcW w:w="850" w:type="dxa"/>
          </w:tcPr>
          <w:p w:rsidR="00577480" w:rsidRPr="00B860CB" w:rsidRDefault="00577480" w:rsidP="00B153DD">
            <w:pPr>
              <w:jc w:val="center"/>
              <w:rPr>
                <w:rFonts w:ascii="Arial" w:eastAsia="Calibri" w:hAnsi="Arial" w:cs="Arial"/>
                <w:color w:val="auto"/>
                <w:sz w:val="20"/>
                <w:szCs w:val="20"/>
              </w:rPr>
            </w:pPr>
          </w:p>
        </w:tc>
        <w:tc>
          <w:tcPr>
            <w:tcW w:w="3686" w:type="dxa"/>
          </w:tcPr>
          <w:p w:rsidR="00577480" w:rsidRPr="00B860CB"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eastAsia="Calibri" w:hAnsi="Arial" w:cs="Arial"/>
                <w:color w:val="auto"/>
                <w:sz w:val="20"/>
                <w:szCs w:val="20"/>
              </w:rPr>
              <w:t>wymieniać specjalistyczne programy stosowane w hotelarstwie</w:t>
            </w:r>
          </w:p>
          <w:p w:rsidR="00577480" w:rsidRPr="00B860CB" w:rsidRDefault="00577480" w:rsidP="00B860CB">
            <w:pPr>
              <w:pStyle w:val="Akapitzlist"/>
              <w:numPr>
                <w:ilvl w:val="0"/>
                <w:numId w:val="35"/>
              </w:numPr>
              <w:ind w:left="284" w:hanging="284"/>
              <w:rPr>
                <w:rFonts w:ascii="Arial" w:eastAsia="Calibri" w:hAnsi="Arial" w:cs="Arial"/>
                <w:color w:val="auto"/>
                <w:sz w:val="20"/>
                <w:szCs w:val="20"/>
              </w:rPr>
            </w:pPr>
            <w:r w:rsidRPr="00B860CB">
              <w:rPr>
                <w:rFonts w:ascii="Arial" w:hAnsi="Arial" w:cs="Arial"/>
                <w:color w:val="auto"/>
                <w:sz w:val="20"/>
                <w:szCs w:val="20"/>
              </w:rPr>
              <w:t>obsług</w:t>
            </w:r>
            <w:r w:rsidR="00B860CB">
              <w:rPr>
                <w:rFonts w:ascii="Arial" w:hAnsi="Arial" w:cs="Arial"/>
                <w:color w:val="auto"/>
                <w:sz w:val="20"/>
                <w:szCs w:val="20"/>
              </w:rPr>
              <w:t>iwać</w:t>
            </w:r>
            <w:r w:rsidRPr="00B860CB">
              <w:rPr>
                <w:rFonts w:ascii="Arial" w:hAnsi="Arial" w:cs="Arial"/>
                <w:color w:val="auto"/>
                <w:sz w:val="20"/>
                <w:szCs w:val="20"/>
              </w:rPr>
              <w:t xml:space="preserve"> programy komputerowe generujące dokumenty fiskalne</w:t>
            </w:r>
          </w:p>
        </w:tc>
        <w:tc>
          <w:tcPr>
            <w:tcW w:w="3685" w:type="dxa"/>
          </w:tcPr>
          <w:p w:rsidR="00577480" w:rsidRPr="00B860CB"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eastAsia="Calibri" w:hAnsi="Arial" w:cs="Arial"/>
                <w:color w:val="auto"/>
                <w:sz w:val="20"/>
                <w:szCs w:val="20"/>
              </w:rPr>
              <w:t>omawiać funkcje specjalistycznych programów komputerowych stosowanych w hotelarstwie</w:t>
            </w:r>
          </w:p>
          <w:p w:rsidR="00577480" w:rsidRPr="00B860CB" w:rsidRDefault="00577480" w:rsidP="00B153DD">
            <w:pPr>
              <w:ind w:left="284"/>
              <w:rPr>
                <w:rFonts w:ascii="Arial" w:eastAsia="Calibri" w:hAnsi="Arial" w:cs="Arial"/>
                <w:color w:val="auto"/>
                <w:sz w:val="20"/>
                <w:szCs w:val="20"/>
              </w:rPr>
            </w:pPr>
          </w:p>
        </w:tc>
        <w:tc>
          <w:tcPr>
            <w:tcW w:w="1134" w:type="dxa"/>
          </w:tcPr>
          <w:p w:rsidR="00577480" w:rsidRPr="00B153DD" w:rsidRDefault="00577480" w:rsidP="00B153DD">
            <w:pPr>
              <w:rPr>
                <w:rFonts w:ascii="Arial" w:eastAsia="Calibri" w:hAnsi="Arial" w:cs="Arial"/>
                <w:sz w:val="20"/>
                <w:szCs w:val="20"/>
              </w:rPr>
            </w:pPr>
            <w:r w:rsidRPr="00B153DD">
              <w:rPr>
                <w:rFonts w:ascii="Arial" w:eastAsia="Calibri" w:hAnsi="Arial" w:cs="Arial"/>
                <w:sz w:val="20"/>
                <w:szCs w:val="20"/>
              </w:rPr>
              <w:t>Klasa III</w:t>
            </w:r>
          </w:p>
        </w:tc>
      </w:tr>
      <w:tr w:rsidR="00577480" w:rsidTr="00161910">
        <w:trPr>
          <w:trHeight w:val="1137"/>
        </w:trPr>
        <w:tc>
          <w:tcPr>
            <w:tcW w:w="2093" w:type="dxa"/>
          </w:tcPr>
          <w:p w:rsidR="00577480" w:rsidRPr="007D6A2A" w:rsidRDefault="00577480" w:rsidP="00577480">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284" w:hanging="142"/>
              <w:rPr>
                <w:rFonts w:ascii="Arial" w:eastAsia="Calibri" w:hAnsi="Arial" w:cs="Arial"/>
                <w:sz w:val="20"/>
                <w:szCs w:val="20"/>
              </w:rPr>
            </w:pPr>
            <w:r w:rsidRPr="007D6A2A">
              <w:rPr>
                <w:rFonts w:ascii="Arial" w:eastAsia="Calibri" w:hAnsi="Arial" w:cs="Arial"/>
                <w:sz w:val="20"/>
                <w:szCs w:val="20"/>
              </w:rPr>
              <w:t xml:space="preserve">Programy wykorzystywane </w:t>
            </w:r>
            <w:r>
              <w:rPr>
                <w:rFonts w:ascii="Arial" w:eastAsia="Calibri" w:hAnsi="Arial" w:cs="Arial"/>
                <w:sz w:val="20"/>
                <w:szCs w:val="20"/>
              </w:rPr>
              <w:t>w hotelarstwie</w:t>
            </w:r>
          </w:p>
        </w:tc>
        <w:tc>
          <w:tcPr>
            <w:tcW w:w="2268" w:type="dxa"/>
          </w:tcPr>
          <w:p w:rsidR="00577480" w:rsidRPr="00B860CB" w:rsidRDefault="00B860CB" w:rsidP="00B153DD">
            <w:pPr>
              <w:rPr>
                <w:rFonts w:ascii="Arial" w:eastAsia="Calibri" w:hAnsi="Arial" w:cs="Arial"/>
                <w:color w:val="auto"/>
                <w:sz w:val="20"/>
                <w:szCs w:val="20"/>
              </w:rPr>
            </w:pPr>
            <w:r>
              <w:rPr>
                <w:rFonts w:ascii="Arial" w:hAnsi="Arial" w:cs="Arial"/>
                <w:color w:val="auto"/>
                <w:sz w:val="20"/>
                <w:szCs w:val="20"/>
              </w:rPr>
              <w:t xml:space="preserve">1. </w:t>
            </w:r>
            <w:r w:rsidR="00577480" w:rsidRPr="00B860CB">
              <w:rPr>
                <w:rFonts w:ascii="Arial" w:hAnsi="Arial" w:cs="Arial"/>
                <w:color w:val="auto"/>
                <w:sz w:val="20"/>
                <w:szCs w:val="20"/>
              </w:rPr>
              <w:t>Nowe techniki pracy w hotelarstwie</w:t>
            </w:r>
          </w:p>
        </w:tc>
        <w:tc>
          <w:tcPr>
            <w:tcW w:w="850" w:type="dxa"/>
          </w:tcPr>
          <w:p w:rsidR="00577480" w:rsidRPr="00B860CB" w:rsidRDefault="00577480" w:rsidP="00B153DD">
            <w:pPr>
              <w:jc w:val="center"/>
              <w:rPr>
                <w:rFonts w:ascii="Arial" w:eastAsia="Calibri" w:hAnsi="Arial" w:cs="Arial"/>
                <w:color w:val="auto"/>
                <w:sz w:val="20"/>
                <w:szCs w:val="20"/>
              </w:rPr>
            </w:pPr>
          </w:p>
        </w:tc>
        <w:tc>
          <w:tcPr>
            <w:tcW w:w="3686" w:type="dxa"/>
          </w:tcPr>
          <w:p w:rsidR="00577480" w:rsidRPr="00B860CB" w:rsidRDefault="00F97280" w:rsidP="006B4544">
            <w:pPr>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contextualSpacing/>
              <w:rPr>
                <w:rFonts w:ascii="Arial" w:eastAsia="Calibri" w:hAnsi="Arial" w:cs="Arial"/>
                <w:color w:val="auto"/>
                <w:sz w:val="20"/>
                <w:szCs w:val="20"/>
              </w:rPr>
            </w:pPr>
            <w:r w:rsidRPr="00B860CB">
              <w:rPr>
                <w:rFonts w:ascii="Arial" w:hAnsi="Arial" w:cs="Arial"/>
                <w:color w:val="auto"/>
                <w:sz w:val="20"/>
                <w:szCs w:val="20"/>
              </w:rPr>
              <w:t>wskazywać</w:t>
            </w:r>
            <w:r w:rsidR="00B860CB">
              <w:rPr>
                <w:rFonts w:ascii="Arial" w:hAnsi="Arial" w:cs="Arial"/>
                <w:color w:val="auto"/>
                <w:sz w:val="20"/>
                <w:szCs w:val="20"/>
              </w:rPr>
              <w:t xml:space="preserve"> działania kreatywne w hotelarstwie</w:t>
            </w:r>
          </w:p>
          <w:p w:rsidR="00577480" w:rsidRPr="00B860CB" w:rsidRDefault="00577480" w:rsidP="00B860CB">
            <w:pPr>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contextualSpacing/>
              <w:rPr>
                <w:rFonts w:ascii="Arial" w:eastAsia="Calibri" w:hAnsi="Arial" w:cs="Arial"/>
                <w:color w:val="auto"/>
                <w:sz w:val="20"/>
                <w:szCs w:val="20"/>
              </w:rPr>
            </w:pPr>
            <w:r w:rsidRPr="00B860CB">
              <w:rPr>
                <w:rFonts w:ascii="Arial" w:hAnsi="Arial" w:cs="Arial"/>
                <w:color w:val="auto"/>
                <w:sz w:val="20"/>
                <w:szCs w:val="20"/>
              </w:rPr>
              <w:t>stos</w:t>
            </w:r>
            <w:r w:rsidR="00B860CB">
              <w:rPr>
                <w:rFonts w:ascii="Arial" w:hAnsi="Arial" w:cs="Arial"/>
                <w:color w:val="auto"/>
                <w:sz w:val="20"/>
                <w:szCs w:val="20"/>
              </w:rPr>
              <w:t>ować</w:t>
            </w:r>
            <w:r w:rsidRPr="00B860CB">
              <w:rPr>
                <w:rFonts w:ascii="Arial" w:hAnsi="Arial" w:cs="Arial"/>
                <w:color w:val="auto"/>
                <w:sz w:val="20"/>
                <w:szCs w:val="20"/>
              </w:rPr>
              <w:t xml:space="preserve"> nowe techniki i technologie stosowane w branży</w:t>
            </w:r>
          </w:p>
        </w:tc>
        <w:tc>
          <w:tcPr>
            <w:tcW w:w="3685" w:type="dxa"/>
          </w:tcPr>
          <w:p w:rsidR="00577480" w:rsidRPr="00B860CB" w:rsidRDefault="00577480" w:rsidP="006B4544">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eastAsia="Calibri" w:hAnsi="Arial" w:cs="Arial"/>
                <w:color w:val="auto"/>
                <w:sz w:val="20"/>
                <w:szCs w:val="20"/>
              </w:rPr>
              <w:t>zaproponować rozwiązania techniczne mające na celu poprawę wydajności i jakości pracy</w:t>
            </w:r>
          </w:p>
          <w:p w:rsidR="00577480" w:rsidRPr="00B860CB" w:rsidRDefault="00F97280" w:rsidP="00577480">
            <w:pPr>
              <w:pStyle w:val="Akapitzlist"/>
              <w:numPr>
                <w:ilvl w:val="0"/>
                <w:numId w:val="35"/>
              </w:numPr>
              <w:pBdr>
                <w:top w:val="none" w:sz="0" w:space="0" w:color="auto"/>
                <w:left w:val="none" w:sz="0" w:space="0" w:color="auto"/>
                <w:bottom w:val="none" w:sz="0" w:space="0" w:color="auto"/>
                <w:right w:val="none" w:sz="0" w:space="0" w:color="auto"/>
                <w:between w:val="none" w:sz="0" w:space="0" w:color="auto"/>
              </w:pBdr>
              <w:ind w:left="284" w:hanging="284"/>
              <w:rPr>
                <w:rFonts w:ascii="Arial" w:eastAsia="Calibri" w:hAnsi="Arial" w:cs="Arial"/>
                <w:color w:val="auto"/>
                <w:sz w:val="20"/>
                <w:szCs w:val="20"/>
              </w:rPr>
            </w:pPr>
            <w:r w:rsidRPr="00B860CB">
              <w:rPr>
                <w:rFonts w:ascii="Arial" w:hAnsi="Arial" w:cs="Arial"/>
                <w:color w:val="auto"/>
                <w:sz w:val="20"/>
                <w:szCs w:val="20"/>
              </w:rPr>
              <w:t>wskazywać</w:t>
            </w:r>
            <w:r w:rsidR="00577480" w:rsidRPr="00B860CB">
              <w:rPr>
                <w:rFonts w:ascii="Arial" w:hAnsi="Arial" w:cs="Arial"/>
                <w:color w:val="auto"/>
                <w:sz w:val="20"/>
                <w:szCs w:val="20"/>
              </w:rPr>
              <w:t xml:space="preserve"> sposoby rozwiązania sytuacji nietypowych</w:t>
            </w:r>
          </w:p>
        </w:tc>
        <w:tc>
          <w:tcPr>
            <w:tcW w:w="1134" w:type="dxa"/>
          </w:tcPr>
          <w:p w:rsidR="00577480" w:rsidRPr="00B153DD" w:rsidRDefault="00577480" w:rsidP="00B153DD">
            <w:pPr>
              <w:rPr>
                <w:rFonts w:ascii="Arial" w:eastAsia="Calibri" w:hAnsi="Arial" w:cs="Arial"/>
                <w:sz w:val="20"/>
                <w:szCs w:val="20"/>
              </w:rPr>
            </w:pPr>
            <w:r w:rsidRPr="00B153DD">
              <w:rPr>
                <w:rFonts w:ascii="Arial" w:eastAsia="Calibri" w:hAnsi="Arial" w:cs="Arial"/>
                <w:sz w:val="20"/>
                <w:szCs w:val="20"/>
              </w:rPr>
              <w:t>Klasa IV</w:t>
            </w:r>
          </w:p>
          <w:p w:rsidR="00577480" w:rsidRPr="00B153DD" w:rsidRDefault="00577480" w:rsidP="00B153DD">
            <w:pPr>
              <w:rPr>
                <w:rFonts w:ascii="Arial" w:eastAsia="Calibri" w:hAnsi="Arial" w:cs="Arial"/>
                <w:sz w:val="20"/>
                <w:szCs w:val="20"/>
              </w:rPr>
            </w:pPr>
          </w:p>
        </w:tc>
      </w:tr>
      <w:tr w:rsidR="00577480" w:rsidRPr="00CB2F19" w:rsidTr="00161910">
        <w:trPr>
          <w:trHeight w:val="390"/>
        </w:trPr>
        <w:tc>
          <w:tcPr>
            <w:tcW w:w="2093" w:type="dxa"/>
          </w:tcPr>
          <w:p w:rsidR="00577480" w:rsidRPr="007D6A2A" w:rsidRDefault="00577480" w:rsidP="00B153DD">
            <w:pPr>
              <w:rPr>
                <w:rFonts w:ascii="Arial" w:eastAsia="Calibri" w:hAnsi="Arial" w:cs="Arial"/>
                <w:sz w:val="20"/>
                <w:szCs w:val="20"/>
              </w:rPr>
            </w:pPr>
            <w:r w:rsidRPr="007D6A2A">
              <w:rPr>
                <w:rFonts w:ascii="Arial" w:eastAsia="Calibri" w:hAnsi="Arial" w:cs="Arial"/>
                <w:sz w:val="20"/>
                <w:szCs w:val="20"/>
              </w:rPr>
              <w:t>RAZEM</w:t>
            </w:r>
          </w:p>
        </w:tc>
        <w:tc>
          <w:tcPr>
            <w:tcW w:w="2268" w:type="dxa"/>
          </w:tcPr>
          <w:p w:rsidR="00577480" w:rsidRPr="00B153DD" w:rsidRDefault="00577480" w:rsidP="00B153DD">
            <w:pPr>
              <w:rPr>
                <w:rFonts w:ascii="Arial" w:eastAsia="Calibri" w:hAnsi="Arial" w:cs="Arial"/>
                <w:sz w:val="20"/>
                <w:szCs w:val="20"/>
              </w:rPr>
            </w:pPr>
          </w:p>
        </w:tc>
        <w:tc>
          <w:tcPr>
            <w:tcW w:w="850" w:type="dxa"/>
          </w:tcPr>
          <w:p w:rsidR="00577480" w:rsidRPr="00B153DD" w:rsidRDefault="00577480" w:rsidP="00B153DD">
            <w:pPr>
              <w:jc w:val="center"/>
              <w:rPr>
                <w:rFonts w:ascii="Arial" w:eastAsia="Calibri" w:hAnsi="Arial" w:cs="Arial"/>
                <w:sz w:val="20"/>
                <w:szCs w:val="20"/>
              </w:rPr>
            </w:pPr>
          </w:p>
        </w:tc>
        <w:tc>
          <w:tcPr>
            <w:tcW w:w="8505" w:type="dxa"/>
            <w:gridSpan w:val="3"/>
          </w:tcPr>
          <w:p w:rsidR="00577480" w:rsidRPr="00B153DD" w:rsidRDefault="00577480" w:rsidP="00B153DD">
            <w:pPr>
              <w:rPr>
                <w:rFonts w:ascii="Arial" w:eastAsia="Calibri" w:hAnsi="Arial" w:cs="Arial"/>
                <w:sz w:val="20"/>
                <w:szCs w:val="20"/>
              </w:rPr>
            </w:pPr>
          </w:p>
        </w:tc>
      </w:tr>
    </w:tbl>
    <w:p w:rsidR="002977EA" w:rsidRPr="007D6A2A" w:rsidRDefault="002977E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2977EA" w:rsidRDefault="002977E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860CB" w:rsidRDefault="00B860C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860CB" w:rsidRPr="00B153DD" w:rsidRDefault="00B860C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PROCEDURY OSIĄGANIA CELÓW KSZTAŁCENIA PRZEDMIOTU</w:t>
      </w:r>
    </w:p>
    <w:p w:rsidR="00152EBB" w:rsidRPr="00B153DD" w:rsidRDefault="00152EBB" w:rsidP="004A77F3">
      <w:pPr>
        <w:spacing w:line="360" w:lineRule="auto"/>
        <w:jc w:val="both"/>
        <w:rPr>
          <w:rFonts w:ascii="Arial" w:hAnsi="Arial" w:cs="Arial"/>
          <w:b/>
          <w:sz w:val="20"/>
          <w:szCs w:val="20"/>
        </w:rPr>
      </w:pPr>
      <w:r w:rsidRPr="00B153DD">
        <w:rPr>
          <w:rFonts w:ascii="Arial" w:hAnsi="Arial" w:cs="Arial"/>
          <w:sz w:val="20"/>
          <w:szCs w:val="20"/>
        </w:rPr>
        <w:t xml:space="preserve">W ramach </w:t>
      </w:r>
      <w:r w:rsidR="00A52669" w:rsidRPr="00B153DD">
        <w:rPr>
          <w:rFonts w:ascii="Arial" w:hAnsi="Arial" w:cs="Arial"/>
          <w:sz w:val="20"/>
          <w:szCs w:val="20"/>
        </w:rPr>
        <w:t>zajęć edukacyjnych z przedmiotu</w:t>
      </w:r>
      <w:r w:rsidRPr="00B153DD">
        <w:rPr>
          <w:rFonts w:ascii="Arial" w:hAnsi="Arial" w:cs="Arial"/>
          <w:sz w:val="20"/>
          <w:szCs w:val="20"/>
        </w:rPr>
        <w:t xml:space="preserve"> </w:t>
      </w:r>
      <w:r w:rsidR="00CD7146" w:rsidRPr="00B153DD">
        <w:rPr>
          <w:rFonts w:ascii="Arial" w:hAnsi="Arial" w:cs="Arial"/>
          <w:sz w:val="20"/>
          <w:szCs w:val="20"/>
        </w:rPr>
        <w:t>P</w:t>
      </w:r>
      <w:r w:rsidR="00A52669" w:rsidRPr="00B153DD">
        <w:rPr>
          <w:rFonts w:ascii="Arial" w:hAnsi="Arial" w:cs="Arial"/>
          <w:sz w:val="20"/>
          <w:szCs w:val="20"/>
        </w:rPr>
        <w:t>racownia informatyczna w hotelarstwie</w:t>
      </w:r>
      <w:r w:rsidRPr="00B153DD">
        <w:rPr>
          <w:rFonts w:ascii="Arial" w:hAnsi="Arial" w:cs="Arial"/>
          <w:sz w:val="20"/>
          <w:szCs w:val="20"/>
        </w:rPr>
        <w:t>, uczeń powinien być przygotowany do posługiwania się metodami i środkami informatycznymi w przyszłej aktywności w pracy i w domu, wyrobić umiejętności właściwego dobierania narzędzi informatycznych do wykonywanych zadań dostrzegać korzyści i zagrożeń związane z szybkim rozwojem informatyki.</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CA490E" w:rsidRPr="00B153DD">
        <w:rPr>
          <w:rFonts w:ascii="Arial" w:hAnsi="Arial" w:cs="Arial"/>
          <w:sz w:val="20"/>
          <w:szCs w:val="20"/>
        </w:rPr>
        <w:t>-</w:t>
      </w:r>
      <w:r w:rsidRPr="00B153DD">
        <w:rPr>
          <w:rFonts w:ascii="Arial" w:hAnsi="Arial" w:cs="Arial"/>
          <w:sz w:val="20"/>
          <w:szCs w:val="20"/>
        </w:rPr>
        <w:t xml:space="preserve">słuchowych. Wskazane metody to: pogadanka, opis, prelekcja, objaśnienie lub wyjaśnienie, </w:t>
      </w:r>
      <w:r w:rsidR="00D42642" w:rsidRPr="00B153DD">
        <w:rPr>
          <w:rFonts w:ascii="Arial" w:hAnsi="Arial" w:cs="Arial"/>
          <w:sz w:val="20"/>
          <w:szCs w:val="20"/>
        </w:rPr>
        <w:t>inscenizacja, drzewko decyzyjne, mapa pojęciowa, burza mózgów, gra dydaktyczna, dyskusja dydaktyczna, wycieczki i filmy dydaktyczne oraz udział</w:t>
      </w:r>
      <w:r w:rsidR="00A72915">
        <w:rPr>
          <w:rFonts w:ascii="Arial" w:hAnsi="Arial" w:cs="Arial"/>
          <w:sz w:val="20"/>
          <w:szCs w:val="20"/>
        </w:rPr>
        <w:t xml:space="preserve"> </w:t>
      </w:r>
      <w:r w:rsidRPr="00B153DD">
        <w:rPr>
          <w:rFonts w:ascii="Arial" w:hAnsi="Arial" w:cs="Arial"/>
          <w:sz w:val="20"/>
          <w:szCs w:val="20"/>
        </w:rPr>
        <w:t>w prelekcjach i spotkaniach z przedstawicielami branży hotelarskiej. W trakcie zajęć edukacyjnych w sali lekcyjnej należy wykorzystywać</w:t>
      </w:r>
      <w:r w:rsidR="00A52669" w:rsidRPr="00B153DD">
        <w:rPr>
          <w:rFonts w:ascii="Arial" w:hAnsi="Arial" w:cs="Arial"/>
          <w:sz w:val="20"/>
          <w:szCs w:val="20"/>
        </w:rPr>
        <w:t xml:space="preserve"> </w:t>
      </w:r>
      <w:r w:rsidRPr="00B153DD">
        <w:rPr>
          <w:rFonts w:ascii="Arial" w:hAnsi="Arial" w:cs="Arial"/>
          <w:sz w:val="20"/>
          <w:szCs w:val="20"/>
        </w:rPr>
        <w:t>flipchart, tablice interaktywne, sprzęt multimedialny, ułatwiający prowadzenie zajęć i zapamiętywanie przekazywanych treści.</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Wiedza oraz umiejętności posługiwania się wiedzą powinny być sprawdzane za pomocą: arkusza obserwacji ucznia, testów o charakterze otwartym lub zamkniętym, oceny pracy podczas zajęć, oceny zadań domowych, wypowiedzi ustnych, interpretacji tekstów.</w:t>
      </w:r>
    </w:p>
    <w:p w:rsidR="00152EBB" w:rsidRPr="00B153DD" w:rsidRDefault="00152EBB" w:rsidP="00B153DD">
      <w:pPr>
        <w:spacing w:line="360" w:lineRule="auto"/>
        <w:jc w:val="both"/>
        <w:rPr>
          <w:rFonts w:ascii="Arial" w:hAnsi="Arial" w:cs="Arial"/>
          <w:sz w:val="20"/>
          <w:szCs w:val="20"/>
        </w:rPr>
      </w:pPr>
      <w:r w:rsidRPr="007D6A2A">
        <w:rPr>
          <w:rFonts w:ascii="Arial" w:hAnsi="Arial" w:cs="Arial"/>
          <w:sz w:val="20"/>
          <w:szCs w:val="20"/>
        </w:rPr>
        <w:t>W trakcie dokonywania oceny należy stosować narzędzia oceniania kształtującego i wprowadzać formy indywidualiza</w:t>
      </w:r>
      <w:r w:rsidRPr="00B153DD">
        <w:rPr>
          <w:rFonts w:ascii="Arial" w:hAnsi="Arial" w:cs="Arial"/>
          <w:sz w:val="20"/>
          <w:szCs w:val="20"/>
        </w:rPr>
        <w:t xml:space="preserve">cji pracy uczniów, czyli </w:t>
      </w:r>
      <w:r w:rsidRPr="00B153DD">
        <w:rPr>
          <w:rFonts w:ascii="Arial" w:hAnsi="Arial" w:cs="Arial"/>
          <w:sz w:val="20"/>
          <w:szCs w:val="20"/>
          <w:shd w:val="clear" w:color="auto" w:fill="FFFFFF"/>
        </w:rPr>
        <w:t xml:space="preserve">dostosować warunki, metody i formy kształcenia do potrzeb konkretnych uczniów. </w:t>
      </w:r>
    </w:p>
    <w:p w:rsidR="00152EBB" w:rsidRDefault="00152EBB" w:rsidP="00B153DD">
      <w:pPr>
        <w:spacing w:line="360" w:lineRule="auto"/>
        <w:ind w:hanging="284"/>
        <w:jc w:val="both"/>
        <w:rPr>
          <w:rFonts w:ascii="Arial" w:hAnsi="Arial" w:cs="Arial"/>
          <w:sz w:val="20"/>
          <w:szCs w:val="20"/>
        </w:rPr>
      </w:pPr>
    </w:p>
    <w:p w:rsidR="00A72915" w:rsidRPr="007D6A2A" w:rsidRDefault="00A72915" w:rsidP="00B153DD">
      <w:pPr>
        <w:spacing w:line="360" w:lineRule="auto"/>
        <w:ind w:hanging="284"/>
        <w:jc w:val="both"/>
        <w:rPr>
          <w:rFonts w:ascii="Arial" w:hAnsi="Arial" w:cs="Arial"/>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w:t>
      </w:r>
      <w:r w:rsidR="00A578BE" w:rsidRPr="00B153DD">
        <w:rPr>
          <w:rFonts w:ascii="Arial" w:hAnsi="Arial" w:cs="Arial"/>
          <w:sz w:val="20"/>
          <w:szCs w:val="20"/>
        </w:rPr>
        <w:t>,</w:t>
      </w:r>
      <w:r w:rsidRPr="00B153DD">
        <w:rPr>
          <w:rFonts w:ascii="Arial" w:hAnsi="Arial" w:cs="Arial"/>
          <w:sz w:val="20"/>
          <w:szCs w:val="20"/>
        </w:rPr>
        <w:t xml:space="preserve"> z wykorzystaniem testów zawierających pytania otwarte i zamknięte.</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 róża wiatrów, tarcza strzelnicza, walizka kosz, termometr.</w:t>
      </w:r>
    </w:p>
    <w:p w:rsidR="00152EBB" w:rsidRPr="00B153DD" w:rsidRDefault="00152EBB" w:rsidP="00B153DD">
      <w:pPr>
        <w:spacing w:line="360" w:lineRule="auto"/>
        <w:jc w:val="both"/>
        <w:rPr>
          <w:rFonts w:ascii="Arial" w:hAnsi="Arial" w:cs="Arial"/>
          <w:b/>
          <w:sz w:val="20"/>
          <w:szCs w:val="20"/>
        </w:rPr>
      </w:pPr>
      <w:r w:rsidRPr="00B153DD">
        <w:rPr>
          <w:rFonts w:ascii="Arial" w:hAnsi="Arial" w:cs="Arial"/>
          <w:sz w:val="20"/>
          <w:szCs w:val="20"/>
        </w:rPr>
        <w:t xml:space="preserve">Zadaniem ewaluacji jest sprawdzenie opanowania przez uczniów materiału nauczania z zakresu </w:t>
      </w:r>
      <w:r w:rsidR="00CA490E" w:rsidRPr="00B153DD">
        <w:rPr>
          <w:rFonts w:ascii="Arial" w:hAnsi="Arial" w:cs="Arial"/>
          <w:sz w:val="20"/>
          <w:szCs w:val="20"/>
        </w:rPr>
        <w:t>P</w:t>
      </w:r>
      <w:r w:rsidRPr="00B153DD">
        <w:rPr>
          <w:rFonts w:ascii="Arial" w:hAnsi="Arial" w:cs="Arial"/>
          <w:sz w:val="20"/>
          <w:szCs w:val="20"/>
        </w:rPr>
        <w:t xml:space="preserve">racowni </w:t>
      </w:r>
      <w:r w:rsidR="00A52669" w:rsidRPr="00B153DD">
        <w:rPr>
          <w:rFonts w:ascii="Arial" w:hAnsi="Arial" w:cs="Arial"/>
          <w:sz w:val="20"/>
          <w:szCs w:val="20"/>
        </w:rPr>
        <w:t>informatycznej w hotelarstwie</w:t>
      </w:r>
      <w:r w:rsidRPr="00B153DD">
        <w:rPr>
          <w:rFonts w:ascii="Arial" w:hAnsi="Arial" w:cs="Arial"/>
          <w:sz w:val="20"/>
          <w:szCs w:val="20"/>
        </w:rPr>
        <w:t>.</w:t>
      </w:r>
    </w:p>
    <w:p w:rsidR="00152EBB" w:rsidRDefault="00152EBB" w:rsidP="00B153DD">
      <w:pPr>
        <w:spacing w:line="360" w:lineRule="auto"/>
        <w:ind w:hanging="284"/>
        <w:jc w:val="both"/>
        <w:rPr>
          <w:rFonts w:ascii="Arial" w:hAnsi="Arial" w:cs="Arial"/>
          <w:b/>
          <w:sz w:val="20"/>
          <w:szCs w:val="20"/>
        </w:rPr>
      </w:pPr>
    </w:p>
    <w:p w:rsidR="00A72915" w:rsidRPr="007D6A2A" w:rsidRDefault="00A72915" w:rsidP="00B153DD">
      <w:pPr>
        <w:spacing w:line="360" w:lineRule="auto"/>
        <w:ind w:hanging="284"/>
        <w:jc w:val="both"/>
        <w:rPr>
          <w:rFonts w:ascii="Arial" w:hAnsi="Arial" w:cs="Arial"/>
          <w:b/>
          <w:sz w:val="20"/>
          <w:szCs w:val="20"/>
        </w:rPr>
      </w:pPr>
    </w:p>
    <w:p w:rsidR="00152EBB" w:rsidRPr="00B153DD" w:rsidRDefault="00152EBB" w:rsidP="00B153DD">
      <w:pPr>
        <w:spacing w:line="360" w:lineRule="auto"/>
        <w:jc w:val="both"/>
        <w:rPr>
          <w:rFonts w:ascii="Arial" w:hAnsi="Arial" w:cs="Arial"/>
          <w:b/>
          <w:sz w:val="20"/>
          <w:szCs w:val="20"/>
        </w:rPr>
      </w:pPr>
      <w:r w:rsidRPr="00B153DD">
        <w:rPr>
          <w:rFonts w:ascii="Arial" w:hAnsi="Arial" w:cs="Arial"/>
          <w:b/>
          <w:bCs/>
          <w:sz w:val="20"/>
          <w:szCs w:val="20"/>
        </w:rPr>
        <w:t>EWALUACJA PRZEDMIOTU</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p>
    <w:p w:rsidR="00152EBB" w:rsidRPr="00B153DD" w:rsidRDefault="00152EBB" w:rsidP="00B153DD">
      <w:pPr>
        <w:spacing w:line="360" w:lineRule="auto"/>
        <w:jc w:val="both"/>
        <w:rPr>
          <w:rFonts w:ascii="Arial" w:hAnsi="Arial" w:cs="Arial"/>
          <w:sz w:val="20"/>
          <w:szCs w:val="20"/>
        </w:rPr>
      </w:pPr>
    </w:p>
    <w:p w:rsidR="00152EBB" w:rsidRPr="00B153DD" w:rsidRDefault="00D702FA" w:rsidP="00B153DD">
      <w:pPr>
        <w:spacing w:line="360" w:lineRule="auto"/>
        <w:jc w:val="both"/>
        <w:rPr>
          <w:rFonts w:ascii="Arial" w:hAnsi="Arial" w:cs="Arial"/>
          <w:sz w:val="20"/>
          <w:szCs w:val="20"/>
        </w:rPr>
      </w:pPr>
      <w:r w:rsidRPr="00B153DD">
        <w:rPr>
          <w:rFonts w:ascii="Arial" w:hAnsi="Arial" w:cs="Arial"/>
          <w:sz w:val="20"/>
          <w:szCs w:val="20"/>
        </w:rPr>
        <w:t xml:space="preserve">Literatura do przedmiotu </w:t>
      </w:r>
      <w:r w:rsidR="00D42642" w:rsidRPr="00B153DD">
        <w:rPr>
          <w:rFonts w:ascii="Arial" w:hAnsi="Arial" w:cs="Arial"/>
          <w:sz w:val="20"/>
          <w:szCs w:val="20"/>
        </w:rPr>
        <w:t>P</w:t>
      </w:r>
      <w:r w:rsidRPr="00B153DD">
        <w:rPr>
          <w:rFonts w:ascii="Arial" w:hAnsi="Arial" w:cs="Arial"/>
          <w:sz w:val="20"/>
          <w:szCs w:val="20"/>
        </w:rPr>
        <w:t>racownia informatyczna w hotelarstwie:</w:t>
      </w:r>
      <w:r w:rsidR="00A311D5">
        <w:rPr>
          <w:rFonts w:ascii="Arial" w:hAnsi="Arial" w:cs="Arial"/>
          <w:b/>
          <w:sz w:val="20"/>
          <w:szCs w:val="20"/>
        </w:rPr>
        <w:t xml:space="preserve"> </w:t>
      </w:r>
    </w:p>
    <w:p w:rsidR="00152EBB" w:rsidRPr="00B153DD" w:rsidRDefault="00152EBB" w:rsidP="006B454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sz w:val="20"/>
          <w:szCs w:val="20"/>
        </w:rPr>
        <w:t xml:space="preserve">Stasiak A., Milewska M., </w:t>
      </w:r>
      <w:r w:rsidRPr="00B153DD">
        <w:rPr>
          <w:rFonts w:ascii="Arial" w:hAnsi="Arial" w:cs="Arial"/>
          <w:i/>
          <w:sz w:val="20"/>
          <w:szCs w:val="20"/>
        </w:rPr>
        <w:t>Obsługa informatyczna w hotelarstwie</w:t>
      </w:r>
      <w:r w:rsidRPr="007D6A2A">
        <w:rPr>
          <w:rFonts w:ascii="Arial" w:hAnsi="Arial" w:cs="Arial"/>
          <w:sz w:val="20"/>
          <w:szCs w:val="20"/>
        </w:rPr>
        <w:t>, WSiP, 2013</w:t>
      </w:r>
      <w:r w:rsidR="00CD7146" w:rsidRPr="00B153DD">
        <w:rPr>
          <w:rFonts w:ascii="Arial" w:hAnsi="Arial" w:cs="Arial"/>
          <w:sz w:val="20"/>
          <w:szCs w:val="20"/>
        </w:rPr>
        <w:t>.</w:t>
      </w:r>
    </w:p>
    <w:p w:rsidR="009561B9" w:rsidRPr="00B153DD" w:rsidRDefault="00152EBB" w:rsidP="006B4544">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sz w:val="20"/>
          <w:szCs w:val="20"/>
        </w:rPr>
        <w:t>Programy komputerowe do obsługi gości w hotelu i restauracji np. SOGA, Chart, Sohis</w:t>
      </w:r>
      <w:r w:rsidR="00E62BC3" w:rsidRPr="00B153DD">
        <w:rPr>
          <w:rFonts w:ascii="Arial" w:hAnsi="Arial" w:cs="Arial"/>
          <w:sz w:val="20"/>
          <w:szCs w:val="20"/>
        </w:rPr>
        <w:t>.</w:t>
      </w:r>
      <w:r w:rsidR="00A311D5">
        <w:rPr>
          <w:rFonts w:ascii="Arial" w:hAnsi="Arial" w:cs="Arial"/>
          <w:sz w:val="20"/>
          <w:szCs w:val="20"/>
        </w:rPr>
        <w:t xml:space="preserve"> </w:t>
      </w:r>
    </w:p>
    <w:p w:rsidR="00D702FA" w:rsidRPr="00B153DD" w:rsidRDefault="00D702FA"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152EBB" w:rsidRPr="00B153DD" w:rsidRDefault="00D702FA"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br w:type="page"/>
      </w:r>
      <w:r w:rsidR="00152EBB" w:rsidRPr="00B153DD">
        <w:rPr>
          <w:rFonts w:ascii="Arial" w:hAnsi="Arial" w:cs="Arial"/>
          <w:b/>
          <w:sz w:val="20"/>
          <w:szCs w:val="20"/>
        </w:rPr>
        <w:t>NAZWA PRZEDMIOTU</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Prac</w:t>
      </w:r>
      <w:r w:rsidR="001D6E56">
        <w:rPr>
          <w:rFonts w:ascii="Arial" w:hAnsi="Arial" w:cs="Arial"/>
          <w:b/>
          <w:sz w:val="20"/>
          <w:szCs w:val="20"/>
        </w:rPr>
        <w:t>ownia obsługi gościa w recepcji</w:t>
      </w:r>
    </w:p>
    <w:p w:rsidR="00680725"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Pr>
          <w:rFonts w:ascii="Arial" w:hAnsi="Arial" w:cs="Arial"/>
          <w:b/>
          <w:sz w:val="20"/>
          <w:szCs w:val="20"/>
        </w:rPr>
        <w:t>Cele ogólne</w:t>
      </w:r>
    </w:p>
    <w:p w:rsidR="00680725" w:rsidRPr="00B153DD"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Omawianie przepisów prawnych związanych z pracą w recepcji hotelowej.</w:t>
      </w:r>
    </w:p>
    <w:p w:rsidR="00680725" w:rsidRPr="00B153DD"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Obsługa sprzętu i urządzeń w recepcji hotelowej.</w:t>
      </w:r>
    </w:p>
    <w:p w:rsidR="00680725" w:rsidRPr="00B153DD"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Prezentowanie czynności związanych z cyklem obsługi gości w recepcji hotelowej.</w:t>
      </w:r>
    </w:p>
    <w:p w:rsidR="00680725" w:rsidRPr="00B153DD"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Sporządzanie dokumentacji związanej z rezerwacją usług hotelarskich, przyjęciem gościa do hotelu, opieką nad gościem w trakcie pobytu i rozliczeniem gościa.</w:t>
      </w:r>
    </w:p>
    <w:p w:rsidR="00680725" w:rsidRPr="007D6A2A" w:rsidRDefault="00680725" w:rsidP="006B4544">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sz w:val="20"/>
          <w:szCs w:val="20"/>
        </w:rPr>
      </w:pPr>
      <w:r w:rsidRPr="00B153DD">
        <w:rPr>
          <w:rFonts w:ascii="Arial" w:hAnsi="Arial" w:cs="Arial"/>
          <w:sz w:val="20"/>
          <w:szCs w:val="20"/>
        </w:rPr>
        <w:t>Prezentowanie zasad przyjęcia gościa do hotelu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oraz wykwaterowania i rozliczenia gościa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w:t>
      </w:r>
    </w:p>
    <w:p w:rsidR="00680725" w:rsidRPr="00B153DD" w:rsidRDefault="0068072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p>
    <w:p w:rsidR="00680725" w:rsidRPr="00B153DD" w:rsidRDefault="00680725" w:rsidP="00B153DD">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organizować stanowiska pracy w recepcji hotelowej,</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wskazać czynniki szkodliwe i uciążliwe w pracy recepcjonisty,</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obsłużyć sprzęty i urządzenia w recepcji podczas wykonywania zadań zawodowych,</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color w:val="auto"/>
          <w:sz w:val="20"/>
          <w:szCs w:val="20"/>
        </w:rPr>
        <w:t>wykorzystać programy komputerowe do obsługi gościa w recepcji,</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color w:val="auto"/>
          <w:sz w:val="20"/>
          <w:szCs w:val="20"/>
        </w:rPr>
        <w:t>prezentować cykl obsługi gościa w recepcji hotelowej,</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color w:val="auto"/>
          <w:sz w:val="20"/>
          <w:szCs w:val="20"/>
        </w:rPr>
        <w:t>respektować zasady savoir</w:t>
      </w:r>
      <w:r w:rsidR="00265BE4" w:rsidRPr="00B153DD">
        <w:rPr>
          <w:rFonts w:ascii="Arial" w:hAnsi="Arial" w:cs="Arial"/>
          <w:color w:val="auto"/>
          <w:sz w:val="20"/>
          <w:szCs w:val="20"/>
        </w:rPr>
        <w:t>-</w:t>
      </w:r>
      <w:r w:rsidRPr="00B153DD">
        <w:rPr>
          <w:rFonts w:ascii="Arial" w:hAnsi="Arial" w:cs="Arial"/>
          <w:color w:val="auto"/>
          <w:sz w:val="20"/>
          <w:szCs w:val="20"/>
        </w:rPr>
        <w:t>vivre w obsłudze gości,</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przygotować informacje na temat zamówionych usług dla pozostałych komórek organizacyjnych hotelu,</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sporządzać dokumentację związaną z rezerwacją usług hotelarskich,</w:t>
      </w:r>
    </w:p>
    <w:p w:rsidR="002F020E"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 xml:space="preserve">sporządzać dokumenty wykorzystywane w procedurze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zachęcać gościa do skorzystania z usług dodatkowych,</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udzielać informacji turystycznej,</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reagować na nietypowe prośby gości,</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sporządzać dokumentację związaną ze świadczeniem usług w trakcie pobytu,</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opracować dokumentację związaną z rozliczeniem pobytu gościa,</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dokonać rozliczenia kosztów pobytu gościa,</w:t>
      </w:r>
    </w:p>
    <w:p w:rsidR="00680725" w:rsidRPr="007D6A2A"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 xml:space="preserve">przedstawić procedurę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xml:space="preserve"> dla gości indywidualnych, grup zorganizowanych i gości specjalnych,</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sz w:val="20"/>
          <w:szCs w:val="20"/>
        </w:rPr>
      </w:pPr>
      <w:r w:rsidRPr="00B153DD">
        <w:rPr>
          <w:rFonts w:ascii="Arial" w:hAnsi="Arial" w:cs="Arial"/>
          <w:sz w:val="20"/>
          <w:szCs w:val="20"/>
        </w:rPr>
        <w:t>dobrać działania do wykonania zadania zawodowego,</w:t>
      </w:r>
    </w:p>
    <w:p w:rsidR="00680725" w:rsidRPr="00B153DD" w:rsidRDefault="00680725" w:rsidP="006B4544">
      <w:pPr>
        <w:pStyle w:val="Akapitzlist"/>
        <w:numPr>
          <w:ilvl w:val="0"/>
          <w:numId w:val="71"/>
        </w:numPr>
        <w:tabs>
          <w:tab w:val="left" w:pos="426"/>
        </w:tabs>
        <w:spacing w:line="360" w:lineRule="auto"/>
        <w:ind w:left="284" w:hanging="284"/>
        <w:jc w:val="both"/>
        <w:rPr>
          <w:rFonts w:ascii="Arial" w:hAnsi="Arial" w:cs="Arial"/>
          <w:color w:val="auto"/>
          <w:sz w:val="20"/>
          <w:szCs w:val="20"/>
        </w:rPr>
      </w:pPr>
      <w:r w:rsidRPr="00B153DD">
        <w:rPr>
          <w:rFonts w:ascii="Arial" w:hAnsi="Arial" w:cs="Arial"/>
          <w:color w:val="auto"/>
          <w:sz w:val="20"/>
          <w:szCs w:val="20"/>
        </w:rPr>
        <w:t>wskazać obszary odpowiedzialności zawodowej i prawnej za podejmowane działania zawodowe.</w:t>
      </w:r>
    </w:p>
    <w:p w:rsidR="00152EBB" w:rsidRPr="00B153DD" w:rsidRDefault="00152EBB" w:rsidP="00B153DD">
      <w:pPr>
        <w:pStyle w:val="Akapitzlist"/>
        <w:spacing w:line="360" w:lineRule="auto"/>
        <w:jc w:val="both"/>
        <w:rPr>
          <w:rFonts w:ascii="Arial" w:hAnsi="Arial" w:cs="Arial"/>
          <w:b/>
          <w:sz w:val="20"/>
          <w:szCs w:val="20"/>
        </w:rPr>
      </w:pPr>
    </w:p>
    <w:p w:rsidR="00680725" w:rsidRPr="00B153DD" w:rsidRDefault="00152EBB" w:rsidP="007D6A2A">
      <w:pPr>
        <w:spacing w:line="360" w:lineRule="auto"/>
        <w:rPr>
          <w:rFonts w:ascii="Arial" w:hAnsi="Arial" w:cs="Arial"/>
          <w:b/>
          <w:sz w:val="20"/>
          <w:szCs w:val="20"/>
        </w:rPr>
      </w:pPr>
      <w:r w:rsidRPr="00B153DD">
        <w:rPr>
          <w:rFonts w:ascii="Arial" w:hAnsi="Arial" w:cs="Arial"/>
          <w:b/>
          <w:sz w:val="20"/>
          <w:szCs w:val="20"/>
        </w:rPr>
        <w:t>MATERIAŁ NAUCZANI</w:t>
      </w:r>
      <w:r w:rsidR="001927AD" w:rsidRPr="00B153DD">
        <w:rPr>
          <w:rFonts w:ascii="Arial" w:hAnsi="Arial" w:cs="Arial"/>
          <w:b/>
          <w:sz w:val="20"/>
          <w:szCs w:val="20"/>
        </w:rPr>
        <w:t>A PRACOWNI</w:t>
      </w:r>
      <w:r w:rsidRPr="00B153DD">
        <w:rPr>
          <w:rFonts w:ascii="Arial" w:hAnsi="Arial" w:cs="Arial"/>
          <w:b/>
          <w:sz w:val="20"/>
          <w:szCs w:val="20"/>
        </w:rPr>
        <w:t xml:space="preserve"> OBSŁUGI GOŚCIA W RECEPCJI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850"/>
        <w:gridCol w:w="3827"/>
        <w:gridCol w:w="3828"/>
        <w:gridCol w:w="1134"/>
      </w:tblGrid>
      <w:tr w:rsidR="00680725" w:rsidRPr="003D6237" w:rsidTr="009C5159">
        <w:tc>
          <w:tcPr>
            <w:tcW w:w="2235" w:type="dxa"/>
            <w:vMerge w:val="restart"/>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Dział programowy</w:t>
            </w:r>
          </w:p>
        </w:tc>
        <w:tc>
          <w:tcPr>
            <w:tcW w:w="2268" w:type="dxa"/>
            <w:vMerge w:val="restart"/>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Tematy jednostek metodycznych</w:t>
            </w:r>
          </w:p>
        </w:tc>
        <w:tc>
          <w:tcPr>
            <w:tcW w:w="850" w:type="dxa"/>
            <w:vMerge w:val="restart"/>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Liczba godz.</w:t>
            </w:r>
          </w:p>
        </w:tc>
        <w:tc>
          <w:tcPr>
            <w:tcW w:w="7655" w:type="dxa"/>
            <w:gridSpan w:val="2"/>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Wymagania programowe</w:t>
            </w:r>
          </w:p>
        </w:tc>
        <w:tc>
          <w:tcPr>
            <w:tcW w:w="1134" w:type="dxa"/>
          </w:tcPr>
          <w:p w:rsidR="00680725" w:rsidRPr="004B40BF" w:rsidRDefault="00680725" w:rsidP="007D6A2A">
            <w:pPr>
              <w:rPr>
                <w:rFonts w:ascii="Arial" w:hAnsi="Arial" w:cs="Arial"/>
                <w:color w:val="auto"/>
                <w:sz w:val="20"/>
                <w:szCs w:val="20"/>
              </w:rPr>
            </w:pPr>
            <w:r w:rsidRPr="004B40BF">
              <w:rPr>
                <w:rFonts w:ascii="Arial" w:hAnsi="Arial" w:cs="Arial"/>
                <w:color w:val="auto"/>
                <w:sz w:val="20"/>
                <w:szCs w:val="20"/>
              </w:rPr>
              <w:t>Uwagi o realizacji</w:t>
            </w:r>
          </w:p>
        </w:tc>
      </w:tr>
      <w:tr w:rsidR="00680725" w:rsidRPr="003D6237" w:rsidTr="009C5159">
        <w:tc>
          <w:tcPr>
            <w:tcW w:w="2235" w:type="dxa"/>
            <w:vMerge/>
          </w:tcPr>
          <w:p w:rsidR="00680725" w:rsidRPr="004B40BF" w:rsidRDefault="00680725" w:rsidP="00B153DD">
            <w:pPr>
              <w:rPr>
                <w:rFonts w:ascii="Arial" w:hAnsi="Arial" w:cs="Arial"/>
                <w:color w:val="auto"/>
                <w:sz w:val="20"/>
                <w:szCs w:val="20"/>
              </w:rPr>
            </w:pPr>
          </w:p>
        </w:tc>
        <w:tc>
          <w:tcPr>
            <w:tcW w:w="2268" w:type="dxa"/>
            <w:vMerge/>
          </w:tcPr>
          <w:p w:rsidR="00680725" w:rsidRPr="004B40BF" w:rsidRDefault="00680725" w:rsidP="00B153DD">
            <w:pPr>
              <w:rPr>
                <w:rFonts w:ascii="Arial" w:hAnsi="Arial" w:cs="Arial"/>
                <w:color w:val="auto"/>
                <w:sz w:val="20"/>
                <w:szCs w:val="20"/>
              </w:rPr>
            </w:pPr>
          </w:p>
        </w:tc>
        <w:tc>
          <w:tcPr>
            <w:tcW w:w="850" w:type="dxa"/>
            <w:vMerge/>
          </w:tcPr>
          <w:p w:rsidR="00680725" w:rsidRPr="004B40BF" w:rsidRDefault="00680725" w:rsidP="00B153DD">
            <w:pPr>
              <w:rPr>
                <w:rFonts w:ascii="Arial" w:hAnsi="Arial" w:cs="Arial"/>
                <w:color w:val="auto"/>
                <w:sz w:val="20"/>
                <w:szCs w:val="20"/>
              </w:rPr>
            </w:pPr>
          </w:p>
        </w:tc>
        <w:tc>
          <w:tcPr>
            <w:tcW w:w="3827" w:type="dxa"/>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Podstawowe</w:t>
            </w:r>
          </w:p>
          <w:p w:rsidR="00680725" w:rsidRPr="004B40BF" w:rsidRDefault="00680725" w:rsidP="00B153DD">
            <w:pPr>
              <w:rPr>
                <w:rFonts w:ascii="Arial" w:hAnsi="Arial" w:cs="Arial"/>
                <w:b/>
                <w:color w:val="auto"/>
                <w:sz w:val="20"/>
                <w:szCs w:val="20"/>
              </w:rPr>
            </w:pPr>
            <w:r w:rsidRPr="004B40BF">
              <w:rPr>
                <w:rFonts w:ascii="Arial" w:hAnsi="Arial" w:cs="Arial"/>
                <w:b/>
                <w:color w:val="auto"/>
                <w:sz w:val="20"/>
                <w:szCs w:val="20"/>
              </w:rPr>
              <w:t>Uczeń potrafi:</w:t>
            </w:r>
          </w:p>
        </w:tc>
        <w:tc>
          <w:tcPr>
            <w:tcW w:w="3828" w:type="dxa"/>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Ponadpodstawowe</w:t>
            </w:r>
          </w:p>
          <w:p w:rsidR="00680725" w:rsidRPr="004B40BF" w:rsidRDefault="00680725" w:rsidP="00B153DD">
            <w:pPr>
              <w:rPr>
                <w:rFonts w:ascii="Arial" w:hAnsi="Arial" w:cs="Arial"/>
                <w:b/>
                <w:color w:val="auto"/>
                <w:sz w:val="20"/>
                <w:szCs w:val="20"/>
              </w:rPr>
            </w:pPr>
            <w:r w:rsidRPr="004B40BF">
              <w:rPr>
                <w:rFonts w:ascii="Arial" w:hAnsi="Arial" w:cs="Arial"/>
                <w:b/>
                <w:color w:val="auto"/>
                <w:sz w:val="20"/>
                <w:szCs w:val="20"/>
              </w:rPr>
              <w:t>Uczeń potrafi:</w:t>
            </w:r>
          </w:p>
        </w:tc>
        <w:tc>
          <w:tcPr>
            <w:tcW w:w="1134" w:type="dxa"/>
          </w:tcPr>
          <w:p w:rsidR="00680725" w:rsidRPr="004B40BF" w:rsidRDefault="00680725" w:rsidP="00B153DD">
            <w:pPr>
              <w:rPr>
                <w:rFonts w:ascii="Arial" w:hAnsi="Arial" w:cs="Arial"/>
                <w:color w:val="auto"/>
                <w:sz w:val="20"/>
                <w:szCs w:val="20"/>
              </w:rPr>
            </w:pPr>
            <w:r w:rsidRPr="004B40BF">
              <w:rPr>
                <w:rFonts w:ascii="Arial" w:hAnsi="Arial" w:cs="Arial"/>
                <w:color w:val="auto"/>
                <w:sz w:val="20"/>
                <w:szCs w:val="20"/>
              </w:rPr>
              <w:t>Etap realizacji</w:t>
            </w:r>
          </w:p>
        </w:tc>
      </w:tr>
      <w:tr w:rsidR="000D73AC" w:rsidRPr="00583AD1" w:rsidTr="009C5159">
        <w:trPr>
          <w:trHeight w:val="1492"/>
        </w:trPr>
        <w:tc>
          <w:tcPr>
            <w:tcW w:w="2235" w:type="dxa"/>
            <w:vMerge w:val="restart"/>
          </w:tcPr>
          <w:p w:rsidR="000D73AC" w:rsidRPr="000D73AC" w:rsidRDefault="000D73AC" w:rsidP="00FD4AEF">
            <w:pPr>
              <w:ind w:left="142" w:hanging="142"/>
              <w:rPr>
                <w:rFonts w:ascii="Arial" w:hAnsi="Arial" w:cs="Arial"/>
                <w:color w:val="auto"/>
                <w:sz w:val="20"/>
                <w:szCs w:val="20"/>
              </w:rPr>
            </w:pPr>
            <w:r w:rsidRPr="000D73AC">
              <w:rPr>
                <w:rFonts w:ascii="Arial" w:hAnsi="Arial" w:cs="Arial"/>
                <w:color w:val="auto"/>
                <w:sz w:val="20"/>
                <w:szCs w:val="20"/>
              </w:rPr>
              <w:t>I. Podstawy bezpieczeństwa,</w:t>
            </w:r>
            <w:r w:rsidRPr="000D73AC">
              <w:rPr>
                <w:rFonts w:ascii="Arial" w:hAnsi="Arial" w:cs="Arial"/>
                <w:color w:val="auto"/>
                <w:sz w:val="20"/>
                <w:szCs w:val="20"/>
              </w:rPr>
              <w:br/>
              <w:t xml:space="preserve">higieny i prawa pracy </w:t>
            </w:r>
          </w:p>
          <w:p w:rsidR="000D73AC" w:rsidRPr="000D73AC" w:rsidRDefault="000D73AC" w:rsidP="00FD4AEF">
            <w:pPr>
              <w:rPr>
                <w:rFonts w:ascii="Arial" w:hAnsi="Arial" w:cs="Arial"/>
                <w:color w:val="auto"/>
                <w:sz w:val="20"/>
                <w:szCs w:val="20"/>
                <w:highlight w:val="yellow"/>
              </w:rPr>
            </w:pPr>
          </w:p>
          <w:p w:rsidR="000D73AC" w:rsidRPr="000D73AC" w:rsidRDefault="000D73AC" w:rsidP="00FD4AEF">
            <w:pPr>
              <w:rPr>
                <w:rFonts w:ascii="Arial" w:hAnsi="Arial" w:cs="Arial"/>
                <w:color w:val="auto"/>
                <w:sz w:val="20"/>
                <w:szCs w:val="20"/>
                <w:highlight w:val="yellow"/>
              </w:rPr>
            </w:pPr>
          </w:p>
        </w:tc>
        <w:tc>
          <w:tcPr>
            <w:tcW w:w="2268" w:type="dxa"/>
          </w:tcPr>
          <w:p w:rsidR="000D73AC" w:rsidRPr="000D73AC" w:rsidRDefault="000D73AC" w:rsidP="00FD4AEF">
            <w:pPr>
              <w:ind w:left="176" w:hanging="176"/>
              <w:rPr>
                <w:rFonts w:ascii="Arial" w:hAnsi="Arial" w:cs="Arial"/>
                <w:color w:val="auto"/>
                <w:sz w:val="20"/>
                <w:szCs w:val="20"/>
              </w:rPr>
            </w:pPr>
            <w:r w:rsidRPr="000D73AC">
              <w:rPr>
                <w:rFonts w:ascii="Arial" w:hAnsi="Arial" w:cs="Arial"/>
                <w:color w:val="auto"/>
                <w:sz w:val="20"/>
                <w:szCs w:val="20"/>
              </w:rPr>
              <w:t>1. Środowisko pracy w hotelarstwie i zagrożenia w nim występujące</w:t>
            </w:r>
          </w:p>
        </w:tc>
        <w:tc>
          <w:tcPr>
            <w:tcW w:w="850" w:type="dxa"/>
          </w:tcPr>
          <w:p w:rsidR="000D73AC" w:rsidRPr="000D73AC" w:rsidRDefault="000D73AC" w:rsidP="00FD4AEF">
            <w:pPr>
              <w:rPr>
                <w:rFonts w:ascii="Arial" w:hAnsi="Arial" w:cs="Arial"/>
                <w:b/>
                <w:color w:val="auto"/>
                <w:sz w:val="20"/>
                <w:szCs w:val="20"/>
              </w:rPr>
            </w:pPr>
          </w:p>
        </w:tc>
        <w:tc>
          <w:tcPr>
            <w:tcW w:w="3827" w:type="dxa"/>
          </w:tcPr>
          <w:p w:rsidR="000D73AC" w:rsidRPr="000D73AC" w:rsidRDefault="009C5159" w:rsidP="00FD4AEF">
            <w:pPr>
              <w:autoSpaceDE w:val="0"/>
              <w:autoSpaceDN w:val="0"/>
              <w:adjustRightInd w:val="0"/>
              <w:rPr>
                <w:rFonts w:ascii="Arial" w:hAnsi="Arial" w:cs="Arial"/>
                <w:color w:val="auto"/>
                <w:sz w:val="20"/>
                <w:szCs w:val="20"/>
              </w:rPr>
            </w:pPr>
            <w:r>
              <w:rPr>
                <w:rFonts w:ascii="Arial" w:hAnsi="Arial" w:cs="Arial"/>
                <w:color w:val="auto"/>
                <w:sz w:val="20"/>
                <w:szCs w:val="20"/>
              </w:rPr>
              <w:t xml:space="preserve">- </w:t>
            </w:r>
            <w:r w:rsidR="000D73AC" w:rsidRPr="000D73AC">
              <w:rPr>
                <w:rFonts w:ascii="Arial" w:hAnsi="Arial" w:cs="Arial"/>
                <w:color w:val="auto"/>
                <w:sz w:val="20"/>
                <w:szCs w:val="20"/>
              </w:rPr>
              <w:t>wymieni</w:t>
            </w:r>
            <w:r>
              <w:rPr>
                <w:rFonts w:ascii="Arial" w:hAnsi="Arial" w:cs="Arial"/>
                <w:color w:val="auto"/>
                <w:sz w:val="20"/>
                <w:szCs w:val="20"/>
              </w:rPr>
              <w:t>a</w:t>
            </w:r>
            <w:r w:rsidR="000D73AC">
              <w:rPr>
                <w:rFonts w:ascii="Arial" w:hAnsi="Arial" w:cs="Arial"/>
                <w:color w:val="auto"/>
                <w:sz w:val="20"/>
                <w:szCs w:val="20"/>
              </w:rPr>
              <w:t>ć</w:t>
            </w:r>
            <w:r w:rsidR="000D73AC" w:rsidRPr="000D73AC">
              <w:rPr>
                <w:rFonts w:ascii="Arial" w:hAnsi="Arial" w:cs="Arial"/>
                <w:color w:val="auto"/>
                <w:sz w:val="20"/>
                <w:szCs w:val="20"/>
              </w:rPr>
              <w:t xml:space="preserve"> czynniki szkodliwe i uciążliwe w środowisku pracy </w:t>
            </w:r>
          </w:p>
          <w:p w:rsidR="000D73AC" w:rsidRPr="000D73AC" w:rsidRDefault="009C5159" w:rsidP="00FD4AEF">
            <w:pPr>
              <w:autoSpaceDE w:val="0"/>
              <w:autoSpaceDN w:val="0"/>
              <w:adjustRightInd w:val="0"/>
              <w:rPr>
                <w:rFonts w:ascii="Arial" w:hAnsi="Arial" w:cs="Arial"/>
                <w:color w:val="auto"/>
                <w:sz w:val="20"/>
                <w:szCs w:val="20"/>
              </w:rPr>
            </w:pPr>
            <w:r>
              <w:rPr>
                <w:rFonts w:ascii="Arial" w:hAnsi="Arial" w:cs="Arial"/>
                <w:color w:val="auto"/>
                <w:sz w:val="20"/>
                <w:szCs w:val="20"/>
              </w:rPr>
              <w:t xml:space="preserve">- </w:t>
            </w:r>
            <w:r w:rsidR="000D73AC" w:rsidRPr="000D73AC">
              <w:rPr>
                <w:rFonts w:ascii="Arial" w:hAnsi="Arial" w:cs="Arial"/>
                <w:color w:val="auto"/>
                <w:sz w:val="20"/>
                <w:szCs w:val="20"/>
              </w:rPr>
              <w:t>rozpozna</w:t>
            </w:r>
            <w:r>
              <w:rPr>
                <w:rFonts w:ascii="Arial" w:hAnsi="Arial" w:cs="Arial"/>
                <w:color w:val="auto"/>
                <w:sz w:val="20"/>
                <w:szCs w:val="20"/>
              </w:rPr>
              <w:t>wać</w:t>
            </w:r>
            <w:r w:rsidR="000D73AC" w:rsidRPr="000D73AC">
              <w:rPr>
                <w:rFonts w:ascii="Arial" w:hAnsi="Arial" w:cs="Arial"/>
                <w:color w:val="auto"/>
                <w:sz w:val="20"/>
                <w:szCs w:val="20"/>
              </w:rPr>
              <w:t xml:space="preserve"> źródła zagrożeń występujących w środowisku pracy  </w:t>
            </w:r>
          </w:p>
          <w:p w:rsidR="000D73AC" w:rsidRPr="000D73AC" w:rsidRDefault="000D73AC" w:rsidP="00FD4AEF">
            <w:pPr>
              <w:autoSpaceDE w:val="0"/>
              <w:autoSpaceDN w:val="0"/>
              <w:adjustRightInd w:val="0"/>
              <w:rPr>
                <w:rFonts w:ascii="Arial" w:hAnsi="Arial" w:cs="Arial"/>
                <w:color w:val="auto"/>
                <w:sz w:val="20"/>
                <w:szCs w:val="20"/>
              </w:rPr>
            </w:pPr>
            <w:r w:rsidRPr="000D73AC">
              <w:rPr>
                <w:rFonts w:ascii="Arial" w:hAnsi="Arial" w:cs="Arial"/>
                <w:color w:val="auto"/>
                <w:sz w:val="20"/>
                <w:szCs w:val="20"/>
              </w:rPr>
              <w:t>rozpoznaje objawy typowych chorób zawodowych</w:t>
            </w:r>
          </w:p>
          <w:p w:rsidR="000D73AC" w:rsidRPr="000D73AC" w:rsidRDefault="000D73AC" w:rsidP="00FD4AEF">
            <w:pPr>
              <w:autoSpaceDE w:val="0"/>
              <w:autoSpaceDN w:val="0"/>
              <w:adjustRightInd w:val="0"/>
              <w:rPr>
                <w:rFonts w:ascii="Arial" w:hAnsi="Arial" w:cs="Arial"/>
                <w:color w:val="auto"/>
                <w:sz w:val="20"/>
                <w:szCs w:val="20"/>
              </w:rPr>
            </w:pPr>
          </w:p>
        </w:tc>
        <w:tc>
          <w:tcPr>
            <w:tcW w:w="3828" w:type="dxa"/>
          </w:tcPr>
          <w:p w:rsidR="000D73AC" w:rsidRPr="000D73AC" w:rsidRDefault="000D73AC" w:rsidP="00FD4AEF">
            <w:pPr>
              <w:numPr>
                <w:ilvl w:val="0"/>
                <w:numId w:val="80"/>
              </w:numPr>
              <w:ind w:left="357" w:hanging="357"/>
              <w:contextualSpacing/>
              <w:rPr>
                <w:rFonts w:ascii="Arial" w:hAnsi="Arial" w:cs="Arial"/>
                <w:color w:val="auto"/>
                <w:sz w:val="20"/>
                <w:szCs w:val="20"/>
              </w:rPr>
            </w:pPr>
            <w:r w:rsidRPr="000D73AC">
              <w:rPr>
                <w:rFonts w:ascii="Arial" w:hAnsi="Arial" w:cs="Arial"/>
                <w:color w:val="auto"/>
                <w:sz w:val="20"/>
                <w:szCs w:val="20"/>
              </w:rPr>
              <w:t xml:space="preserve"> określa</w:t>
            </w:r>
            <w:r w:rsidR="009C5159">
              <w:rPr>
                <w:rFonts w:ascii="Arial" w:hAnsi="Arial" w:cs="Arial"/>
                <w:color w:val="auto"/>
                <w:sz w:val="20"/>
                <w:szCs w:val="20"/>
              </w:rPr>
              <w:t>ć</w:t>
            </w:r>
            <w:r w:rsidRPr="000D73AC">
              <w:rPr>
                <w:rFonts w:ascii="Arial" w:hAnsi="Arial" w:cs="Arial"/>
                <w:color w:val="auto"/>
                <w:sz w:val="20"/>
                <w:szCs w:val="20"/>
              </w:rPr>
              <w:t xml:space="preserve"> sposoby zapobiegania zagrożeniom zdrowia i życia w związku z realizacją zadań zawodowych</w:t>
            </w:r>
          </w:p>
          <w:p w:rsidR="000D73AC" w:rsidRPr="000D73AC" w:rsidRDefault="000D73AC" w:rsidP="009C5159">
            <w:pPr>
              <w:numPr>
                <w:ilvl w:val="0"/>
                <w:numId w:val="80"/>
              </w:numPr>
              <w:ind w:left="357" w:hanging="357"/>
              <w:contextualSpacing/>
              <w:rPr>
                <w:rFonts w:ascii="Arial" w:hAnsi="Arial" w:cs="Arial"/>
                <w:color w:val="auto"/>
                <w:sz w:val="20"/>
                <w:szCs w:val="20"/>
              </w:rPr>
            </w:pPr>
            <w:r>
              <w:rPr>
                <w:rFonts w:ascii="Arial" w:hAnsi="Arial" w:cs="Arial"/>
                <w:color w:val="auto"/>
                <w:sz w:val="20"/>
                <w:szCs w:val="20"/>
              </w:rPr>
              <w:t>określ</w:t>
            </w:r>
            <w:r w:rsidR="009C5159">
              <w:rPr>
                <w:rFonts w:ascii="Arial" w:hAnsi="Arial" w:cs="Arial"/>
                <w:color w:val="auto"/>
                <w:sz w:val="20"/>
                <w:szCs w:val="20"/>
              </w:rPr>
              <w:t>a</w:t>
            </w:r>
            <w:r>
              <w:rPr>
                <w:rFonts w:ascii="Arial" w:hAnsi="Arial" w:cs="Arial"/>
                <w:color w:val="auto"/>
                <w:sz w:val="20"/>
                <w:szCs w:val="20"/>
              </w:rPr>
              <w:t>ć</w:t>
            </w:r>
            <w:r w:rsidRPr="000D73AC">
              <w:rPr>
                <w:rFonts w:ascii="Arial" w:hAnsi="Arial" w:cs="Arial"/>
                <w:color w:val="auto"/>
                <w:sz w:val="20"/>
                <w:szCs w:val="20"/>
              </w:rPr>
              <w:t xml:space="preserve"> sposób postępowania pracownika i pracodawcy w związku z wypadkiem przy pracy</w:t>
            </w:r>
          </w:p>
        </w:tc>
        <w:tc>
          <w:tcPr>
            <w:tcW w:w="1134" w:type="dxa"/>
          </w:tcPr>
          <w:p w:rsidR="000D73AC" w:rsidRPr="000D73AC" w:rsidRDefault="000D73AC" w:rsidP="00FD4AEF">
            <w:pPr>
              <w:rPr>
                <w:rFonts w:ascii="Arial" w:hAnsi="Arial" w:cs="Arial"/>
                <w:color w:val="auto"/>
                <w:sz w:val="20"/>
                <w:szCs w:val="20"/>
              </w:rPr>
            </w:pPr>
            <w:r w:rsidRPr="000D73AC">
              <w:rPr>
                <w:rFonts w:ascii="Arial" w:hAnsi="Arial" w:cs="Arial"/>
                <w:color w:val="auto"/>
                <w:sz w:val="20"/>
                <w:szCs w:val="20"/>
              </w:rPr>
              <w:t>Klasa III</w:t>
            </w:r>
          </w:p>
        </w:tc>
      </w:tr>
      <w:tr w:rsidR="000D73AC" w:rsidRPr="00583AD1" w:rsidTr="009C5159">
        <w:trPr>
          <w:trHeight w:val="1075"/>
        </w:trPr>
        <w:tc>
          <w:tcPr>
            <w:tcW w:w="2235" w:type="dxa"/>
            <w:vMerge/>
          </w:tcPr>
          <w:p w:rsidR="000D73AC" w:rsidRPr="000D73AC" w:rsidRDefault="000D73AC" w:rsidP="00FD4AEF">
            <w:pPr>
              <w:rPr>
                <w:rFonts w:ascii="Arial" w:hAnsi="Arial" w:cs="Arial"/>
                <w:color w:val="auto"/>
                <w:sz w:val="20"/>
                <w:szCs w:val="20"/>
                <w:highlight w:val="yellow"/>
              </w:rPr>
            </w:pPr>
          </w:p>
        </w:tc>
        <w:tc>
          <w:tcPr>
            <w:tcW w:w="2268" w:type="dxa"/>
          </w:tcPr>
          <w:p w:rsidR="000D73AC" w:rsidRPr="000D73AC" w:rsidRDefault="009C5159" w:rsidP="00FD4AEF">
            <w:pPr>
              <w:rPr>
                <w:rFonts w:ascii="Arial" w:hAnsi="Arial" w:cs="Arial"/>
                <w:color w:val="auto"/>
                <w:sz w:val="20"/>
                <w:szCs w:val="20"/>
              </w:rPr>
            </w:pPr>
            <w:r>
              <w:rPr>
                <w:rFonts w:ascii="Arial" w:hAnsi="Arial" w:cs="Arial"/>
                <w:color w:val="auto"/>
                <w:sz w:val="20"/>
                <w:szCs w:val="20"/>
              </w:rPr>
              <w:t>2</w:t>
            </w:r>
            <w:r w:rsidRPr="000D73AC">
              <w:rPr>
                <w:rFonts w:ascii="Arial" w:hAnsi="Arial" w:cs="Arial"/>
                <w:color w:val="auto"/>
                <w:sz w:val="20"/>
                <w:szCs w:val="20"/>
              </w:rPr>
              <w:t xml:space="preserve">. </w:t>
            </w:r>
            <w:r w:rsidR="000D73AC" w:rsidRPr="000D73AC">
              <w:rPr>
                <w:rFonts w:ascii="Arial" w:hAnsi="Arial" w:cs="Arial"/>
                <w:color w:val="auto"/>
                <w:sz w:val="20"/>
                <w:szCs w:val="20"/>
              </w:rPr>
              <w:t>Środki ochrony stosowane w pracy hotelarza</w:t>
            </w:r>
          </w:p>
        </w:tc>
        <w:tc>
          <w:tcPr>
            <w:tcW w:w="850" w:type="dxa"/>
          </w:tcPr>
          <w:p w:rsidR="000D73AC" w:rsidRPr="000D73AC" w:rsidRDefault="000D73AC" w:rsidP="00FD4AEF">
            <w:pPr>
              <w:rPr>
                <w:rFonts w:ascii="Arial" w:hAnsi="Arial" w:cs="Arial"/>
                <w:color w:val="auto"/>
                <w:sz w:val="20"/>
                <w:szCs w:val="20"/>
              </w:rPr>
            </w:pPr>
          </w:p>
        </w:tc>
        <w:tc>
          <w:tcPr>
            <w:tcW w:w="3827" w:type="dxa"/>
          </w:tcPr>
          <w:p w:rsidR="000D73AC" w:rsidRPr="000D73AC" w:rsidRDefault="000D73AC" w:rsidP="009C5159">
            <w:pPr>
              <w:contextualSpacing/>
              <w:rPr>
                <w:rFonts w:ascii="Arial" w:hAnsi="Arial" w:cs="Arial"/>
                <w:color w:val="auto"/>
                <w:sz w:val="20"/>
                <w:szCs w:val="20"/>
              </w:rPr>
            </w:pPr>
            <w:r w:rsidRPr="000D73AC">
              <w:rPr>
                <w:rFonts w:ascii="Arial" w:hAnsi="Arial" w:cs="Arial"/>
                <w:color w:val="auto"/>
                <w:sz w:val="20"/>
                <w:szCs w:val="20"/>
              </w:rPr>
              <w:t>- wskaz</w:t>
            </w:r>
            <w:r w:rsidR="009C5159">
              <w:rPr>
                <w:rFonts w:ascii="Arial" w:hAnsi="Arial" w:cs="Arial"/>
                <w:color w:val="auto"/>
                <w:sz w:val="20"/>
                <w:szCs w:val="20"/>
              </w:rPr>
              <w:t>ywać</w:t>
            </w:r>
            <w:r w:rsidRPr="000D73AC">
              <w:rPr>
                <w:rFonts w:ascii="Arial" w:hAnsi="Arial" w:cs="Arial"/>
                <w:color w:val="auto"/>
                <w:sz w:val="20"/>
                <w:szCs w:val="20"/>
              </w:rPr>
              <w:t xml:space="preserve"> środki ochrony indywidualnej i zbiorowej stosowane podcz</w:t>
            </w:r>
            <w:r w:rsidR="009C5159">
              <w:rPr>
                <w:rFonts w:ascii="Arial" w:hAnsi="Arial" w:cs="Arial"/>
                <w:color w:val="auto"/>
                <w:sz w:val="20"/>
                <w:szCs w:val="20"/>
              </w:rPr>
              <w:t>as wykonywania zadań zawodowych</w:t>
            </w:r>
          </w:p>
        </w:tc>
        <w:tc>
          <w:tcPr>
            <w:tcW w:w="3828" w:type="dxa"/>
          </w:tcPr>
          <w:p w:rsidR="000D73AC" w:rsidRPr="000D73AC" w:rsidRDefault="000D73AC" w:rsidP="00FD4AEF">
            <w:pPr>
              <w:ind w:left="113" w:hanging="164"/>
              <w:contextualSpacing/>
              <w:rPr>
                <w:rFonts w:ascii="Arial" w:hAnsi="Arial" w:cs="Arial"/>
                <w:color w:val="auto"/>
                <w:sz w:val="20"/>
                <w:szCs w:val="20"/>
              </w:rPr>
            </w:pPr>
            <w:r w:rsidRPr="000D73AC">
              <w:rPr>
                <w:rFonts w:ascii="Arial" w:hAnsi="Arial" w:cs="Arial"/>
                <w:color w:val="auto"/>
                <w:sz w:val="20"/>
                <w:szCs w:val="20"/>
              </w:rPr>
              <w:t>- dobiera</w:t>
            </w:r>
            <w:r w:rsidR="009C5159">
              <w:rPr>
                <w:rFonts w:ascii="Arial" w:hAnsi="Arial" w:cs="Arial"/>
                <w:color w:val="auto"/>
                <w:sz w:val="20"/>
                <w:szCs w:val="20"/>
              </w:rPr>
              <w:t>ć</w:t>
            </w:r>
            <w:r w:rsidRPr="000D73AC">
              <w:rPr>
                <w:rFonts w:ascii="Arial" w:hAnsi="Arial" w:cs="Arial"/>
                <w:color w:val="auto"/>
                <w:sz w:val="20"/>
                <w:szCs w:val="20"/>
              </w:rPr>
              <w:t xml:space="preserve"> środki ochrony indywidualnej do rodzaju wykonywanych prac</w:t>
            </w:r>
          </w:p>
          <w:p w:rsidR="000D73AC" w:rsidRPr="000D73AC" w:rsidRDefault="000D73AC" w:rsidP="009C5159">
            <w:pPr>
              <w:contextualSpacing/>
              <w:rPr>
                <w:rFonts w:ascii="Arial" w:hAnsi="Arial" w:cs="Arial"/>
                <w:color w:val="auto"/>
                <w:sz w:val="20"/>
                <w:szCs w:val="20"/>
              </w:rPr>
            </w:pPr>
          </w:p>
        </w:tc>
        <w:tc>
          <w:tcPr>
            <w:tcW w:w="1134" w:type="dxa"/>
          </w:tcPr>
          <w:p w:rsidR="000D73AC" w:rsidRPr="000D73AC" w:rsidRDefault="000D73AC" w:rsidP="00FD4AEF">
            <w:pPr>
              <w:rPr>
                <w:rFonts w:ascii="Arial" w:hAnsi="Arial" w:cs="Arial"/>
                <w:color w:val="auto"/>
                <w:sz w:val="20"/>
                <w:szCs w:val="20"/>
              </w:rPr>
            </w:pPr>
            <w:r w:rsidRPr="000D73AC">
              <w:rPr>
                <w:rFonts w:ascii="Arial" w:hAnsi="Arial" w:cs="Arial"/>
                <w:color w:val="auto"/>
                <w:sz w:val="20"/>
                <w:szCs w:val="20"/>
              </w:rPr>
              <w:t>Klasa III</w:t>
            </w:r>
          </w:p>
        </w:tc>
      </w:tr>
      <w:tr w:rsidR="00AD5929" w:rsidRPr="00583AD1" w:rsidTr="009C5159">
        <w:trPr>
          <w:trHeight w:val="1492"/>
        </w:trPr>
        <w:tc>
          <w:tcPr>
            <w:tcW w:w="2235" w:type="dxa"/>
          </w:tcPr>
          <w:p w:rsidR="00AD5929" w:rsidRPr="000D73AC" w:rsidRDefault="000D73AC" w:rsidP="00FD4AEF">
            <w:pPr>
              <w:rPr>
                <w:rFonts w:ascii="Arial" w:hAnsi="Arial" w:cs="Arial"/>
                <w:color w:val="auto"/>
                <w:sz w:val="20"/>
                <w:szCs w:val="20"/>
              </w:rPr>
            </w:pPr>
            <w:r w:rsidRPr="000D73AC">
              <w:rPr>
                <w:rFonts w:ascii="Arial" w:hAnsi="Arial" w:cs="Arial"/>
                <w:color w:val="auto"/>
                <w:sz w:val="20"/>
                <w:szCs w:val="20"/>
              </w:rPr>
              <w:t xml:space="preserve">II. </w:t>
            </w:r>
            <w:r w:rsidR="00AD5929" w:rsidRPr="000D73AC">
              <w:rPr>
                <w:rFonts w:ascii="Arial" w:hAnsi="Arial" w:cs="Arial"/>
                <w:color w:val="auto"/>
                <w:sz w:val="20"/>
                <w:szCs w:val="20"/>
              </w:rPr>
              <w:t>Stanowiska pracy w hotelarstwie</w:t>
            </w:r>
          </w:p>
        </w:tc>
        <w:tc>
          <w:tcPr>
            <w:tcW w:w="2268" w:type="dxa"/>
          </w:tcPr>
          <w:p w:rsidR="00AD5929" w:rsidRPr="000D73AC" w:rsidRDefault="009C5159" w:rsidP="00FD4AEF">
            <w:pPr>
              <w:rPr>
                <w:rFonts w:ascii="Arial" w:hAnsi="Arial" w:cs="Arial"/>
                <w:color w:val="auto"/>
                <w:sz w:val="20"/>
                <w:szCs w:val="20"/>
              </w:rPr>
            </w:pPr>
            <w:r>
              <w:rPr>
                <w:rFonts w:ascii="Arial" w:hAnsi="Arial" w:cs="Arial"/>
                <w:color w:val="auto"/>
                <w:sz w:val="20"/>
                <w:szCs w:val="20"/>
              </w:rPr>
              <w:t>3</w:t>
            </w:r>
            <w:r w:rsidRPr="000D73AC">
              <w:rPr>
                <w:rFonts w:ascii="Arial" w:hAnsi="Arial" w:cs="Arial"/>
                <w:color w:val="auto"/>
                <w:sz w:val="20"/>
                <w:szCs w:val="20"/>
              </w:rPr>
              <w:t xml:space="preserve">. </w:t>
            </w:r>
            <w:r w:rsidR="00AD5929" w:rsidRPr="000D73AC">
              <w:rPr>
                <w:rFonts w:ascii="Arial" w:hAnsi="Arial" w:cs="Arial"/>
                <w:color w:val="auto"/>
                <w:sz w:val="20"/>
                <w:szCs w:val="20"/>
              </w:rPr>
              <w:t>Organizacja stanowisk pracy w pionach hotelarskich</w:t>
            </w:r>
          </w:p>
        </w:tc>
        <w:tc>
          <w:tcPr>
            <w:tcW w:w="850" w:type="dxa"/>
          </w:tcPr>
          <w:p w:rsidR="00AD5929" w:rsidRPr="000D73AC" w:rsidRDefault="00AD5929" w:rsidP="00FD4AEF">
            <w:pPr>
              <w:rPr>
                <w:rFonts w:ascii="Arial" w:hAnsi="Arial" w:cs="Arial"/>
                <w:color w:val="auto"/>
                <w:sz w:val="20"/>
                <w:szCs w:val="20"/>
              </w:rPr>
            </w:pPr>
          </w:p>
        </w:tc>
        <w:tc>
          <w:tcPr>
            <w:tcW w:w="3827" w:type="dxa"/>
          </w:tcPr>
          <w:p w:rsidR="00AD5929" w:rsidRPr="000D73AC" w:rsidRDefault="00AD5929" w:rsidP="00FD4AEF">
            <w:pPr>
              <w:ind w:left="174" w:hanging="140"/>
              <w:contextualSpacing/>
              <w:rPr>
                <w:rFonts w:ascii="Arial" w:hAnsi="Arial" w:cs="Arial"/>
                <w:color w:val="auto"/>
                <w:sz w:val="20"/>
                <w:szCs w:val="20"/>
              </w:rPr>
            </w:pPr>
            <w:r w:rsidRPr="000D73AC">
              <w:rPr>
                <w:rFonts w:ascii="Arial" w:hAnsi="Arial" w:cs="Arial"/>
                <w:color w:val="auto"/>
                <w:sz w:val="20"/>
                <w:szCs w:val="20"/>
              </w:rPr>
              <w:t>- wskaz</w:t>
            </w:r>
            <w:r w:rsidR="009C5159">
              <w:rPr>
                <w:rFonts w:ascii="Arial" w:hAnsi="Arial" w:cs="Arial"/>
                <w:color w:val="auto"/>
                <w:sz w:val="20"/>
                <w:szCs w:val="20"/>
              </w:rPr>
              <w:t>ywać</w:t>
            </w:r>
            <w:r w:rsidRPr="000D73AC">
              <w:rPr>
                <w:rFonts w:ascii="Arial" w:hAnsi="Arial" w:cs="Arial"/>
                <w:color w:val="auto"/>
                <w:sz w:val="20"/>
                <w:szCs w:val="20"/>
              </w:rPr>
              <w:t xml:space="preserve"> korzyści wynikające z przestrzegania zasad ergonomii</w:t>
            </w:r>
          </w:p>
          <w:p w:rsidR="00AD5929" w:rsidRPr="000D73AC" w:rsidRDefault="00AD5929" w:rsidP="00FD4AEF">
            <w:pPr>
              <w:ind w:left="174" w:hanging="140"/>
              <w:contextualSpacing/>
              <w:rPr>
                <w:rFonts w:ascii="Arial" w:hAnsi="Arial" w:cs="Arial"/>
                <w:color w:val="auto"/>
                <w:sz w:val="20"/>
                <w:szCs w:val="20"/>
              </w:rPr>
            </w:pPr>
            <w:r w:rsidRPr="000D73AC">
              <w:rPr>
                <w:rFonts w:ascii="Arial" w:hAnsi="Arial" w:cs="Arial"/>
                <w:color w:val="auto"/>
                <w:sz w:val="20"/>
                <w:szCs w:val="20"/>
              </w:rPr>
              <w:t>- utrzym</w:t>
            </w:r>
            <w:r w:rsidR="009C5159">
              <w:rPr>
                <w:rFonts w:ascii="Arial" w:hAnsi="Arial" w:cs="Arial"/>
                <w:color w:val="auto"/>
                <w:sz w:val="20"/>
                <w:szCs w:val="20"/>
              </w:rPr>
              <w:t>ywać</w:t>
            </w:r>
            <w:r w:rsidRPr="000D73AC">
              <w:rPr>
                <w:rFonts w:ascii="Arial" w:hAnsi="Arial" w:cs="Arial"/>
                <w:color w:val="auto"/>
                <w:sz w:val="20"/>
                <w:szCs w:val="20"/>
              </w:rPr>
              <w:t xml:space="preserve"> porządek na stanowisku pracy</w:t>
            </w:r>
          </w:p>
          <w:p w:rsidR="00AD5929" w:rsidRPr="000D73AC" w:rsidRDefault="00AD5929" w:rsidP="00FD4AEF">
            <w:pPr>
              <w:ind w:left="174" w:hanging="140"/>
              <w:contextualSpacing/>
              <w:rPr>
                <w:rFonts w:ascii="Arial" w:hAnsi="Arial" w:cs="Arial"/>
                <w:color w:val="auto"/>
                <w:sz w:val="20"/>
                <w:szCs w:val="20"/>
              </w:rPr>
            </w:pPr>
          </w:p>
        </w:tc>
        <w:tc>
          <w:tcPr>
            <w:tcW w:w="3828" w:type="dxa"/>
          </w:tcPr>
          <w:p w:rsidR="00AD5929" w:rsidRPr="000D73AC" w:rsidRDefault="00AD5929" w:rsidP="00FD4AEF">
            <w:pPr>
              <w:ind w:left="113" w:hanging="166"/>
              <w:contextualSpacing/>
              <w:rPr>
                <w:rFonts w:ascii="Arial" w:hAnsi="Arial" w:cs="Arial"/>
                <w:color w:val="auto"/>
                <w:sz w:val="20"/>
                <w:szCs w:val="20"/>
              </w:rPr>
            </w:pPr>
            <w:r w:rsidRPr="000D73AC">
              <w:rPr>
                <w:rFonts w:ascii="Arial" w:hAnsi="Arial" w:cs="Arial"/>
                <w:color w:val="auto"/>
                <w:sz w:val="20"/>
                <w:szCs w:val="20"/>
              </w:rPr>
              <w:t>- stos</w:t>
            </w:r>
            <w:r w:rsidR="009C5159">
              <w:rPr>
                <w:rFonts w:ascii="Arial" w:hAnsi="Arial" w:cs="Arial"/>
                <w:color w:val="auto"/>
                <w:sz w:val="20"/>
                <w:szCs w:val="20"/>
              </w:rPr>
              <w:t>ować</w:t>
            </w:r>
            <w:r w:rsidRPr="000D73AC">
              <w:rPr>
                <w:rFonts w:ascii="Arial" w:hAnsi="Arial" w:cs="Arial"/>
                <w:color w:val="auto"/>
                <w:sz w:val="20"/>
                <w:szCs w:val="20"/>
              </w:rPr>
              <w:t xml:space="preserve"> zasady bezpiecznego posługiwania się sprzętem i urządzeniami</w:t>
            </w:r>
          </w:p>
          <w:p w:rsidR="00AD5929" w:rsidRPr="000D73AC" w:rsidRDefault="00AD5929" w:rsidP="00FD4AEF">
            <w:pPr>
              <w:ind w:left="113" w:hanging="166"/>
              <w:contextualSpacing/>
              <w:rPr>
                <w:rFonts w:ascii="Arial" w:hAnsi="Arial" w:cs="Arial"/>
                <w:color w:val="auto"/>
                <w:sz w:val="20"/>
                <w:szCs w:val="20"/>
              </w:rPr>
            </w:pPr>
            <w:r w:rsidRPr="000D73AC">
              <w:rPr>
                <w:rFonts w:ascii="Arial" w:hAnsi="Arial" w:cs="Arial"/>
                <w:color w:val="auto"/>
                <w:sz w:val="20"/>
                <w:szCs w:val="20"/>
              </w:rPr>
              <w:t>- stosować procedury zachowania się w sytuacji wypadku przy pracy w obiekcie hotelarskim</w:t>
            </w:r>
          </w:p>
          <w:p w:rsidR="00AD5929" w:rsidRPr="000D73AC" w:rsidRDefault="00AD5929" w:rsidP="009C5159">
            <w:pPr>
              <w:ind w:left="113" w:hanging="166"/>
              <w:contextualSpacing/>
              <w:rPr>
                <w:rFonts w:ascii="Arial" w:hAnsi="Arial" w:cs="Arial"/>
                <w:color w:val="auto"/>
                <w:sz w:val="20"/>
                <w:szCs w:val="20"/>
              </w:rPr>
            </w:pPr>
            <w:r w:rsidRPr="000D73AC">
              <w:rPr>
                <w:rFonts w:ascii="Arial" w:hAnsi="Arial" w:cs="Arial"/>
                <w:color w:val="auto"/>
                <w:sz w:val="20"/>
                <w:szCs w:val="20"/>
              </w:rPr>
              <w:t xml:space="preserve">- </w:t>
            </w:r>
            <w:r w:rsidRPr="000D73AC">
              <w:rPr>
                <w:rFonts w:ascii="Arial" w:eastAsia="Calibri" w:hAnsi="Arial" w:cs="Arial"/>
                <w:color w:val="auto"/>
                <w:sz w:val="20"/>
                <w:szCs w:val="20"/>
              </w:rPr>
              <w:t>stos</w:t>
            </w:r>
            <w:r w:rsidR="009C5159">
              <w:rPr>
                <w:rFonts w:ascii="Arial" w:eastAsia="Calibri" w:hAnsi="Arial" w:cs="Arial"/>
                <w:color w:val="auto"/>
                <w:sz w:val="20"/>
                <w:szCs w:val="20"/>
              </w:rPr>
              <w:t>ować</w:t>
            </w:r>
            <w:r w:rsidRPr="000D73AC">
              <w:rPr>
                <w:rFonts w:ascii="Arial" w:eastAsia="Calibri" w:hAnsi="Arial" w:cs="Arial"/>
                <w:color w:val="auto"/>
                <w:sz w:val="20"/>
                <w:szCs w:val="20"/>
              </w:rPr>
              <w:t xml:space="preserve"> się do informacji przedstawionych na znakach </w:t>
            </w:r>
            <w:r w:rsidRPr="000D73AC">
              <w:rPr>
                <w:rFonts w:ascii="Arial" w:hAnsi="Arial" w:cs="Arial"/>
                <w:color w:val="auto"/>
                <w:sz w:val="20"/>
                <w:szCs w:val="20"/>
              </w:rPr>
              <w:t>zakazu, nakazu, ostrzegawczych, ewakuacyjnych, ochrony przeciwpożarowej oraz sygnałów alarmowych</w:t>
            </w:r>
          </w:p>
        </w:tc>
        <w:tc>
          <w:tcPr>
            <w:tcW w:w="1134" w:type="dxa"/>
          </w:tcPr>
          <w:p w:rsidR="00AD5929" w:rsidRPr="000D73AC" w:rsidRDefault="00AD5929" w:rsidP="00B153DD">
            <w:pPr>
              <w:rPr>
                <w:rFonts w:ascii="Arial" w:hAnsi="Arial" w:cs="Arial"/>
                <w:color w:val="auto"/>
                <w:sz w:val="20"/>
                <w:szCs w:val="20"/>
              </w:rPr>
            </w:pPr>
            <w:r w:rsidRPr="000D73AC">
              <w:rPr>
                <w:rFonts w:ascii="Arial" w:hAnsi="Arial" w:cs="Arial"/>
                <w:color w:val="auto"/>
                <w:sz w:val="20"/>
                <w:szCs w:val="20"/>
              </w:rPr>
              <w:t>Klasa III</w:t>
            </w:r>
          </w:p>
        </w:tc>
      </w:tr>
      <w:tr w:rsidR="000D1CB8" w:rsidRPr="00583AD1" w:rsidTr="009C5159">
        <w:trPr>
          <w:trHeight w:val="1492"/>
        </w:trPr>
        <w:tc>
          <w:tcPr>
            <w:tcW w:w="2235" w:type="dxa"/>
          </w:tcPr>
          <w:p w:rsidR="000D1CB8" w:rsidRPr="004B40BF" w:rsidRDefault="009C5159" w:rsidP="00FD4AEF">
            <w:pPr>
              <w:rPr>
                <w:rFonts w:ascii="Arial" w:hAnsi="Arial" w:cs="Arial"/>
                <w:color w:val="auto"/>
                <w:sz w:val="20"/>
                <w:szCs w:val="20"/>
              </w:rPr>
            </w:pPr>
            <w:r>
              <w:rPr>
                <w:rFonts w:ascii="Arial" w:hAnsi="Arial" w:cs="Arial"/>
                <w:color w:val="auto"/>
                <w:sz w:val="20"/>
                <w:szCs w:val="20"/>
              </w:rPr>
              <w:t>III.</w:t>
            </w:r>
            <w:r w:rsidR="000D1CB8" w:rsidRPr="004B40BF">
              <w:rPr>
                <w:rFonts w:ascii="Arial" w:hAnsi="Arial" w:cs="Arial"/>
                <w:color w:val="auto"/>
                <w:sz w:val="20"/>
                <w:szCs w:val="20"/>
              </w:rPr>
              <w:t xml:space="preserve"> Przepisy prawne związane z pracą w recepcji</w:t>
            </w:r>
          </w:p>
        </w:tc>
        <w:tc>
          <w:tcPr>
            <w:tcW w:w="2268" w:type="dxa"/>
          </w:tcPr>
          <w:p w:rsidR="000D1CB8" w:rsidRPr="004B40BF" w:rsidRDefault="009C5159" w:rsidP="00FD4AEF">
            <w:pPr>
              <w:rPr>
                <w:rFonts w:ascii="Arial" w:hAnsi="Arial" w:cs="Arial"/>
                <w:color w:val="auto"/>
                <w:sz w:val="20"/>
                <w:szCs w:val="20"/>
              </w:rPr>
            </w:pPr>
            <w:r>
              <w:rPr>
                <w:rFonts w:ascii="Arial" w:hAnsi="Arial" w:cs="Arial"/>
                <w:color w:val="auto"/>
                <w:sz w:val="20"/>
                <w:szCs w:val="20"/>
              </w:rPr>
              <w:t>4</w:t>
            </w:r>
            <w:r w:rsidRPr="000D73AC">
              <w:rPr>
                <w:rFonts w:ascii="Arial" w:hAnsi="Arial" w:cs="Arial"/>
                <w:color w:val="auto"/>
                <w:sz w:val="20"/>
                <w:szCs w:val="20"/>
              </w:rPr>
              <w:t xml:space="preserve">. </w:t>
            </w:r>
            <w:r w:rsidR="000D1CB8" w:rsidRPr="004B40BF">
              <w:rPr>
                <w:rFonts w:ascii="Arial" w:hAnsi="Arial" w:cs="Arial"/>
                <w:color w:val="auto"/>
                <w:sz w:val="20"/>
                <w:szCs w:val="20"/>
              </w:rPr>
              <w:t>Pierwsza pomoc poszkodowanym w wypadkach przy pracy oraz w stanach zagrożenia zdrowia i życia</w:t>
            </w:r>
          </w:p>
        </w:tc>
        <w:tc>
          <w:tcPr>
            <w:tcW w:w="850" w:type="dxa"/>
          </w:tcPr>
          <w:p w:rsidR="000D1CB8" w:rsidRPr="009C5159" w:rsidRDefault="000D1CB8" w:rsidP="00FD4AEF">
            <w:pPr>
              <w:rPr>
                <w:rFonts w:ascii="Arial" w:hAnsi="Arial" w:cs="Arial"/>
                <w:color w:val="auto"/>
                <w:sz w:val="20"/>
                <w:szCs w:val="20"/>
              </w:rPr>
            </w:pPr>
          </w:p>
        </w:tc>
        <w:tc>
          <w:tcPr>
            <w:tcW w:w="3827" w:type="dxa"/>
          </w:tcPr>
          <w:p w:rsidR="000D1CB8" w:rsidRPr="004B40BF" w:rsidRDefault="000D1CB8" w:rsidP="00FD4AEF">
            <w:pPr>
              <w:ind w:left="113" w:hanging="113"/>
              <w:rPr>
                <w:rFonts w:ascii="Arial" w:hAnsi="Arial" w:cs="Arial"/>
                <w:color w:val="auto"/>
                <w:sz w:val="20"/>
                <w:szCs w:val="20"/>
              </w:rPr>
            </w:pPr>
            <w:r w:rsidRPr="004B40BF">
              <w:rPr>
                <w:rFonts w:ascii="Arial" w:hAnsi="Arial" w:cs="Arial"/>
                <w:color w:val="auto"/>
                <w:sz w:val="20"/>
                <w:szCs w:val="20"/>
              </w:rPr>
              <w:t>- opis</w:t>
            </w:r>
            <w:r>
              <w:rPr>
                <w:rFonts w:ascii="Arial" w:hAnsi="Arial" w:cs="Arial"/>
                <w:color w:val="auto"/>
                <w:sz w:val="20"/>
                <w:szCs w:val="20"/>
              </w:rPr>
              <w:t>ywać</w:t>
            </w:r>
            <w:r w:rsidRPr="004B40BF">
              <w:rPr>
                <w:rFonts w:ascii="Arial" w:hAnsi="Arial" w:cs="Arial"/>
                <w:color w:val="auto"/>
                <w:sz w:val="20"/>
                <w:szCs w:val="20"/>
              </w:rPr>
              <w:t xml:space="preserve"> podstawowe symptomy wskazujące na stan nagłego zagrożenia zdrowotnego</w:t>
            </w:r>
          </w:p>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4B40BF">
              <w:rPr>
                <w:rFonts w:ascii="Arial" w:hAnsi="Arial" w:cs="Arial"/>
                <w:color w:val="auto"/>
                <w:sz w:val="20"/>
                <w:szCs w:val="20"/>
              </w:rPr>
              <w:t>- ocenia</w:t>
            </w:r>
            <w:r>
              <w:rPr>
                <w:rFonts w:ascii="Arial" w:hAnsi="Arial" w:cs="Arial"/>
                <w:color w:val="auto"/>
                <w:sz w:val="20"/>
                <w:szCs w:val="20"/>
              </w:rPr>
              <w:t>ć</w:t>
            </w:r>
            <w:r w:rsidRPr="004B40BF">
              <w:rPr>
                <w:rFonts w:ascii="Arial" w:hAnsi="Arial" w:cs="Arial"/>
                <w:color w:val="auto"/>
                <w:sz w:val="20"/>
                <w:szCs w:val="20"/>
              </w:rPr>
              <w:t xml:space="preserve"> sytuację poszkodowanego na podstawie analizy objawów obserwowanych u poszkodowanego</w:t>
            </w:r>
          </w:p>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color w:val="auto"/>
                <w:sz w:val="20"/>
                <w:szCs w:val="20"/>
              </w:rPr>
            </w:pPr>
            <w:r w:rsidRPr="004B40BF">
              <w:rPr>
                <w:rFonts w:ascii="Arial" w:hAnsi="Arial" w:cs="Arial"/>
                <w:color w:val="auto"/>
                <w:sz w:val="20"/>
                <w:szCs w:val="20"/>
              </w:rPr>
              <w:t>- zabezpiecza</w:t>
            </w:r>
            <w:r>
              <w:rPr>
                <w:rFonts w:ascii="Arial" w:hAnsi="Arial" w:cs="Arial"/>
                <w:color w:val="auto"/>
                <w:sz w:val="20"/>
                <w:szCs w:val="20"/>
              </w:rPr>
              <w:t>ć</w:t>
            </w:r>
            <w:r w:rsidRPr="004B40BF">
              <w:rPr>
                <w:rFonts w:ascii="Arial" w:hAnsi="Arial" w:cs="Arial"/>
                <w:color w:val="auto"/>
                <w:sz w:val="20"/>
                <w:szCs w:val="20"/>
              </w:rPr>
              <w:t xml:space="preserve"> siebie, osobę poszkodowaną i miejsce wypadku</w:t>
            </w:r>
          </w:p>
          <w:p w:rsidR="000D1CB8" w:rsidRDefault="000D1CB8" w:rsidP="00FD4AEF">
            <w:pPr>
              <w:ind w:left="113" w:hanging="113"/>
              <w:rPr>
                <w:rFonts w:ascii="Arial" w:hAnsi="Arial" w:cs="Arial"/>
                <w:color w:val="auto"/>
                <w:sz w:val="20"/>
                <w:szCs w:val="20"/>
              </w:rPr>
            </w:pPr>
            <w:r w:rsidRPr="004B40BF">
              <w:rPr>
                <w:rFonts w:ascii="Arial" w:hAnsi="Arial" w:cs="Arial"/>
                <w:color w:val="auto"/>
                <w:sz w:val="20"/>
                <w:szCs w:val="20"/>
              </w:rPr>
              <w:t>-  układa</w:t>
            </w:r>
            <w:r>
              <w:rPr>
                <w:rFonts w:ascii="Arial" w:hAnsi="Arial" w:cs="Arial"/>
                <w:color w:val="auto"/>
                <w:sz w:val="20"/>
                <w:szCs w:val="20"/>
              </w:rPr>
              <w:t>ć</w:t>
            </w:r>
            <w:r w:rsidRPr="004B40BF">
              <w:rPr>
                <w:rFonts w:ascii="Arial" w:hAnsi="Arial" w:cs="Arial"/>
                <w:color w:val="auto"/>
                <w:sz w:val="20"/>
                <w:szCs w:val="20"/>
              </w:rPr>
              <w:t xml:space="preserve"> poszkodowanego w pozycji bezpiecznej </w:t>
            </w:r>
          </w:p>
          <w:p w:rsidR="000D1CB8" w:rsidRPr="004B40BF" w:rsidRDefault="000D1CB8" w:rsidP="00FD4AEF">
            <w:pPr>
              <w:ind w:left="113" w:hanging="113"/>
              <w:rPr>
                <w:rFonts w:ascii="Arial" w:hAnsi="Arial" w:cs="Arial"/>
                <w:color w:val="auto"/>
                <w:sz w:val="20"/>
                <w:szCs w:val="20"/>
              </w:rPr>
            </w:pPr>
            <w:r>
              <w:rPr>
                <w:rFonts w:ascii="Arial" w:hAnsi="Arial" w:cs="Arial"/>
                <w:color w:val="auto"/>
                <w:sz w:val="20"/>
                <w:szCs w:val="20"/>
              </w:rPr>
              <w:t xml:space="preserve">- </w:t>
            </w:r>
            <w:r w:rsidRPr="004B40BF">
              <w:rPr>
                <w:rFonts w:ascii="Arial" w:hAnsi="Arial" w:cs="Arial"/>
                <w:color w:val="auto"/>
                <w:sz w:val="20"/>
                <w:szCs w:val="20"/>
              </w:rPr>
              <w:t>powiadamia</w:t>
            </w:r>
            <w:r>
              <w:rPr>
                <w:rFonts w:ascii="Arial" w:hAnsi="Arial" w:cs="Arial"/>
                <w:color w:val="auto"/>
                <w:sz w:val="20"/>
                <w:szCs w:val="20"/>
              </w:rPr>
              <w:t>ć</w:t>
            </w:r>
            <w:r w:rsidRPr="004B40BF">
              <w:rPr>
                <w:rFonts w:ascii="Arial" w:hAnsi="Arial" w:cs="Arial"/>
                <w:color w:val="auto"/>
                <w:sz w:val="20"/>
                <w:szCs w:val="20"/>
              </w:rPr>
              <w:t xml:space="preserve"> odpowiednie służby</w:t>
            </w:r>
          </w:p>
          <w:p w:rsidR="000D1CB8" w:rsidRPr="004B40BF" w:rsidRDefault="000D1CB8" w:rsidP="00FD4AEF">
            <w:pPr>
              <w:rPr>
                <w:rFonts w:ascii="Arial" w:hAnsi="Arial" w:cs="Arial"/>
                <w:color w:val="auto"/>
                <w:sz w:val="20"/>
                <w:szCs w:val="20"/>
              </w:rPr>
            </w:pPr>
          </w:p>
        </w:tc>
        <w:tc>
          <w:tcPr>
            <w:tcW w:w="3828" w:type="dxa"/>
          </w:tcPr>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color w:val="auto"/>
                <w:sz w:val="20"/>
                <w:szCs w:val="20"/>
              </w:rPr>
            </w:pPr>
            <w:r w:rsidRPr="004B40BF">
              <w:rPr>
                <w:rFonts w:ascii="Arial" w:hAnsi="Arial" w:cs="Arial"/>
                <w:color w:val="auto"/>
                <w:sz w:val="20"/>
                <w:szCs w:val="20"/>
              </w:rPr>
              <w:t>- prezent</w:t>
            </w:r>
            <w:r>
              <w:rPr>
                <w:rFonts w:ascii="Arial" w:hAnsi="Arial" w:cs="Arial"/>
                <w:color w:val="auto"/>
                <w:sz w:val="20"/>
                <w:szCs w:val="20"/>
              </w:rPr>
              <w:t>ować</w:t>
            </w:r>
            <w:r w:rsidRPr="004B40BF">
              <w:rPr>
                <w:rFonts w:ascii="Arial" w:hAnsi="Arial" w:cs="Arial"/>
                <w:color w:val="auto"/>
                <w:sz w:val="20"/>
                <w:szCs w:val="20"/>
              </w:rPr>
              <w:t xml:space="preserve"> udzielanie pierwszej pomocy w urazowych stanach nagłego zagrożenia zdrowotnego, np. krwotok, zmiażdżenie, amputacja, złamanie, oparzenie</w:t>
            </w:r>
          </w:p>
          <w:p w:rsidR="000D1CB8" w:rsidRPr="004B40BF" w:rsidRDefault="000D1CB8" w:rsidP="00FD4AEF">
            <w:pPr>
              <w:pStyle w:val="Akapitzlist"/>
              <w:widowControl w:val="0"/>
              <w:adjustRightInd w:val="0"/>
              <w:snapToGrid w:val="0"/>
              <w:ind w:left="0"/>
              <w:textAlignment w:val="baseline"/>
              <w:rPr>
                <w:rFonts w:ascii="Arial" w:hAnsi="Arial" w:cs="Arial"/>
                <w:color w:val="auto"/>
                <w:sz w:val="20"/>
                <w:szCs w:val="20"/>
              </w:rPr>
            </w:pPr>
            <w:r w:rsidRPr="004B40BF">
              <w:rPr>
                <w:rFonts w:ascii="Arial" w:hAnsi="Arial" w:cs="Arial"/>
                <w:color w:val="auto"/>
                <w:sz w:val="20"/>
                <w:szCs w:val="20"/>
              </w:rPr>
              <w:t>- prezent</w:t>
            </w:r>
            <w:r>
              <w:rPr>
                <w:rFonts w:ascii="Arial" w:hAnsi="Arial" w:cs="Arial"/>
                <w:color w:val="auto"/>
                <w:sz w:val="20"/>
                <w:szCs w:val="20"/>
              </w:rPr>
              <w:t>ować</w:t>
            </w:r>
            <w:r w:rsidRPr="004B40BF">
              <w:rPr>
                <w:rFonts w:ascii="Arial" w:hAnsi="Arial" w:cs="Arial"/>
                <w:color w:val="auto"/>
                <w:sz w:val="20"/>
                <w:szCs w:val="20"/>
              </w:rPr>
              <w:t xml:space="preserve"> udzielanie pierwszej pomocy w nieurazowych stanach nagłego zagrożenia zdrowotnego</w:t>
            </w:r>
          </w:p>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color w:val="auto"/>
                <w:sz w:val="20"/>
                <w:szCs w:val="20"/>
              </w:rPr>
            </w:pPr>
            <w:r w:rsidRPr="004B40BF">
              <w:rPr>
                <w:rFonts w:ascii="Arial" w:hAnsi="Arial" w:cs="Arial"/>
                <w:color w:val="auto"/>
                <w:sz w:val="20"/>
                <w:szCs w:val="20"/>
              </w:rPr>
              <w:t>np. omdlenie, zawał, udar</w:t>
            </w:r>
          </w:p>
          <w:p w:rsidR="000D1CB8" w:rsidRPr="004B40BF" w:rsidRDefault="000D1CB8" w:rsidP="00FD4AEF">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color w:val="auto"/>
                <w:sz w:val="20"/>
                <w:szCs w:val="20"/>
              </w:rPr>
            </w:pPr>
            <w:r w:rsidRPr="004B40BF">
              <w:rPr>
                <w:rFonts w:ascii="Arial" w:hAnsi="Arial" w:cs="Arial"/>
                <w:color w:val="auto"/>
                <w:sz w:val="20"/>
                <w:szCs w:val="20"/>
              </w:rPr>
              <w:t>- wykon</w:t>
            </w:r>
            <w:r>
              <w:rPr>
                <w:rFonts w:ascii="Arial" w:hAnsi="Arial" w:cs="Arial"/>
                <w:color w:val="auto"/>
                <w:sz w:val="20"/>
                <w:szCs w:val="20"/>
              </w:rPr>
              <w:t>ywać</w:t>
            </w:r>
            <w:r w:rsidRPr="004B40BF">
              <w:rPr>
                <w:rFonts w:ascii="Arial" w:hAnsi="Arial" w:cs="Arial"/>
                <w:color w:val="auto"/>
                <w:sz w:val="20"/>
                <w:szCs w:val="20"/>
              </w:rPr>
              <w:t xml:space="preserve"> resuscytację krążeniowo-oddechową na fantomie zgodnie z wytycznymi Polskiej Rady Resuscytacji i Europejskiej Rady Resuscytacji</w:t>
            </w:r>
          </w:p>
        </w:tc>
        <w:tc>
          <w:tcPr>
            <w:tcW w:w="1134" w:type="dxa"/>
          </w:tcPr>
          <w:p w:rsidR="000D1CB8" w:rsidRPr="009C5159" w:rsidRDefault="009A4977" w:rsidP="00FD4AEF">
            <w:pPr>
              <w:rPr>
                <w:rFonts w:ascii="Arial" w:hAnsi="Arial" w:cs="Arial"/>
                <w:color w:val="auto"/>
                <w:sz w:val="20"/>
                <w:szCs w:val="20"/>
              </w:rPr>
            </w:pPr>
            <w:r w:rsidRPr="009C5159">
              <w:rPr>
                <w:rFonts w:ascii="Arial" w:hAnsi="Arial" w:cs="Arial"/>
                <w:color w:val="auto"/>
                <w:sz w:val="20"/>
                <w:szCs w:val="20"/>
              </w:rPr>
              <w:t>Klasa IV</w:t>
            </w:r>
          </w:p>
        </w:tc>
      </w:tr>
      <w:tr w:rsidR="000D1CB8" w:rsidRPr="00583AD1" w:rsidTr="009C5159">
        <w:trPr>
          <w:trHeight w:val="1492"/>
        </w:trPr>
        <w:tc>
          <w:tcPr>
            <w:tcW w:w="2235" w:type="dxa"/>
          </w:tcPr>
          <w:p w:rsidR="000D1CB8" w:rsidRPr="004B40BF" w:rsidRDefault="009C5159" w:rsidP="000D1CB8">
            <w:pPr>
              <w:rPr>
                <w:rFonts w:ascii="Arial" w:hAnsi="Arial" w:cs="Arial"/>
                <w:color w:val="auto"/>
                <w:sz w:val="20"/>
                <w:szCs w:val="20"/>
              </w:rPr>
            </w:pPr>
            <w:r>
              <w:rPr>
                <w:rFonts w:ascii="Arial" w:hAnsi="Arial" w:cs="Arial"/>
                <w:color w:val="auto"/>
                <w:sz w:val="20"/>
                <w:szCs w:val="20"/>
              </w:rPr>
              <w:t>IV.</w:t>
            </w:r>
            <w:r w:rsidR="000D1CB8" w:rsidRPr="004B40BF">
              <w:rPr>
                <w:rFonts w:ascii="Arial" w:hAnsi="Arial" w:cs="Arial"/>
                <w:color w:val="auto"/>
                <w:sz w:val="20"/>
                <w:szCs w:val="20"/>
              </w:rPr>
              <w:t xml:space="preserve"> Sprzęt i urządzenia w recepcji hotelowej</w:t>
            </w:r>
          </w:p>
        </w:tc>
        <w:tc>
          <w:tcPr>
            <w:tcW w:w="2268" w:type="dxa"/>
          </w:tcPr>
          <w:p w:rsidR="000D1CB8" w:rsidRPr="004B40BF" w:rsidRDefault="000D1CB8" w:rsidP="007D6A2A">
            <w:pPr>
              <w:rPr>
                <w:rFonts w:ascii="Arial" w:hAnsi="Arial" w:cs="Arial"/>
                <w:color w:val="auto"/>
                <w:sz w:val="20"/>
                <w:szCs w:val="20"/>
              </w:rPr>
            </w:pPr>
            <w:r w:rsidRPr="004B40BF">
              <w:rPr>
                <w:rFonts w:ascii="Arial" w:hAnsi="Arial" w:cs="Arial"/>
                <w:color w:val="auto"/>
                <w:sz w:val="20"/>
                <w:szCs w:val="20"/>
              </w:rPr>
              <w:t>1. Obsługa sprzętu i urządzeń w recepcji hotelowej</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obsłu</w:t>
            </w:r>
            <w:r w:rsidR="009C5159">
              <w:rPr>
                <w:rFonts w:ascii="Arial" w:hAnsi="Arial" w:cs="Arial"/>
                <w:color w:val="auto"/>
                <w:sz w:val="20"/>
                <w:szCs w:val="20"/>
              </w:rPr>
              <w:t>giwać</w:t>
            </w:r>
            <w:r w:rsidRPr="004B40BF">
              <w:rPr>
                <w:rFonts w:ascii="Arial" w:hAnsi="Arial" w:cs="Arial"/>
                <w:color w:val="auto"/>
                <w:sz w:val="20"/>
                <w:szCs w:val="20"/>
              </w:rPr>
              <w:t xml:space="preserve"> sprzęty i urządzenia recepcji podczas wykonywania zadań zawodowych pracownika recepcji</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wykorzystać programy komputerowe generujące dokumenty fiskalne (np. paragon, faktura)</w:t>
            </w:r>
          </w:p>
          <w:p w:rsidR="000D1CB8" w:rsidRPr="004B40BF" w:rsidRDefault="000D1CB8" w:rsidP="00B153DD">
            <w:pPr>
              <w:ind w:left="113" w:hanging="113"/>
              <w:contextualSpacing/>
              <w:rPr>
                <w:rFonts w:ascii="Arial" w:hAnsi="Arial" w:cs="Arial"/>
                <w:color w:val="auto"/>
                <w:sz w:val="20"/>
                <w:szCs w:val="20"/>
              </w:rPr>
            </w:pPr>
            <w:r w:rsidRPr="004B40BF">
              <w:rPr>
                <w:rFonts w:ascii="Arial" w:hAnsi="Arial" w:cs="Arial"/>
                <w:color w:val="auto"/>
                <w:sz w:val="20"/>
                <w:szCs w:val="20"/>
              </w:rPr>
              <w:t>- utrzymywać porządek na stanowisku pracy</w:t>
            </w:r>
          </w:p>
          <w:p w:rsidR="000D1CB8" w:rsidRPr="004B40BF" w:rsidRDefault="000D1CB8" w:rsidP="004B40BF">
            <w:pPr>
              <w:ind w:left="113" w:hanging="113"/>
              <w:contextualSpacing/>
              <w:rPr>
                <w:rFonts w:ascii="Arial" w:hAnsi="Arial" w:cs="Arial"/>
                <w:color w:val="auto"/>
                <w:sz w:val="20"/>
                <w:szCs w:val="20"/>
              </w:rPr>
            </w:pPr>
            <w:r w:rsidRPr="004B40BF">
              <w:rPr>
                <w:rFonts w:ascii="Arial" w:hAnsi="Arial" w:cs="Arial"/>
                <w:color w:val="auto"/>
                <w:sz w:val="20"/>
                <w:szCs w:val="20"/>
              </w:rPr>
              <w:t>- stosować rozwiązania proekologiczne</w:t>
            </w:r>
          </w:p>
        </w:tc>
        <w:tc>
          <w:tcPr>
            <w:tcW w:w="3828" w:type="dxa"/>
          </w:tcPr>
          <w:p w:rsidR="000D1CB8" w:rsidRPr="004B40BF" w:rsidRDefault="000D1CB8" w:rsidP="00EB222E">
            <w:pPr>
              <w:ind w:left="113" w:hanging="113"/>
              <w:rPr>
                <w:rFonts w:ascii="Arial" w:hAnsi="Arial" w:cs="Arial"/>
                <w:color w:val="auto"/>
                <w:sz w:val="20"/>
                <w:szCs w:val="20"/>
              </w:rPr>
            </w:pPr>
            <w:r w:rsidRPr="004B40BF">
              <w:rPr>
                <w:rFonts w:ascii="Arial" w:hAnsi="Arial" w:cs="Arial"/>
                <w:color w:val="auto"/>
                <w:sz w:val="20"/>
                <w:szCs w:val="20"/>
              </w:rPr>
              <w:t>- obsług</w:t>
            </w:r>
            <w:r>
              <w:rPr>
                <w:rFonts w:ascii="Arial" w:hAnsi="Arial" w:cs="Arial"/>
                <w:color w:val="auto"/>
                <w:sz w:val="20"/>
                <w:szCs w:val="20"/>
              </w:rPr>
              <w:t>iwać</w:t>
            </w:r>
            <w:r w:rsidRPr="004B40BF">
              <w:rPr>
                <w:rFonts w:ascii="Arial" w:hAnsi="Arial" w:cs="Arial"/>
                <w:color w:val="auto"/>
                <w:sz w:val="20"/>
                <w:szCs w:val="20"/>
              </w:rPr>
              <w:t xml:space="preserve"> programy komputerowe, terminale płatnicze, kasy fiskalne podczas przyjmowania płatności</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organizować stanowisko pracy dla osób zatrudnionych w obiektach hotelarskich</w:t>
            </w:r>
          </w:p>
        </w:tc>
        <w:tc>
          <w:tcPr>
            <w:tcW w:w="1134" w:type="dxa"/>
          </w:tcPr>
          <w:p w:rsidR="000D1CB8" w:rsidRPr="009C5159" w:rsidRDefault="009A4977" w:rsidP="00B153DD">
            <w:pPr>
              <w:rPr>
                <w:rFonts w:ascii="Arial" w:hAnsi="Arial" w:cs="Arial"/>
                <w:color w:val="auto"/>
                <w:sz w:val="20"/>
                <w:szCs w:val="20"/>
              </w:rPr>
            </w:pPr>
            <w:r w:rsidRPr="009C5159">
              <w:rPr>
                <w:rFonts w:ascii="Arial" w:hAnsi="Arial" w:cs="Arial"/>
                <w:color w:val="auto"/>
                <w:sz w:val="20"/>
                <w:szCs w:val="20"/>
              </w:rPr>
              <w:t>Klasa IV</w:t>
            </w:r>
          </w:p>
          <w:p w:rsidR="000D1CB8" w:rsidRPr="009C5159" w:rsidRDefault="000D1CB8" w:rsidP="00B153DD">
            <w:pPr>
              <w:rPr>
                <w:rFonts w:ascii="Arial" w:hAnsi="Arial" w:cs="Arial"/>
                <w:color w:val="auto"/>
                <w:sz w:val="20"/>
                <w:szCs w:val="20"/>
              </w:rPr>
            </w:pPr>
          </w:p>
        </w:tc>
      </w:tr>
      <w:tr w:rsidR="000D1CB8" w:rsidRPr="00583AD1" w:rsidTr="009C5159">
        <w:trPr>
          <w:trHeight w:val="1492"/>
        </w:trPr>
        <w:tc>
          <w:tcPr>
            <w:tcW w:w="2235" w:type="dxa"/>
            <w:vMerge w:val="restart"/>
          </w:tcPr>
          <w:p w:rsidR="000D1CB8" w:rsidRPr="004B40BF" w:rsidRDefault="009C5159" w:rsidP="007D6A2A">
            <w:pPr>
              <w:rPr>
                <w:rFonts w:ascii="Arial" w:hAnsi="Arial" w:cs="Arial"/>
                <w:color w:val="auto"/>
                <w:sz w:val="20"/>
                <w:szCs w:val="20"/>
              </w:rPr>
            </w:pPr>
            <w:r>
              <w:rPr>
                <w:rFonts w:ascii="Arial" w:hAnsi="Arial" w:cs="Arial"/>
                <w:color w:val="auto"/>
                <w:sz w:val="20"/>
                <w:szCs w:val="20"/>
              </w:rPr>
              <w:t>V.</w:t>
            </w:r>
            <w:r w:rsidR="000D1CB8" w:rsidRPr="004B40BF">
              <w:rPr>
                <w:rFonts w:ascii="Arial" w:hAnsi="Arial" w:cs="Arial"/>
                <w:color w:val="auto"/>
                <w:sz w:val="20"/>
                <w:szCs w:val="20"/>
              </w:rPr>
              <w:t xml:space="preserve"> Cykl obsługi gościa w hotelu </w:t>
            </w:r>
          </w:p>
        </w:tc>
        <w:tc>
          <w:tcPr>
            <w:tcW w:w="2268" w:type="dxa"/>
          </w:tcPr>
          <w:p w:rsidR="000D1CB8" w:rsidRPr="004B40BF" w:rsidRDefault="009C5159" w:rsidP="00776139">
            <w:pPr>
              <w:rPr>
                <w:rFonts w:ascii="Arial" w:hAnsi="Arial" w:cs="Arial"/>
                <w:i/>
                <w:color w:val="auto"/>
                <w:sz w:val="20"/>
                <w:szCs w:val="20"/>
              </w:rPr>
            </w:pPr>
            <w:r>
              <w:rPr>
                <w:rFonts w:ascii="Arial" w:hAnsi="Arial" w:cs="Arial"/>
                <w:color w:val="auto"/>
                <w:sz w:val="20"/>
                <w:szCs w:val="20"/>
              </w:rPr>
              <w:t xml:space="preserve">1. </w:t>
            </w:r>
            <w:r w:rsidR="000D1CB8" w:rsidRPr="004B40BF">
              <w:rPr>
                <w:rFonts w:ascii="Arial" w:hAnsi="Arial" w:cs="Arial"/>
                <w:color w:val="auto"/>
                <w:sz w:val="20"/>
                <w:szCs w:val="20"/>
              </w:rPr>
              <w:t>Dokumentacja związana z rezerwacją i rozliczeniem usług hotelarskich</w:t>
            </w:r>
          </w:p>
        </w:tc>
        <w:tc>
          <w:tcPr>
            <w:tcW w:w="850" w:type="dxa"/>
          </w:tcPr>
          <w:p w:rsidR="000D1CB8" w:rsidRPr="004B40BF" w:rsidRDefault="000D1CB8" w:rsidP="001D6E56">
            <w:pPr>
              <w:rPr>
                <w:rFonts w:ascii="Arial" w:hAnsi="Arial" w:cs="Arial"/>
                <w:color w:val="auto"/>
                <w:sz w:val="20"/>
                <w:szCs w:val="20"/>
              </w:rPr>
            </w:pPr>
          </w:p>
        </w:tc>
        <w:tc>
          <w:tcPr>
            <w:tcW w:w="3827" w:type="dxa"/>
          </w:tcPr>
          <w:p w:rsidR="000D1CB8" w:rsidRPr="004B40BF" w:rsidRDefault="000D1CB8" w:rsidP="00EB222E">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xml:space="preserve">- </w:t>
            </w:r>
            <w:r>
              <w:rPr>
                <w:rFonts w:ascii="Arial" w:hAnsi="Arial" w:cs="Arial"/>
                <w:color w:val="auto"/>
                <w:sz w:val="20"/>
                <w:szCs w:val="20"/>
              </w:rPr>
              <w:t>rozróżniać</w:t>
            </w:r>
            <w:r w:rsidRPr="004B40BF">
              <w:rPr>
                <w:rFonts w:ascii="Arial" w:hAnsi="Arial" w:cs="Arial"/>
                <w:bCs/>
                <w:color w:val="auto"/>
                <w:sz w:val="20"/>
                <w:szCs w:val="20"/>
              </w:rPr>
              <w:t xml:space="preserve"> dokumentację dotyczącą rozliczenia pobytu gości</w:t>
            </w:r>
          </w:p>
          <w:p w:rsidR="000D1CB8" w:rsidRPr="004B40BF" w:rsidRDefault="000D1CB8" w:rsidP="00EB222E">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xml:space="preserve">- </w:t>
            </w:r>
            <w:r>
              <w:rPr>
                <w:rFonts w:ascii="Arial" w:hAnsi="Arial" w:cs="Arial"/>
                <w:bCs/>
                <w:color w:val="auto"/>
                <w:sz w:val="20"/>
                <w:szCs w:val="20"/>
              </w:rPr>
              <w:t>wskazywać</w:t>
            </w:r>
            <w:r w:rsidRPr="004B40BF">
              <w:rPr>
                <w:rFonts w:ascii="Arial" w:hAnsi="Arial" w:cs="Arial"/>
                <w:bCs/>
                <w:color w:val="auto"/>
                <w:sz w:val="20"/>
                <w:szCs w:val="20"/>
              </w:rPr>
              <w:t xml:space="preserve"> dokumenty rozliczeniowe dotyczące pobytu gości</w:t>
            </w:r>
          </w:p>
          <w:p w:rsidR="000D1CB8" w:rsidRPr="004B40BF" w:rsidRDefault="000D1CB8" w:rsidP="00EB222E">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bCs/>
                <w:color w:val="auto"/>
                <w:sz w:val="20"/>
                <w:szCs w:val="20"/>
              </w:rPr>
            </w:pPr>
            <w:r w:rsidRPr="004B40BF">
              <w:rPr>
                <w:rFonts w:ascii="Arial" w:hAnsi="Arial" w:cs="Arial"/>
                <w:color w:val="auto"/>
                <w:sz w:val="20"/>
                <w:szCs w:val="20"/>
              </w:rPr>
              <w:t xml:space="preserve">- </w:t>
            </w:r>
            <w:r>
              <w:rPr>
                <w:rFonts w:ascii="Arial" w:hAnsi="Arial" w:cs="Arial"/>
                <w:bCs/>
                <w:color w:val="auto"/>
                <w:sz w:val="20"/>
                <w:szCs w:val="20"/>
              </w:rPr>
              <w:t>sporządzać</w:t>
            </w:r>
            <w:r w:rsidRPr="004B40BF">
              <w:rPr>
                <w:rFonts w:ascii="Arial" w:hAnsi="Arial" w:cs="Arial"/>
                <w:bCs/>
                <w:color w:val="auto"/>
                <w:sz w:val="20"/>
                <w:szCs w:val="20"/>
              </w:rPr>
              <w:t xml:space="preserve"> dokumenty dotyczące rozliczeń pobytu gości</w:t>
            </w:r>
          </w:p>
          <w:p w:rsidR="000D1CB8" w:rsidRPr="004B40BF" w:rsidRDefault="000D1CB8" w:rsidP="00EB222E">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p>
        </w:tc>
        <w:tc>
          <w:tcPr>
            <w:tcW w:w="3828" w:type="dxa"/>
          </w:tcPr>
          <w:p w:rsidR="000D1CB8" w:rsidRPr="004B40BF" w:rsidRDefault="000D1CB8" w:rsidP="00B153DD">
            <w:pPr>
              <w:ind w:left="113" w:hanging="113"/>
              <w:rPr>
                <w:rFonts w:ascii="Arial" w:hAnsi="Arial" w:cs="Arial"/>
                <w:color w:val="auto"/>
                <w:sz w:val="20"/>
                <w:szCs w:val="20"/>
              </w:rPr>
            </w:pPr>
            <w:r>
              <w:rPr>
                <w:rFonts w:ascii="Arial" w:hAnsi="Arial" w:cs="Arial"/>
                <w:color w:val="auto"/>
                <w:sz w:val="20"/>
                <w:szCs w:val="20"/>
              </w:rPr>
              <w:t>-</w:t>
            </w:r>
            <w:r w:rsidRPr="004B40BF">
              <w:rPr>
                <w:rFonts w:ascii="Arial" w:hAnsi="Arial" w:cs="Arial"/>
                <w:color w:val="auto"/>
                <w:sz w:val="20"/>
                <w:szCs w:val="20"/>
              </w:rPr>
              <w:t xml:space="preserve"> dobrać działania do wykonania zadania zawodowego</w:t>
            </w:r>
          </w:p>
          <w:p w:rsidR="009C5159" w:rsidRDefault="000D1CB8" w:rsidP="009C5159">
            <w:pPr>
              <w:ind w:left="113" w:hanging="113"/>
              <w:rPr>
                <w:rFonts w:ascii="Arial" w:hAnsi="Arial" w:cs="Arial"/>
                <w:color w:val="auto"/>
                <w:sz w:val="20"/>
                <w:szCs w:val="20"/>
              </w:rPr>
            </w:pPr>
            <w:r w:rsidRPr="004B40BF">
              <w:rPr>
                <w:rFonts w:ascii="Arial" w:hAnsi="Arial" w:cs="Arial"/>
                <w:color w:val="auto"/>
                <w:sz w:val="20"/>
                <w:szCs w:val="20"/>
              </w:rPr>
              <w:t>- obsług</w:t>
            </w:r>
            <w:r w:rsidR="009C5159">
              <w:rPr>
                <w:rFonts w:ascii="Arial" w:hAnsi="Arial" w:cs="Arial"/>
                <w:color w:val="auto"/>
                <w:sz w:val="20"/>
                <w:szCs w:val="20"/>
              </w:rPr>
              <w:t>iwać</w:t>
            </w:r>
            <w:r w:rsidRPr="004B40BF">
              <w:rPr>
                <w:rFonts w:ascii="Arial" w:hAnsi="Arial" w:cs="Arial"/>
                <w:color w:val="auto"/>
                <w:sz w:val="20"/>
                <w:szCs w:val="20"/>
              </w:rPr>
              <w:t xml:space="preserve"> programy komputerow</w:t>
            </w:r>
            <w:r w:rsidR="009C5159">
              <w:rPr>
                <w:rFonts w:ascii="Arial" w:hAnsi="Arial" w:cs="Arial"/>
                <w:color w:val="auto"/>
                <w:sz w:val="20"/>
                <w:szCs w:val="20"/>
              </w:rPr>
              <w:t>e generujące dokumenty fiskalne</w:t>
            </w:r>
          </w:p>
          <w:p w:rsidR="000D1CB8" w:rsidRPr="004B40BF" w:rsidRDefault="009C5159" w:rsidP="009C5159">
            <w:pPr>
              <w:ind w:left="113" w:hanging="113"/>
              <w:rPr>
                <w:rFonts w:ascii="Arial" w:hAnsi="Arial" w:cs="Arial"/>
                <w:color w:val="auto"/>
                <w:sz w:val="20"/>
                <w:szCs w:val="20"/>
              </w:rPr>
            </w:pPr>
            <w:r>
              <w:rPr>
                <w:rFonts w:ascii="Arial" w:hAnsi="Arial" w:cs="Arial"/>
                <w:color w:val="auto"/>
                <w:sz w:val="20"/>
                <w:szCs w:val="20"/>
              </w:rPr>
              <w:t xml:space="preserve">- </w:t>
            </w:r>
            <w:r w:rsidRPr="004B40BF">
              <w:rPr>
                <w:rFonts w:ascii="Arial" w:hAnsi="Arial" w:cs="Arial"/>
                <w:color w:val="auto"/>
                <w:sz w:val="20"/>
                <w:szCs w:val="20"/>
              </w:rPr>
              <w:t>obsług</w:t>
            </w:r>
            <w:r>
              <w:rPr>
                <w:rFonts w:ascii="Arial" w:hAnsi="Arial" w:cs="Arial"/>
                <w:color w:val="auto"/>
                <w:sz w:val="20"/>
                <w:szCs w:val="20"/>
              </w:rPr>
              <w:t>iwać</w:t>
            </w:r>
            <w:r w:rsidR="000D1CB8" w:rsidRPr="004B40BF">
              <w:rPr>
                <w:rFonts w:ascii="Arial" w:hAnsi="Arial" w:cs="Arial"/>
                <w:color w:val="auto"/>
                <w:sz w:val="20"/>
                <w:szCs w:val="20"/>
              </w:rPr>
              <w:t xml:space="preserve"> programy komputerowe generujące dokumenty fiskalne</w:t>
            </w:r>
          </w:p>
        </w:tc>
        <w:tc>
          <w:tcPr>
            <w:tcW w:w="1134" w:type="dxa"/>
          </w:tcPr>
          <w:p w:rsidR="000D1CB8" w:rsidRPr="004B40BF" w:rsidRDefault="009A4977" w:rsidP="007D6A2A">
            <w:pPr>
              <w:rPr>
                <w:rFonts w:ascii="Arial" w:hAnsi="Arial" w:cs="Arial"/>
                <w:color w:val="auto"/>
                <w:sz w:val="20"/>
                <w:szCs w:val="20"/>
              </w:rPr>
            </w:pPr>
            <w:r>
              <w:rPr>
                <w:rFonts w:ascii="Arial" w:hAnsi="Arial" w:cs="Arial"/>
                <w:color w:val="auto"/>
                <w:sz w:val="20"/>
                <w:szCs w:val="20"/>
              </w:rPr>
              <w:t>Klasa IV</w:t>
            </w:r>
          </w:p>
        </w:tc>
      </w:tr>
      <w:tr w:rsidR="000D1CB8" w:rsidRPr="00583AD1" w:rsidTr="009C5159">
        <w:trPr>
          <w:trHeight w:val="1826"/>
        </w:trPr>
        <w:tc>
          <w:tcPr>
            <w:tcW w:w="2235" w:type="dxa"/>
            <w:vMerge/>
          </w:tcPr>
          <w:p w:rsidR="000D1CB8" w:rsidRPr="004B40BF" w:rsidRDefault="000D1CB8" w:rsidP="00B153DD">
            <w:pPr>
              <w:rPr>
                <w:rFonts w:ascii="Arial" w:hAnsi="Arial" w:cs="Arial"/>
                <w:color w:val="auto"/>
                <w:sz w:val="20"/>
                <w:szCs w:val="20"/>
              </w:rPr>
            </w:pPr>
          </w:p>
        </w:tc>
        <w:tc>
          <w:tcPr>
            <w:tcW w:w="2268" w:type="dxa"/>
          </w:tcPr>
          <w:p w:rsidR="000D1CB8" w:rsidRPr="004B40BF" w:rsidRDefault="009C5159" w:rsidP="00B153DD">
            <w:pPr>
              <w:rPr>
                <w:rFonts w:ascii="Arial" w:hAnsi="Arial" w:cs="Arial"/>
                <w:color w:val="auto"/>
                <w:sz w:val="20"/>
                <w:szCs w:val="20"/>
              </w:rPr>
            </w:pPr>
            <w:r>
              <w:rPr>
                <w:rFonts w:ascii="Arial" w:hAnsi="Arial" w:cs="Arial"/>
                <w:color w:val="auto"/>
                <w:sz w:val="20"/>
                <w:szCs w:val="20"/>
              </w:rPr>
              <w:t xml:space="preserve">2. </w:t>
            </w:r>
            <w:r w:rsidR="000D1CB8" w:rsidRPr="004B40BF">
              <w:rPr>
                <w:rFonts w:ascii="Arial" w:hAnsi="Arial" w:cs="Arial"/>
                <w:color w:val="auto"/>
                <w:sz w:val="20"/>
                <w:szCs w:val="20"/>
              </w:rPr>
              <w:t>Tworzenie harmonogramów prac</w:t>
            </w:r>
          </w:p>
        </w:tc>
        <w:tc>
          <w:tcPr>
            <w:tcW w:w="850" w:type="dxa"/>
          </w:tcPr>
          <w:p w:rsidR="000D1CB8" w:rsidRPr="004B40BF" w:rsidRDefault="000D1CB8" w:rsidP="001D6E56">
            <w:pPr>
              <w:rPr>
                <w:rFonts w:ascii="Arial" w:hAnsi="Arial" w:cs="Arial"/>
                <w:color w:val="auto"/>
                <w:sz w:val="20"/>
                <w:szCs w:val="20"/>
              </w:rPr>
            </w:pPr>
          </w:p>
        </w:tc>
        <w:tc>
          <w:tcPr>
            <w:tcW w:w="3827" w:type="dxa"/>
          </w:tcPr>
          <w:p w:rsidR="000D1CB8" w:rsidRPr="004B40BF" w:rsidRDefault="000D1CB8" w:rsidP="007D6A2A">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szac</w:t>
            </w:r>
            <w:r w:rsidR="009C5159">
              <w:rPr>
                <w:rFonts w:ascii="Arial" w:hAnsi="Arial" w:cs="Arial"/>
                <w:color w:val="auto"/>
                <w:sz w:val="20"/>
                <w:szCs w:val="20"/>
              </w:rPr>
              <w:t>ować</w:t>
            </w:r>
            <w:r w:rsidRPr="004B40BF">
              <w:rPr>
                <w:rFonts w:ascii="Arial" w:hAnsi="Arial" w:cs="Arial"/>
                <w:color w:val="auto"/>
                <w:sz w:val="20"/>
                <w:szCs w:val="20"/>
              </w:rPr>
              <w:t xml:space="preserve"> czas wykonania zadań</w:t>
            </w:r>
          </w:p>
          <w:p w:rsidR="000D1CB8" w:rsidRPr="004B40BF" w:rsidRDefault="000D1CB8" w:rsidP="00424214">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monitor</w:t>
            </w:r>
            <w:r w:rsidR="00424214">
              <w:rPr>
                <w:rFonts w:ascii="Arial" w:hAnsi="Arial" w:cs="Arial"/>
                <w:color w:val="auto"/>
                <w:sz w:val="20"/>
                <w:szCs w:val="20"/>
              </w:rPr>
              <w:t>ować</w:t>
            </w:r>
            <w:r w:rsidRPr="004B40BF">
              <w:rPr>
                <w:rFonts w:ascii="Arial" w:hAnsi="Arial" w:cs="Arial"/>
                <w:color w:val="auto"/>
                <w:sz w:val="20"/>
                <w:szCs w:val="20"/>
              </w:rPr>
              <w:t xml:space="preserve"> stan realizacji zadania</w:t>
            </w: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w:t>
            </w:r>
            <w:r>
              <w:rPr>
                <w:rFonts w:ascii="Arial" w:hAnsi="Arial" w:cs="Arial"/>
                <w:color w:val="auto"/>
                <w:sz w:val="20"/>
                <w:szCs w:val="20"/>
              </w:rPr>
              <w:t>wskazywać</w:t>
            </w:r>
            <w:r w:rsidRPr="004B40BF">
              <w:rPr>
                <w:rFonts w:ascii="Arial" w:hAnsi="Arial" w:cs="Arial"/>
                <w:color w:val="auto"/>
                <w:sz w:val="20"/>
                <w:szCs w:val="20"/>
              </w:rPr>
              <w:t xml:space="preserve"> osoby odpowiedzialne za poszczególne działania  </w:t>
            </w:r>
          </w:p>
          <w:p w:rsidR="000D1CB8" w:rsidRPr="004B40BF" w:rsidRDefault="000D1CB8" w:rsidP="00B153DD">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4B40BF">
              <w:rPr>
                <w:rFonts w:ascii="Arial" w:hAnsi="Arial" w:cs="Arial"/>
                <w:color w:val="auto"/>
                <w:sz w:val="20"/>
                <w:szCs w:val="20"/>
              </w:rPr>
              <w:t>- określać kryteria oceny jakości wykonywanych zadań</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oceniać wydajność pracowników</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dobrać działania do wykonania zadania zawodowego</w:t>
            </w:r>
          </w:p>
          <w:p w:rsidR="000D1CB8" w:rsidRPr="004B40BF" w:rsidRDefault="000D1CB8" w:rsidP="00B153DD">
            <w:pPr>
              <w:ind w:left="113" w:hanging="113"/>
              <w:rPr>
                <w:rFonts w:ascii="Arial" w:hAnsi="Arial" w:cs="Arial"/>
                <w:color w:val="auto"/>
                <w:sz w:val="20"/>
                <w:szCs w:val="20"/>
              </w:rPr>
            </w:pPr>
          </w:p>
        </w:tc>
        <w:tc>
          <w:tcPr>
            <w:tcW w:w="1134" w:type="dxa"/>
          </w:tcPr>
          <w:p w:rsidR="000D1CB8" w:rsidRPr="004B40BF" w:rsidRDefault="009A4977" w:rsidP="00B153DD">
            <w:pPr>
              <w:rPr>
                <w:rFonts w:ascii="Arial" w:hAnsi="Arial" w:cs="Arial"/>
                <w:color w:val="auto"/>
                <w:sz w:val="20"/>
                <w:szCs w:val="20"/>
              </w:rPr>
            </w:pPr>
            <w:r>
              <w:rPr>
                <w:rFonts w:ascii="Arial" w:hAnsi="Arial" w:cs="Arial"/>
                <w:color w:val="auto"/>
                <w:sz w:val="20"/>
                <w:szCs w:val="20"/>
              </w:rPr>
              <w:t>Klasa IV</w:t>
            </w:r>
          </w:p>
        </w:tc>
      </w:tr>
      <w:tr w:rsidR="000D1CB8" w:rsidRPr="00583AD1" w:rsidTr="009C5159">
        <w:trPr>
          <w:trHeight w:val="1540"/>
        </w:trPr>
        <w:tc>
          <w:tcPr>
            <w:tcW w:w="2235" w:type="dxa"/>
            <w:vMerge w:val="restart"/>
          </w:tcPr>
          <w:p w:rsidR="000D1CB8" w:rsidRPr="004B40BF" w:rsidRDefault="009C5159" w:rsidP="007D6A2A">
            <w:pPr>
              <w:rPr>
                <w:rFonts w:ascii="Arial" w:hAnsi="Arial" w:cs="Arial"/>
                <w:color w:val="auto"/>
                <w:sz w:val="20"/>
                <w:szCs w:val="20"/>
              </w:rPr>
            </w:pPr>
            <w:r>
              <w:rPr>
                <w:rFonts w:ascii="Arial" w:hAnsi="Arial" w:cs="Arial"/>
                <w:color w:val="auto"/>
                <w:sz w:val="20"/>
                <w:szCs w:val="20"/>
              </w:rPr>
              <w:t xml:space="preserve">VI. </w:t>
            </w:r>
            <w:r w:rsidR="000D1CB8" w:rsidRPr="004B40BF">
              <w:rPr>
                <w:rFonts w:ascii="Arial" w:hAnsi="Arial" w:cs="Arial"/>
                <w:color w:val="auto"/>
                <w:sz w:val="20"/>
                <w:szCs w:val="20"/>
              </w:rPr>
              <w:t>Przyjęcie gościa do hotelu</w:t>
            </w:r>
          </w:p>
        </w:tc>
        <w:tc>
          <w:tcPr>
            <w:tcW w:w="2268" w:type="dxa"/>
          </w:tcPr>
          <w:p w:rsidR="000D1CB8" w:rsidRPr="004B40BF" w:rsidRDefault="000D1CB8" w:rsidP="00B153DD">
            <w:pPr>
              <w:rPr>
                <w:rFonts w:ascii="Arial" w:hAnsi="Arial" w:cs="Arial"/>
                <w:i/>
                <w:color w:val="auto"/>
                <w:sz w:val="20"/>
                <w:szCs w:val="20"/>
              </w:rPr>
            </w:pPr>
            <w:r w:rsidRPr="004B40BF">
              <w:rPr>
                <w:rFonts w:ascii="Arial" w:hAnsi="Arial" w:cs="Arial"/>
                <w:color w:val="auto"/>
                <w:sz w:val="20"/>
                <w:szCs w:val="20"/>
              </w:rPr>
              <w:t xml:space="preserve">1. Procedura </w:t>
            </w:r>
            <w:r w:rsidRPr="004B40BF">
              <w:rPr>
                <w:rFonts w:ascii="Arial" w:hAnsi="Arial" w:cs="Arial"/>
                <w:i/>
                <w:color w:val="auto"/>
                <w:sz w:val="20"/>
                <w:szCs w:val="20"/>
              </w:rPr>
              <w:t>check-in</w:t>
            </w:r>
          </w:p>
          <w:p w:rsidR="000D1CB8" w:rsidRPr="004B40BF" w:rsidRDefault="000D1CB8" w:rsidP="00B153DD">
            <w:pPr>
              <w:rPr>
                <w:rFonts w:ascii="Arial" w:hAnsi="Arial" w:cs="Arial"/>
                <w:color w:val="auto"/>
                <w:sz w:val="20"/>
                <w:szCs w:val="20"/>
              </w:rPr>
            </w:pPr>
          </w:p>
          <w:p w:rsidR="000D1CB8" w:rsidRPr="004B40BF" w:rsidRDefault="000D1CB8" w:rsidP="00B153DD">
            <w:pPr>
              <w:rPr>
                <w:rFonts w:ascii="Arial" w:hAnsi="Arial" w:cs="Arial"/>
                <w:color w:val="auto"/>
                <w:sz w:val="20"/>
                <w:szCs w:val="20"/>
              </w:rPr>
            </w:pPr>
          </w:p>
        </w:tc>
        <w:tc>
          <w:tcPr>
            <w:tcW w:w="850" w:type="dxa"/>
          </w:tcPr>
          <w:p w:rsidR="000D1CB8" w:rsidRPr="004B40BF" w:rsidRDefault="000D1CB8" w:rsidP="00275A02">
            <w:pPr>
              <w:rPr>
                <w:rFonts w:ascii="Arial" w:hAnsi="Arial" w:cs="Arial"/>
                <w:color w:val="auto"/>
                <w:sz w:val="20"/>
                <w:szCs w:val="20"/>
              </w:rPr>
            </w:pPr>
          </w:p>
        </w:tc>
        <w:tc>
          <w:tcPr>
            <w:tcW w:w="3827" w:type="dxa"/>
          </w:tcPr>
          <w:p w:rsidR="000D1CB8" w:rsidRPr="004B40BF" w:rsidRDefault="000D1CB8" w:rsidP="00A8432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color w:val="auto"/>
                <w:sz w:val="20"/>
                <w:szCs w:val="20"/>
              </w:rPr>
            </w:pPr>
            <w:r w:rsidRPr="004B40BF">
              <w:rPr>
                <w:rFonts w:ascii="Arial" w:hAnsi="Arial" w:cs="Arial"/>
                <w:color w:val="auto"/>
                <w:sz w:val="20"/>
                <w:szCs w:val="20"/>
              </w:rPr>
              <w:t>- określa</w:t>
            </w:r>
            <w:r>
              <w:rPr>
                <w:rFonts w:ascii="Arial" w:hAnsi="Arial" w:cs="Arial"/>
                <w:color w:val="auto"/>
                <w:sz w:val="20"/>
                <w:szCs w:val="20"/>
              </w:rPr>
              <w:t>ć</w:t>
            </w:r>
            <w:r w:rsidRPr="004B40BF">
              <w:rPr>
                <w:rFonts w:ascii="Arial" w:hAnsi="Arial" w:cs="Arial"/>
                <w:color w:val="auto"/>
                <w:sz w:val="20"/>
                <w:szCs w:val="20"/>
              </w:rPr>
              <w:t xml:space="preserve"> czynności procedury check-in oraz check-out</w:t>
            </w:r>
          </w:p>
          <w:p w:rsidR="000D1CB8" w:rsidRPr="004B40BF" w:rsidRDefault="00424214" w:rsidP="00A8432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color w:val="auto"/>
                <w:sz w:val="20"/>
                <w:szCs w:val="20"/>
              </w:rPr>
            </w:pPr>
            <w:r>
              <w:rPr>
                <w:rFonts w:ascii="Arial" w:hAnsi="Arial" w:cs="Arial"/>
                <w:bCs/>
                <w:color w:val="auto"/>
                <w:sz w:val="20"/>
                <w:szCs w:val="20"/>
              </w:rPr>
              <w:t xml:space="preserve">- </w:t>
            </w:r>
            <w:r w:rsidR="000D1CB8" w:rsidRPr="004B40BF">
              <w:rPr>
                <w:rFonts w:ascii="Arial" w:hAnsi="Arial" w:cs="Arial"/>
                <w:bCs/>
                <w:color w:val="auto"/>
                <w:sz w:val="20"/>
                <w:szCs w:val="20"/>
              </w:rPr>
              <w:t>stos</w:t>
            </w:r>
            <w:r>
              <w:rPr>
                <w:rFonts w:ascii="Arial" w:hAnsi="Arial" w:cs="Arial"/>
                <w:bCs/>
                <w:color w:val="auto"/>
                <w:sz w:val="20"/>
                <w:szCs w:val="20"/>
              </w:rPr>
              <w:t>ować</w:t>
            </w:r>
            <w:r w:rsidR="000D1CB8" w:rsidRPr="004B40BF">
              <w:rPr>
                <w:rFonts w:ascii="Arial" w:hAnsi="Arial" w:cs="Arial"/>
                <w:bCs/>
                <w:color w:val="auto"/>
                <w:sz w:val="20"/>
                <w:szCs w:val="20"/>
              </w:rPr>
              <w:t xml:space="preserve"> procedury związane z przyjęciem gości do hotelu</w:t>
            </w:r>
          </w:p>
          <w:p w:rsidR="000D1CB8" w:rsidRPr="004B40BF" w:rsidRDefault="000D1CB8" w:rsidP="00A84325">
            <w:pPr>
              <w:rPr>
                <w:rFonts w:ascii="Arial" w:hAnsi="Arial" w:cs="Arial"/>
                <w:color w:val="auto"/>
                <w:sz w:val="20"/>
                <w:szCs w:val="20"/>
              </w:rPr>
            </w:pPr>
            <w:r w:rsidRPr="004B40BF">
              <w:rPr>
                <w:rFonts w:ascii="Arial" w:hAnsi="Arial" w:cs="Arial"/>
                <w:color w:val="auto"/>
                <w:sz w:val="20"/>
                <w:szCs w:val="20"/>
              </w:rPr>
              <w:t>- zachęcać gościa do skorzystania z usług dodatkowych</w:t>
            </w:r>
          </w:p>
        </w:tc>
        <w:tc>
          <w:tcPr>
            <w:tcW w:w="3828" w:type="dxa"/>
          </w:tcPr>
          <w:p w:rsidR="000D1CB8" w:rsidRPr="004B40BF" w:rsidRDefault="000D1CB8" w:rsidP="00B153DD">
            <w:pPr>
              <w:ind w:left="113" w:hanging="113"/>
              <w:rPr>
                <w:rFonts w:ascii="Arial" w:hAnsi="Arial" w:cs="Arial"/>
                <w:bCs/>
                <w:color w:val="auto"/>
                <w:sz w:val="20"/>
                <w:szCs w:val="20"/>
                <w:lang w:eastAsia="en-US"/>
              </w:rPr>
            </w:pPr>
            <w:r w:rsidRPr="004B40BF">
              <w:rPr>
                <w:rFonts w:ascii="Arial" w:hAnsi="Arial" w:cs="Arial"/>
                <w:bCs/>
                <w:color w:val="auto"/>
                <w:sz w:val="20"/>
                <w:szCs w:val="20"/>
                <w:lang w:eastAsia="en-US"/>
              </w:rPr>
              <w:t>- przekazać określony zasób informacji gościom</w:t>
            </w:r>
          </w:p>
          <w:p w:rsidR="000D1CB8" w:rsidRDefault="000D1CB8" w:rsidP="00B153DD">
            <w:pPr>
              <w:ind w:left="113" w:hanging="113"/>
              <w:rPr>
                <w:rFonts w:ascii="Arial" w:hAnsi="Arial" w:cs="Arial"/>
                <w:color w:val="auto"/>
                <w:sz w:val="20"/>
                <w:szCs w:val="20"/>
              </w:rPr>
            </w:pPr>
            <w:r w:rsidRPr="004B40BF">
              <w:rPr>
                <w:rFonts w:ascii="Arial" w:hAnsi="Arial" w:cs="Arial"/>
                <w:color w:val="auto"/>
                <w:sz w:val="20"/>
                <w:szCs w:val="20"/>
              </w:rPr>
              <w:t>- wskazać standardy wykonania zadań</w:t>
            </w:r>
          </w:p>
          <w:p w:rsidR="000D1CB8" w:rsidRPr="004B40BF" w:rsidRDefault="000D1CB8" w:rsidP="00B860CB">
            <w:pPr>
              <w:ind w:left="113" w:hanging="113"/>
              <w:rPr>
                <w:rFonts w:ascii="Arial" w:hAnsi="Arial" w:cs="Arial"/>
                <w:color w:val="auto"/>
                <w:sz w:val="20"/>
                <w:szCs w:val="20"/>
              </w:rPr>
            </w:pPr>
            <w:r w:rsidRPr="004B40BF">
              <w:rPr>
                <w:rFonts w:ascii="Arial" w:hAnsi="Arial" w:cs="Arial"/>
                <w:color w:val="auto"/>
                <w:sz w:val="20"/>
                <w:szCs w:val="20"/>
              </w:rPr>
              <w:t>- zastosować metody radzenia sobie ze stresem</w:t>
            </w:r>
          </w:p>
          <w:p w:rsidR="000D1CB8" w:rsidRPr="004B40BF" w:rsidRDefault="000D1CB8" w:rsidP="00B153DD">
            <w:pPr>
              <w:ind w:left="113" w:hanging="113"/>
              <w:rPr>
                <w:rFonts w:ascii="Arial" w:hAnsi="Arial" w:cs="Arial"/>
                <w:color w:val="auto"/>
                <w:sz w:val="20"/>
                <w:szCs w:val="20"/>
              </w:rPr>
            </w:pP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Klasa IV</w:t>
            </w:r>
          </w:p>
        </w:tc>
      </w:tr>
      <w:tr w:rsidR="000D1CB8" w:rsidRPr="00583AD1" w:rsidTr="009C5159">
        <w:trPr>
          <w:trHeight w:val="708"/>
        </w:trPr>
        <w:tc>
          <w:tcPr>
            <w:tcW w:w="2235" w:type="dxa"/>
            <w:vMerge/>
          </w:tcPr>
          <w:p w:rsidR="000D1CB8" w:rsidRPr="004B40BF" w:rsidRDefault="000D1CB8" w:rsidP="00B153DD">
            <w:pPr>
              <w:rPr>
                <w:rFonts w:ascii="Arial" w:hAnsi="Arial" w:cs="Arial"/>
                <w:color w:val="auto"/>
                <w:sz w:val="20"/>
                <w:szCs w:val="20"/>
              </w:rPr>
            </w:pP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2. Dokumentacja związana z przyjęciem gościa do hotelu</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xml:space="preserve">- dobrać dokumenty do czynności w procedurze </w:t>
            </w:r>
            <w:r w:rsidRPr="004B40BF">
              <w:rPr>
                <w:rFonts w:ascii="Arial" w:hAnsi="Arial" w:cs="Arial"/>
                <w:i/>
                <w:color w:val="auto"/>
                <w:sz w:val="20"/>
                <w:szCs w:val="20"/>
              </w:rPr>
              <w:t>check-in</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sporządzić dokumenty wykorzystywane w procedurze </w:t>
            </w:r>
            <w:r w:rsidRPr="004B40BF">
              <w:rPr>
                <w:rFonts w:ascii="Arial" w:hAnsi="Arial" w:cs="Arial"/>
                <w:i/>
                <w:color w:val="auto"/>
                <w:sz w:val="20"/>
                <w:szCs w:val="20"/>
              </w:rPr>
              <w:t>check-in</w:t>
            </w:r>
            <w:r w:rsidRPr="004B40BF">
              <w:rPr>
                <w:rFonts w:ascii="Arial" w:hAnsi="Arial" w:cs="Arial"/>
                <w:color w:val="auto"/>
                <w:sz w:val="20"/>
                <w:szCs w:val="20"/>
              </w:rPr>
              <w:t xml:space="preserve"> (np. karta rejestracyjna, księga rejestracyjna, karta pobytu)</w:t>
            </w:r>
          </w:p>
          <w:p w:rsidR="000D1CB8" w:rsidRPr="004B40BF" w:rsidRDefault="000D1CB8" w:rsidP="00A84325">
            <w:pPr>
              <w:ind w:left="113" w:hanging="113"/>
              <w:rPr>
                <w:rFonts w:ascii="Arial" w:hAnsi="Arial" w:cs="Arial"/>
                <w:color w:val="auto"/>
                <w:sz w:val="20"/>
                <w:szCs w:val="20"/>
              </w:rPr>
            </w:pPr>
            <w:r w:rsidRPr="004B40BF">
              <w:rPr>
                <w:rFonts w:ascii="Arial" w:hAnsi="Arial" w:cs="Arial"/>
                <w:color w:val="auto"/>
                <w:sz w:val="20"/>
                <w:szCs w:val="20"/>
              </w:rPr>
              <w:t>-</w:t>
            </w: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przygotować raport na temat przyjazdów gości w określonym dniu</w:t>
            </w:r>
          </w:p>
          <w:p w:rsidR="000D1CB8" w:rsidRPr="004B40BF" w:rsidRDefault="000D1CB8" w:rsidP="00B153DD">
            <w:pPr>
              <w:ind w:left="113" w:hanging="113"/>
              <w:rPr>
                <w:rFonts w:ascii="Arial" w:hAnsi="Arial" w:cs="Arial"/>
                <w:bCs/>
                <w:color w:val="auto"/>
                <w:sz w:val="20"/>
                <w:szCs w:val="20"/>
                <w:lang w:eastAsia="en-US"/>
              </w:rPr>
            </w:pPr>
            <w:r w:rsidRPr="004B40BF">
              <w:rPr>
                <w:rFonts w:ascii="Arial" w:hAnsi="Arial" w:cs="Arial"/>
                <w:bCs/>
                <w:color w:val="auto"/>
                <w:sz w:val="20"/>
                <w:szCs w:val="20"/>
                <w:lang w:eastAsia="en-US"/>
              </w:rPr>
              <w:t>- zarchiwizować dokumentację związaną z przyjęciem gości do hotelu</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dobrać działania do wykonania zadania zawodowego</w:t>
            </w:r>
          </w:p>
          <w:p w:rsidR="000D1CB8" w:rsidRPr="004B40BF" w:rsidRDefault="000D1CB8" w:rsidP="00A84325">
            <w:pPr>
              <w:ind w:left="113" w:hanging="113"/>
              <w:rPr>
                <w:rFonts w:ascii="Arial" w:hAnsi="Arial" w:cs="Arial"/>
                <w:color w:val="auto"/>
                <w:sz w:val="20"/>
                <w:szCs w:val="20"/>
              </w:rPr>
            </w:pPr>
            <w:r w:rsidRPr="004B40BF">
              <w:rPr>
                <w:rFonts w:ascii="Arial" w:hAnsi="Arial" w:cs="Arial"/>
                <w:color w:val="auto"/>
                <w:sz w:val="20"/>
                <w:szCs w:val="20"/>
              </w:rPr>
              <w:t xml:space="preserve">- </w:t>
            </w:r>
            <w:r>
              <w:rPr>
                <w:rFonts w:ascii="Arial" w:hAnsi="Arial" w:cs="Arial"/>
                <w:bCs/>
                <w:color w:val="auto"/>
                <w:sz w:val="20"/>
                <w:szCs w:val="20"/>
              </w:rPr>
              <w:t>sporządzać</w:t>
            </w:r>
            <w:r w:rsidRPr="004B40BF">
              <w:rPr>
                <w:rFonts w:ascii="Arial" w:hAnsi="Arial" w:cs="Arial"/>
                <w:bCs/>
                <w:color w:val="auto"/>
                <w:sz w:val="20"/>
                <w:szCs w:val="20"/>
              </w:rPr>
              <w:t xml:space="preserve"> dokumentację związaną ze świadczeniem usług w trakcie pobytu gości</w:t>
            </w:r>
          </w:p>
          <w:p w:rsidR="000D1CB8" w:rsidRPr="004B40BF" w:rsidRDefault="000D1CB8" w:rsidP="00B153DD">
            <w:pPr>
              <w:ind w:left="113" w:hanging="113"/>
              <w:rPr>
                <w:rFonts w:ascii="Arial" w:hAnsi="Arial" w:cs="Arial"/>
                <w:color w:val="auto"/>
                <w:sz w:val="20"/>
                <w:szCs w:val="20"/>
              </w:rPr>
            </w:pP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Klasa IV</w:t>
            </w:r>
          </w:p>
        </w:tc>
      </w:tr>
      <w:tr w:rsidR="000D1CB8" w:rsidRPr="00583AD1" w:rsidTr="009C5159">
        <w:trPr>
          <w:trHeight w:val="1190"/>
        </w:trPr>
        <w:tc>
          <w:tcPr>
            <w:tcW w:w="2235" w:type="dxa"/>
          </w:tcPr>
          <w:p w:rsidR="000D1CB8" w:rsidRPr="004B40BF" w:rsidRDefault="009C5159" w:rsidP="007D6A2A">
            <w:pPr>
              <w:rPr>
                <w:rFonts w:ascii="Arial" w:hAnsi="Arial" w:cs="Arial"/>
                <w:color w:val="auto"/>
                <w:sz w:val="20"/>
                <w:szCs w:val="20"/>
              </w:rPr>
            </w:pPr>
            <w:r>
              <w:rPr>
                <w:rFonts w:ascii="Arial" w:hAnsi="Arial" w:cs="Arial"/>
                <w:color w:val="auto"/>
                <w:sz w:val="20"/>
                <w:szCs w:val="20"/>
              </w:rPr>
              <w:t xml:space="preserve">VII. </w:t>
            </w:r>
            <w:r w:rsidR="000D1CB8" w:rsidRPr="004B40BF">
              <w:rPr>
                <w:rFonts w:ascii="Arial" w:hAnsi="Arial" w:cs="Arial"/>
                <w:color w:val="auto"/>
                <w:sz w:val="20"/>
                <w:szCs w:val="20"/>
              </w:rPr>
              <w:t>Pobyt gościa w hotelu</w:t>
            </w: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1. Obsługa gościa w trakcie pobytu</w:t>
            </w:r>
          </w:p>
          <w:p w:rsidR="000D1CB8" w:rsidRPr="004B40BF" w:rsidRDefault="000D1CB8" w:rsidP="00B153DD">
            <w:pPr>
              <w:rPr>
                <w:rFonts w:ascii="Arial" w:hAnsi="Arial" w:cs="Arial"/>
                <w:color w:val="auto"/>
                <w:sz w:val="20"/>
                <w:szCs w:val="20"/>
              </w:rPr>
            </w:pPr>
          </w:p>
          <w:p w:rsidR="000D1CB8" w:rsidRPr="004B40BF" w:rsidRDefault="000D1CB8" w:rsidP="00B153DD">
            <w:pPr>
              <w:rPr>
                <w:rFonts w:ascii="Arial" w:hAnsi="Arial" w:cs="Arial"/>
                <w:color w:val="auto"/>
                <w:sz w:val="20"/>
                <w:szCs w:val="20"/>
              </w:rPr>
            </w:pPr>
          </w:p>
        </w:tc>
        <w:tc>
          <w:tcPr>
            <w:tcW w:w="850" w:type="dxa"/>
          </w:tcPr>
          <w:p w:rsidR="000D1CB8" w:rsidRPr="004B40BF" w:rsidRDefault="000D1CB8" w:rsidP="009A4977">
            <w:pPr>
              <w:rPr>
                <w:rFonts w:ascii="Arial" w:hAnsi="Arial" w:cs="Arial"/>
                <w:color w:val="auto"/>
                <w:sz w:val="20"/>
                <w:szCs w:val="20"/>
              </w:rPr>
            </w:pPr>
          </w:p>
        </w:tc>
        <w:tc>
          <w:tcPr>
            <w:tcW w:w="3827"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dobrać oferty usług hotelarskich do potrzeb gości</w:t>
            </w:r>
          </w:p>
          <w:p w:rsidR="000D1CB8" w:rsidRPr="004B40BF" w:rsidRDefault="000D1CB8" w:rsidP="006C5D79">
            <w:pPr>
              <w:ind w:left="113" w:hanging="113"/>
              <w:rPr>
                <w:rFonts w:ascii="Arial" w:hAnsi="Arial" w:cs="Arial"/>
                <w:color w:val="auto"/>
                <w:sz w:val="20"/>
                <w:szCs w:val="20"/>
              </w:rPr>
            </w:pPr>
            <w:r w:rsidRPr="004B40BF">
              <w:rPr>
                <w:rFonts w:ascii="Arial" w:hAnsi="Arial" w:cs="Arial"/>
                <w:color w:val="auto"/>
                <w:sz w:val="20"/>
                <w:szCs w:val="20"/>
              </w:rPr>
              <w:t xml:space="preserve">- zachęcić gości do skorzystania z usług hotelu </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realizować usługi związane z pobytem gościa</w:t>
            </w:r>
          </w:p>
          <w:p w:rsidR="000D1CB8" w:rsidRPr="004B40BF" w:rsidRDefault="000D1CB8" w:rsidP="00B153DD">
            <w:pPr>
              <w:ind w:left="113" w:hanging="113"/>
              <w:rPr>
                <w:rFonts w:ascii="Arial" w:hAnsi="Arial" w:cs="Arial"/>
                <w:color w:val="auto"/>
                <w:sz w:val="20"/>
                <w:szCs w:val="20"/>
              </w:rPr>
            </w:pP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stosować zasady </w:t>
            </w:r>
            <w:r w:rsidRPr="004B40BF">
              <w:rPr>
                <w:rFonts w:ascii="Arial" w:hAnsi="Arial" w:cs="Arial"/>
                <w:i/>
                <w:color w:val="auto"/>
                <w:sz w:val="20"/>
                <w:szCs w:val="20"/>
              </w:rPr>
              <w:t>cross-selling</w:t>
            </w:r>
            <w:r w:rsidRPr="004B40BF">
              <w:rPr>
                <w:rFonts w:ascii="Arial" w:hAnsi="Arial" w:cs="Arial"/>
                <w:color w:val="auto"/>
                <w:sz w:val="20"/>
                <w:szCs w:val="20"/>
              </w:rPr>
              <w:t xml:space="preserve"> </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udzielić informacji turystycznej </w:t>
            </w:r>
          </w:p>
          <w:p w:rsidR="000D1CB8" w:rsidRPr="004B40BF" w:rsidRDefault="000D1CB8" w:rsidP="006C5D79">
            <w:pPr>
              <w:ind w:left="113" w:hanging="113"/>
              <w:rPr>
                <w:rFonts w:ascii="Arial" w:hAnsi="Arial" w:cs="Arial"/>
                <w:color w:val="auto"/>
                <w:sz w:val="20"/>
                <w:szCs w:val="20"/>
              </w:rPr>
            </w:pPr>
            <w:r w:rsidRPr="004B40BF">
              <w:rPr>
                <w:rFonts w:ascii="Arial" w:hAnsi="Arial" w:cs="Arial"/>
                <w:color w:val="auto"/>
                <w:sz w:val="20"/>
                <w:szCs w:val="20"/>
              </w:rPr>
              <w:t>-  oceniać sposoby rozwiązania sytuacji nietypowych w obiekcie hotelarskim</w:t>
            </w:r>
          </w:p>
          <w:p w:rsidR="000D1CB8" w:rsidRPr="004B40BF" w:rsidRDefault="000D1CB8" w:rsidP="006C5D79">
            <w:pPr>
              <w:ind w:left="113" w:hanging="113"/>
              <w:rPr>
                <w:rFonts w:ascii="Arial" w:hAnsi="Arial" w:cs="Arial"/>
                <w:color w:val="auto"/>
                <w:sz w:val="20"/>
                <w:szCs w:val="20"/>
              </w:rPr>
            </w:pPr>
            <w:r w:rsidRPr="004B40BF">
              <w:rPr>
                <w:rFonts w:ascii="Arial" w:hAnsi="Arial" w:cs="Arial"/>
                <w:color w:val="auto"/>
                <w:sz w:val="20"/>
                <w:szCs w:val="20"/>
              </w:rPr>
              <w:t>-  wskazać działania kreatywne</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identyfikować nowe technologie komunikacyjne</w:t>
            </w: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Klasa IV</w:t>
            </w:r>
          </w:p>
        </w:tc>
      </w:tr>
      <w:tr w:rsidR="000D1CB8" w:rsidRPr="00583AD1" w:rsidTr="009C5159">
        <w:trPr>
          <w:trHeight w:val="1190"/>
        </w:trPr>
        <w:tc>
          <w:tcPr>
            <w:tcW w:w="2235" w:type="dxa"/>
          </w:tcPr>
          <w:p w:rsidR="000D1CB8" w:rsidRPr="004B40BF" w:rsidRDefault="000D1CB8" w:rsidP="007D6A2A">
            <w:pPr>
              <w:rPr>
                <w:rFonts w:ascii="Arial" w:hAnsi="Arial" w:cs="Arial"/>
                <w:color w:val="auto"/>
                <w:sz w:val="20"/>
                <w:szCs w:val="20"/>
              </w:rPr>
            </w:pP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2. Dokumentacja związana z pobytem gościa w obiekcie hotelarskim</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6C5D79">
            <w:pPr>
              <w:ind w:left="113" w:hanging="113"/>
              <w:rPr>
                <w:rFonts w:ascii="Arial" w:hAnsi="Arial" w:cs="Arial"/>
                <w:color w:val="auto"/>
                <w:sz w:val="20"/>
                <w:szCs w:val="20"/>
              </w:rPr>
            </w:pPr>
            <w:r w:rsidRPr="004B40BF">
              <w:rPr>
                <w:rFonts w:ascii="Arial" w:hAnsi="Arial" w:cs="Arial"/>
                <w:color w:val="auto"/>
                <w:sz w:val="20"/>
                <w:szCs w:val="20"/>
              </w:rPr>
              <w:t xml:space="preserve">- wypełniać dokumentację związaną ze świadczeniem usług w trakcie pobytu gościa </w:t>
            </w:r>
          </w:p>
          <w:p w:rsidR="000D1CB8" w:rsidRPr="004B40BF" w:rsidRDefault="000D1CB8" w:rsidP="00B153DD">
            <w:pPr>
              <w:ind w:left="113" w:hanging="113"/>
              <w:contextualSpacing/>
              <w:rPr>
                <w:rFonts w:ascii="Arial" w:hAnsi="Arial" w:cs="Arial"/>
                <w:color w:val="auto"/>
                <w:sz w:val="20"/>
                <w:szCs w:val="20"/>
              </w:rPr>
            </w:pPr>
            <w:r w:rsidRPr="004B40BF">
              <w:rPr>
                <w:rFonts w:ascii="Arial" w:hAnsi="Arial" w:cs="Arial"/>
                <w:color w:val="auto"/>
                <w:sz w:val="20"/>
                <w:szCs w:val="20"/>
              </w:rPr>
              <w:t>- utrzymywać porządek na stanowisku pracy</w:t>
            </w:r>
          </w:p>
          <w:p w:rsidR="000D1CB8" w:rsidRPr="004B40BF" w:rsidRDefault="000D1CB8" w:rsidP="00B153DD">
            <w:pPr>
              <w:ind w:left="113" w:hanging="113"/>
              <w:contextualSpacing/>
              <w:rPr>
                <w:rFonts w:ascii="Arial" w:hAnsi="Arial" w:cs="Arial"/>
                <w:color w:val="auto"/>
                <w:sz w:val="20"/>
                <w:szCs w:val="20"/>
              </w:rPr>
            </w:pPr>
          </w:p>
          <w:p w:rsidR="000D1CB8" w:rsidRPr="004B40BF" w:rsidRDefault="000D1CB8" w:rsidP="00B153DD">
            <w:pPr>
              <w:ind w:left="113" w:hanging="113"/>
              <w:rPr>
                <w:rFonts w:ascii="Arial" w:hAnsi="Arial" w:cs="Arial"/>
                <w:color w:val="auto"/>
                <w:sz w:val="20"/>
                <w:szCs w:val="20"/>
              </w:rPr>
            </w:pP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wskazać obszary odpowiedzialności zawodowej i prawnej za podejmowane działania zawodowe</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dobrać działania do wykonania zadania zawodowego</w:t>
            </w:r>
          </w:p>
          <w:p w:rsidR="000D1CB8" w:rsidRPr="004B40BF" w:rsidRDefault="000D1CB8" w:rsidP="006C5D79">
            <w:pPr>
              <w:ind w:left="113" w:hanging="113"/>
              <w:rPr>
                <w:rFonts w:ascii="Arial" w:hAnsi="Arial" w:cs="Arial"/>
                <w:bCs/>
                <w:color w:val="auto"/>
                <w:sz w:val="20"/>
                <w:szCs w:val="20"/>
                <w:lang w:eastAsia="en-US"/>
              </w:rPr>
            </w:pP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 xml:space="preserve">Klasa </w:t>
            </w:r>
            <w:r w:rsidR="009A4977">
              <w:rPr>
                <w:rFonts w:ascii="Arial" w:hAnsi="Arial" w:cs="Arial"/>
                <w:color w:val="auto"/>
                <w:sz w:val="20"/>
                <w:szCs w:val="20"/>
              </w:rPr>
              <w:t>I</w:t>
            </w:r>
            <w:r w:rsidRPr="004B40BF">
              <w:rPr>
                <w:rFonts w:ascii="Arial" w:hAnsi="Arial" w:cs="Arial"/>
                <w:color w:val="auto"/>
                <w:sz w:val="20"/>
                <w:szCs w:val="20"/>
              </w:rPr>
              <w:t>V</w:t>
            </w:r>
          </w:p>
        </w:tc>
      </w:tr>
      <w:tr w:rsidR="000D1CB8" w:rsidRPr="00583AD1" w:rsidTr="009C5159">
        <w:trPr>
          <w:trHeight w:val="566"/>
        </w:trPr>
        <w:tc>
          <w:tcPr>
            <w:tcW w:w="2235" w:type="dxa"/>
            <w:vMerge w:val="restart"/>
          </w:tcPr>
          <w:p w:rsidR="000D1CB8" w:rsidRPr="004B40BF" w:rsidRDefault="009C5159" w:rsidP="00B235D9">
            <w:pPr>
              <w:rPr>
                <w:rFonts w:ascii="Arial" w:hAnsi="Arial" w:cs="Arial"/>
                <w:color w:val="auto"/>
                <w:sz w:val="20"/>
                <w:szCs w:val="20"/>
              </w:rPr>
            </w:pPr>
            <w:r>
              <w:rPr>
                <w:rFonts w:ascii="Arial" w:hAnsi="Arial" w:cs="Arial"/>
                <w:color w:val="auto"/>
                <w:sz w:val="20"/>
                <w:szCs w:val="20"/>
              </w:rPr>
              <w:t xml:space="preserve">VIII. </w:t>
            </w:r>
            <w:r w:rsidR="000D1CB8" w:rsidRPr="004B40BF">
              <w:rPr>
                <w:rFonts w:ascii="Arial" w:hAnsi="Arial" w:cs="Arial"/>
                <w:color w:val="auto"/>
                <w:sz w:val="20"/>
                <w:szCs w:val="20"/>
              </w:rPr>
              <w:t>Wykwaterowanie i rozliczanie pobytu gościa</w:t>
            </w: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 xml:space="preserve">1. Procedura </w:t>
            </w:r>
            <w:r w:rsidRPr="004B40BF">
              <w:rPr>
                <w:rFonts w:ascii="Arial" w:hAnsi="Arial" w:cs="Arial"/>
                <w:i/>
                <w:color w:val="auto"/>
                <w:sz w:val="20"/>
                <w:szCs w:val="20"/>
              </w:rPr>
              <w:t>check-out</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B860CB">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textAlignment w:val="baseline"/>
              <w:rPr>
                <w:rFonts w:ascii="Arial" w:hAnsi="Arial" w:cs="Arial"/>
                <w:bCs/>
                <w:color w:val="auto"/>
                <w:sz w:val="20"/>
                <w:szCs w:val="20"/>
              </w:rPr>
            </w:pPr>
            <w:r w:rsidRPr="004B40BF">
              <w:rPr>
                <w:rFonts w:ascii="Arial" w:hAnsi="Arial" w:cs="Arial"/>
                <w:color w:val="auto"/>
                <w:sz w:val="20"/>
                <w:szCs w:val="20"/>
              </w:rPr>
              <w:t xml:space="preserve">- </w:t>
            </w:r>
            <w:r>
              <w:rPr>
                <w:rFonts w:ascii="Arial" w:hAnsi="Arial" w:cs="Arial"/>
                <w:color w:val="auto"/>
                <w:sz w:val="20"/>
                <w:szCs w:val="20"/>
              </w:rPr>
              <w:t>rozróżniać</w:t>
            </w:r>
            <w:r w:rsidRPr="004B40BF">
              <w:rPr>
                <w:rFonts w:ascii="Arial" w:hAnsi="Arial" w:cs="Arial"/>
                <w:bCs/>
                <w:color w:val="auto"/>
                <w:sz w:val="20"/>
                <w:szCs w:val="20"/>
              </w:rPr>
              <w:t xml:space="preserve"> dokumentację dotyczącą rozliczenia pobytu gości</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zaprezentować wykwaterowanie gościa indywidualnego z hotelu. (procedurę </w:t>
            </w:r>
            <w:r w:rsidRPr="004B40BF">
              <w:rPr>
                <w:rFonts w:ascii="Arial" w:hAnsi="Arial" w:cs="Arial"/>
                <w:i/>
                <w:color w:val="auto"/>
                <w:sz w:val="20"/>
                <w:szCs w:val="20"/>
              </w:rPr>
              <w:t>check-out</w:t>
            </w:r>
            <w:r w:rsidRPr="004B40BF">
              <w:rPr>
                <w:rFonts w:ascii="Arial" w:hAnsi="Arial" w:cs="Arial"/>
                <w:color w:val="auto"/>
                <w:sz w:val="20"/>
                <w:szCs w:val="20"/>
              </w:rPr>
              <w:t xml:space="preserve"> dla gości indywidualnych)</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zaprezentować wykwaterowanie grupy zorganizowanej z hotelu</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zachęcić gościa do ponownego odwiedzenia obiektu </w:t>
            </w:r>
          </w:p>
        </w:tc>
        <w:tc>
          <w:tcPr>
            <w:tcW w:w="3828" w:type="dxa"/>
          </w:tcPr>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respektować zasady savoir-vivre w obsłudze gości</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zaprezentować pożegnanie gościa VIP </w:t>
            </w:r>
          </w:p>
          <w:p w:rsidR="000D1CB8" w:rsidRPr="004B40BF" w:rsidRDefault="000D1CB8" w:rsidP="00B153DD">
            <w:pPr>
              <w:pStyle w:val="NormalnyWeb"/>
              <w:spacing w:before="0" w:beforeAutospacing="0" w:after="0" w:afterAutospacing="0"/>
              <w:ind w:left="113" w:hanging="113"/>
              <w:rPr>
                <w:rFonts w:ascii="Arial" w:hAnsi="Arial" w:cs="Arial"/>
                <w:sz w:val="20"/>
                <w:szCs w:val="20"/>
              </w:rPr>
            </w:pPr>
            <w:r w:rsidRPr="004B40BF">
              <w:rPr>
                <w:rFonts w:ascii="Arial" w:hAnsi="Arial" w:cs="Arial"/>
                <w:sz w:val="20"/>
                <w:szCs w:val="20"/>
              </w:rPr>
              <w:t xml:space="preserve">- zaproponować warunki porozumienia w prowadzonych negocjacjach </w:t>
            </w:r>
          </w:p>
          <w:p w:rsidR="000D1CB8" w:rsidRPr="004B40BF" w:rsidRDefault="000D1CB8" w:rsidP="00B153DD">
            <w:pPr>
              <w:ind w:left="113" w:hanging="113"/>
              <w:textAlignment w:val="baseline"/>
              <w:rPr>
                <w:rFonts w:ascii="Arial" w:hAnsi="Arial" w:cs="Arial"/>
                <w:color w:val="auto"/>
                <w:sz w:val="20"/>
                <w:szCs w:val="20"/>
              </w:rPr>
            </w:pPr>
            <w:r w:rsidRPr="004B40BF">
              <w:rPr>
                <w:rFonts w:ascii="Arial" w:hAnsi="Arial" w:cs="Arial"/>
                <w:color w:val="auto"/>
                <w:sz w:val="20"/>
                <w:szCs w:val="20"/>
              </w:rPr>
              <w:t>- zastosować metody radzenia sobie ze stresem</w:t>
            </w:r>
          </w:p>
          <w:p w:rsidR="000D1CB8" w:rsidRPr="004B40BF" w:rsidRDefault="000D1CB8" w:rsidP="00B153DD">
            <w:pPr>
              <w:ind w:left="113" w:hanging="113"/>
              <w:rPr>
                <w:rFonts w:ascii="Arial" w:hAnsi="Arial" w:cs="Arial"/>
                <w:bCs/>
                <w:color w:val="auto"/>
                <w:sz w:val="20"/>
                <w:szCs w:val="20"/>
                <w:lang w:eastAsia="en-US"/>
              </w:rPr>
            </w:pPr>
            <w:r w:rsidRPr="004B40BF">
              <w:rPr>
                <w:rFonts w:ascii="Arial" w:hAnsi="Arial" w:cs="Arial"/>
                <w:bCs/>
                <w:color w:val="auto"/>
                <w:sz w:val="20"/>
                <w:szCs w:val="20"/>
                <w:lang w:eastAsia="en-US"/>
              </w:rPr>
              <w:t>- przekazać określony zasób informacji gościom</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wskazać standardy wykonania zadań</w:t>
            </w: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 xml:space="preserve">Klasa </w:t>
            </w:r>
            <w:r w:rsidR="009A4977">
              <w:rPr>
                <w:rFonts w:ascii="Arial" w:hAnsi="Arial" w:cs="Arial"/>
                <w:color w:val="auto"/>
                <w:sz w:val="20"/>
                <w:szCs w:val="20"/>
              </w:rPr>
              <w:t>I</w:t>
            </w:r>
            <w:r w:rsidRPr="004B40BF">
              <w:rPr>
                <w:rFonts w:ascii="Arial" w:hAnsi="Arial" w:cs="Arial"/>
                <w:color w:val="auto"/>
                <w:sz w:val="20"/>
                <w:szCs w:val="20"/>
              </w:rPr>
              <w:t>V</w:t>
            </w:r>
          </w:p>
        </w:tc>
      </w:tr>
      <w:tr w:rsidR="000D1CB8" w:rsidRPr="00583AD1" w:rsidTr="009C5159">
        <w:trPr>
          <w:trHeight w:val="411"/>
        </w:trPr>
        <w:tc>
          <w:tcPr>
            <w:tcW w:w="2235" w:type="dxa"/>
            <w:vMerge/>
          </w:tcPr>
          <w:p w:rsidR="000D1CB8" w:rsidRPr="004B40BF" w:rsidRDefault="000D1CB8" w:rsidP="00B153DD">
            <w:pPr>
              <w:rPr>
                <w:rFonts w:ascii="Arial" w:hAnsi="Arial" w:cs="Arial"/>
                <w:color w:val="auto"/>
                <w:sz w:val="20"/>
                <w:szCs w:val="20"/>
              </w:rPr>
            </w:pPr>
          </w:p>
        </w:tc>
        <w:tc>
          <w:tcPr>
            <w:tcW w:w="2268"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2. Dokumentacja związana z wykwaterowaniem i rozliczeniem gościa</w:t>
            </w:r>
          </w:p>
        </w:tc>
        <w:tc>
          <w:tcPr>
            <w:tcW w:w="850" w:type="dxa"/>
          </w:tcPr>
          <w:p w:rsidR="000D1CB8" w:rsidRPr="004B40BF" w:rsidRDefault="000D1CB8" w:rsidP="00B153DD">
            <w:pPr>
              <w:rPr>
                <w:rFonts w:ascii="Arial" w:hAnsi="Arial" w:cs="Arial"/>
                <w:color w:val="auto"/>
                <w:sz w:val="20"/>
                <w:szCs w:val="20"/>
              </w:rPr>
            </w:pPr>
          </w:p>
        </w:tc>
        <w:tc>
          <w:tcPr>
            <w:tcW w:w="3827"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xml:space="preserve">- dobrać dokumenty do czynności w procedurze </w:t>
            </w:r>
            <w:r w:rsidRPr="004B40BF">
              <w:rPr>
                <w:rFonts w:ascii="Arial" w:hAnsi="Arial" w:cs="Arial"/>
                <w:i/>
                <w:color w:val="auto"/>
                <w:sz w:val="20"/>
                <w:szCs w:val="20"/>
              </w:rPr>
              <w:t>check-out</w:t>
            </w:r>
          </w:p>
          <w:p w:rsidR="000D1CB8" w:rsidRPr="004B40BF" w:rsidRDefault="000D1CB8" w:rsidP="00B153DD">
            <w:pPr>
              <w:ind w:left="113" w:hanging="113"/>
              <w:rPr>
                <w:rFonts w:ascii="Arial" w:hAnsi="Arial" w:cs="Arial"/>
                <w:color w:val="auto"/>
                <w:sz w:val="20"/>
                <w:szCs w:val="20"/>
              </w:rPr>
            </w:pPr>
            <w:r w:rsidRPr="004B40BF">
              <w:rPr>
                <w:rFonts w:ascii="Arial" w:hAnsi="Arial" w:cs="Arial"/>
                <w:color w:val="auto"/>
                <w:sz w:val="20"/>
                <w:szCs w:val="20"/>
              </w:rPr>
              <w:t xml:space="preserve">- sporządzić dokumenty wykorzystywane w procedurze </w:t>
            </w:r>
            <w:r w:rsidRPr="004B40BF">
              <w:rPr>
                <w:rFonts w:ascii="Arial" w:hAnsi="Arial" w:cs="Arial"/>
                <w:i/>
                <w:color w:val="auto"/>
                <w:sz w:val="20"/>
                <w:szCs w:val="20"/>
              </w:rPr>
              <w:t>check-out</w:t>
            </w:r>
          </w:p>
          <w:p w:rsidR="000D1CB8" w:rsidRPr="004B40BF" w:rsidRDefault="000D1CB8" w:rsidP="006C5D79">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textAlignment w:val="baseline"/>
              <w:rPr>
                <w:rFonts w:ascii="Arial" w:hAnsi="Arial" w:cs="Arial"/>
                <w:bCs/>
                <w:color w:val="auto"/>
                <w:sz w:val="20"/>
                <w:szCs w:val="20"/>
              </w:rPr>
            </w:pPr>
            <w:r w:rsidRPr="004B40BF">
              <w:rPr>
                <w:rFonts w:ascii="Arial" w:hAnsi="Arial" w:cs="Arial"/>
                <w:color w:val="auto"/>
                <w:sz w:val="20"/>
                <w:szCs w:val="20"/>
              </w:rPr>
              <w:t xml:space="preserve">- </w:t>
            </w:r>
            <w:r>
              <w:rPr>
                <w:rFonts w:ascii="Arial" w:hAnsi="Arial" w:cs="Arial"/>
                <w:color w:val="auto"/>
                <w:sz w:val="20"/>
                <w:szCs w:val="20"/>
              </w:rPr>
              <w:t>rozróżniać</w:t>
            </w:r>
            <w:r w:rsidRPr="004B40BF">
              <w:rPr>
                <w:rFonts w:ascii="Arial" w:hAnsi="Arial" w:cs="Arial"/>
                <w:bCs/>
                <w:color w:val="auto"/>
                <w:sz w:val="20"/>
                <w:szCs w:val="20"/>
              </w:rPr>
              <w:t xml:space="preserve"> dokumentację dotyczącą rozliczenia pobytu gości</w:t>
            </w:r>
          </w:p>
          <w:p w:rsidR="000D1CB8" w:rsidRPr="004B40BF" w:rsidRDefault="000D1CB8" w:rsidP="001D6E56">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color w:val="auto"/>
                <w:sz w:val="20"/>
                <w:szCs w:val="20"/>
              </w:rPr>
            </w:pPr>
            <w:r>
              <w:rPr>
                <w:rFonts w:ascii="Arial" w:hAnsi="Arial" w:cs="Arial"/>
                <w:bCs/>
                <w:color w:val="auto"/>
                <w:sz w:val="20"/>
                <w:szCs w:val="20"/>
              </w:rPr>
              <w:t>wskazywać</w:t>
            </w:r>
            <w:r w:rsidRPr="004B40BF">
              <w:rPr>
                <w:rFonts w:ascii="Arial" w:hAnsi="Arial" w:cs="Arial"/>
                <w:bCs/>
                <w:color w:val="auto"/>
                <w:sz w:val="20"/>
                <w:szCs w:val="20"/>
              </w:rPr>
              <w:t xml:space="preserve"> dokumenty rozliczeniowe dotyczące pobytu gości</w:t>
            </w:r>
          </w:p>
          <w:p w:rsidR="000D1CB8" w:rsidRPr="004B40BF" w:rsidRDefault="000D1CB8" w:rsidP="00B153DD">
            <w:pPr>
              <w:ind w:left="113" w:hanging="113"/>
              <w:contextualSpacing/>
              <w:rPr>
                <w:rFonts w:ascii="Arial" w:hAnsi="Arial" w:cs="Arial"/>
                <w:color w:val="auto"/>
                <w:sz w:val="20"/>
                <w:szCs w:val="20"/>
              </w:rPr>
            </w:pPr>
          </w:p>
        </w:tc>
        <w:tc>
          <w:tcPr>
            <w:tcW w:w="3828" w:type="dxa"/>
          </w:tcPr>
          <w:p w:rsidR="000D1CB8" w:rsidRPr="004B40BF" w:rsidRDefault="000D1CB8" w:rsidP="007D6A2A">
            <w:pPr>
              <w:ind w:left="113" w:hanging="113"/>
              <w:rPr>
                <w:rFonts w:ascii="Arial" w:hAnsi="Arial" w:cs="Arial"/>
                <w:color w:val="auto"/>
                <w:sz w:val="20"/>
                <w:szCs w:val="20"/>
              </w:rPr>
            </w:pPr>
            <w:r w:rsidRPr="004B40BF">
              <w:rPr>
                <w:rFonts w:ascii="Arial" w:hAnsi="Arial" w:cs="Arial"/>
                <w:color w:val="auto"/>
                <w:sz w:val="20"/>
                <w:szCs w:val="20"/>
              </w:rPr>
              <w:t>- obsług</w:t>
            </w:r>
            <w:r>
              <w:rPr>
                <w:rFonts w:ascii="Arial" w:hAnsi="Arial" w:cs="Arial"/>
                <w:color w:val="auto"/>
                <w:sz w:val="20"/>
                <w:szCs w:val="20"/>
              </w:rPr>
              <w:t>iwać</w:t>
            </w:r>
            <w:r w:rsidRPr="004B40BF">
              <w:rPr>
                <w:rFonts w:ascii="Arial" w:hAnsi="Arial" w:cs="Arial"/>
                <w:color w:val="auto"/>
                <w:sz w:val="20"/>
                <w:szCs w:val="20"/>
              </w:rPr>
              <w:t xml:space="preserve"> programy komputerowe generujące dokumenty fiskalne</w:t>
            </w:r>
          </w:p>
          <w:p w:rsidR="000D1CB8" w:rsidRPr="004B40BF" w:rsidRDefault="000D1CB8" w:rsidP="006C5D79">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color w:val="auto"/>
                <w:sz w:val="20"/>
                <w:szCs w:val="20"/>
              </w:rPr>
            </w:pPr>
            <w:r w:rsidRPr="004B40BF">
              <w:rPr>
                <w:rFonts w:ascii="Arial" w:hAnsi="Arial" w:cs="Arial"/>
                <w:color w:val="auto"/>
                <w:sz w:val="20"/>
                <w:szCs w:val="20"/>
              </w:rPr>
              <w:t xml:space="preserve">- </w:t>
            </w:r>
            <w:r>
              <w:rPr>
                <w:rFonts w:ascii="Arial" w:hAnsi="Arial" w:cs="Arial"/>
                <w:bCs/>
                <w:color w:val="auto"/>
                <w:sz w:val="20"/>
                <w:szCs w:val="20"/>
              </w:rPr>
              <w:t>sporządzać</w:t>
            </w:r>
            <w:r w:rsidRPr="004B40BF">
              <w:rPr>
                <w:rFonts w:ascii="Arial" w:hAnsi="Arial" w:cs="Arial"/>
                <w:bCs/>
                <w:color w:val="auto"/>
                <w:sz w:val="20"/>
                <w:szCs w:val="20"/>
              </w:rPr>
              <w:t xml:space="preserve"> dokumenty dotyczące rozliczeń pobytu gości</w:t>
            </w:r>
          </w:p>
          <w:p w:rsidR="000D1CB8" w:rsidRPr="004B40BF" w:rsidRDefault="000D1CB8" w:rsidP="006C5D79">
            <w:pPr>
              <w:rPr>
                <w:rFonts w:ascii="Arial" w:hAnsi="Arial" w:cs="Arial"/>
                <w:color w:val="auto"/>
                <w:sz w:val="20"/>
                <w:szCs w:val="20"/>
              </w:rPr>
            </w:pPr>
            <w:r w:rsidRPr="004B40BF">
              <w:rPr>
                <w:rFonts w:ascii="Arial" w:hAnsi="Arial" w:cs="Arial"/>
                <w:bCs/>
                <w:color w:val="auto"/>
                <w:sz w:val="20"/>
                <w:szCs w:val="20"/>
                <w:lang w:eastAsia="en-US"/>
              </w:rPr>
              <w:t>- zarchiwizować dokumentację związaną z rozliczaniem kosztów pobytu gości</w:t>
            </w:r>
          </w:p>
        </w:tc>
        <w:tc>
          <w:tcPr>
            <w:tcW w:w="1134" w:type="dxa"/>
          </w:tcPr>
          <w:p w:rsidR="000D1CB8" w:rsidRPr="004B40BF" w:rsidRDefault="000D1CB8" w:rsidP="00B153DD">
            <w:pPr>
              <w:rPr>
                <w:rFonts w:ascii="Arial" w:hAnsi="Arial" w:cs="Arial"/>
                <w:color w:val="auto"/>
                <w:sz w:val="20"/>
                <w:szCs w:val="20"/>
              </w:rPr>
            </w:pPr>
            <w:r w:rsidRPr="004B40BF">
              <w:rPr>
                <w:rFonts w:ascii="Arial" w:hAnsi="Arial" w:cs="Arial"/>
                <w:color w:val="auto"/>
                <w:sz w:val="20"/>
                <w:szCs w:val="20"/>
              </w:rPr>
              <w:t xml:space="preserve">Klasa </w:t>
            </w:r>
            <w:r w:rsidR="009A4977">
              <w:rPr>
                <w:rFonts w:ascii="Arial" w:hAnsi="Arial" w:cs="Arial"/>
                <w:color w:val="auto"/>
                <w:sz w:val="20"/>
                <w:szCs w:val="20"/>
              </w:rPr>
              <w:t>I</w:t>
            </w:r>
            <w:r w:rsidRPr="004B40BF">
              <w:rPr>
                <w:rFonts w:ascii="Arial" w:hAnsi="Arial" w:cs="Arial"/>
                <w:color w:val="auto"/>
                <w:sz w:val="20"/>
                <w:szCs w:val="20"/>
              </w:rPr>
              <w:t>V</w:t>
            </w:r>
          </w:p>
        </w:tc>
      </w:tr>
      <w:tr w:rsidR="000D1CB8" w:rsidRPr="001E1009" w:rsidTr="009C5159">
        <w:trPr>
          <w:trHeight w:val="279"/>
        </w:trPr>
        <w:tc>
          <w:tcPr>
            <w:tcW w:w="4503" w:type="dxa"/>
            <w:gridSpan w:val="2"/>
          </w:tcPr>
          <w:p w:rsidR="000D1CB8" w:rsidRPr="004B40BF" w:rsidRDefault="000D1CB8" w:rsidP="007D6A2A">
            <w:pPr>
              <w:rPr>
                <w:rFonts w:ascii="Arial" w:hAnsi="Arial" w:cs="Arial"/>
                <w:b/>
                <w:color w:val="auto"/>
                <w:sz w:val="20"/>
                <w:szCs w:val="20"/>
              </w:rPr>
            </w:pPr>
            <w:r w:rsidRPr="004B40BF">
              <w:rPr>
                <w:rFonts w:ascii="Arial" w:hAnsi="Arial" w:cs="Arial"/>
                <w:b/>
                <w:color w:val="auto"/>
                <w:sz w:val="20"/>
                <w:szCs w:val="20"/>
              </w:rPr>
              <w:t>RAZEM</w:t>
            </w:r>
          </w:p>
        </w:tc>
        <w:tc>
          <w:tcPr>
            <w:tcW w:w="850" w:type="dxa"/>
          </w:tcPr>
          <w:p w:rsidR="000D1CB8" w:rsidRPr="004B40BF" w:rsidRDefault="000D1CB8" w:rsidP="001D6E56">
            <w:pPr>
              <w:rPr>
                <w:rFonts w:ascii="Arial" w:hAnsi="Arial" w:cs="Arial"/>
                <w:b/>
                <w:color w:val="auto"/>
                <w:sz w:val="20"/>
                <w:szCs w:val="20"/>
              </w:rPr>
            </w:pPr>
          </w:p>
        </w:tc>
        <w:tc>
          <w:tcPr>
            <w:tcW w:w="8789" w:type="dxa"/>
            <w:gridSpan w:val="3"/>
          </w:tcPr>
          <w:p w:rsidR="000D1CB8" w:rsidRPr="004B40BF" w:rsidRDefault="000D1CB8" w:rsidP="007D6A2A">
            <w:pPr>
              <w:rPr>
                <w:rFonts w:ascii="Arial" w:hAnsi="Arial" w:cs="Arial"/>
                <w:b/>
                <w:color w:val="auto"/>
                <w:sz w:val="20"/>
                <w:szCs w:val="20"/>
              </w:rPr>
            </w:pPr>
          </w:p>
        </w:tc>
      </w:tr>
    </w:tbl>
    <w:p w:rsidR="00680725" w:rsidRPr="007D6A2A" w:rsidRDefault="00680725" w:rsidP="007D6A2A">
      <w:pPr>
        <w:spacing w:line="360" w:lineRule="auto"/>
        <w:rPr>
          <w:rFonts w:ascii="Arial" w:hAnsi="Arial" w:cs="Arial"/>
          <w:b/>
          <w:sz w:val="20"/>
          <w:szCs w:val="20"/>
        </w:rPr>
      </w:pPr>
    </w:p>
    <w:p w:rsidR="00152EBB" w:rsidRPr="00B153DD" w:rsidRDefault="00152EBB" w:rsidP="005C1BE9">
      <w:pPr>
        <w:pStyle w:val="Akapitzlist"/>
        <w:spacing w:line="360" w:lineRule="auto"/>
        <w:ind w:left="0"/>
        <w:rPr>
          <w:rFonts w:ascii="Arial" w:hAnsi="Arial" w:cs="Arial"/>
          <w:sz w:val="20"/>
          <w:szCs w:val="20"/>
        </w:rPr>
      </w:pPr>
    </w:p>
    <w:p w:rsidR="00680725" w:rsidRPr="00B153DD" w:rsidRDefault="0068072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b/>
          <w:sz w:val="20"/>
          <w:szCs w:val="20"/>
        </w:rPr>
        <w:t>PROCEDURY OSIĄGANIA CELÓW KSZTAŁCENIA PRZEDMIOTU</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W ramach zajęć edukacyjnych z przedmiotu Pracownia obsługi gościa w recepcji</w:t>
      </w:r>
      <w:r w:rsidR="00CD7146" w:rsidRPr="00B153DD">
        <w:rPr>
          <w:rFonts w:ascii="Arial" w:hAnsi="Arial" w:cs="Arial"/>
          <w:sz w:val="20"/>
          <w:szCs w:val="20"/>
        </w:rPr>
        <w:t>,</w:t>
      </w:r>
      <w:r w:rsidRPr="00B153DD">
        <w:rPr>
          <w:rFonts w:ascii="Arial" w:hAnsi="Arial" w:cs="Arial"/>
          <w:sz w:val="20"/>
          <w:szCs w:val="20"/>
        </w:rPr>
        <w:t xml:space="preserve"> uczeń powinien nabyć umiejętność sporządzania dokumentacji związanej z rezerwacją usług hotelarskich, przygotowania informacji na temat zamówionych usług dla pozostałych komórek organizacyjnych hotelu, sporządzania dokumentów wykorzystywanych w procedurze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in</w:t>
      </w:r>
      <w:r w:rsidRPr="007D6A2A">
        <w:rPr>
          <w:rFonts w:ascii="Arial" w:hAnsi="Arial" w:cs="Arial"/>
          <w:sz w:val="20"/>
          <w:szCs w:val="20"/>
        </w:rPr>
        <w:t xml:space="preserve"> i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out</w:t>
      </w:r>
      <w:r w:rsidRPr="007D6A2A">
        <w:rPr>
          <w:rFonts w:ascii="Arial" w:hAnsi="Arial" w:cs="Arial"/>
          <w:sz w:val="20"/>
          <w:szCs w:val="20"/>
        </w:rPr>
        <w:t>, zachęcania gościa do skorzystania z usług dodatkowych, udzielania informacji turystycznej, reagowania na nietypowe prośby gości, sporządzania dokumentacji związanej ze św</w:t>
      </w:r>
      <w:r w:rsidRPr="00B153DD">
        <w:rPr>
          <w:rFonts w:ascii="Arial" w:hAnsi="Arial" w:cs="Arial"/>
          <w:sz w:val="20"/>
          <w:szCs w:val="20"/>
        </w:rPr>
        <w:t>iadczeniem usług w trakcie pobytu, opracowania dokumentacji związanej z rozliczeniem pobytu gościa, dokonania rozliczenia kosztów pobytu gościa, obsługi sprzęty i urządzeń w recepcji podczas wykonywania zadań zawodowych.</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Zadania i ćwiczenia należy rozdzielać w taki sposób, aby uczeń mógł osiągnąć sukces na miarę swoich możliwości, co wpłynie na motywację do pracy. Zalecane metody to przede wszystkim instruktaż, pokaz z objaśnieniem, ćwiczenia praktyczne, praca w grupach, metoda projektu. Metody należy zmieniać i dobierać stosownie do warunków i sytuacji dydaktycznych, zainteresowań uczniów oraz celów, które chcemy osiągnąć.</w:t>
      </w:r>
      <w:r w:rsidR="00A311D5">
        <w:rPr>
          <w:rFonts w:ascii="Arial" w:hAnsi="Arial" w:cs="Arial"/>
          <w:sz w:val="20"/>
          <w:szCs w:val="20"/>
        </w:rPr>
        <w:t xml:space="preserve"> </w:t>
      </w:r>
    </w:p>
    <w:p w:rsidR="00680725" w:rsidRPr="00B153DD" w:rsidRDefault="00680725" w:rsidP="00B153DD">
      <w:pPr>
        <w:spacing w:line="360" w:lineRule="auto"/>
        <w:ind w:hanging="30"/>
        <w:jc w:val="both"/>
        <w:rPr>
          <w:rFonts w:ascii="Arial" w:hAnsi="Arial" w:cs="Arial"/>
          <w:sz w:val="20"/>
          <w:szCs w:val="20"/>
        </w:rPr>
      </w:pPr>
      <w:r w:rsidRPr="00B153DD">
        <w:rPr>
          <w:rFonts w:ascii="Arial" w:hAnsi="Arial" w:cs="Arial"/>
          <w:sz w:val="20"/>
          <w:szCs w:val="20"/>
        </w:rPr>
        <w:t>Zajęcia powinny odbywać się w pracowni hotelarskiej, w której należy zorganizować stanowisko recepcji hotelowej wyposażonej w: ladę recepcyjną, dwa komputery (połączone sieciowo) z oprogramowaniem do obsługi gości, drukarkę fiskalną, terminal kart płatniczych, aparat telefoniczny, faks, sejf depozytowy.</w:t>
      </w:r>
    </w:p>
    <w:p w:rsidR="00680725" w:rsidRPr="00B153DD" w:rsidRDefault="00680725" w:rsidP="00B153DD">
      <w:pPr>
        <w:spacing w:line="360" w:lineRule="auto"/>
        <w:ind w:hanging="30"/>
        <w:jc w:val="both"/>
        <w:rPr>
          <w:rFonts w:ascii="Arial" w:hAnsi="Arial" w:cs="Arial"/>
          <w:sz w:val="20"/>
          <w:szCs w:val="20"/>
        </w:rPr>
      </w:pPr>
      <w:r w:rsidRPr="007D6A2A">
        <w:rPr>
          <w:rFonts w:ascii="Arial" w:hAnsi="Arial" w:cs="Arial"/>
          <w:sz w:val="20"/>
          <w:szCs w:val="20"/>
        </w:rPr>
        <w:t>Wyposażeniem pracowni powinny być również instrukcje, regulaminy hotelowe, cenniki usług, dokumentacja hotelowa, oferty hoteli, zestawy ćwiczeń, teksty przewodnie do ćwiczeń.</w:t>
      </w:r>
    </w:p>
    <w:p w:rsidR="00B376C8" w:rsidRDefault="00B376C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B376C8" w:rsidRDefault="00B376C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680725" w:rsidRPr="00B153DD" w:rsidRDefault="0068072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680725" w:rsidRPr="00B153DD" w:rsidRDefault="00680725" w:rsidP="00B153DD">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cenianiu podlegać będzie właściwe sporządzanie dokumentacji, poprawne przygotowanie i udzielanie informacji, zgodna z procedurami obsługa gościa hotelowego, obsługa sprzętu i urządzeń w recepcji hotelowej. Sprawdzanie osiągnięć ucznia powinno odbywać się przez cały czas realizacji programu nauczania.</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W trakcie oceniania ucznia należy zwracać uwagę na przestrzeganie dyscypliny pracy, przestrzeganie przepisów bhp i ppoż</w:t>
      </w:r>
      <w:r w:rsidR="00CD7146" w:rsidRPr="00B153DD">
        <w:rPr>
          <w:rFonts w:ascii="Arial" w:hAnsi="Arial" w:cs="Arial"/>
          <w:sz w:val="20"/>
          <w:szCs w:val="20"/>
        </w:rPr>
        <w:t>.</w:t>
      </w:r>
      <w:r w:rsidRPr="00B153DD">
        <w:rPr>
          <w:rFonts w:ascii="Arial" w:hAnsi="Arial" w:cs="Arial"/>
          <w:sz w:val="20"/>
          <w:szCs w:val="20"/>
        </w:rPr>
        <w:t>, organizację stanowiska pracy, zaangażowanie w realizację zadań i jakość pracy. Wiedza i umiejętności ucznia powinny być sprawdzane za pomocą obserwacji wykonywanych czynności podczas ćwiczeń praktycznych. Należy zwrócić uwagę na pracę samodzielną oraz pracę w grupach. Sprawdzaniu i ocenianiu powinna również podlegać dokument</w:t>
      </w:r>
      <w:r w:rsidR="005C1BE9">
        <w:rPr>
          <w:rFonts w:ascii="Arial" w:hAnsi="Arial" w:cs="Arial"/>
          <w:sz w:val="20"/>
          <w:szCs w:val="20"/>
        </w:rPr>
        <w:t>acja przygotowana przez ucznia.</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Dokonując oceny ucznia</w:t>
      </w:r>
      <w:r w:rsidR="00EC1A3D" w:rsidRPr="00B153DD">
        <w:rPr>
          <w:rFonts w:ascii="Arial" w:hAnsi="Arial" w:cs="Arial"/>
          <w:sz w:val="20"/>
          <w:szCs w:val="20"/>
        </w:rPr>
        <w:t>,</w:t>
      </w:r>
      <w:r w:rsidRPr="00B153DD">
        <w:rPr>
          <w:rFonts w:ascii="Arial" w:hAnsi="Arial" w:cs="Arial"/>
          <w:sz w:val="20"/>
          <w:szCs w:val="20"/>
        </w:rPr>
        <w:t xml:space="preserve">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ćwiczeń </w:t>
      </w:r>
      <w:r w:rsidR="005C1BE9">
        <w:rPr>
          <w:rFonts w:ascii="Arial" w:hAnsi="Arial" w:cs="Arial"/>
          <w:sz w:val="20"/>
          <w:szCs w:val="20"/>
          <w:shd w:val="clear" w:color="auto" w:fill="FFFFFF"/>
        </w:rPr>
        <w:t>do potrzeb konkretnych uczniów.</w:t>
      </w:r>
    </w:p>
    <w:p w:rsidR="00680725" w:rsidRDefault="00680725" w:rsidP="00B153DD">
      <w:pPr>
        <w:spacing w:line="360" w:lineRule="auto"/>
        <w:jc w:val="both"/>
        <w:rPr>
          <w:rFonts w:ascii="Arial" w:hAnsi="Arial" w:cs="Arial"/>
          <w:sz w:val="20"/>
          <w:szCs w:val="20"/>
        </w:rPr>
      </w:pPr>
    </w:p>
    <w:p w:rsidR="001347A8" w:rsidRPr="007D6A2A" w:rsidRDefault="001347A8" w:rsidP="00B153DD">
      <w:pPr>
        <w:spacing w:line="360" w:lineRule="auto"/>
        <w:jc w:val="both"/>
        <w:rPr>
          <w:rFonts w:ascii="Arial" w:hAnsi="Arial" w:cs="Arial"/>
          <w:sz w:val="20"/>
          <w:szCs w:val="20"/>
        </w:rPr>
      </w:pPr>
    </w:p>
    <w:p w:rsidR="00680725" w:rsidRPr="00B153DD" w:rsidRDefault="00680725" w:rsidP="00B153DD">
      <w:pPr>
        <w:spacing w:line="360" w:lineRule="auto"/>
        <w:jc w:val="both"/>
        <w:rPr>
          <w:rFonts w:ascii="Arial" w:hAnsi="Arial" w:cs="Arial"/>
          <w:sz w:val="20"/>
          <w:szCs w:val="20"/>
        </w:rPr>
      </w:pPr>
      <w:r w:rsidRPr="007D6A2A">
        <w:rPr>
          <w:rFonts w:ascii="Arial" w:hAnsi="Arial" w:cs="Arial"/>
          <w:b/>
          <w:sz w:val="20"/>
          <w:szCs w:val="20"/>
        </w:rPr>
        <w:t>PROPONOWANE METODY EWALUACJI PRZEDM</w:t>
      </w:r>
      <w:r w:rsidRPr="00B153DD">
        <w:rPr>
          <w:rFonts w:ascii="Arial" w:hAnsi="Arial" w:cs="Arial"/>
          <w:b/>
          <w:sz w:val="20"/>
          <w:szCs w:val="20"/>
        </w:rPr>
        <w:t>IOTU</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 xml:space="preserve">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w:t>
      </w:r>
      <w:r w:rsidRPr="00B153DD">
        <w:rPr>
          <w:rFonts w:ascii="Arial" w:hAnsi="Arial" w:cs="Arial"/>
          <w:sz w:val="20"/>
          <w:szCs w:val="20"/>
        </w:rPr>
        <w:br/>
        <w:t>Na zakończenie kształcenia proponuje się przeprowadzić ewaluację podsumowującą</w:t>
      </w:r>
      <w:r w:rsidR="001C6926" w:rsidRPr="00B153DD">
        <w:rPr>
          <w:rFonts w:ascii="Arial" w:hAnsi="Arial" w:cs="Arial"/>
          <w:sz w:val="20"/>
          <w:szCs w:val="20"/>
        </w:rPr>
        <w:t>,</w:t>
      </w:r>
      <w:r w:rsidRPr="00B153DD">
        <w:rPr>
          <w:rFonts w:ascii="Arial" w:hAnsi="Arial" w:cs="Arial"/>
          <w:sz w:val="20"/>
          <w:szCs w:val="20"/>
        </w:rPr>
        <w:t xml:space="preserve"> z wykorzystaniem ćwiczeń praktycznych oraz testów zawierających pytania otwarte i zamknięte.</w:t>
      </w:r>
    </w:p>
    <w:p w:rsidR="00680725" w:rsidRPr="00B153DD" w:rsidRDefault="00680725"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karty ewaluacji na koniec jednostki metodycznej, róża wiatrów, tarcza strzelnicza, walizka kosz, termometr oraz projekt na wyjście po zakończenie zajęć w klasie IV i klasie V.</w:t>
      </w:r>
    </w:p>
    <w:p w:rsidR="00680725" w:rsidRDefault="00680725" w:rsidP="00B153DD">
      <w:pPr>
        <w:spacing w:line="360" w:lineRule="auto"/>
        <w:jc w:val="both"/>
        <w:rPr>
          <w:rFonts w:ascii="Arial" w:hAnsi="Arial" w:cs="Arial"/>
          <w:sz w:val="20"/>
          <w:szCs w:val="20"/>
        </w:rPr>
      </w:pPr>
    </w:p>
    <w:p w:rsidR="001347A8" w:rsidRPr="007D6A2A" w:rsidRDefault="001347A8" w:rsidP="00B153DD">
      <w:pPr>
        <w:spacing w:line="360" w:lineRule="auto"/>
        <w:jc w:val="both"/>
        <w:rPr>
          <w:rFonts w:ascii="Arial" w:hAnsi="Arial" w:cs="Arial"/>
          <w:sz w:val="20"/>
          <w:szCs w:val="20"/>
        </w:rPr>
      </w:pPr>
    </w:p>
    <w:p w:rsidR="00680725" w:rsidRPr="00B153DD" w:rsidRDefault="00680725" w:rsidP="00B153DD">
      <w:pPr>
        <w:spacing w:line="360" w:lineRule="auto"/>
        <w:jc w:val="both"/>
        <w:rPr>
          <w:rFonts w:ascii="Arial" w:hAnsi="Arial" w:cs="Arial"/>
          <w:b/>
          <w:bCs/>
          <w:sz w:val="20"/>
          <w:szCs w:val="20"/>
        </w:rPr>
      </w:pPr>
      <w:r w:rsidRPr="00B153DD">
        <w:rPr>
          <w:rFonts w:ascii="Arial" w:hAnsi="Arial" w:cs="Arial"/>
          <w:b/>
          <w:bCs/>
          <w:sz w:val="20"/>
          <w:szCs w:val="20"/>
        </w:rPr>
        <w:t>EWALUACJA PRZEDMIOTU</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p>
    <w:p w:rsidR="00680725" w:rsidRPr="00B153DD" w:rsidRDefault="00680725" w:rsidP="00B153DD">
      <w:pPr>
        <w:spacing w:line="360" w:lineRule="auto"/>
        <w:jc w:val="both"/>
        <w:rPr>
          <w:rFonts w:ascii="Arial" w:hAnsi="Arial" w:cs="Arial"/>
          <w:sz w:val="20"/>
          <w:szCs w:val="20"/>
        </w:rPr>
      </w:pPr>
    </w:p>
    <w:p w:rsidR="00680725" w:rsidRPr="00B153DD" w:rsidRDefault="00E23252" w:rsidP="00B153DD">
      <w:pPr>
        <w:spacing w:line="360" w:lineRule="auto"/>
        <w:jc w:val="both"/>
        <w:rPr>
          <w:rFonts w:ascii="Arial" w:hAnsi="Arial" w:cs="Arial"/>
          <w:sz w:val="20"/>
          <w:szCs w:val="20"/>
        </w:rPr>
      </w:pPr>
      <w:r w:rsidRPr="00B153DD">
        <w:rPr>
          <w:rFonts w:ascii="Arial" w:hAnsi="Arial" w:cs="Arial"/>
          <w:sz w:val="20"/>
          <w:szCs w:val="20"/>
        </w:rPr>
        <w:t xml:space="preserve">Literatura do przedmiotu </w:t>
      </w:r>
      <w:r w:rsidR="00D42642" w:rsidRPr="00B153DD">
        <w:rPr>
          <w:rFonts w:ascii="Arial" w:hAnsi="Arial" w:cs="Arial"/>
          <w:sz w:val="20"/>
          <w:szCs w:val="20"/>
        </w:rPr>
        <w:t>P</w:t>
      </w:r>
      <w:r w:rsidRPr="00B153DD">
        <w:rPr>
          <w:rFonts w:ascii="Arial" w:hAnsi="Arial" w:cs="Arial"/>
          <w:sz w:val="20"/>
          <w:szCs w:val="20"/>
        </w:rPr>
        <w:t>racownia obsługi gościa w recepcji:</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153DD">
        <w:rPr>
          <w:rFonts w:ascii="Arial" w:hAnsi="Arial" w:cs="Arial"/>
          <w:sz w:val="20"/>
          <w:szCs w:val="20"/>
        </w:rPr>
        <w:t xml:space="preserve">Cymańska-Garbowska B., Witrykus D., Pietras J., Wolak G., </w:t>
      </w: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Tom III</w:t>
      </w:r>
      <w:r w:rsidR="000A7374" w:rsidRPr="007D6A2A">
        <w:rPr>
          <w:rFonts w:ascii="Arial" w:hAnsi="Arial" w:cs="Arial"/>
          <w:i/>
          <w:iCs/>
          <w:sz w:val="20"/>
          <w:szCs w:val="20"/>
        </w:rPr>
        <w:t>,</w:t>
      </w:r>
      <w:r w:rsidRPr="00B153DD">
        <w:rPr>
          <w:rFonts w:ascii="Arial" w:hAnsi="Arial" w:cs="Arial"/>
          <w:i/>
          <w:iCs/>
          <w:sz w:val="20"/>
          <w:szCs w:val="20"/>
        </w:rPr>
        <w:t xml:space="preserve"> Działalność recepcji</w:t>
      </w:r>
      <w:r w:rsidR="000A7374" w:rsidRPr="007D6A2A">
        <w:rPr>
          <w:rFonts w:ascii="Arial" w:hAnsi="Arial" w:cs="Arial"/>
          <w:i/>
          <w:iCs/>
          <w:sz w:val="20"/>
          <w:szCs w:val="20"/>
        </w:rPr>
        <w:t>,</w:t>
      </w:r>
      <w:r w:rsidRPr="00B153DD">
        <w:rPr>
          <w:rFonts w:ascii="Arial" w:hAnsi="Arial" w:cs="Arial"/>
          <w:i/>
          <w:iCs/>
          <w:sz w:val="20"/>
          <w:szCs w:val="20"/>
        </w:rPr>
        <w:t xml:space="preserve"> cz.1 i 2</w:t>
      </w:r>
      <w:r w:rsidRPr="007D6A2A">
        <w:rPr>
          <w:rFonts w:ascii="Arial" w:hAnsi="Arial" w:cs="Arial"/>
          <w:sz w:val="20"/>
          <w:szCs w:val="20"/>
        </w:rPr>
        <w:t>, Wyd. REA</w:t>
      </w:r>
      <w:r w:rsidR="000A7374" w:rsidRPr="00B153DD">
        <w:rPr>
          <w:rFonts w:ascii="Arial" w:hAnsi="Arial" w:cs="Arial"/>
          <w:sz w:val="20"/>
          <w:szCs w:val="20"/>
        </w:rPr>
        <w:t>,</w:t>
      </w:r>
      <w:r w:rsidRPr="00B153DD">
        <w:rPr>
          <w:rFonts w:ascii="Arial" w:hAnsi="Arial" w:cs="Arial"/>
          <w:sz w:val="20"/>
          <w:szCs w:val="20"/>
        </w:rPr>
        <w:t xml:space="preserve"> 2013</w:t>
      </w:r>
      <w:r w:rsidR="00CD7146" w:rsidRPr="00B153DD">
        <w:rPr>
          <w:rFonts w:ascii="Arial" w:hAnsi="Arial" w:cs="Arial"/>
          <w:sz w:val="20"/>
          <w:szCs w:val="20"/>
        </w:rPr>
        <w:t>.</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D6A2A">
        <w:rPr>
          <w:rFonts w:ascii="Arial" w:hAnsi="Arial" w:cs="Arial"/>
          <w:sz w:val="20"/>
          <w:szCs w:val="20"/>
        </w:rPr>
        <w:t>Cymańska</w:t>
      </w:r>
      <w:r w:rsidRPr="00B153DD">
        <w:rPr>
          <w:rFonts w:ascii="Arial" w:hAnsi="Arial" w:cs="Arial"/>
          <w:sz w:val="20"/>
          <w:szCs w:val="20"/>
        </w:rPr>
        <w:t xml:space="preserve">-Garbowska B., Witrykus D., Pietras J., Wolak G., </w:t>
      </w: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Tom II</w:t>
      </w:r>
      <w:r w:rsidR="000A7374" w:rsidRPr="007D6A2A">
        <w:rPr>
          <w:rFonts w:ascii="Arial" w:hAnsi="Arial" w:cs="Arial"/>
          <w:i/>
          <w:iCs/>
          <w:sz w:val="20"/>
          <w:szCs w:val="20"/>
        </w:rPr>
        <w:t>,</w:t>
      </w:r>
      <w:r w:rsidRPr="00B153DD">
        <w:rPr>
          <w:rFonts w:ascii="Arial" w:hAnsi="Arial" w:cs="Arial"/>
          <w:i/>
          <w:iCs/>
          <w:sz w:val="20"/>
          <w:szCs w:val="20"/>
        </w:rPr>
        <w:t xml:space="preserve"> Organizacja pracy w hotelarstwie</w:t>
      </w:r>
      <w:r w:rsidR="000A7374" w:rsidRPr="007D6A2A">
        <w:rPr>
          <w:rFonts w:ascii="Arial" w:hAnsi="Arial" w:cs="Arial"/>
          <w:i/>
          <w:iCs/>
          <w:sz w:val="20"/>
          <w:szCs w:val="20"/>
        </w:rPr>
        <w:t>,</w:t>
      </w:r>
      <w:r w:rsidRPr="00B153DD">
        <w:rPr>
          <w:rFonts w:ascii="Arial" w:hAnsi="Arial" w:cs="Arial"/>
          <w:i/>
          <w:iCs/>
          <w:sz w:val="20"/>
          <w:szCs w:val="20"/>
        </w:rPr>
        <w:t xml:space="preserve"> cz. 2</w:t>
      </w:r>
      <w:r w:rsidRPr="007D6A2A">
        <w:rPr>
          <w:rFonts w:ascii="Arial" w:hAnsi="Arial" w:cs="Arial"/>
          <w:sz w:val="20"/>
          <w:szCs w:val="20"/>
        </w:rPr>
        <w:t>, Wyd. REA</w:t>
      </w:r>
      <w:r w:rsidR="000A7374" w:rsidRPr="00B153DD">
        <w:rPr>
          <w:rFonts w:ascii="Arial" w:hAnsi="Arial" w:cs="Arial"/>
          <w:sz w:val="20"/>
          <w:szCs w:val="20"/>
        </w:rPr>
        <w:t>,</w:t>
      </w:r>
      <w:r w:rsidRPr="00B153DD">
        <w:rPr>
          <w:rFonts w:ascii="Arial" w:hAnsi="Arial" w:cs="Arial"/>
          <w:sz w:val="20"/>
          <w:szCs w:val="20"/>
        </w:rPr>
        <w:t xml:space="preserve"> 2013</w:t>
      </w:r>
      <w:r w:rsidR="00CD7146" w:rsidRPr="00B153DD">
        <w:rPr>
          <w:rFonts w:ascii="Arial" w:hAnsi="Arial" w:cs="Arial"/>
          <w:sz w:val="20"/>
          <w:szCs w:val="20"/>
        </w:rPr>
        <w:t>.</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D6A2A">
        <w:rPr>
          <w:rFonts w:ascii="Arial" w:hAnsi="Arial" w:cs="Arial"/>
          <w:sz w:val="20"/>
          <w:szCs w:val="20"/>
        </w:rPr>
        <w:t xml:space="preserve">Drogoń W., </w:t>
      </w:r>
      <w:r w:rsidRPr="00B153DD">
        <w:rPr>
          <w:rFonts w:ascii="Arial" w:hAnsi="Arial" w:cs="Arial"/>
          <w:i/>
          <w:iCs/>
          <w:sz w:val="20"/>
          <w:szCs w:val="20"/>
        </w:rPr>
        <w:t>Rezerwacja usług hotelarskich</w:t>
      </w:r>
      <w:r w:rsidRPr="007D6A2A">
        <w:rPr>
          <w:rFonts w:ascii="Arial" w:hAnsi="Arial" w:cs="Arial"/>
          <w:sz w:val="20"/>
          <w:szCs w:val="20"/>
        </w:rPr>
        <w:t>, WSiP, Warszawa 20</w:t>
      </w:r>
      <w:r w:rsidRPr="00B153DD">
        <w:rPr>
          <w:rFonts w:ascii="Arial" w:hAnsi="Arial" w:cs="Arial"/>
          <w:sz w:val="20"/>
          <w:szCs w:val="20"/>
        </w:rPr>
        <w:t>13</w:t>
      </w:r>
      <w:r w:rsidR="00CD7146" w:rsidRPr="00B153DD">
        <w:rPr>
          <w:rFonts w:ascii="Arial" w:hAnsi="Arial" w:cs="Arial"/>
          <w:sz w:val="20"/>
          <w:szCs w:val="20"/>
        </w:rPr>
        <w:t>.</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cz. III</w:t>
      </w:r>
      <w:r w:rsidR="000A7374" w:rsidRPr="007D6A2A">
        <w:rPr>
          <w:rFonts w:ascii="Arial" w:hAnsi="Arial" w:cs="Arial"/>
          <w:i/>
          <w:iCs/>
          <w:sz w:val="20"/>
          <w:szCs w:val="20"/>
        </w:rPr>
        <w:t>,</w:t>
      </w:r>
      <w:r w:rsidRPr="00B153DD">
        <w:rPr>
          <w:rFonts w:ascii="Arial" w:hAnsi="Arial" w:cs="Arial"/>
          <w:i/>
          <w:iCs/>
          <w:sz w:val="20"/>
          <w:szCs w:val="20"/>
        </w:rPr>
        <w:t xml:space="preserve"> Działalność recepcji</w:t>
      </w:r>
      <w:r w:rsidRPr="007D6A2A">
        <w:rPr>
          <w:rFonts w:ascii="Arial" w:hAnsi="Arial" w:cs="Arial"/>
          <w:sz w:val="20"/>
          <w:szCs w:val="20"/>
        </w:rPr>
        <w:t>, pod redakcją B. Sawickiej, Wyd. FORMAT AB, Warszawa 2014</w:t>
      </w:r>
      <w:r w:rsidR="00CD7146" w:rsidRPr="00B153DD">
        <w:rPr>
          <w:rFonts w:ascii="Arial" w:hAnsi="Arial" w:cs="Arial"/>
          <w:sz w:val="20"/>
          <w:szCs w:val="20"/>
        </w:rPr>
        <w:t>.</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cz. I</w:t>
      </w:r>
      <w:r w:rsidR="000A7374" w:rsidRPr="007D6A2A">
        <w:rPr>
          <w:rFonts w:ascii="Arial" w:hAnsi="Arial" w:cs="Arial"/>
          <w:i/>
          <w:iCs/>
          <w:sz w:val="20"/>
          <w:szCs w:val="20"/>
        </w:rPr>
        <w:t>,</w:t>
      </w:r>
      <w:r w:rsidRPr="00B153DD">
        <w:rPr>
          <w:rFonts w:ascii="Arial" w:hAnsi="Arial" w:cs="Arial"/>
          <w:i/>
          <w:iCs/>
          <w:sz w:val="20"/>
          <w:szCs w:val="20"/>
        </w:rPr>
        <w:t xml:space="preserve"> Organizacja pracy, tom 1</w:t>
      </w:r>
      <w:r w:rsidRPr="007D6A2A">
        <w:rPr>
          <w:rFonts w:ascii="Arial" w:hAnsi="Arial" w:cs="Arial"/>
          <w:sz w:val="20"/>
          <w:szCs w:val="20"/>
        </w:rPr>
        <w:t>, pod redakcją B. Sawickiej, Wyd. FORMAT AB, Warszawa 2014</w:t>
      </w:r>
      <w:r w:rsidR="00CD7146" w:rsidRPr="00B153DD">
        <w:rPr>
          <w:rFonts w:ascii="Arial" w:hAnsi="Arial" w:cs="Arial"/>
          <w:sz w:val="20"/>
          <w:szCs w:val="20"/>
        </w:rPr>
        <w:t>.</w:t>
      </w:r>
    </w:p>
    <w:p w:rsidR="001F3F6F"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i/>
          <w:iCs/>
          <w:sz w:val="20"/>
          <w:szCs w:val="20"/>
        </w:rPr>
        <w:t>Hotelarstwo</w:t>
      </w:r>
      <w:r w:rsidR="000A7374" w:rsidRPr="007D6A2A">
        <w:rPr>
          <w:rFonts w:ascii="Arial" w:hAnsi="Arial" w:cs="Arial"/>
          <w:i/>
          <w:iCs/>
          <w:sz w:val="20"/>
          <w:szCs w:val="20"/>
        </w:rPr>
        <w:t>,</w:t>
      </w:r>
      <w:r w:rsidRPr="00B153DD">
        <w:rPr>
          <w:rFonts w:ascii="Arial" w:hAnsi="Arial" w:cs="Arial"/>
          <w:i/>
          <w:iCs/>
          <w:sz w:val="20"/>
          <w:szCs w:val="20"/>
        </w:rPr>
        <w:t xml:space="preserve"> cz. II</w:t>
      </w:r>
      <w:r w:rsidR="000A7374" w:rsidRPr="007D6A2A">
        <w:rPr>
          <w:rFonts w:ascii="Arial" w:hAnsi="Arial" w:cs="Arial"/>
          <w:i/>
          <w:iCs/>
          <w:sz w:val="20"/>
          <w:szCs w:val="20"/>
        </w:rPr>
        <w:t>,</w:t>
      </w:r>
      <w:r w:rsidRPr="00B153DD">
        <w:rPr>
          <w:rFonts w:ascii="Arial" w:hAnsi="Arial" w:cs="Arial"/>
          <w:i/>
          <w:iCs/>
          <w:sz w:val="20"/>
          <w:szCs w:val="20"/>
        </w:rPr>
        <w:t xml:space="preserve"> Organizacja pracy, tom 2</w:t>
      </w:r>
      <w:r w:rsidRPr="007D6A2A">
        <w:rPr>
          <w:rFonts w:ascii="Arial" w:hAnsi="Arial" w:cs="Arial"/>
          <w:sz w:val="20"/>
          <w:szCs w:val="20"/>
        </w:rPr>
        <w:t>, pod redakcją B. Sawickiej, Wyd. FORMAT AB, Warszawa 2014.</w:t>
      </w:r>
    </w:p>
    <w:p w:rsidR="00680725" w:rsidRPr="00B153DD" w:rsidRDefault="00680725" w:rsidP="006B4544">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sz w:val="20"/>
          <w:szCs w:val="20"/>
        </w:rPr>
        <w:t>Kleszczewska A</w:t>
      </w:r>
      <w:r w:rsidRPr="00B153DD">
        <w:rPr>
          <w:rFonts w:ascii="Arial" w:hAnsi="Arial" w:cs="Arial"/>
          <w:i/>
          <w:sz w:val="20"/>
          <w:szCs w:val="20"/>
        </w:rPr>
        <w:t>., Pracownia hotelarska. Działalność recepcji</w:t>
      </w:r>
      <w:r w:rsidRPr="007D6A2A">
        <w:rPr>
          <w:rFonts w:ascii="Arial" w:hAnsi="Arial" w:cs="Arial"/>
          <w:sz w:val="20"/>
          <w:szCs w:val="20"/>
        </w:rPr>
        <w:t>, WSiP, Warszawa 2017</w:t>
      </w:r>
      <w:r w:rsidR="00CD7146" w:rsidRPr="00B153DD">
        <w:rPr>
          <w:rFonts w:ascii="Arial" w:hAnsi="Arial" w:cs="Arial"/>
          <w:sz w:val="20"/>
          <w:szCs w:val="20"/>
        </w:rPr>
        <w:t>.</w:t>
      </w: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Czasopisma branżowe:</w:t>
      </w:r>
    </w:p>
    <w:p w:rsidR="00680725" w:rsidRPr="00B153DD" w:rsidRDefault="000A7374" w:rsidP="006B4544">
      <w:pPr>
        <w:pStyle w:val="Akapitzlist"/>
        <w:numPr>
          <w:ilvl w:val="0"/>
          <w:numId w:val="58"/>
        </w:numPr>
        <w:spacing w:line="360" w:lineRule="auto"/>
        <w:jc w:val="both"/>
        <w:rPr>
          <w:rFonts w:ascii="Arial" w:hAnsi="Arial" w:cs="Arial"/>
          <w:sz w:val="20"/>
          <w:szCs w:val="20"/>
        </w:rPr>
      </w:pPr>
      <w:r w:rsidRPr="00B153DD">
        <w:rPr>
          <w:rFonts w:ascii="Arial" w:hAnsi="Arial" w:cs="Arial"/>
          <w:sz w:val="20"/>
          <w:szCs w:val="20"/>
        </w:rPr>
        <w:t>„</w:t>
      </w:r>
      <w:r w:rsidR="00680725" w:rsidRPr="00B153DD">
        <w:rPr>
          <w:rFonts w:ascii="Arial" w:hAnsi="Arial" w:cs="Arial"/>
          <w:sz w:val="20"/>
          <w:szCs w:val="20"/>
        </w:rPr>
        <w:t>Hotelarstwo</w:t>
      </w:r>
      <w:r w:rsidRPr="00B153DD">
        <w:rPr>
          <w:rFonts w:ascii="Arial" w:hAnsi="Arial" w:cs="Arial"/>
          <w:sz w:val="20"/>
          <w:szCs w:val="20"/>
        </w:rPr>
        <w:t>”</w:t>
      </w:r>
    </w:p>
    <w:p w:rsidR="00680725" w:rsidRPr="00B153DD" w:rsidRDefault="000A7374" w:rsidP="006B4544">
      <w:pPr>
        <w:pStyle w:val="Akapitzlist"/>
        <w:numPr>
          <w:ilvl w:val="0"/>
          <w:numId w:val="58"/>
        </w:numPr>
        <w:spacing w:line="360" w:lineRule="auto"/>
        <w:jc w:val="both"/>
        <w:rPr>
          <w:rFonts w:ascii="Arial" w:hAnsi="Arial" w:cs="Arial"/>
          <w:sz w:val="20"/>
          <w:szCs w:val="20"/>
        </w:rPr>
      </w:pPr>
      <w:r w:rsidRPr="00B153DD">
        <w:rPr>
          <w:rFonts w:ascii="Arial" w:hAnsi="Arial" w:cs="Arial"/>
          <w:sz w:val="20"/>
          <w:szCs w:val="20"/>
        </w:rPr>
        <w:t>„</w:t>
      </w:r>
      <w:r w:rsidR="00680725" w:rsidRPr="00B153DD">
        <w:rPr>
          <w:rFonts w:ascii="Arial" w:hAnsi="Arial" w:cs="Arial"/>
          <w:sz w:val="20"/>
          <w:szCs w:val="20"/>
        </w:rPr>
        <w:t>Hotelarz</w:t>
      </w:r>
      <w:r w:rsidRPr="00B153DD">
        <w:rPr>
          <w:rFonts w:ascii="Arial" w:hAnsi="Arial" w:cs="Arial"/>
          <w:sz w:val="20"/>
          <w:szCs w:val="20"/>
        </w:rPr>
        <w:t>”</w:t>
      </w:r>
    </w:p>
    <w:p w:rsidR="00680725" w:rsidRPr="00B153DD" w:rsidRDefault="000A7374" w:rsidP="006B4544">
      <w:pPr>
        <w:pStyle w:val="Akapitzlist"/>
        <w:numPr>
          <w:ilvl w:val="0"/>
          <w:numId w:val="58"/>
        </w:numPr>
        <w:spacing w:line="360" w:lineRule="auto"/>
        <w:jc w:val="both"/>
        <w:rPr>
          <w:rFonts w:ascii="Arial" w:hAnsi="Arial" w:cs="Arial"/>
          <w:sz w:val="20"/>
          <w:szCs w:val="20"/>
        </w:rPr>
      </w:pPr>
      <w:r w:rsidRPr="00B153DD">
        <w:rPr>
          <w:rFonts w:ascii="Arial" w:hAnsi="Arial" w:cs="Arial"/>
          <w:sz w:val="20"/>
          <w:szCs w:val="20"/>
        </w:rPr>
        <w:t>„</w:t>
      </w:r>
      <w:r w:rsidR="00680725" w:rsidRPr="00B153DD">
        <w:rPr>
          <w:rFonts w:ascii="Arial" w:hAnsi="Arial" w:cs="Arial"/>
          <w:sz w:val="20"/>
          <w:szCs w:val="20"/>
        </w:rPr>
        <w:t>Świat hoteli</w:t>
      </w:r>
      <w:r w:rsidRPr="00B153DD">
        <w:rPr>
          <w:rFonts w:ascii="Arial" w:hAnsi="Arial" w:cs="Arial"/>
          <w:sz w:val="20"/>
          <w:szCs w:val="20"/>
        </w:rPr>
        <w:t>”</w:t>
      </w:r>
      <w:r w:rsidR="00680725" w:rsidRPr="00B153DD">
        <w:rPr>
          <w:rFonts w:ascii="Arial" w:hAnsi="Arial" w:cs="Arial"/>
          <w:sz w:val="20"/>
          <w:szCs w:val="20"/>
        </w:rPr>
        <w:t xml:space="preserve"> </w:t>
      </w:r>
    </w:p>
    <w:p w:rsidR="00680725" w:rsidRPr="00B153DD" w:rsidRDefault="00680725" w:rsidP="00B153DD">
      <w:pPr>
        <w:spacing w:line="360" w:lineRule="auto"/>
        <w:jc w:val="both"/>
        <w:rPr>
          <w:rFonts w:ascii="Arial" w:hAnsi="Arial" w:cs="Arial"/>
          <w:sz w:val="20"/>
          <w:szCs w:val="20"/>
        </w:rPr>
      </w:pPr>
    </w:p>
    <w:p w:rsidR="00680725" w:rsidRPr="00B153DD" w:rsidRDefault="00680725" w:rsidP="00B153DD">
      <w:pPr>
        <w:spacing w:line="360" w:lineRule="auto"/>
        <w:jc w:val="both"/>
        <w:rPr>
          <w:rFonts w:ascii="Arial" w:hAnsi="Arial" w:cs="Arial"/>
          <w:sz w:val="20"/>
          <w:szCs w:val="20"/>
        </w:rPr>
      </w:pPr>
      <w:r w:rsidRPr="00B153DD">
        <w:rPr>
          <w:rFonts w:ascii="Arial" w:hAnsi="Arial" w:cs="Arial"/>
          <w:sz w:val="20"/>
          <w:szCs w:val="20"/>
        </w:rPr>
        <w:t>Netografia:</w:t>
      </w:r>
    </w:p>
    <w:p w:rsidR="00680725" w:rsidRPr="00B153DD" w:rsidRDefault="00680725" w:rsidP="006B4544">
      <w:pPr>
        <w:pStyle w:val="Akapitzlist"/>
        <w:numPr>
          <w:ilvl w:val="0"/>
          <w:numId w:val="59"/>
        </w:numPr>
        <w:spacing w:line="360" w:lineRule="auto"/>
        <w:jc w:val="both"/>
        <w:rPr>
          <w:rFonts w:ascii="Arial" w:hAnsi="Arial" w:cs="Arial"/>
          <w:sz w:val="20"/>
          <w:szCs w:val="20"/>
        </w:rPr>
      </w:pPr>
      <w:r w:rsidRPr="00B153DD">
        <w:rPr>
          <w:rFonts w:ascii="Arial" w:hAnsi="Arial" w:cs="Arial"/>
          <w:sz w:val="20"/>
          <w:szCs w:val="20"/>
        </w:rPr>
        <w:t>e-hotelarstwo.com</w:t>
      </w:r>
    </w:p>
    <w:p w:rsidR="00680725" w:rsidRPr="00B153DD" w:rsidRDefault="00680725" w:rsidP="006B4544">
      <w:pPr>
        <w:pStyle w:val="Akapitzlist"/>
        <w:numPr>
          <w:ilvl w:val="0"/>
          <w:numId w:val="59"/>
        </w:numPr>
        <w:spacing w:line="360" w:lineRule="auto"/>
        <w:jc w:val="both"/>
        <w:rPr>
          <w:rFonts w:ascii="Arial" w:hAnsi="Arial" w:cs="Arial"/>
          <w:sz w:val="20"/>
          <w:szCs w:val="20"/>
        </w:rPr>
      </w:pPr>
      <w:r w:rsidRPr="00B153DD">
        <w:rPr>
          <w:rFonts w:ascii="Arial" w:hAnsi="Arial" w:cs="Arial"/>
          <w:sz w:val="20"/>
          <w:szCs w:val="20"/>
        </w:rPr>
        <w:t>e-hotelarz.pl</w:t>
      </w:r>
    </w:p>
    <w:p w:rsidR="00680725" w:rsidRPr="00B153DD" w:rsidRDefault="00680725" w:rsidP="006B4544">
      <w:pPr>
        <w:pStyle w:val="Akapitzlist"/>
        <w:numPr>
          <w:ilvl w:val="0"/>
          <w:numId w:val="59"/>
        </w:numPr>
        <w:spacing w:line="360" w:lineRule="auto"/>
        <w:jc w:val="both"/>
        <w:rPr>
          <w:rFonts w:ascii="Arial" w:hAnsi="Arial" w:cs="Arial"/>
          <w:sz w:val="20"/>
          <w:szCs w:val="20"/>
        </w:rPr>
      </w:pPr>
      <w:r w:rsidRPr="00B153DD">
        <w:rPr>
          <w:rFonts w:ascii="Arial" w:hAnsi="Arial" w:cs="Arial"/>
          <w:sz w:val="20"/>
          <w:szCs w:val="20"/>
        </w:rPr>
        <w:t>hotelarstwo.net</w:t>
      </w:r>
    </w:p>
    <w:p w:rsidR="00680725" w:rsidRPr="00B153DD" w:rsidRDefault="00680725" w:rsidP="006B4544">
      <w:pPr>
        <w:pStyle w:val="Akapitzlist"/>
        <w:numPr>
          <w:ilvl w:val="0"/>
          <w:numId w:val="59"/>
        </w:numPr>
        <w:spacing w:line="360" w:lineRule="auto"/>
        <w:jc w:val="both"/>
        <w:rPr>
          <w:rFonts w:ascii="Arial" w:hAnsi="Arial" w:cs="Arial"/>
          <w:sz w:val="20"/>
          <w:szCs w:val="20"/>
        </w:rPr>
      </w:pPr>
      <w:r w:rsidRPr="00B153DD">
        <w:rPr>
          <w:rFonts w:ascii="Arial" w:hAnsi="Arial" w:cs="Arial"/>
          <w:sz w:val="20"/>
          <w:szCs w:val="20"/>
        </w:rPr>
        <w:t>hotelinfo24.pl</w:t>
      </w:r>
    </w:p>
    <w:p w:rsidR="00680725" w:rsidRPr="00B153DD" w:rsidRDefault="00680725" w:rsidP="00B153DD">
      <w:pPr>
        <w:spacing w:line="360" w:lineRule="auto"/>
        <w:jc w:val="both"/>
        <w:rPr>
          <w:rFonts w:ascii="Arial" w:hAnsi="Arial" w:cs="Arial"/>
          <w:bCs/>
          <w:iCs/>
          <w:sz w:val="20"/>
          <w:szCs w:val="20"/>
        </w:rPr>
      </w:pPr>
    </w:p>
    <w:p w:rsidR="009561B9" w:rsidRPr="00B153DD" w:rsidRDefault="00680725" w:rsidP="00B153DD">
      <w:pPr>
        <w:spacing w:line="360" w:lineRule="auto"/>
        <w:jc w:val="both"/>
        <w:rPr>
          <w:rFonts w:ascii="Arial" w:hAnsi="Arial" w:cs="Arial"/>
          <w:bCs/>
          <w:iCs/>
          <w:sz w:val="20"/>
          <w:szCs w:val="20"/>
        </w:rPr>
      </w:pPr>
      <w:r w:rsidRPr="00B153DD">
        <w:rPr>
          <w:rFonts w:ascii="Arial" w:hAnsi="Arial" w:cs="Arial"/>
          <w:bCs/>
          <w:iCs/>
          <w:sz w:val="20"/>
          <w:szCs w:val="20"/>
        </w:rPr>
        <w:t>Wykaz literatury należy aktualizować w miarę ukazywania s</w:t>
      </w:r>
      <w:r w:rsidR="005C1BE9">
        <w:rPr>
          <w:rFonts w:ascii="Arial" w:hAnsi="Arial" w:cs="Arial"/>
          <w:bCs/>
          <w:iCs/>
          <w:sz w:val="20"/>
          <w:szCs w:val="20"/>
        </w:rPr>
        <w:t>ię nowych pozycji wydawniczych.</w:t>
      </w:r>
    </w:p>
    <w:p w:rsidR="00C11B65" w:rsidRPr="00B153DD" w:rsidRDefault="00C11B65" w:rsidP="00C11B65">
      <w:pPr>
        <w:spacing w:line="360" w:lineRule="auto"/>
        <w:ind w:left="284" w:hanging="284"/>
        <w:jc w:val="both"/>
        <w:rPr>
          <w:rFonts w:ascii="Arial" w:hAnsi="Arial" w:cs="Arial"/>
          <w:sz w:val="20"/>
          <w:szCs w:val="20"/>
        </w:rPr>
      </w:pPr>
      <w:r w:rsidRPr="00B153DD">
        <w:rPr>
          <w:rFonts w:ascii="Arial" w:hAnsi="Arial" w:cs="Arial"/>
          <w:sz w:val="20"/>
          <w:szCs w:val="20"/>
        </w:rPr>
        <w:t>Literatura do przedmiotu Bezpieczeństwo i higiena pracy w hotelarstwie:</w:t>
      </w:r>
    </w:p>
    <w:p w:rsidR="00C11B65" w:rsidRPr="00B153DD" w:rsidRDefault="00C11B65" w:rsidP="00C11B65">
      <w:pPr>
        <w:pStyle w:val="Akapitzlist"/>
        <w:numPr>
          <w:ilvl w:val="0"/>
          <w:numId w:val="124"/>
        </w:numPr>
        <w:spacing w:line="360" w:lineRule="auto"/>
        <w:jc w:val="both"/>
        <w:rPr>
          <w:rFonts w:ascii="Arial" w:hAnsi="Arial" w:cs="Arial"/>
          <w:sz w:val="20"/>
          <w:szCs w:val="20"/>
        </w:rPr>
      </w:pPr>
      <w:r w:rsidRPr="00B153DD">
        <w:rPr>
          <w:rFonts w:ascii="Arial" w:hAnsi="Arial" w:cs="Arial"/>
          <w:sz w:val="20"/>
          <w:szCs w:val="20"/>
        </w:rPr>
        <w:t xml:space="preserve">Cichy J., </w:t>
      </w:r>
      <w:r w:rsidRPr="00B153DD">
        <w:rPr>
          <w:rFonts w:ascii="Arial" w:hAnsi="Arial" w:cs="Arial"/>
          <w:i/>
          <w:sz w:val="20"/>
          <w:szCs w:val="20"/>
        </w:rPr>
        <w:t>BHP w branży hotelarskiej</w:t>
      </w:r>
      <w:r w:rsidRPr="007D6A2A">
        <w:rPr>
          <w:rFonts w:ascii="Arial" w:hAnsi="Arial" w:cs="Arial"/>
          <w:sz w:val="20"/>
          <w:szCs w:val="20"/>
        </w:rPr>
        <w:t>,</w:t>
      </w:r>
      <w:r w:rsidRPr="00B153DD">
        <w:rPr>
          <w:rFonts w:ascii="Arial" w:hAnsi="Arial" w:cs="Arial"/>
          <w:sz w:val="20"/>
          <w:szCs w:val="20"/>
        </w:rPr>
        <w:t xml:space="preserve"> WSiP, 2016.</w:t>
      </w:r>
    </w:p>
    <w:p w:rsidR="00C11B65" w:rsidRPr="00B153DD" w:rsidRDefault="00C11B65" w:rsidP="00C11B65">
      <w:pPr>
        <w:pStyle w:val="Akapitzlist"/>
        <w:numPr>
          <w:ilvl w:val="0"/>
          <w:numId w:val="124"/>
        </w:numPr>
        <w:spacing w:line="360" w:lineRule="auto"/>
        <w:ind w:left="568" w:hanging="284"/>
        <w:jc w:val="both"/>
        <w:rPr>
          <w:rFonts w:ascii="Arial" w:hAnsi="Arial" w:cs="Arial"/>
          <w:sz w:val="20"/>
          <w:szCs w:val="20"/>
        </w:rPr>
      </w:pPr>
      <w:r w:rsidRPr="00B153DD">
        <w:rPr>
          <w:rFonts w:ascii="Arial" w:hAnsi="Arial" w:cs="Arial"/>
          <w:sz w:val="20"/>
          <w:szCs w:val="20"/>
        </w:rPr>
        <w:t>www.portalbhp.pl</w:t>
      </w:r>
    </w:p>
    <w:p w:rsidR="00C11B65" w:rsidRPr="00B153DD" w:rsidRDefault="00C11B65" w:rsidP="00C11B65">
      <w:pPr>
        <w:pStyle w:val="Akapitzlist"/>
        <w:numPr>
          <w:ilvl w:val="0"/>
          <w:numId w:val="124"/>
        </w:numPr>
        <w:spacing w:line="360" w:lineRule="auto"/>
        <w:ind w:left="568" w:hanging="284"/>
        <w:jc w:val="both"/>
        <w:rPr>
          <w:rFonts w:ascii="Arial" w:hAnsi="Arial" w:cs="Arial"/>
          <w:sz w:val="20"/>
          <w:szCs w:val="20"/>
        </w:rPr>
      </w:pPr>
      <w:r w:rsidRPr="00B153DD">
        <w:rPr>
          <w:rFonts w:ascii="Arial" w:hAnsi="Arial" w:cs="Arial"/>
          <w:sz w:val="20"/>
          <w:szCs w:val="20"/>
        </w:rPr>
        <w:t>www.pip.gov.pl</w:t>
      </w:r>
    </w:p>
    <w:p w:rsidR="00C11B65" w:rsidRDefault="00C11B65" w:rsidP="00C11B65">
      <w:pPr>
        <w:autoSpaceDN w:val="0"/>
        <w:spacing w:line="360" w:lineRule="auto"/>
        <w:jc w:val="both"/>
        <w:rPr>
          <w:rFonts w:ascii="Arial" w:hAnsi="Arial" w:cs="Arial"/>
          <w:b/>
          <w:sz w:val="20"/>
          <w:szCs w:val="20"/>
        </w:rPr>
      </w:pPr>
    </w:p>
    <w:p w:rsidR="00152EBB" w:rsidRPr="004B40BF" w:rsidRDefault="009561B9" w:rsidP="00B153DD">
      <w:pPr>
        <w:spacing w:line="360" w:lineRule="auto"/>
        <w:jc w:val="both"/>
        <w:rPr>
          <w:rFonts w:ascii="Arial" w:hAnsi="Arial" w:cs="Arial"/>
          <w:bCs/>
          <w:iCs/>
          <w:color w:val="auto"/>
          <w:sz w:val="20"/>
          <w:szCs w:val="20"/>
        </w:rPr>
      </w:pPr>
      <w:r w:rsidRPr="00B153DD">
        <w:rPr>
          <w:rFonts w:ascii="Arial" w:hAnsi="Arial" w:cs="Arial"/>
          <w:bCs/>
          <w:iCs/>
          <w:sz w:val="20"/>
          <w:szCs w:val="20"/>
        </w:rPr>
        <w:br w:type="page"/>
      </w:r>
      <w:r w:rsidR="00152EBB" w:rsidRPr="004B40BF">
        <w:rPr>
          <w:rFonts w:ascii="Arial" w:hAnsi="Arial" w:cs="Arial"/>
          <w:b/>
          <w:color w:val="auto"/>
          <w:sz w:val="20"/>
          <w:szCs w:val="20"/>
        </w:rPr>
        <w:t>NAZWA PRZEDMIOTU</w:t>
      </w:r>
    </w:p>
    <w:p w:rsidR="001E1009" w:rsidRPr="004B40BF" w:rsidRDefault="00404FC1"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B40BF">
        <w:rPr>
          <w:rFonts w:ascii="Arial" w:hAnsi="Arial" w:cs="Arial"/>
          <w:b/>
          <w:color w:val="auto"/>
          <w:sz w:val="20"/>
          <w:szCs w:val="20"/>
        </w:rPr>
        <w:t>Zawodowe konwersacje językowe</w:t>
      </w:r>
    </w:p>
    <w:p w:rsidR="00490CBE" w:rsidRPr="004B40BF"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B40BF">
        <w:rPr>
          <w:rFonts w:ascii="Arial" w:hAnsi="Arial" w:cs="Arial"/>
          <w:b/>
          <w:color w:val="auto"/>
          <w:sz w:val="20"/>
          <w:szCs w:val="20"/>
        </w:rPr>
        <w:t>Cele ogólne</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1. Zapoznanie się z obcojęzyczną dokumentacją hotelową.</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2. Prowadzenie rozmowy w języku obcym w różnych sytuacjach w hotelu.</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3. Prowadzenie rozmowy w sprawie pracy w języku obcym.</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4. Przekazywanie informacji w języku obcym, dotyczących funkcjonowania hotelu.</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4B40BF">
        <w:rPr>
          <w:rFonts w:ascii="Arial" w:hAnsi="Arial" w:cs="Arial"/>
          <w:color w:val="auto"/>
          <w:sz w:val="20"/>
          <w:szCs w:val="20"/>
        </w:rPr>
        <w:t>5. Tłumaczenie tekstów obcojęzycznych.</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b/>
          <w:color w:val="auto"/>
          <w:sz w:val="20"/>
          <w:szCs w:val="20"/>
        </w:rPr>
      </w:pPr>
    </w:p>
    <w:p w:rsidR="00490CBE" w:rsidRPr="004B40BF" w:rsidRDefault="00490CBE"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4B40BF">
        <w:rPr>
          <w:rFonts w:ascii="Arial" w:hAnsi="Arial" w:cs="Arial"/>
          <w:b/>
          <w:color w:val="auto"/>
          <w:sz w:val="20"/>
          <w:szCs w:val="20"/>
        </w:rPr>
        <w:t>Cele operacyjne</w:t>
      </w:r>
    </w:p>
    <w:p w:rsidR="00712288" w:rsidRPr="004B40BF" w:rsidRDefault="00712288" w:rsidP="00B153DD">
      <w:pPr>
        <w:autoSpaceDN w:val="0"/>
        <w:spacing w:line="360" w:lineRule="auto"/>
        <w:jc w:val="both"/>
        <w:rPr>
          <w:rFonts w:ascii="Arial" w:hAnsi="Arial" w:cs="Arial"/>
          <w:b/>
          <w:color w:val="auto"/>
          <w:sz w:val="20"/>
          <w:szCs w:val="20"/>
        </w:rPr>
      </w:pPr>
      <w:r w:rsidRPr="004B40BF">
        <w:rPr>
          <w:rFonts w:ascii="Arial" w:hAnsi="Arial" w:cs="Arial"/>
          <w:b/>
          <w:color w:val="auto"/>
          <w:sz w:val="20"/>
          <w:szCs w:val="20"/>
        </w:rPr>
        <w:t>Uczeń potrafi:</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1) przygotow</w:t>
      </w:r>
      <w:r w:rsidR="009C5159">
        <w:rPr>
          <w:rFonts w:ascii="Arial" w:hAnsi="Arial" w:cs="Arial"/>
          <w:color w:val="auto"/>
          <w:sz w:val="20"/>
          <w:szCs w:val="20"/>
        </w:rPr>
        <w:t>yw</w:t>
      </w:r>
      <w:r w:rsidRPr="004B40BF">
        <w:rPr>
          <w:rFonts w:ascii="Arial" w:hAnsi="Arial" w:cs="Arial"/>
          <w:color w:val="auto"/>
          <w:sz w:val="20"/>
          <w:szCs w:val="20"/>
        </w:rPr>
        <w:t>ać dokumentację hotelową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2) wypełniać w języku obcym dokumenty związane z obsługą gościa,</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3) analizować dokumentację hotelową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4) prowadzić rozmowy w typowych sytuacjach zawodowych w hotelu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5) prowadzić rozmowy w trudnych sytuacjach zawodowych w hotelu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6) prowadzić rozmowy związane z podejmowaniem pracy w języku obcym,</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7) przekazywać w języku obcym informacje związane z pracą w hotelu,</w:t>
      </w:r>
    </w:p>
    <w:p w:rsidR="00490CBE" w:rsidRPr="004B40BF" w:rsidRDefault="00490CBE" w:rsidP="00B153DD">
      <w:pPr>
        <w:spacing w:line="360" w:lineRule="auto"/>
        <w:jc w:val="both"/>
        <w:rPr>
          <w:rFonts w:ascii="Arial" w:hAnsi="Arial" w:cs="Arial"/>
          <w:color w:val="auto"/>
          <w:sz w:val="20"/>
          <w:szCs w:val="20"/>
        </w:rPr>
      </w:pPr>
      <w:r w:rsidRPr="004B40BF">
        <w:rPr>
          <w:rFonts w:ascii="Arial" w:hAnsi="Arial" w:cs="Arial"/>
          <w:color w:val="auto"/>
          <w:sz w:val="20"/>
          <w:szCs w:val="20"/>
        </w:rPr>
        <w:t>8) tłumaczyć teksty obcojęzyczne,</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lang w:eastAsia="en-US"/>
        </w:rPr>
      </w:pPr>
      <w:r w:rsidRPr="004B40BF">
        <w:rPr>
          <w:rFonts w:ascii="Arial" w:hAnsi="Arial" w:cs="Arial"/>
          <w:color w:val="auto"/>
          <w:sz w:val="20"/>
          <w:szCs w:val="20"/>
        </w:rPr>
        <w:t xml:space="preserve">9) </w:t>
      </w:r>
      <w:r w:rsidRPr="004B40BF">
        <w:rPr>
          <w:rFonts w:ascii="Arial" w:hAnsi="Arial" w:cs="Arial"/>
          <w:color w:val="auto"/>
          <w:sz w:val="20"/>
          <w:szCs w:val="20"/>
          <w:lang w:eastAsia="en-US"/>
        </w:rPr>
        <w:t xml:space="preserve">przekazywać w języku polskim informacje sformułowane w języku obcym, </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rPr>
          <w:rFonts w:ascii="Arial" w:hAnsi="Arial" w:cs="Arial"/>
          <w:color w:val="auto"/>
          <w:sz w:val="20"/>
          <w:szCs w:val="20"/>
          <w:lang w:eastAsia="en-US"/>
        </w:rPr>
      </w:pPr>
      <w:r w:rsidRPr="004B40BF">
        <w:rPr>
          <w:rFonts w:ascii="Arial" w:hAnsi="Arial" w:cs="Arial"/>
          <w:color w:val="auto"/>
          <w:sz w:val="20"/>
          <w:szCs w:val="20"/>
          <w:lang w:eastAsia="en-US"/>
        </w:rPr>
        <w:t xml:space="preserve">10) opisywać w języku polskim informacje sformułowane w języku obcym. </w:t>
      </w:r>
    </w:p>
    <w:p w:rsidR="00152EBB" w:rsidRPr="004B40BF"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347A8" w:rsidRPr="004B40BF" w:rsidRDefault="001347A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347A8" w:rsidRPr="004B40BF" w:rsidRDefault="001347A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52EBB" w:rsidRPr="004B40BF" w:rsidRDefault="00152EBB" w:rsidP="00404FC1">
      <w:pPr>
        <w:spacing w:line="360" w:lineRule="auto"/>
        <w:rPr>
          <w:rFonts w:ascii="Arial" w:hAnsi="Arial" w:cs="Arial"/>
          <w:color w:val="auto"/>
          <w:sz w:val="20"/>
          <w:szCs w:val="20"/>
        </w:rPr>
      </w:pPr>
    </w:p>
    <w:p w:rsidR="00404FC1" w:rsidRPr="004B40BF" w:rsidRDefault="00404FC1" w:rsidP="00404FC1">
      <w:pPr>
        <w:spacing w:line="360" w:lineRule="auto"/>
        <w:rPr>
          <w:rFonts w:ascii="Arial" w:hAnsi="Arial" w:cs="Arial"/>
          <w:b/>
          <w:color w:val="auto"/>
          <w:sz w:val="20"/>
          <w:szCs w:val="20"/>
        </w:rPr>
      </w:pPr>
    </w:p>
    <w:p w:rsidR="00490CBE" w:rsidRPr="004B40BF" w:rsidRDefault="00490CBE" w:rsidP="00404FC1">
      <w:pPr>
        <w:spacing w:line="360" w:lineRule="auto"/>
        <w:rPr>
          <w:rStyle w:val="Pogrubienie"/>
          <w:rFonts w:ascii="Arial" w:hAnsi="Arial" w:cs="Arial"/>
          <w:b w:val="0"/>
          <w:color w:val="auto"/>
          <w:sz w:val="20"/>
          <w:szCs w:val="20"/>
        </w:rPr>
      </w:pPr>
      <w:r w:rsidRPr="004B40BF">
        <w:rPr>
          <w:rFonts w:ascii="Arial" w:hAnsi="Arial" w:cs="Arial"/>
          <w:b/>
          <w:color w:val="auto"/>
          <w:sz w:val="20"/>
          <w:szCs w:val="20"/>
        </w:rPr>
        <w:t>MATERIAŁ NAUCZANI</w:t>
      </w:r>
      <w:r w:rsidR="00F72630" w:rsidRPr="004B40BF">
        <w:rPr>
          <w:rFonts w:ascii="Arial" w:hAnsi="Arial" w:cs="Arial"/>
          <w:b/>
          <w:color w:val="auto"/>
          <w:sz w:val="20"/>
          <w:szCs w:val="20"/>
        </w:rPr>
        <w:t xml:space="preserve">A </w:t>
      </w:r>
      <w:r w:rsidR="00404FC1" w:rsidRPr="004B40BF">
        <w:rPr>
          <w:rFonts w:ascii="Arial" w:hAnsi="Arial" w:cs="Arial"/>
          <w:b/>
          <w:color w:val="auto"/>
          <w:sz w:val="20"/>
          <w:szCs w:val="20"/>
        </w:rPr>
        <w:t>ZAWODOWYCH KONWERSACJI JĘZYKOWYCH</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908"/>
        <w:gridCol w:w="795"/>
        <w:gridCol w:w="3940"/>
        <w:gridCol w:w="3918"/>
        <w:gridCol w:w="1134"/>
      </w:tblGrid>
      <w:tr w:rsidR="009C5159" w:rsidRPr="000D73AC" w:rsidTr="00424214">
        <w:tc>
          <w:tcPr>
            <w:tcW w:w="1730" w:type="dxa"/>
            <w:vMerge w:val="restart"/>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Dział programowy</w:t>
            </w:r>
          </w:p>
        </w:tc>
        <w:tc>
          <w:tcPr>
            <w:tcW w:w="2908" w:type="dxa"/>
            <w:vMerge w:val="restart"/>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Tematy jednostek metodycznych</w:t>
            </w:r>
          </w:p>
        </w:tc>
        <w:tc>
          <w:tcPr>
            <w:tcW w:w="795" w:type="dxa"/>
            <w:vMerge w:val="restart"/>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Liczba godz.</w:t>
            </w:r>
          </w:p>
        </w:tc>
        <w:tc>
          <w:tcPr>
            <w:tcW w:w="7858" w:type="dxa"/>
            <w:gridSpan w:val="2"/>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Wymagania programowe</w:t>
            </w:r>
          </w:p>
        </w:tc>
        <w:tc>
          <w:tcPr>
            <w:tcW w:w="1134"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Uwagi o realizacji</w:t>
            </w:r>
          </w:p>
        </w:tc>
      </w:tr>
      <w:tr w:rsidR="009C5159" w:rsidRPr="000D73AC" w:rsidTr="00424214">
        <w:tc>
          <w:tcPr>
            <w:tcW w:w="1730" w:type="dxa"/>
            <w:vMerge/>
          </w:tcPr>
          <w:p w:rsidR="00490CBE" w:rsidRPr="000D73AC" w:rsidRDefault="00490CBE" w:rsidP="00B153DD">
            <w:pPr>
              <w:rPr>
                <w:rFonts w:ascii="Arial" w:hAnsi="Arial" w:cs="Arial"/>
                <w:color w:val="auto"/>
                <w:sz w:val="20"/>
                <w:szCs w:val="20"/>
              </w:rPr>
            </w:pPr>
          </w:p>
        </w:tc>
        <w:tc>
          <w:tcPr>
            <w:tcW w:w="2908" w:type="dxa"/>
            <w:vMerge/>
          </w:tcPr>
          <w:p w:rsidR="00490CBE" w:rsidRPr="000D73AC" w:rsidRDefault="00490CBE" w:rsidP="00B153DD">
            <w:pPr>
              <w:rPr>
                <w:rFonts w:ascii="Arial" w:hAnsi="Arial" w:cs="Arial"/>
                <w:color w:val="auto"/>
                <w:sz w:val="20"/>
                <w:szCs w:val="20"/>
              </w:rPr>
            </w:pPr>
          </w:p>
        </w:tc>
        <w:tc>
          <w:tcPr>
            <w:tcW w:w="795" w:type="dxa"/>
            <w:vMerge/>
          </w:tcPr>
          <w:p w:rsidR="00490CBE" w:rsidRPr="000D73AC" w:rsidRDefault="00490CBE" w:rsidP="00B153DD">
            <w:pPr>
              <w:rPr>
                <w:rFonts w:ascii="Arial" w:hAnsi="Arial" w:cs="Arial"/>
                <w:color w:val="auto"/>
                <w:sz w:val="20"/>
                <w:szCs w:val="20"/>
              </w:rPr>
            </w:pPr>
          </w:p>
        </w:tc>
        <w:tc>
          <w:tcPr>
            <w:tcW w:w="3940"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Podstawowe</w:t>
            </w:r>
          </w:p>
          <w:p w:rsidR="00490CBE" w:rsidRPr="000D73AC" w:rsidRDefault="00490CBE" w:rsidP="00B153DD">
            <w:pPr>
              <w:rPr>
                <w:rFonts w:ascii="Arial" w:hAnsi="Arial" w:cs="Arial"/>
                <w:b/>
                <w:color w:val="auto"/>
                <w:sz w:val="20"/>
                <w:szCs w:val="20"/>
              </w:rPr>
            </w:pPr>
            <w:r w:rsidRPr="000D73AC">
              <w:rPr>
                <w:rFonts w:ascii="Arial" w:hAnsi="Arial" w:cs="Arial"/>
                <w:b/>
                <w:color w:val="auto"/>
                <w:sz w:val="20"/>
                <w:szCs w:val="20"/>
              </w:rPr>
              <w:t>Uczeń potrafi:</w:t>
            </w:r>
          </w:p>
        </w:tc>
        <w:tc>
          <w:tcPr>
            <w:tcW w:w="3918"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Ponadpodstawowe</w:t>
            </w:r>
          </w:p>
          <w:p w:rsidR="00490CBE" w:rsidRPr="000D73AC" w:rsidRDefault="00490CBE" w:rsidP="00B153DD">
            <w:pPr>
              <w:rPr>
                <w:rFonts w:ascii="Arial" w:hAnsi="Arial" w:cs="Arial"/>
                <w:b/>
                <w:color w:val="auto"/>
                <w:sz w:val="20"/>
                <w:szCs w:val="20"/>
              </w:rPr>
            </w:pPr>
            <w:r w:rsidRPr="000D73AC">
              <w:rPr>
                <w:rFonts w:ascii="Arial" w:hAnsi="Arial" w:cs="Arial"/>
                <w:b/>
                <w:color w:val="auto"/>
                <w:sz w:val="20"/>
                <w:szCs w:val="20"/>
              </w:rPr>
              <w:t>Uczeń potrafi:</w:t>
            </w:r>
          </w:p>
        </w:tc>
        <w:tc>
          <w:tcPr>
            <w:tcW w:w="1134"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Etap realizacji</w:t>
            </w:r>
          </w:p>
        </w:tc>
      </w:tr>
      <w:tr w:rsidR="009C5159" w:rsidRPr="000D73AC" w:rsidTr="00424214">
        <w:tc>
          <w:tcPr>
            <w:tcW w:w="1730" w:type="dxa"/>
          </w:tcPr>
          <w:p w:rsidR="00490CBE" w:rsidRPr="000D73AC" w:rsidRDefault="00490CBE" w:rsidP="007D6A2A">
            <w:pPr>
              <w:rPr>
                <w:rFonts w:ascii="Arial" w:hAnsi="Arial" w:cs="Arial"/>
                <w:color w:val="auto"/>
                <w:sz w:val="20"/>
                <w:szCs w:val="20"/>
              </w:rPr>
            </w:pPr>
            <w:r w:rsidRPr="000D73AC">
              <w:rPr>
                <w:rFonts w:ascii="Arial" w:hAnsi="Arial" w:cs="Arial"/>
                <w:color w:val="auto"/>
                <w:sz w:val="20"/>
                <w:szCs w:val="20"/>
              </w:rPr>
              <w:t xml:space="preserve">I. Dokumentacja hotelowa w języku obcym </w:t>
            </w:r>
          </w:p>
          <w:p w:rsidR="00490CBE" w:rsidRPr="000D73AC" w:rsidRDefault="00490CBE" w:rsidP="00B153DD">
            <w:pPr>
              <w:rPr>
                <w:rFonts w:ascii="Arial" w:hAnsi="Arial" w:cs="Arial"/>
                <w:color w:val="auto"/>
                <w:sz w:val="20"/>
                <w:szCs w:val="20"/>
              </w:rPr>
            </w:pPr>
          </w:p>
        </w:tc>
        <w:tc>
          <w:tcPr>
            <w:tcW w:w="2908" w:type="dxa"/>
          </w:tcPr>
          <w:p w:rsidR="00490CBE" w:rsidRPr="000D73AC" w:rsidRDefault="000D73AC" w:rsidP="000D73AC">
            <w:pPr>
              <w:rPr>
                <w:rFonts w:ascii="Arial" w:hAnsi="Arial" w:cs="Arial"/>
                <w:color w:val="auto"/>
                <w:sz w:val="20"/>
                <w:szCs w:val="20"/>
              </w:rPr>
            </w:pPr>
            <w:r>
              <w:rPr>
                <w:rFonts w:ascii="Arial" w:hAnsi="Arial" w:cs="Arial"/>
                <w:color w:val="auto"/>
                <w:sz w:val="20"/>
                <w:szCs w:val="20"/>
              </w:rPr>
              <w:t xml:space="preserve">.1 </w:t>
            </w:r>
            <w:r w:rsidR="00D303C9" w:rsidRPr="000D73AC">
              <w:rPr>
                <w:rFonts w:ascii="Arial" w:hAnsi="Arial" w:cs="Arial"/>
                <w:color w:val="auto"/>
                <w:sz w:val="20"/>
                <w:szCs w:val="20"/>
              </w:rPr>
              <w:t>Rozmowy w typowych sytuacjach zawodowych</w:t>
            </w:r>
            <w:r>
              <w:rPr>
                <w:rFonts w:ascii="Arial" w:hAnsi="Arial" w:cs="Arial"/>
                <w:color w:val="auto"/>
                <w:sz w:val="20"/>
                <w:szCs w:val="20"/>
              </w:rPr>
              <w:t xml:space="preserve"> </w:t>
            </w:r>
            <w:r w:rsidR="00D303C9" w:rsidRPr="000D73AC">
              <w:rPr>
                <w:rFonts w:ascii="Arial" w:hAnsi="Arial" w:cs="Arial"/>
                <w:color w:val="auto"/>
                <w:sz w:val="20"/>
                <w:szCs w:val="20"/>
              </w:rPr>
              <w:t>w hotelu.</w:t>
            </w:r>
          </w:p>
        </w:tc>
        <w:tc>
          <w:tcPr>
            <w:tcW w:w="795" w:type="dxa"/>
          </w:tcPr>
          <w:p w:rsidR="00490CBE" w:rsidRPr="000D73AC" w:rsidRDefault="00490CBE" w:rsidP="00B153DD">
            <w:pPr>
              <w:rPr>
                <w:rFonts w:ascii="Arial" w:hAnsi="Arial" w:cs="Arial"/>
                <w:color w:val="auto"/>
                <w:sz w:val="20"/>
                <w:szCs w:val="20"/>
              </w:rPr>
            </w:pPr>
          </w:p>
        </w:tc>
        <w:tc>
          <w:tcPr>
            <w:tcW w:w="3940" w:type="dxa"/>
          </w:tcPr>
          <w:p w:rsidR="00490CBE" w:rsidRPr="000D73AC" w:rsidRDefault="00490CBE" w:rsidP="00D303C9">
            <w:pPr>
              <w:rPr>
                <w:rFonts w:ascii="Arial" w:hAnsi="Arial" w:cs="Arial"/>
                <w:color w:val="auto"/>
                <w:sz w:val="20"/>
                <w:szCs w:val="20"/>
              </w:rPr>
            </w:pPr>
            <w:r w:rsidRPr="000D73AC">
              <w:rPr>
                <w:rFonts w:ascii="Arial" w:hAnsi="Arial" w:cs="Arial"/>
                <w:color w:val="auto"/>
                <w:sz w:val="20"/>
                <w:szCs w:val="20"/>
              </w:rPr>
              <w:t xml:space="preserve">- </w:t>
            </w:r>
            <w:r w:rsidR="00D303C9" w:rsidRPr="000D73AC">
              <w:rPr>
                <w:rFonts w:ascii="Arial" w:hAnsi="Arial" w:cs="Arial"/>
                <w:color w:val="auto"/>
                <w:sz w:val="20"/>
                <w:szCs w:val="20"/>
              </w:rPr>
              <w:t>okreś</w:t>
            </w:r>
            <w:r w:rsidR="00D303C9" w:rsidRPr="000D73AC">
              <w:rPr>
                <w:rFonts w:ascii="Arial" w:hAnsi="Arial" w:cs="Arial"/>
                <w:color w:val="auto"/>
                <w:sz w:val="20"/>
                <w:szCs w:val="20"/>
                <w:lang w:val="fr-FR"/>
              </w:rPr>
              <w:t>la</w:t>
            </w:r>
            <w:r w:rsidR="00B860CB" w:rsidRPr="000D73AC">
              <w:rPr>
                <w:rFonts w:ascii="Arial" w:hAnsi="Arial" w:cs="Arial"/>
                <w:color w:val="auto"/>
                <w:sz w:val="20"/>
                <w:szCs w:val="20"/>
                <w:lang w:val="fr-FR"/>
              </w:rPr>
              <w:t>ć</w:t>
            </w:r>
            <w:r w:rsidR="00D303C9" w:rsidRPr="000D73AC">
              <w:rPr>
                <w:rFonts w:ascii="Arial" w:hAnsi="Arial" w:cs="Arial"/>
                <w:color w:val="auto"/>
                <w:sz w:val="20"/>
                <w:szCs w:val="20"/>
                <w:lang w:val="fr-FR"/>
              </w:rPr>
              <w:t xml:space="preserve"> g</w:t>
            </w:r>
            <w:r w:rsidR="00D303C9" w:rsidRPr="000D73AC">
              <w:rPr>
                <w:rFonts w:ascii="Arial" w:hAnsi="Arial" w:cs="Arial"/>
                <w:color w:val="auto"/>
                <w:sz w:val="20"/>
                <w:szCs w:val="20"/>
              </w:rPr>
              <w:t>łówną myśl wypowiedzi lub tekstu lub fragmentu wypowiedzi lub tekstu</w:t>
            </w:r>
          </w:p>
          <w:p w:rsidR="00D303C9" w:rsidRPr="000D73AC" w:rsidRDefault="00424214" w:rsidP="00D303C9">
            <w:pPr>
              <w:rPr>
                <w:rFonts w:ascii="Arial" w:hAnsi="Arial" w:cs="Arial"/>
                <w:color w:val="auto"/>
                <w:sz w:val="20"/>
                <w:szCs w:val="20"/>
              </w:rPr>
            </w:pPr>
            <w:r>
              <w:rPr>
                <w:rFonts w:ascii="Arial" w:hAnsi="Arial" w:cs="Arial"/>
                <w:color w:val="auto"/>
                <w:sz w:val="20"/>
                <w:szCs w:val="20"/>
              </w:rPr>
              <w:t xml:space="preserve">- </w:t>
            </w:r>
            <w:r w:rsidR="00D303C9" w:rsidRPr="000D73AC">
              <w:rPr>
                <w:rFonts w:ascii="Arial" w:hAnsi="Arial" w:cs="Arial"/>
                <w:color w:val="auto"/>
                <w:sz w:val="20"/>
                <w:szCs w:val="20"/>
              </w:rPr>
              <w:t>znajd</w:t>
            </w:r>
            <w:r>
              <w:rPr>
                <w:rFonts w:ascii="Arial" w:hAnsi="Arial" w:cs="Arial"/>
                <w:color w:val="auto"/>
                <w:sz w:val="20"/>
                <w:szCs w:val="20"/>
              </w:rPr>
              <w:t>ować</w:t>
            </w:r>
            <w:r w:rsidR="00D303C9" w:rsidRPr="000D73AC">
              <w:rPr>
                <w:rFonts w:ascii="Arial" w:hAnsi="Arial" w:cs="Arial"/>
                <w:color w:val="auto"/>
                <w:sz w:val="20"/>
                <w:szCs w:val="20"/>
              </w:rPr>
              <w:t xml:space="preserve"> w wypowiedzi lub tekście określone informacje</w:t>
            </w:r>
          </w:p>
          <w:p w:rsidR="00D303C9" w:rsidRPr="000D73AC" w:rsidRDefault="00B860CB" w:rsidP="00D303C9">
            <w:pPr>
              <w:widowControl w:val="0"/>
              <w:pBdr>
                <w:bar w:val="nil"/>
              </w:pBdr>
              <w:adjustRightInd w:val="0"/>
              <w:textAlignment w:val="baseline"/>
              <w:rPr>
                <w:rFonts w:ascii="Arial" w:hAnsi="Arial" w:cs="Arial"/>
                <w:color w:val="auto"/>
                <w:sz w:val="20"/>
                <w:szCs w:val="20"/>
              </w:rPr>
            </w:pPr>
            <w:r w:rsidRPr="000D73AC">
              <w:rPr>
                <w:rFonts w:ascii="Arial" w:hAnsi="Arial" w:cs="Arial"/>
                <w:color w:val="auto"/>
                <w:sz w:val="20"/>
                <w:szCs w:val="20"/>
              </w:rPr>
              <w:t>-</w:t>
            </w:r>
            <w:r w:rsidR="00D303C9" w:rsidRPr="000D73AC">
              <w:rPr>
                <w:rFonts w:ascii="Arial" w:hAnsi="Arial" w:cs="Arial"/>
                <w:color w:val="auto"/>
                <w:sz w:val="20"/>
                <w:szCs w:val="20"/>
              </w:rPr>
              <w:t xml:space="preserve"> okreś</w:t>
            </w:r>
            <w:r w:rsidR="00D303C9" w:rsidRPr="000D73AC">
              <w:rPr>
                <w:rFonts w:ascii="Arial" w:hAnsi="Arial" w:cs="Arial"/>
                <w:color w:val="auto"/>
                <w:sz w:val="20"/>
                <w:szCs w:val="20"/>
                <w:lang w:val="fr-FR"/>
              </w:rPr>
              <w:t>la</w:t>
            </w:r>
            <w:r w:rsidRPr="000D73AC">
              <w:rPr>
                <w:rFonts w:ascii="Arial" w:hAnsi="Arial" w:cs="Arial"/>
                <w:color w:val="auto"/>
                <w:sz w:val="20"/>
                <w:szCs w:val="20"/>
                <w:lang w:val="fr-FR"/>
              </w:rPr>
              <w:t>ć</w:t>
            </w:r>
            <w:r w:rsidR="00D303C9" w:rsidRPr="000D73AC">
              <w:rPr>
                <w:rFonts w:ascii="Arial" w:hAnsi="Arial" w:cs="Arial"/>
                <w:color w:val="auto"/>
                <w:sz w:val="20"/>
                <w:szCs w:val="20"/>
                <w:lang w:val="fr-FR"/>
              </w:rPr>
              <w:t xml:space="preserve"> g</w:t>
            </w:r>
            <w:r w:rsidR="00D303C9" w:rsidRPr="000D73AC">
              <w:rPr>
                <w:rFonts w:ascii="Arial" w:hAnsi="Arial" w:cs="Arial"/>
                <w:color w:val="auto"/>
                <w:sz w:val="20"/>
                <w:szCs w:val="20"/>
              </w:rPr>
              <w:t>łówną myśl wypowiedzi lub tekstu lub fragmentu wypowiedzi lub</w:t>
            </w:r>
            <w:r w:rsidR="004B40BF" w:rsidRPr="000D73AC">
              <w:rPr>
                <w:rFonts w:ascii="Arial" w:hAnsi="Arial" w:cs="Arial"/>
                <w:color w:val="auto"/>
                <w:sz w:val="20"/>
                <w:szCs w:val="20"/>
              </w:rPr>
              <w:t xml:space="preserve"> </w:t>
            </w:r>
            <w:r w:rsidR="00D303C9" w:rsidRPr="000D73AC">
              <w:rPr>
                <w:rFonts w:ascii="Arial" w:hAnsi="Arial" w:cs="Arial"/>
                <w:color w:val="auto"/>
                <w:sz w:val="20"/>
                <w:szCs w:val="20"/>
              </w:rPr>
              <w:t>tekstu</w:t>
            </w:r>
          </w:p>
          <w:p w:rsidR="00D303C9" w:rsidRPr="000D73AC" w:rsidRDefault="00D303C9" w:rsidP="00D303C9">
            <w:pPr>
              <w:rPr>
                <w:rFonts w:ascii="Arial" w:hAnsi="Arial" w:cs="Arial"/>
                <w:color w:val="auto"/>
                <w:sz w:val="20"/>
                <w:szCs w:val="20"/>
              </w:rPr>
            </w:pPr>
          </w:p>
        </w:tc>
        <w:tc>
          <w:tcPr>
            <w:tcW w:w="3918" w:type="dxa"/>
          </w:tcPr>
          <w:p w:rsidR="00D303C9" w:rsidRPr="000D73AC" w:rsidRDefault="00490CBE" w:rsidP="00D303C9">
            <w:pPr>
              <w:widowControl w:val="0"/>
              <w:pBdr>
                <w:bar w:val="nil"/>
              </w:pBdr>
              <w:adjustRightInd w:val="0"/>
              <w:textAlignment w:val="baseline"/>
              <w:rPr>
                <w:rFonts w:ascii="Arial" w:hAnsi="Arial" w:cs="Arial"/>
                <w:color w:val="auto"/>
                <w:sz w:val="20"/>
                <w:szCs w:val="20"/>
              </w:rPr>
            </w:pPr>
            <w:r w:rsidRPr="000D73AC">
              <w:rPr>
                <w:rFonts w:ascii="Arial" w:hAnsi="Arial" w:cs="Arial"/>
                <w:color w:val="auto"/>
                <w:sz w:val="20"/>
                <w:szCs w:val="20"/>
              </w:rPr>
              <w:t xml:space="preserve">- </w:t>
            </w:r>
            <w:r w:rsidR="00D303C9" w:rsidRPr="000D73AC">
              <w:rPr>
                <w:rFonts w:ascii="Arial" w:hAnsi="Arial" w:cs="Arial"/>
                <w:color w:val="auto"/>
                <w:sz w:val="20"/>
                <w:szCs w:val="20"/>
              </w:rPr>
              <w:t>rozpozna</w:t>
            </w:r>
            <w:r w:rsidR="00B860CB" w:rsidRPr="000D73AC">
              <w:rPr>
                <w:rFonts w:ascii="Arial" w:hAnsi="Arial" w:cs="Arial"/>
                <w:color w:val="auto"/>
                <w:sz w:val="20"/>
                <w:szCs w:val="20"/>
              </w:rPr>
              <w:t>wać</w:t>
            </w:r>
            <w:r w:rsidR="00D303C9" w:rsidRPr="000D73AC">
              <w:rPr>
                <w:rFonts w:ascii="Arial" w:hAnsi="Arial" w:cs="Arial"/>
                <w:color w:val="auto"/>
                <w:sz w:val="20"/>
                <w:szCs w:val="20"/>
              </w:rPr>
              <w:t xml:space="preserve"> związki między poszczeg</w:t>
            </w:r>
            <w:r w:rsidR="00D303C9" w:rsidRPr="000D73AC">
              <w:rPr>
                <w:rFonts w:ascii="Arial" w:hAnsi="Arial" w:cs="Arial"/>
                <w:color w:val="auto"/>
                <w:sz w:val="20"/>
                <w:szCs w:val="20"/>
                <w:lang w:val="es-ES_tradnl"/>
              </w:rPr>
              <w:t>ó</w:t>
            </w:r>
            <w:r w:rsidR="00D303C9" w:rsidRPr="000D73AC">
              <w:rPr>
                <w:rFonts w:ascii="Arial" w:hAnsi="Arial" w:cs="Arial"/>
                <w:color w:val="auto"/>
                <w:sz w:val="20"/>
                <w:szCs w:val="20"/>
              </w:rPr>
              <w:t>lnymi częściami tekstu</w:t>
            </w:r>
          </w:p>
          <w:p w:rsidR="00490CBE" w:rsidRPr="000D73AC" w:rsidRDefault="00490CBE" w:rsidP="00D303C9">
            <w:pPr>
              <w:rPr>
                <w:rFonts w:ascii="Arial" w:hAnsi="Arial" w:cs="Arial"/>
                <w:color w:val="auto"/>
                <w:sz w:val="20"/>
                <w:szCs w:val="20"/>
              </w:rPr>
            </w:pPr>
            <w:r w:rsidRPr="000D73AC">
              <w:rPr>
                <w:rFonts w:ascii="Arial" w:hAnsi="Arial" w:cs="Arial"/>
                <w:color w:val="auto"/>
                <w:sz w:val="20"/>
                <w:szCs w:val="20"/>
              </w:rPr>
              <w:t xml:space="preserve">- </w:t>
            </w:r>
            <w:r w:rsidR="00D303C9" w:rsidRPr="000D73AC">
              <w:rPr>
                <w:rFonts w:ascii="Arial" w:hAnsi="Arial" w:cs="Arial"/>
                <w:color w:val="auto"/>
                <w:sz w:val="20"/>
                <w:szCs w:val="20"/>
              </w:rPr>
              <w:t>układa</w:t>
            </w:r>
            <w:r w:rsidR="00B860CB" w:rsidRPr="000D73AC">
              <w:rPr>
                <w:rFonts w:ascii="Arial" w:hAnsi="Arial" w:cs="Arial"/>
                <w:color w:val="auto"/>
                <w:sz w:val="20"/>
                <w:szCs w:val="20"/>
              </w:rPr>
              <w:t>ć</w:t>
            </w:r>
            <w:r w:rsidR="00D303C9" w:rsidRPr="000D73AC">
              <w:rPr>
                <w:rFonts w:ascii="Arial" w:hAnsi="Arial" w:cs="Arial"/>
                <w:color w:val="auto"/>
                <w:sz w:val="20"/>
                <w:szCs w:val="20"/>
              </w:rPr>
              <w:t xml:space="preserve"> informacje w określonym porządku</w:t>
            </w:r>
          </w:p>
        </w:tc>
        <w:tc>
          <w:tcPr>
            <w:tcW w:w="1134" w:type="dxa"/>
          </w:tcPr>
          <w:p w:rsidR="00490CBE" w:rsidRPr="000D73AC" w:rsidRDefault="00490CBE" w:rsidP="00B153DD">
            <w:pPr>
              <w:rPr>
                <w:rFonts w:ascii="Arial" w:hAnsi="Arial" w:cs="Arial"/>
                <w:color w:val="auto"/>
                <w:sz w:val="20"/>
                <w:szCs w:val="20"/>
              </w:rPr>
            </w:pPr>
            <w:r w:rsidRPr="000D73AC">
              <w:rPr>
                <w:rFonts w:ascii="Arial" w:hAnsi="Arial" w:cs="Arial"/>
                <w:color w:val="auto"/>
                <w:sz w:val="20"/>
                <w:szCs w:val="20"/>
              </w:rPr>
              <w:t xml:space="preserve">Klasa </w:t>
            </w:r>
            <w:r w:rsidR="00F0103A" w:rsidRPr="000D73AC">
              <w:rPr>
                <w:rFonts w:ascii="Arial" w:hAnsi="Arial" w:cs="Arial"/>
                <w:color w:val="auto"/>
                <w:sz w:val="20"/>
                <w:szCs w:val="20"/>
              </w:rPr>
              <w:t>III</w:t>
            </w:r>
          </w:p>
        </w:tc>
      </w:tr>
      <w:tr w:rsidR="009C5159" w:rsidRPr="000D73AC" w:rsidTr="00424214">
        <w:tc>
          <w:tcPr>
            <w:tcW w:w="1730" w:type="dxa"/>
            <w:vMerge w:val="restart"/>
          </w:tcPr>
          <w:p w:rsidR="00490CBE" w:rsidRPr="000D73AC" w:rsidRDefault="00490CBE" w:rsidP="007D6A2A">
            <w:pPr>
              <w:rPr>
                <w:rFonts w:ascii="Arial" w:hAnsi="Arial" w:cs="Arial"/>
                <w:b/>
                <w:color w:val="auto"/>
                <w:sz w:val="20"/>
                <w:szCs w:val="20"/>
                <w:lang w:eastAsia="en-US"/>
              </w:rPr>
            </w:pPr>
            <w:r w:rsidRPr="009C5159">
              <w:rPr>
                <w:rFonts w:ascii="Arial" w:hAnsi="Arial" w:cs="Arial"/>
                <w:color w:val="auto"/>
                <w:sz w:val="20"/>
                <w:szCs w:val="20"/>
                <w:lang w:eastAsia="en-US"/>
              </w:rPr>
              <w:t xml:space="preserve">II. </w:t>
            </w:r>
            <w:r w:rsidRPr="000D73AC">
              <w:rPr>
                <w:rFonts w:ascii="Arial" w:hAnsi="Arial" w:cs="Arial"/>
                <w:color w:val="auto"/>
                <w:sz w:val="20"/>
                <w:szCs w:val="20"/>
                <w:lang w:eastAsia="en-US"/>
              </w:rPr>
              <w:t>Konwersacje pracowników hotelu</w:t>
            </w: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p w:rsidR="00490CBE" w:rsidRPr="000D73AC" w:rsidRDefault="00490CBE" w:rsidP="00B153DD">
            <w:pPr>
              <w:rPr>
                <w:rFonts w:ascii="Arial" w:hAnsi="Arial" w:cs="Arial"/>
                <w:b/>
                <w:color w:val="auto"/>
                <w:sz w:val="20"/>
                <w:szCs w:val="20"/>
                <w:lang w:eastAsia="en-US"/>
              </w:rPr>
            </w:pPr>
          </w:p>
        </w:tc>
        <w:tc>
          <w:tcPr>
            <w:tcW w:w="2908" w:type="dxa"/>
          </w:tcPr>
          <w:p w:rsidR="00490CBE" w:rsidRPr="000D73AC" w:rsidRDefault="00490CBE" w:rsidP="00B153DD">
            <w:pPr>
              <w:rPr>
                <w:rFonts w:ascii="Arial" w:hAnsi="Arial" w:cs="Arial"/>
                <w:color w:val="auto"/>
                <w:sz w:val="20"/>
                <w:szCs w:val="20"/>
                <w:lang w:eastAsia="en-US"/>
              </w:rPr>
            </w:pPr>
            <w:r w:rsidRPr="000D73AC">
              <w:rPr>
                <w:rFonts w:ascii="Arial" w:hAnsi="Arial" w:cs="Arial"/>
                <w:color w:val="auto"/>
                <w:sz w:val="20"/>
                <w:szCs w:val="20"/>
                <w:lang w:eastAsia="en-US"/>
              </w:rPr>
              <w:t>1. Rozmowy w typowych sytuacjach zawodowych</w:t>
            </w:r>
            <w:r w:rsidR="000D73AC">
              <w:rPr>
                <w:rFonts w:ascii="Arial" w:hAnsi="Arial" w:cs="Arial"/>
                <w:color w:val="auto"/>
                <w:sz w:val="20"/>
                <w:szCs w:val="20"/>
                <w:lang w:eastAsia="en-US"/>
              </w:rPr>
              <w:t xml:space="preserve"> </w:t>
            </w:r>
            <w:r w:rsidRPr="000D73AC">
              <w:rPr>
                <w:rFonts w:ascii="Arial" w:hAnsi="Arial" w:cs="Arial"/>
                <w:color w:val="auto"/>
                <w:sz w:val="20"/>
                <w:szCs w:val="20"/>
                <w:lang w:eastAsia="en-US"/>
              </w:rPr>
              <w:t>w hotelu</w:t>
            </w:r>
          </w:p>
          <w:p w:rsidR="00EC056C" w:rsidRPr="000D73AC" w:rsidRDefault="00EC056C" w:rsidP="00B153DD">
            <w:pPr>
              <w:rPr>
                <w:rFonts w:ascii="Arial" w:hAnsi="Arial" w:cs="Arial"/>
                <w:color w:val="auto"/>
                <w:sz w:val="20"/>
                <w:szCs w:val="20"/>
                <w:lang w:eastAsia="en-US"/>
              </w:rPr>
            </w:pPr>
          </w:p>
          <w:p w:rsidR="00EC056C" w:rsidRPr="000D73AC" w:rsidRDefault="00EC056C" w:rsidP="00B153DD">
            <w:pPr>
              <w:rPr>
                <w:rFonts w:ascii="Arial" w:hAnsi="Arial" w:cs="Arial"/>
                <w:color w:val="auto"/>
                <w:sz w:val="20"/>
                <w:szCs w:val="20"/>
                <w:lang w:eastAsia="en-US"/>
              </w:rPr>
            </w:pPr>
          </w:p>
          <w:p w:rsidR="00EC056C" w:rsidRPr="000D73AC" w:rsidRDefault="00EC056C" w:rsidP="00B153DD">
            <w:pPr>
              <w:rPr>
                <w:rFonts w:ascii="Arial" w:hAnsi="Arial" w:cs="Arial"/>
                <w:color w:val="auto"/>
                <w:sz w:val="20"/>
                <w:szCs w:val="20"/>
                <w:lang w:eastAsia="en-US"/>
              </w:rPr>
            </w:pPr>
          </w:p>
        </w:tc>
        <w:tc>
          <w:tcPr>
            <w:tcW w:w="795" w:type="dxa"/>
          </w:tcPr>
          <w:p w:rsidR="00490CBE" w:rsidRPr="000D73AC" w:rsidRDefault="00490CBE" w:rsidP="00B153DD">
            <w:pPr>
              <w:rPr>
                <w:rFonts w:ascii="Arial" w:hAnsi="Arial" w:cs="Arial"/>
                <w:color w:val="auto"/>
                <w:sz w:val="20"/>
                <w:szCs w:val="20"/>
                <w:lang w:eastAsia="en-US"/>
              </w:rPr>
            </w:pPr>
          </w:p>
        </w:tc>
        <w:tc>
          <w:tcPr>
            <w:tcW w:w="3940" w:type="dxa"/>
          </w:tcPr>
          <w:p w:rsidR="00490CBE" w:rsidRPr="000D73AC" w:rsidRDefault="001307F4" w:rsidP="001307F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bCs/>
                <w:color w:val="auto"/>
                <w:sz w:val="20"/>
                <w:szCs w:val="20"/>
                <w:lang w:eastAsia="en-US"/>
              </w:rPr>
            </w:pPr>
            <w:r w:rsidRPr="000D73AC">
              <w:rPr>
                <w:rFonts w:ascii="Arial" w:hAnsi="Arial" w:cs="Arial"/>
                <w:color w:val="auto"/>
                <w:sz w:val="20"/>
                <w:szCs w:val="20"/>
              </w:rPr>
              <w:t>opis</w:t>
            </w:r>
            <w:r w:rsidR="00B860CB" w:rsidRPr="000D73AC">
              <w:rPr>
                <w:rFonts w:ascii="Arial" w:hAnsi="Arial" w:cs="Arial"/>
                <w:color w:val="auto"/>
                <w:sz w:val="20"/>
                <w:szCs w:val="20"/>
              </w:rPr>
              <w:t>ywać</w:t>
            </w:r>
            <w:r w:rsidRPr="000D73AC">
              <w:rPr>
                <w:rFonts w:ascii="Arial" w:hAnsi="Arial" w:cs="Arial"/>
                <w:color w:val="auto"/>
                <w:sz w:val="20"/>
                <w:szCs w:val="20"/>
              </w:rPr>
              <w:t xml:space="preserve"> przedmioty, działania i zjawiska związane z czynnościami zawodowymi</w:t>
            </w:r>
          </w:p>
          <w:p w:rsidR="001307F4" w:rsidRPr="000D73AC" w:rsidRDefault="001307F4" w:rsidP="001307F4">
            <w:pPr>
              <w:ind w:left="170"/>
              <w:rPr>
                <w:rFonts w:ascii="Arial" w:hAnsi="Arial" w:cs="Arial"/>
                <w:color w:val="auto"/>
                <w:sz w:val="20"/>
                <w:szCs w:val="20"/>
              </w:rPr>
            </w:pPr>
            <w:r w:rsidRPr="000D73AC">
              <w:rPr>
                <w:rFonts w:ascii="Arial" w:hAnsi="Arial" w:cs="Arial"/>
                <w:color w:val="auto"/>
                <w:sz w:val="20"/>
                <w:szCs w:val="20"/>
              </w:rPr>
              <w:t>-</w:t>
            </w:r>
            <w:r w:rsidR="00B860CB" w:rsidRPr="000D73AC">
              <w:rPr>
                <w:rFonts w:ascii="Arial" w:hAnsi="Arial" w:cs="Arial"/>
                <w:color w:val="auto"/>
                <w:sz w:val="20"/>
                <w:szCs w:val="20"/>
              </w:rPr>
              <w:t xml:space="preserve"> </w:t>
            </w:r>
            <w:r w:rsidRPr="000D73AC">
              <w:rPr>
                <w:rFonts w:ascii="Arial" w:hAnsi="Arial" w:cs="Arial"/>
                <w:color w:val="auto"/>
                <w:sz w:val="20"/>
                <w:szCs w:val="20"/>
              </w:rPr>
              <w:t>przedstawia spos</w:t>
            </w:r>
            <w:r w:rsidRPr="000D73AC">
              <w:rPr>
                <w:rFonts w:ascii="Arial" w:hAnsi="Arial" w:cs="Arial"/>
                <w:color w:val="auto"/>
                <w:sz w:val="20"/>
                <w:szCs w:val="20"/>
                <w:lang w:val="es-ES_tradnl"/>
              </w:rPr>
              <w:t>ó</w:t>
            </w:r>
            <w:r w:rsidRPr="000D73AC">
              <w:rPr>
                <w:rFonts w:ascii="Arial" w:hAnsi="Arial" w:cs="Arial"/>
                <w:color w:val="auto"/>
                <w:sz w:val="20"/>
                <w:szCs w:val="20"/>
              </w:rPr>
              <w:t>b postępowania w różnych sytuacjach zawodowych (np. udziela instrukcji, wskaz</w:t>
            </w:r>
            <w:r w:rsidRPr="000D73AC">
              <w:rPr>
                <w:rFonts w:ascii="Arial" w:hAnsi="Arial" w:cs="Arial"/>
                <w:color w:val="auto"/>
                <w:sz w:val="20"/>
                <w:szCs w:val="20"/>
                <w:lang w:val="es-ES_tradnl"/>
              </w:rPr>
              <w:t>ó</w:t>
            </w:r>
            <w:r w:rsidRPr="000D73AC">
              <w:rPr>
                <w:rFonts w:ascii="Arial" w:hAnsi="Arial" w:cs="Arial"/>
                <w:color w:val="auto"/>
                <w:sz w:val="20"/>
                <w:szCs w:val="20"/>
              </w:rPr>
              <w:t>wek, określa zasady</w:t>
            </w:r>
          </w:p>
          <w:p w:rsidR="001307F4" w:rsidRPr="000D73AC" w:rsidRDefault="001307F4" w:rsidP="001307F4">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bCs/>
                <w:color w:val="auto"/>
                <w:sz w:val="20"/>
                <w:szCs w:val="20"/>
                <w:lang w:eastAsia="en-US"/>
              </w:rPr>
            </w:pPr>
          </w:p>
        </w:tc>
        <w:tc>
          <w:tcPr>
            <w:tcW w:w="3918" w:type="dxa"/>
          </w:tcPr>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wyrażać swoje opinie i uzasadniać je</w:t>
            </w:r>
          </w:p>
          <w:p w:rsidR="001307F4" w:rsidRPr="000D73AC" w:rsidRDefault="001307F4"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rPr>
              <w:t>stos</w:t>
            </w:r>
            <w:r w:rsidR="00B860CB" w:rsidRPr="000D73AC">
              <w:rPr>
                <w:rFonts w:ascii="Arial" w:hAnsi="Arial" w:cs="Arial"/>
                <w:color w:val="auto"/>
                <w:sz w:val="20"/>
                <w:szCs w:val="20"/>
              </w:rPr>
              <w:t>ować</w:t>
            </w:r>
            <w:r w:rsidRPr="000D73AC">
              <w:rPr>
                <w:rFonts w:ascii="Arial" w:hAnsi="Arial" w:cs="Arial"/>
                <w:color w:val="auto"/>
                <w:sz w:val="20"/>
                <w:szCs w:val="20"/>
              </w:rPr>
              <w:t xml:space="preserve"> zasady konstruowania tekstów o różnym charakterze</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dostosowywać styl wypowiedzi do sytuacji zawodowej w hotelu</w:t>
            </w:r>
          </w:p>
          <w:p w:rsidR="001307F4" w:rsidRPr="000D73AC" w:rsidRDefault="001307F4" w:rsidP="00424214">
            <w:pPr>
              <w:pStyle w:val="Akapitzlist"/>
              <w:numPr>
                <w:ilvl w:val="0"/>
                <w:numId w:val="37"/>
              </w:numPr>
              <w:ind w:left="266" w:hanging="249"/>
              <w:rPr>
                <w:rFonts w:ascii="Arial" w:hAnsi="Arial" w:cs="Arial"/>
                <w:color w:val="auto"/>
                <w:sz w:val="20"/>
                <w:szCs w:val="20"/>
              </w:rPr>
            </w:pPr>
            <w:r w:rsidRPr="000D73AC">
              <w:rPr>
                <w:rFonts w:ascii="Arial" w:hAnsi="Arial" w:cs="Arial"/>
                <w:color w:val="auto"/>
                <w:sz w:val="20"/>
                <w:szCs w:val="20"/>
                <w:lang w:eastAsia="en-US"/>
              </w:rPr>
              <w:t>stos</w:t>
            </w:r>
            <w:r w:rsidR="00424214">
              <w:rPr>
                <w:rFonts w:ascii="Arial" w:hAnsi="Arial" w:cs="Arial"/>
                <w:color w:val="auto"/>
                <w:sz w:val="20"/>
                <w:szCs w:val="20"/>
                <w:lang w:eastAsia="en-US"/>
              </w:rPr>
              <w:t>ować</w:t>
            </w:r>
            <w:r w:rsidRPr="000D73AC">
              <w:rPr>
                <w:rFonts w:ascii="Arial" w:hAnsi="Arial" w:cs="Arial"/>
                <w:color w:val="auto"/>
                <w:sz w:val="20"/>
                <w:szCs w:val="20"/>
              </w:rPr>
              <w:t xml:space="preserve"> formalny lub nieformalny styl wypowiedzi adekwatnie do sytuacji</w:t>
            </w:r>
          </w:p>
        </w:tc>
        <w:tc>
          <w:tcPr>
            <w:tcW w:w="1134" w:type="dxa"/>
          </w:tcPr>
          <w:p w:rsidR="00490CBE" w:rsidRPr="000D73AC" w:rsidRDefault="00490CBE" w:rsidP="00F0103A">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lang w:eastAsia="en-US"/>
              </w:rPr>
            </w:pPr>
            <w:r w:rsidRPr="000D73AC">
              <w:rPr>
                <w:rFonts w:ascii="Arial" w:hAnsi="Arial" w:cs="Arial"/>
                <w:color w:val="auto"/>
                <w:sz w:val="20"/>
                <w:szCs w:val="20"/>
                <w:lang w:eastAsia="en-US"/>
              </w:rPr>
              <w:t xml:space="preserve">Klasa </w:t>
            </w:r>
            <w:r w:rsidR="001307F4" w:rsidRPr="000D73AC">
              <w:rPr>
                <w:rFonts w:ascii="Arial" w:hAnsi="Arial" w:cs="Arial"/>
                <w:color w:val="auto"/>
                <w:sz w:val="20"/>
                <w:szCs w:val="20"/>
                <w:lang w:eastAsia="en-US"/>
              </w:rPr>
              <w:t>III</w:t>
            </w:r>
          </w:p>
        </w:tc>
      </w:tr>
      <w:tr w:rsidR="009C5159" w:rsidRPr="000D73AC" w:rsidTr="00424214">
        <w:tc>
          <w:tcPr>
            <w:tcW w:w="1730" w:type="dxa"/>
            <w:vMerge/>
          </w:tcPr>
          <w:p w:rsidR="00490CBE" w:rsidRPr="000D73AC" w:rsidRDefault="00490CBE" w:rsidP="00B153DD">
            <w:pPr>
              <w:rPr>
                <w:rFonts w:ascii="Arial" w:hAnsi="Arial" w:cs="Arial"/>
                <w:b/>
                <w:color w:val="auto"/>
                <w:sz w:val="20"/>
                <w:szCs w:val="20"/>
                <w:lang w:eastAsia="en-US"/>
              </w:rPr>
            </w:pPr>
          </w:p>
        </w:tc>
        <w:tc>
          <w:tcPr>
            <w:tcW w:w="2908" w:type="dxa"/>
          </w:tcPr>
          <w:p w:rsidR="00490CBE" w:rsidRPr="000D73AC" w:rsidRDefault="00490CBE" w:rsidP="00B153DD">
            <w:pPr>
              <w:rPr>
                <w:rFonts w:ascii="Arial" w:hAnsi="Arial" w:cs="Arial"/>
                <w:color w:val="auto"/>
                <w:sz w:val="20"/>
                <w:szCs w:val="20"/>
                <w:lang w:eastAsia="en-US"/>
              </w:rPr>
            </w:pPr>
            <w:r w:rsidRPr="000D73AC">
              <w:rPr>
                <w:rFonts w:ascii="Arial" w:hAnsi="Arial" w:cs="Arial"/>
                <w:color w:val="auto"/>
                <w:sz w:val="20"/>
                <w:szCs w:val="20"/>
                <w:lang w:eastAsia="en-US"/>
              </w:rPr>
              <w:t>2. Rozmowy w trudnych sytuacjach zawodowych w hotelu</w:t>
            </w:r>
          </w:p>
          <w:p w:rsidR="00EC056C" w:rsidRPr="000D73AC" w:rsidRDefault="00EC056C" w:rsidP="00B153DD">
            <w:pPr>
              <w:rPr>
                <w:rFonts w:ascii="Arial" w:hAnsi="Arial" w:cs="Arial"/>
                <w:color w:val="auto"/>
                <w:sz w:val="20"/>
                <w:szCs w:val="20"/>
                <w:lang w:eastAsia="en-US"/>
              </w:rPr>
            </w:pPr>
          </w:p>
          <w:p w:rsidR="00EC056C" w:rsidRPr="000D73AC" w:rsidRDefault="00EC056C" w:rsidP="00B153DD">
            <w:pPr>
              <w:rPr>
                <w:rFonts w:ascii="Arial" w:hAnsi="Arial" w:cs="Arial"/>
                <w:color w:val="auto"/>
                <w:sz w:val="20"/>
                <w:szCs w:val="20"/>
                <w:lang w:eastAsia="en-US"/>
              </w:rPr>
            </w:pPr>
          </w:p>
        </w:tc>
        <w:tc>
          <w:tcPr>
            <w:tcW w:w="795" w:type="dxa"/>
          </w:tcPr>
          <w:p w:rsidR="00490CBE" w:rsidRPr="000D73AC" w:rsidRDefault="00490CBE" w:rsidP="00B153DD">
            <w:pPr>
              <w:rPr>
                <w:rFonts w:ascii="Arial" w:hAnsi="Arial" w:cs="Arial"/>
                <w:color w:val="auto"/>
                <w:sz w:val="20"/>
                <w:szCs w:val="20"/>
                <w:lang w:eastAsia="en-US"/>
              </w:rPr>
            </w:pPr>
          </w:p>
        </w:tc>
        <w:tc>
          <w:tcPr>
            <w:tcW w:w="3940" w:type="dxa"/>
          </w:tcPr>
          <w:p w:rsidR="001307F4" w:rsidRPr="000D73AC" w:rsidRDefault="001307F4"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lang w:eastAsia="en-US"/>
              </w:rPr>
            </w:pPr>
            <w:r w:rsidRPr="000D73AC">
              <w:rPr>
                <w:rFonts w:ascii="Arial" w:hAnsi="Arial" w:cs="Arial"/>
                <w:color w:val="auto"/>
                <w:sz w:val="20"/>
                <w:szCs w:val="20"/>
              </w:rPr>
              <w:t>rozpoczyna</w:t>
            </w:r>
            <w:r w:rsidR="00B860CB" w:rsidRPr="000D73AC">
              <w:rPr>
                <w:rFonts w:ascii="Arial" w:hAnsi="Arial" w:cs="Arial"/>
                <w:color w:val="auto"/>
                <w:sz w:val="20"/>
                <w:szCs w:val="20"/>
              </w:rPr>
              <w:t>ć</w:t>
            </w:r>
            <w:r w:rsidRPr="000D73AC">
              <w:rPr>
                <w:rFonts w:ascii="Arial" w:hAnsi="Arial" w:cs="Arial"/>
                <w:color w:val="auto"/>
                <w:sz w:val="20"/>
                <w:szCs w:val="20"/>
              </w:rPr>
              <w:t>, prowadzi</w:t>
            </w:r>
            <w:r w:rsidR="00B860CB" w:rsidRPr="000D73AC">
              <w:rPr>
                <w:rFonts w:ascii="Arial" w:hAnsi="Arial" w:cs="Arial"/>
                <w:color w:val="auto"/>
                <w:sz w:val="20"/>
                <w:szCs w:val="20"/>
              </w:rPr>
              <w:t>ć</w:t>
            </w:r>
            <w:r w:rsidRPr="000D73AC">
              <w:rPr>
                <w:rFonts w:ascii="Arial" w:hAnsi="Arial" w:cs="Arial"/>
                <w:color w:val="auto"/>
                <w:sz w:val="20"/>
                <w:szCs w:val="20"/>
              </w:rPr>
              <w:t xml:space="preserve"> i kończy</w:t>
            </w:r>
            <w:r w:rsidR="00B860CB" w:rsidRPr="000D73AC">
              <w:rPr>
                <w:rFonts w:ascii="Arial" w:hAnsi="Arial" w:cs="Arial"/>
                <w:color w:val="auto"/>
                <w:sz w:val="20"/>
                <w:szCs w:val="20"/>
              </w:rPr>
              <w:t>ć</w:t>
            </w:r>
            <w:r w:rsidRPr="000D73AC">
              <w:rPr>
                <w:rFonts w:ascii="Arial" w:hAnsi="Arial" w:cs="Arial"/>
                <w:color w:val="auto"/>
                <w:sz w:val="20"/>
                <w:szCs w:val="20"/>
              </w:rPr>
              <w:t xml:space="preserve"> rozmowę</w:t>
            </w:r>
          </w:p>
          <w:p w:rsidR="001307F4" w:rsidRPr="000D73AC" w:rsidRDefault="001307F4"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lang w:eastAsia="en-US"/>
              </w:rPr>
            </w:pPr>
            <w:r w:rsidRPr="000D73AC">
              <w:rPr>
                <w:rFonts w:ascii="Arial" w:hAnsi="Arial" w:cs="Arial"/>
                <w:color w:val="auto"/>
                <w:sz w:val="20"/>
                <w:szCs w:val="20"/>
              </w:rPr>
              <w:t>uzysk</w:t>
            </w:r>
            <w:r w:rsidR="00B860CB" w:rsidRPr="000D73AC">
              <w:rPr>
                <w:rFonts w:ascii="Arial" w:hAnsi="Arial" w:cs="Arial"/>
                <w:color w:val="auto"/>
                <w:sz w:val="20"/>
                <w:szCs w:val="20"/>
              </w:rPr>
              <w:t>iwać</w:t>
            </w:r>
            <w:r w:rsidRPr="000D73AC">
              <w:rPr>
                <w:rFonts w:ascii="Arial" w:hAnsi="Arial" w:cs="Arial"/>
                <w:color w:val="auto"/>
                <w:sz w:val="20"/>
                <w:szCs w:val="20"/>
              </w:rPr>
              <w:t xml:space="preserve"> i przekaz</w:t>
            </w:r>
            <w:r w:rsidR="00B860CB" w:rsidRPr="000D73AC">
              <w:rPr>
                <w:rFonts w:ascii="Arial" w:hAnsi="Arial" w:cs="Arial"/>
                <w:color w:val="auto"/>
                <w:sz w:val="20"/>
                <w:szCs w:val="20"/>
              </w:rPr>
              <w:t>ywać</w:t>
            </w:r>
            <w:r w:rsidRPr="000D73AC">
              <w:rPr>
                <w:rFonts w:ascii="Arial" w:hAnsi="Arial" w:cs="Arial"/>
                <w:color w:val="auto"/>
                <w:sz w:val="20"/>
                <w:szCs w:val="20"/>
              </w:rPr>
              <w:t xml:space="preserve"> informacje i wyjaśnienia</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lang w:eastAsia="en-US"/>
              </w:rPr>
            </w:pPr>
            <w:r w:rsidRPr="000D73AC">
              <w:rPr>
                <w:rFonts w:ascii="Arial" w:hAnsi="Arial" w:cs="Arial"/>
                <w:color w:val="auto"/>
                <w:sz w:val="20"/>
                <w:szCs w:val="20"/>
                <w:lang w:eastAsia="en-US"/>
              </w:rPr>
              <w:t>zachęcać do korzystania z różnych usług w hotelu</w:t>
            </w:r>
          </w:p>
          <w:p w:rsidR="00490CBE" w:rsidRPr="000D73AC" w:rsidRDefault="001307F4" w:rsidP="000D73AC">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lang w:eastAsia="en-US"/>
              </w:rPr>
            </w:pPr>
            <w:r w:rsidRPr="000D73AC">
              <w:rPr>
                <w:rFonts w:ascii="Arial" w:hAnsi="Arial" w:cs="Arial"/>
                <w:color w:val="auto"/>
                <w:sz w:val="20"/>
                <w:szCs w:val="20"/>
                <w:lang w:eastAsia="en-US"/>
              </w:rPr>
              <w:t>prowadzi</w:t>
            </w:r>
            <w:r w:rsidR="00B860CB" w:rsidRPr="000D73AC">
              <w:rPr>
                <w:rFonts w:ascii="Arial" w:hAnsi="Arial" w:cs="Arial"/>
                <w:color w:val="auto"/>
                <w:sz w:val="20"/>
                <w:szCs w:val="20"/>
                <w:lang w:eastAsia="en-US"/>
              </w:rPr>
              <w:t>ć</w:t>
            </w:r>
            <w:r w:rsidRPr="000D73AC">
              <w:rPr>
                <w:rFonts w:ascii="Arial" w:hAnsi="Arial" w:cs="Arial"/>
                <w:color w:val="auto"/>
                <w:sz w:val="20"/>
                <w:szCs w:val="20"/>
                <w:lang w:eastAsia="en-US"/>
              </w:rPr>
              <w:t xml:space="preserve"> proste negocjacje związane z czynnościami zawodowymi</w:t>
            </w:r>
          </w:p>
          <w:p w:rsidR="001307F4" w:rsidRPr="000D73AC" w:rsidRDefault="001307F4" w:rsidP="00B860CB">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08" w:hanging="191"/>
              <w:rPr>
                <w:rFonts w:ascii="Arial" w:hAnsi="Arial" w:cs="Arial"/>
                <w:color w:val="auto"/>
                <w:sz w:val="20"/>
                <w:szCs w:val="20"/>
              </w:rPr>
            </w:pPr>
            <w:r w:rsidRPr="000D73AC">
              <w:rPr>
                <w:rFonts w:ascii="Arial" w:hAnsi="Arial" w:cs="Arial"/>
                <w:color w:val="auto"/>
                <w:sz w:val="20"/>
                <w:szCs w:val="20"/>
                <w:lang w:eastAsia="en-US"/>
              </w:rPr>
              <w:t>pyta</w:t>
            </w:r>
            <w:r w:rsidR="00B860CB" w:rsidRPr="000D73AC">
              <w:rPr>
                <w:rFonts w:ascii="Arial" w:hAnsi="Arial" w:cs="Arial"/>
                <w:color w:val="auto"/>
                <w:sz w:val="20"/>
                <w:szCs w:val="20"/>
                <w:lang w:eastAsia="en-US"/>
              </w:rPr>
              <w:t>ć</w:t>
            </w:r>
            <w:r w:rsidRPr="000D73AC">
              <w:rPr>
                <w:rFonts w:ascii="Arial" w:hAnsi="Arial" w:cs="Arial"/>
                <w:color w:val="auto"/>
                <w:sz w:val="20"/>
                <w:szCs w:val="20"/>
                <w:lang w:eastAsia="en-US"/>
              </w:rPr>
              <w:t xml:space="preserve"> o upodobania</w:t>
            </w:r>
            <w:r w:rsidRPr="000D73AC">
              <w:rPr>
                <w:rFonts w:ascii="Arial" w:hAnsi="Arial" w:cs="Arial"/>
                <w:color w:val="auto"/>
                <w:sz w:val="20"/>
                <w:szCs w:val="20"/>
              </w:rPr>
              <w:t xml:space="preserve"> i intencje innych os</w:t>
            </w:r>
            <w:r w:rsidRPr="000D73AC">
              <w:rPr>
                <w:rFonts w:ascii="Arial" w:hAnsi="Arial" w:cs="Arial"/>
                <w:color w:val="auto"/>
                <w:sz w:val="20"/>
                <w:szCs w:val="20"/>
                <w:lang w:val="es-ES_tradnl"/>
              </w:rPr>
              <w:t>ó</w:t>
            </w:r>
            <w:r w:rsidRPr="000D73AC">
              <w:rPr>
                <w:rFonts w:ascii="Arial" w:hAnsi="Arial" w:cs="Arial"/>
                <w:color w:val="auto"/>
                <w:sz w:val="20"/>
                <w:szCs w:val="20"/>
              </w:rPr>
              <w:t>b</w:t>
            </w:r>
          </w:p>
          <w:p w:rsidR="001307F4" w:rsidRPr="000D73AC" w:rsidRDefault="001307F4" w:rsidP="001307F4">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color w:val="auto"/>
                <w:sz w:val="20"/>
                <w:szCs w:val="20"/>
              </w:rPr>
            </w:pPr>
            <w:r w:rsidRPr="000D73AC">
              <w:rPr>
                <w:rFonts w:ascii="Arial" w:hAnsi="Arial" w:cs="Arial"/>
                <w:color w:val="auto"/>
                <w:sz w:val="20"/>
                <w:szCs w:val="20"/>
              </w:rPr>
              <w:t>propon</w:t>
            </w:r>
            <w:r w:rsidR="00B860CB" w:rsidRPr="000D73AC">
              <w:rPr>
                <w:rFonts w:ascii="Arial" w:hAnsi="Arial" w:cs="Arial"/>
                <w:color w:val="auto"/>
                <w:sz w:val="20"/>
                <w:szCs w:val="20"/>
              </w:rPr>
              <w:t>ować</w:t>
            </w:r>
            <w:r w:rsidRPr="000D73AC">
              <w:rPr>
                <w:rFonts w:ascii="Arial" w:hAnsi="Arial" w:cs="Arial"/>
                <w:color w:val="auto"/>
                <w:sz w:val="20"/>
                <w:szCs w:val="20"/>
              </w:rPr>
              <w:t>, zachęca</w:t>
            </w:r>
            <w:r w:rsidR="00B860CB" w:rsidRPr="000D73AC">
              <w:rPr>
                <w:rFonts w:ascii="Arial" w:hAnsi="Arial" w:cs="Arial"/>
                <w:color w:val="auto"/>
                <w:sz w:val="20"/>
                <w:szCs w:val="20"/>
              </w:rPr>
              <w:t>ć</w:t>
            </w:r>
          </w:p>
          <w:p w:rsidR="001307F4" w:rsidRPr="000D73AC" w:rsidRDefault="001307F4" w:rsidP="001307F4">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color w:val="auto"/>
                <w:sz w:val="20"/>
                <w:szCs w:val="20"/>
                <w:lang w:eastAsia="en-US"/>
              </w:rPr>
            </w:pPr>
          </w:p>
        </w:tc>
        <w:tc>
          <w:tcPr>
            <w:tcW w:w="3918" w:type="dxa"/>
          </w:tcPr>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uzyskiwać informacje i wyjaśnienia</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wyrażać swoje opinie i uzasadniać je</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prowadzić negocjacje związane z realizacją zadań zawodowych w hotelu</w:t>
            </w:r>
          </w:p>
          <w:p w:rsidR="00490CBE" w:rsidRPr="000D73AC" w:rsidRDefault="00490CBE" w:rsidP="006B4544">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ind w:left="266" w:hanging="249"/>
              <w:rPr>
                <w:rFonts w:ascii="Arial" w:hAnsi="Arial" w:cs="Arial"/>
                <w:color w:val="auto"/>
                <w:sz w:val="20"/>
                <w:szCs w:val="20"/>
                <w:lang w:eastAsia="en-US"/>
              </w:rPr>
            </w:pPr>
            <w:r w:rsidRPr="000D73AC">
              <w:rPr>
                <w:rFonts w:ascii="Arial" w:hAnsi="Arial" w:cs="Arial"/>
                <w:color w:val="auto"/>
                <w:sz w:val="20"/>
                <w:szCs w:val="20"/>
                <w:lang w:eastAsia="en-US"/>
              </w:rPr>
              <w:t>dostosowywać styl wypowiedzi do sytuacji zawodowej w hotelu</w:t>
            </w:r>
          </w:p>
        </w:tc>
        <w:tc>
          <w:tcPr>
            <w:tcW w:w="1134" w:type="dxa"/>
          </w:tcPr>
          <w:p w:rsidR="00490CBE" w:rsidRPr="000D73AC" w:rsidRDefault="00490CBE" w:rsidP="00F0103A">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rPr>
                <w:rFonts w:ascii="Arial" w:hAnsi="Arial" w:cs="Arial"/>
                <w:color w:val="auto"/>
                <w:sz w:val="20"/>
                <w:szCs w:val="20"/>
                <w:lang w:eastAsia="en-US"/>
              </w:rPr>
            </w:pPr>
            <w:r w:rsidRPr="000D73AC">
              <w:rPr>
                <w:rFonts w:ascii="Arial" w:hAnsi="Arial" w:cs="Arial"/>
                <w:color w:val="auto"/>
                <w:sz w:val="20"/>
                <w:szCs w:val="20"/>
                <w:lang w:eastAsia="en-US"/>
              </w:rPr>
              <w:t xml:space="preserve">Klasa </w:t>
            </w:r>
            <w:r w:rsidR="001307F4" w:rsidRPr="000D73AC">
              <w:rPr>
                <w:rFonts w:ascii="Arial" w:hAnsi="Arial" w:cs="Arial"/>
                <w:color w:val="auto"/>
                <w:sz w:val="20"/>
                <w:szCs w:val="20"/>
                <w:lang w:eastAsia="en-US"/>
              </w:rPr>
              <w:t>III</w:t>
            </w:r>
          </w:p>
        </w:tc>
      </w:tr>
      <w:tr w:rsidR="00490CBE" w:rsidRPr="004B40BF" w:rsidTr="00424214">
        <w:tc>
          <w:tcPr>
            <w:tcW w:w="1730" w:type="dxa"/>
            <w:vMerge w:val="restart"/>
          </w:tcPr>
          <w:p w:rsidR="00490CBE" w:rsidRPr="004B40BF" w:rsidRDefault="00490CBE" w:rsidP="007D6A2A">
            <w:pPr>
              <w:rPr>
                <w:rFonts w:ascii="Arial" w:hAnsi="Arial" w:cs="Arial"/>
                <w:color w:val="auto"/>
                <w:sz w:val="20"/>
                <w:szCs w:val="20"/>
                <w:lang w:eastAsia="en-US"/>
              </w:rPr>
            </w:pPr>
            <w:r w:rsidRPr="004B40BF">
              <w:rPr>
                <w:rFonts w:ascii="Arial" w:hAnsi="Arial" w:cs="Arial"/>
                <w:color w:val="auto"/>
                <w:sz w:val="20"/>
                <w:szCs w:val="20"/>
                <w:lang w:eastAsia="en-US"/>
              </w:rPr>
              <w:t>III.</w:t>
            </w:r>
            <w:r w:rsidR="001C6926" w:rsidRPr="004B40BF">
              <w:rPr>
                <w:rFonts w:ascii="Arial" w:hAnsi="Arial" w:cs="Arial"/>
                <w:color w:val="auto"/>
                <w:sz w:val="20"/>
                <w:szCs w:val="20"/>
                <w:lang w:eastAsia="en-US"/>
              </w:rPr>
              <w:t xml:space="preserve"> </w:t>
            </w:r>
            <w:r w:rsidRPr="004B40BF">
              <w:rPr>
                <w:rFonts w:ascii="Arial" w:hAnsi="Arial" w:cs="Arial"/>
                <w:color w:val="auto"/>
                <w:sz w:val="20"/>
                <w:szCs w:val="20"/>
                <w:lang w:eastAsia="en-US"/>
              </w:rPr>
              <w:t>Przekazywanie informacji</w:t>
            </w: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b/>
                <w:color w:val="auto"/>
                <w:sz w:val="20"/>
                <w:szCs w:val="20"/>
                <w:lang w:eastAsia="en-US"/>
              </w:rPr>
            </w:pPr>
          </w:p>
        </w:tc>
        <w:tc>
          <w:tcPr>
            <w:tcW w:w="2908" w:type="dxa"/>
          </w:tcPr>
          <w:p w:rsidR="00490CBE" w:rsidRPr="004B40BF" w:rsidRDefault="00490CBE" w:rsidP="00B153DD">
            <w:pPr>
              <w:rPr>
                <w:rFonts w:ascii="Arial" w:hAnsi="Arial" w:cs="Arial"/>
                <w:color w:val="auto"/>
                <w:sz w:val="20"/>
                <w:szCs w:val="20"/>
                <w:lang w:eastAsia="en-US"/>
              </w:rPr>
            </w:pPr>
            <w:r w:rsidRPr="004B40BF">
              <w:rPr>
                <w:rFonts w:ascii="Arial" w:hAnsi="Arial" w:cs="Arial"/>
                <w:color w:val="auto"/>
                <w:sz w:val="20"/>
                <w:szCs w:val="20"/>
                <w:lang w:eastAsia="en-US"/>
              </w:rPr>
              <w:t xml:space="preserve">1. Przekaz informacji </w:t>
            </w:r>
            <w:r w:rsidRPr="004B40BF">
              <w:rPr>
                <w:rFonts w:ascii="Arial" w:hAnsi="Arial" w:cs="Arial"/>
                <w:color w:val="auto"/>
                <w:sz w:val="20"/>
                <w:szCs w:val="20"/>
                <w:lang w:eastAsia="en-US"/>
              </w:rPr>
              <w:br/>
              <w:t>dotyczących realizacji zadań pracowników hotelu</w:t>
            </w: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tc>
        <w:tc>
          <w:tcPr>
            <w:tcW w:w="795" w:type="dxa"/>
          </w:tcPr>
          <w:p w:rsidR="00490CBE" w:rsidRPr="004B40BF" w:rsidRDefault="00490CBE" w:rsidP="001307F4">
            <w:pPr>
              <w:rPr>
                <w:rFonts w:ascii="Arial" w:hAnsi="Arial" w:cs="Arial"/>
                <w:color w:val="auto"/>
                <w:sz w:val="20"/>
                <w:szCs w:val="20"/>
                <w:lang w:eastAsia="en-US"/>
              </w:rPr>
            </w:pPr>
          </w:p>
        </w:tc>
        <w:tc>
          <w:tcPr>
            <w:tcW w:w="3940" w:type="dxa"/>
          </w:tcPr>
          <w:p w:rsidR="00490CBE" w:rsidRPr="004B40BF" w:rsidRDefault="00490CBE" w:rsidP="006B454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przekazywać w języku obcym nowożytnym informacje zawarte w materiałach wizualnych oraz audiowizualnych dotyczących realizacji zadań pracowników hotelu</w:t>
            </w:r>
          </w:p>
          <w:p w:rsidR="00490CBE" w:rsidRPr="004B40BF" w:rsidRDefault="00490CBE" w:rsidP="006B454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opisywać w języku obcym nowożytnym informacje zawarte w materiałach wizualnych oraz audiowizualnych dotyczących realizacji zadań pracowników hotelu</w:t>
            </w:r>
          </w:p>
        </w:tc>
        <w:tc>
          <w:tcPr>
            <w:tcW w:w="3918" w:type="dxa"/>
          </w:tcPr>
          <w:p w:rsidR="00490CBE" w:rsidRPr="004B40BF" w:rsidRDefault="00490CBE" w:rsidP="006B4544">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266" w:hanging="321"/>
              <w:rPr>
                <w:rFonts w:ascii="Arial" w:hAnsi="Arial" w:cs="Arial"/>
                <w:color w:val="auto"/>
                <w:sz w:val="20"/>
                <w:szCs w:val="20"/>
                <w:lang w:eastAsia="en-US"/>
              </w:rPr>
            </w:pPr>
            <w:r w:rsidRPr="004B40BF">
              <w:rPr>
                <w:rFonts w:ascii="Arial" w:hAnsi="Arial" w:cs="Arial"/>
                <w:color w:val="auto"/>
                <w:sz w:val="20"/>
                <w:szCs w:val="20"/>
                <w:lang w:eastAsia="en-US"/>
              </w:rPr>
              <w:t xml:space="preserve">przedstawiać publicznie </w:t>
            </w:r>
            <w:r w:rsidRPr="004B40BF">
              <w:rPr>
                <w:rFonts w:ascii="Arial" w:hAnsi="Arial" w:cs="Arial"/>
                <w:color w:val="auto"/>
                <w:sz w:val="20"/>
                <w:szCs w:val="20"/>
                <w:lang w:eastAsia="en-US"/>
              </w:rPr>
              <w:br/>
              <w:t>w języku obcym nowożytnym wcześniej opracowany materiał dotyczący realizacji zadań pracowników hotelu</w:t>
            </w:r>
          </w:p>
          <w:p w:rsidR="00F37D41" w:rsidRPr="004B40BF" w:rsidRDefault="00F37D41" w:rsidP="006B4544">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analizować informacje</w:t>
            </w:r>
            <w:r w:rsidR="00A311D5" w:rsidRPr="004B40BF">
              <w:rPr>
                <w:rFonts w:ascii="Arial" w:hAnsi="Arial" w:cs="Arial"/>
                <w:color w:val="auto"/>
                <w:sz w:val="20"/>
                <w:szCs w:val="20"/>
                <w:lang w:eastAsia="en-US"/>
              </w:rPr>
              <w:t xml:space="preserve"> </w:t>
            </w:r>
          </w:p>
          <w:p w:rsidR="00F37D41" w:rsidRPr="004B40BF" w:rsidRDefault="00F37D41" w:rsidP="00B153DD">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zawarte w materiałach</w:t>
            </w:r>
            <w:r w:rsidR="00A311D5" w:rsidRPr="004B40BF">
              <w:rPr>
                <w:rFonts w:ascii="Arial" w:hAnsi="Arial" w:cs="Arial"/>
                <w:color w:val="auto"/>
                <w:sz w:val="20"/>
                <w:szCs w:val="20"/>
                <w:lang w:eastAsia="en-US"/>
              </w:rPr>
              <w:t xml:space="preserve"> </w:t>
            </w:r>
          </w:p>
          <w:p w:rsidR="00490CBE" w:rsidRPr="004B40BF" w:rsidRDefault="00F37D41" w:rsidP="00B153DD">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wizualnych oraz</w:t>
            </w:r>
            <w:r w:rsidR="00A311D5"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audiowizualnych</w:t>
            </w:r>
            <w:r w:rsidR="00A311D5"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dotyczących realizacji zadań</w:t>
            </w:r>
            <w:r w:rsidR="00A311D5"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pracowników hotelu</w:t>
            </w:r>
          </w:p>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lang w:eastAsia="en-US"/>
              </w:rPr>
            </w:pPr>
          </w:p>
        </w:tc>
        <w:tc>
          <w:tcPr>
            <w:tcW w:w="1134" w:type="dxa"/>
          </w:tcPr>
          <w:p w:rsidR="00490CBE" w:rsidRPr="004B40BF" w:rsidRDefault="00490CBE" w:rsidP="00B153DD">
            <w:pPr>
              <w:pStyle w:val="Akapitzlist"/>
              <w:pBdr>
                <w:top w:val="none" w:sz="0" w:space="0" w:color="auto"/>
                <w:left w:val="none" w:sz="0" w:space="0" w:color="auto"/>
                <w:bottom w:val="none" w:sz="0" w:space="0" w:color="auto"/>
                <w:right w:val="none" w:sz="0" w:space="0" w:color="auto"/>
                <w:between w:val="none" w:sz="0" w:space="0" w:color="auto"/>
              </w:pBdr>
              <w:ind w:left="305"/>
              <w:rPr>
                <w:rFonts w:ascii="Arial" w:hAnsi="Arial" w:cs="Arial"/>
                <w:color w:val="auto"/>
                <w:sz w:val="20"/>
                <w:szCs w:val="20"/>
                <w:lang w:eastAsia="en-US"/>
              </w:rPr>
            </w:pPr>
            <w:r w:rsidRPr="004B40BF">
              <w:rPr>
                <w:rFonts w:ascii="Arial" w:hAnsi="Arial" w:cs="Arial"/>
                <w:color w:val="auto"/>
                <w:sz w:val="20"/>
                <w:szCs w:val="20"/>
                <w:lang w:eastAsia="en-US"/>
              </w:rPr>
              <w:t xml:space="preserve">Klasa </w:t>
            </w:r>
            <w:r w:rsidR="00F0103A" w:rsidRPr="004B40BF">
              <w:rPr>
                <w:rFonts w:ascii="Arial" w:hAnsi="Arial" w:cs="Arial"/>
                <w:color w:val="auto"/>
                <w:sz w:val="20"/>
                <w:szCs w:val="20"/>
                <w:lang w:eastAsia="en-US"/>
              </w:rPr>
              <w:t>I</w:t>
            </w:r>
            <w:r w:rsidRPr="004B40BF">
              <w:rPr>
                <w:rFonts w:ascii="Arial" w:hAnsi="Arial" w:cs="Arial"/>
                <w:color w:val="auto"/>
                <w:sz w:val="20"/>
                <w:szCs w:val="20"/>
                <w:lang w:eastAsia="en-US"/>
              </w:rPr>
              <w:t>V</w:t>
            </w:r>
          </w:p>
        </w:tc>
      </w:tr>
      <w:tr w:rsidR="00490CBE" w:rsidRPr="004B40BF" w:rsidTr="00424214">
        <w:tc>
          <w:tcPr>
            <w:tcW w:w="1730" w:type="dxa"/>
            <w:vMerge/>
          </w:tcPr>
          <w:p w:rsidR="00490CBE" w:rsidRPr="004B40BF" w:rsidRDefault="00490CBE" w:rsidP="00B153DD">
            <w:pPr>
              <w:rPr>
                <w:rFonts w:ascii="Arial" w:hAnsi="Arial" w:cs="Arial"/>
                <w:b/>
                <w:color w:val="auto"/>
                <w:sz w:val="20"/>
                <w:szCs w:val="20"/>
                <w:lang w:eastAsia="en-US"/>
              </w:rPr>
            </w:pPr>
          </w:p>
        </w:tc>
        <w:tc>
          <w:tcPr>
            <w:tcW w:w="2908" w:type="dxa"/>
          </w:tcPr>
          <w:p w:rsidR="00490CBE" w:rsidRPr="004B40BF" w:rsidRDefault="00490CBE" w:rsidP="00B153DD">
            <w:pPr>
              <w:rPr>
                <w:rFonts w:ascii="Arial" w:hAnsi="Arial" w:cs="Arial"/>
                <w:color w:val="auto"/>
                <w:sz w:val="20"/>
                <w:szCs w:val="20"/>
                <w:lang w:eastAsia="en-US"/>
              </w:rPr>
            </w:pPr>
            <w:r w:rsidRPr="004B40BF">
              <w:rPr>
                <w:rFonts w:ascii="Arial" w:hAnsi="Arial" w:cs="Arial"/>
                <w:color w:val="auto"/>
                <w:sz w:val="20"/>
                <w:szCs w:val="20"/>
                <w:lang w:eastAsia="en-US"/>
              </w:rPr>
              <w:t xml:space="preserve">2. Tłumaczenie tekstów </w:t>
            </w:r>
            <w:r w:rsidRPr="004B40BF">
              <w:rPr>
                <w:rFonts w:ascii="Arial" w:hAnsi="Arial" w:cs="Arial"/>
                <w:color w:val="auto"/>
                <w:sz w:val="20"/>
                <w:szCs w:val="20"/>
                <w:lang w:eastAsia="en-US"/>
              </w:rPr>
              <w:br/>
              <w:t>dotyczących realizacji zadań pracowników hotelu</w:t>
            </w: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tc>
        <w:tc>
          <w:tcPr>
            <w:tcW w:w="795" w:type="dxa"/>
          </w:tcPr>
          <w:p w:rsidR="00490CBE" w:rsidRPr="004B40BF" w:rsidRDefault="00490CBE" w:rsidP="00B153DD">
            <w:pPr>
              <w:rPr>
                <w:rFonts w:ascii="Arial" w:hAnsi="Arial" w:cs="Arial"/>
                <w:color w:val="auto"/>
                <w:sz w:val="20"/>
                <w:szCs w:val="20"/>
                <w:lang w:eastAsia="en-US"/>
              </w:rPr>
            </w:pPr>
          </w:p>
        </w:tc>
        <w:tc>
          <w:tcPr>
            <w:tcW w:w="3940" w:type="dxa"/>
          </w:tcPr>
          <w:p w:rsidR="00490CBE" w:rsidRPr="004B40BF" w:rsidRDefault="00490CBE" w:rsidP="006B4544">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przekazywać w języku polskim informacje sformułowane w języku obcym nowożytnym dotyczące realizacji zadań zawodowych w hotelu</w:t>
            </w:r>
          </w:p>
          <w:p w:rsidR="00490CBE" w:rsidRPr="004B40BF" w:rsidRDefault="00490CBE" w:rsidP="006B4544">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208" w:hanging="212"/>
              <w:rPr>
                <w:rFonts w:ascii="Arial" w:hAnsi="Arial" w:cs="Arial"/>
                <w:color w:val="auto"/>
                <w:sz w:val="20"/>
                <w:szCs w:val="20"/>
                <w:lang w:eastAsia="en-US"/>
              </w:rPr>
            </w:pPr>
            <w:r w:rsidRPr="004B40BF">
              <w:rPr>
                <w:rFonts w:ascii="Arial" w:hAnsi="Arial" w:cs="Arial"/>
                <w:color w:val="auto"/>
                <w:sz w:val="20"/>
                <w:szCs w:val="20"/>
                <w:lang w:eastAsia="en-US"/>
              </w:rPr>
              <w:t>opisywać w języku polskim informacje sformułowane w języku obcym nowożytnym dotyczące realizacji zadań zawodowych w hotelu</w:t>
            </w:r>
          </w:p>
        </w:tc>
        <w:tc>
          <w:tcPr>
            <w:tcW w:w="3918" w:type="dxa"/>
          </w:tcPr>
          <w:p w:rsidR="00765D95" w:rsidRPr="004B40BF" w:rsidRDefault="00490CBE"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4B40BF">
              <w:rPr>
                <w:rFonts w:ascii="Arial" w:hAnsi="Arial" w:cs="Arial"/>
                <w:color w:val="auto"/>
                <w:sz w:val="20"/>
                <w:szCs w:val="20"/>
                <w:lang w:eastAsia="en-US"/>
              </w:rPr>
              <w:t>- interpretować informacje</w:t>
            </w:r>
            <w:r w:rsidR="00A311D5" w:rsidRPr="004B40BF">
              <w:rPr>
                <w:rFonts w:ascii="Arial" w:hAnsi="Arial" w:cs="Arial"/>
                <w:color w:val="auto"/>
                <w:sz w:val="20"/>
                <w:szCs w:val="20"/>
                <w:lang w:eastAsia="en-US"/>
              </w:rPr>
              <w:t xml:space="preserve"> </w:t>
            </w:r>
          </w:p>
          <w:p w:rsidR="00765D95" w:rsidRPr="004B40BF" w:rsidRDefault="00A311D5"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sformułowane w języku obcym</w:t>
            </w:r>
            <w:r w:rsidRPr="004B40BF">
              <w:rPr>
                <w:rFonts w:ascii="Arial" w:hAnsi="Arial" w:cs="Arial"/>
                <w:color w:val="auto"/>
                <w:sz w:val="20"/>
                <w:szCs w:val="20"/>
                <w:lang w:eastAsia="en-US"/>
              </w:rPr>
              <w:t xml:space="preserve"> </w:t>
            </w:r>
          </w:p>
          <w:p w:rsidR="00765D95" w:rsidRPr="004B40BF" w:rsidRDefault="00A311D5"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nowożytnym dotyczące</w:t>
            </w:r>
            <w:r w:rsidRPr="004B40BF">
              <w:rPr>
                <w:rFonts w:ascii="Arial" w:hAnsi="Arial" w:cs="Arial"/>
                <w:color w:val="auto"/>
                <w:sz w:val="20"/>
                <w:szCs w:val="20"/>
                <w:lang w:eastAsia="en-US"/>
              </w:rPr>
              <w:t xml:space="preserve"> </w:t>
            </w:r>
          </w:p>
          <w:p w:rsidR="00490CBE" w:rsidRPr="004B40BF" w:rsidRDefault="00A311D5"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realizacji zadań zawodowych</w:t>
            </w: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w hotelu</w:t>
            </w:r>
          </w:p>
          <w:p w:rsidR="00490CBE" w:rsidRPr="004B40BF" w:rsidRDefault="00490CBE"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p>
          <w:p w:rsidR="004F341C" w:rsidRPr="004B40BF" w:rsidRDefault="004F341C"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p>
          <w:p w:rsidR="00490CBE" w:rsidRPr="004B40BF" w:rsidRDefault="00490CBE"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p>
          <w:p w:rsidR="00490CBE" w:rsidRPr="004B40BF" w:rsidRDefault="00490CBE" w:rsidP="00B153D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p>
          <w:p w:rsidR="00490CBE" w:rsidRPr="004B40BF" w:rsidRDefault="00490CBE" w:rsidP="00B153DD">
            <w:pPr>
              <w:rPr>
                <w:rFonts w:ascii="Arial" w:hAnsi="Arial" w:cs="Arial"/>
                <w:color w:val="auto"/>
                <w:sz w:val="20"/>
                <w:szCs w:val="20"/>
                <w:lang w:eastAsia="en-US"/>
              </w:rPr>
            </w:pPr>
          </w:p>
        </w:tc>
        <w:tc>
          <w:tcPr>
            <w:tcW w:w="1134" w:type="dxa"/>
          </w:tcPr>
          <w:p w:rsidR="00490CBE" w:rsidRPr="004B40BF" w:rsidRDefault="00A311D5" w:rsidP="007D6A2A">
            <w:pPr>
              <w:rPr>
                <w:rFonts w:ascii="Arial" w:hAnsi="Arial" w:cs="Arial"/>
                <w:color w:val="auto"/>
                <w:sz w:val="20"/>
                <w:szCs w:val="20"/>
                <w:lang w:eastAsia="en-US"/>
              </w:rPr>
            </w:pPr>
            <w:r w:rsidRPr="004B40BF">
              <w:rPr>
                <w:rFonts w:ascii="Arial" w:hAnsi="Arial" w:cs="Arial"/>
                <w:color w:val="auto"/>
                <w:sz w:val="20"/>
                <w:szCs w:val="20"/>
                <w:lang w:eastAsia="en-US"/>
              </w:rPr>
              <w:t xml:space="preserve"> </w:t>
            </w:r>
            <w:r w:rsidR="00490CBE" w:rsidRPr="004B40BF">
              <w:rPr>
                <w:rFonts w:ascii="Arial" w:hAnsi="Arial" w:cs="Arial"/>
                <w:color w:val="auto"/>
                <w:sz w:val="20"/>
                <w:szCs w:val="20"/>
                <w:lang w:eastAsia="en-US"/>
              </w:rPr>
              <w:t xml:space="preserve">Klasa </w:t>
            </w:r>
            <w:r w:rsidR="00F0103A" w:rsidRPr="004B40BF">
              <w:rPr>
                <w:rFonts w:ascii="Arial" w:hAnsi="Arial" w:cs="Arial"/>
                <w:color w:val="auto"/>
                <w:sz w:val="20"/>
                <w:szCs w:val="20"/>
                <w:lang w:eastAsia="en-US"/>
              </w:rPr>
              <w:t>I</w:t>
            </w:r>
            <w:r w:rsidR="00490CBE" w:rsidRPr="004B40BF">
              <w:rPr>
                <w:rFonts w:ascii="Arial" w:hAnsi="Arial" w:cs="Arial"/>
                <w:color w:val="auto"/>
                <w:sz w:val="20"/>
                <w:szCs w:val="20"/>
                <w:lang w:eastAsia="en-US"/>
              </w:rPr>
              <w:t>V</w:t>
            </w:r>
          </w:p>
        </w:tc>
      </w:tr>
      <w:tr w:rsidR="00534C37" w:rsidRPr="004B40BF" w:rsidTr="00424214">
        <w:tc>
          <w:tcPr>
            <w:tcW w:w="1730" w:type="dxa"/>
          </w:tcPr>
          <w:p w:rsidR="00534C37" w:rsidRPr="000D73AC" w:rsidRDefault="00534C37" w:rsidP="00B153DD">
            <w:pPr>
              <w:rPr>
                <w:rFonts w:ascii="Arial" w:hAnsi="Arial" w:cs="Arial"/>
                <w:b/>
                <w:color w:val="auto"/>
                <w:sz w:val="20"/>
                <w:szCs w:val="20"/>
                <w:lang w:eastAsia="en-US"/>
              </w:rPr>
            </w:pPr>
          </w:p>
        </w:tc>
        <w:tc>
          <w:tcPr>
            <w:tcW w:w="2908" w:type="dxa"/>
          </w:tcPr>
          <w:p w:rsidR="00534C37" w:rsidRPr="000D73AC" w:rsidRDefault="00534C37" w:rsidP="000D73AC">
            <w:pPr>
              <w:rPr>
                <w:rFonts w:ascii="Arial" w:hAnsi="Arial" w:cs="Arial"/>
                <w:color w:val="auto"/>
                <w:sz w:val="20"/>
                <w:szCs w:val="20"/>
              </w:rPr>
            </w:pPr>
            <w:r w:rsidRPr="000D73AC">
              <w:rPr>
                <w:rFonts w:ascii="Arial" w:hAnsi="Arial" w:cs="Arial"/>
                <w:color w:val="auto"/>
                <w:sz w:val="20"/>
                <w:szCs w:val="20"/>
              </w:rPr>
              <w:t>Zarządzanie w hotelarstwie</w:t>
            </w:r>
          </w:p>
        </w:tc>
        <w:tc>
          <w:tcPr>
            <w:tcW w:w="795" w:type="dxa"/>
          </w:tcPr>
          <w:p w:rsidR="00534C37" w:rsidRPr="000D73AC" w:rsidRDefault="00534C37" w:rsidP="00B153DD">
            <w:pPr>
              <w:rPr>
                <w:rFonts w:ascii="Arial" w:hAnsi="Arial" w:cs="Arial"/>
                <w:color w:val="auto"/>
                <w:sz w:val="20"/>
                <w:szCs w:val="20"/>
                <w:lang w:eastAsia="en-US"/>
              </w:rPr>
            </w:pPr>
          </w:p>
        </w:tc>
        <w:tc>
          <w:tcPr>
            <w:tcW w:w="3940" w:type="dxa"/>
          </w:tcPr>
          <w:p w:rsidR="00534C37" w:rsidRPr="000D73AC" w:rsidRDefault="00534C37" w:rsidP="000D73AC">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color w:val="auto"/>
                <w:sz w:val="20"/>
                <w:szCs w:val="20"/>
              </w:rPr>
            </w:pPr>
            <w:r w:rsidRPr="000D73AC">
              <w:rPr>
                <w:rFonts w:ascii="Arial" w:hAnsi="Arial" w:cs="Arial"/>
                <w:color w:val="auto"/>
                <w:sz w:val="20"/>
                <w:szCs w:val="20"/>
              </w:rPr>
              <w:t>- planować czynności niezbędne do</w:t>
            </w:r>
            <w:r w:rsidR="000D73AC">
              <w:rPr>
                <w:rFonts w:ascii="Arial" w:hAnsi="Arial" w:cs="Arial"/>
                <w:color w:val="auto"/>
                <w:sz w:val="20"/>
                <w:szCs w:val="20"/>
              </w:rPr>
              <w:t xml:space="preserve"> wykonania przydzielonych zadań</w:t>
            </w:r>
          </w:p>
        </w:tc>
        <w:tc>
          <w:tcPr>
            <w:tcW w:w="3918" w:type="dxa"/>
          </w:tcPr>
          <w:p w:rsidR="00534C37" w:rsidRPr="000D73AC" w:rsidRDefault="00534C37" w:rsidP="007D6A2A">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eastAsia="en-US"/>
              </w:rPr>
            </w:pPr>
            <w:r w:rsidRPr="000D73AC">
              <w:rPr>
                <w:rFonts w:ascii="Arial" w:hAnsi="Arial" w:cs="Arial"/>
                <w:color w:val="auto"/>
                <w:sz w:val="20"/>
                <w:szCs w:val="20"/>
              </w:rPr>
              <w:t>- sporządzać plan wykonania zadań dla całego zespołu</w:t>
            </w:r>
          </w:p>
        </w:tc>
        <w:tc>
          <w:tcPr>
            <w:tcW w:w="1134" w:type="dxa"/>
          </w:tcPr>
          <w:p w:rsidR="00534C37" w:rsidRPr="000D73AC" w:rsidRDefault="00534C37" w:rsidP="007D6A2A">
            <w:pPr>
              <w:rPr>
                <w:rFonts w:ascii="Arial" w:hAnsi="Arial" w:cs="Arial"/>
                <w:color w:val="auto"/>
                <w:sz w:val="20"/>
                <w:szCs w:val="20"/>
                <w:lang w:eastAsia="en-US"/>
              </w:rPr>
            </w:pPr>
            <w:r w:rsidRPr="000D73AC">
              <w:rPr>
                <w:rFonts w:ascii="Arial" w:hAnsi="Arial" w:cs="Arial"/>
                <w:color w:val="auto"/>
                <w:sz w:val="20"/>
                <w:szCs w:val="20"/>
                <w:lang w:eastAsia="en-US"/>
              </w:rPr>
              <w:t>Klasa IV</w:t>
            </w:r>
          </w:p>
        </w:tc>
      </w:tr>
      <w:tr w:rsidR="00534C37" w:rsidRPr="001E1009" w:rsidTr="00424214">
        <w:tc>
          <w:tcPr>
            <w:tcW w:w="1730" w:type="dxa"/>
          </w:tcPr>
          <w:p w:rsidR="00534C37" w:rsidRPr="001E1009" w:rsidRDefault="00534C37" w:rsidP="007D6A2A">
            <w:pPr>
              <w:rPr>
                <w:rFonts w:ascii="Arial" w:hAnsi="Arial" w:cs="Arial"/>
                <w:b/>
                <w:sz w:val="20"/>
                <w:szCs w:val="20"/>
                <w:lang w:eastAsia="en-US"/>
              </w:rPr>
            </w:pPr>
            <w:r w:rsidRPr="001E1009">
              <w:rPr>
                <w:rFonts w:ascii="Arial" w:hAnsi="Arial" w:cs="Arial"/>
                <w:b/>
                <w:sz w:val="20"/>
                <w:szCs w:val="20"/>
                <w:lang w:eastAsia="en-US"/>
              </w:rPr>
              <w:t>RAZEM</w:t>
            </w:r>
          </w:p>
        </w:tc>
        <w:tc>
          <w:tcPr>
            <w:tcW w:w="2908" w:type="dxa"/>
          </w:tcPr>
          <w:p w:rsidR="00534C37" w:rsidRPr="001E1009" w:rsidRDefault="00534C37" w:rsidP="00B153DD">
            <w:pPr>
              <w:rPr>
                <w:rFonts w:ascii="Arial" w:hAnsi="Arial" w:cs="Arial"/>
                <w:b/>
                <w:sz w:val="20"/>
                <w:szCs w:val="20"/>
                <w:lang w:eastAsia="en-US"/>
              </w:rPr>
            </w:pPr>
          </w:p>
        </w:tc>
        <w:tc>
          <w:tcPr>
            <w:tcW w:w="795" w:type="dxa"/>
          </w:tcPr>
          <w:p w:rsidR="00534C37" w:rsidRPr="001E1009" w:rsidRDefault="00534C37" w:rsidP="00B153DD">
            <w:pPr>
              <w:rPr>
                <w:rFonts w:ascii="Arial" w:hAnsi="Arial" w:cs="Arial"/>
                <w:b/>
                <w:sz w:val="20"/>
                <w:szCs w:val="20"/>
                <w:lang w:eastAsia="en-US"/>
              </w:rPr>
            </w:pPr>
          </w:p>
        </w:tc>
        <w:tc>
          <w:tcPr>
            <w:tcW w:w="3940" w:type="dxa"/>
          </w:tcPr>
          <w:p w:rsidR="00534C37" w:rsidRPr="001E1009" w:rsidRDefault="00534C37" w:rsidP="007D6A2A">
            <w:pPr>
              <w:pStyle w:val="Akapitzlist"/>
              <w:pBdr>
                <w:top w:val="none" w:sz="0" w:space="0" w:color="auto"/>
                <w:left w:val="none" w:sz="0" w:space="0" w:color="auto"/>
                <w:bottom w:val="none" w:sz="0" w:space="0" w:color="auto"/>
                <w:right w:val="none" w:sz="0" w:space="0" w:color="auto"/>
                <w:between w:val="none" w:sz="0" w:space="0" w:color="auto"/>
              </w:pBdr>
              <w:ind w:left="208"/>
              <w:rPr>
                <w:rFonts w:ascii="Arial" w:hAnsi="Arial" w:cs="Arial"/>
                <w:b/>
                <w:sz w:val="20"/>
                <w:szCs w:val="20"/>
                <w:lang w:eastAsia="en-US"/>
              </w:rPr>
            </w:pPr>
          </w:p>
        </w:tc>
        <w:tc>
          <w:tcPr>
            <w:tcW w:w="3918" w:type="dxa"/>
          </w:tcPr>
          <w:p w:rsidR="00534C37" w:rsidRPr="001E1009" w:rsidRDefault="00534C37" w:rsidP="00B153DD">
            <w:pPr>
              <w:pStyle w:val="Akapitzlist"/>
              <w:pBdr>
                <w:top w:val="none" w:sz="0" w:space="0" w:color="auto"/>
                <w:left w:val="none" w:sz="0" w:space="0" w:color="auto"/>
                <w:bottom w:val="none" w:sz="0" w:space="0" w:color="auto"/>
                <w:right w:val="none" w:sz="0" w:space="0" w:color="auto"/>
                <w:between w:val="none" w:sz="0" w:space="0" w:color="auto"/>
              </w:pBdr>
              <w:ind w:left="266"/>
              <w:rPr>
                <w:rFonts w:ascii="Arial" w:hAnsi="Arial" w:cs="Arial"/>
                <w:b/>
                <w:sz w:val="20"/>
                <w:szCs w:val="20"/>
                <w:lang w:eastAsia="en-US"/>
              </w:rPr>
            </w:pPr>
          </w:p>
        </w:tc>
        <w:tc>
          <w:tcPr>
            <w:tcW w:w="1134" w:type="dxa"/>
          </w:tcPr>
          <w:p w:rsidR="00534C37" w:rsidRPr="001E1009" w:rsidRDefault="00534C37" w:rsidP="00B153DD">
            <w:pPr>
              <w:rPr>
                <w:rFonts w:ascii="Arial" w:hAnsi="Arial" w:cs="Arial"/>
                <w:b/>
                <w:sz w:val="20"/>
                <w:szCs w:val="20"/>
                <w:lang w:eastAsia="en-US"/>
              </w:rPr>
            </w:pPr>
          </w:p>
        </w:tc>
      </w:tr>
    </w:tbl>
    <w:p w:rsidR="001347A8" w:rsidRDefault="001347A8" w:rsidP="00B153DD">
      <w:pPr>
        <w:spacing w:line="360" w:lineRule="auto"/>
        <w:rPr>
          <w:rFonts w:ascii="Arial" w:hAnsi="Arial" w:cs="Arial"/>
          <w:sz w:val="20"/>
          <w:szCs w:val="20"/>
        </w:rPr>
      </w:pPr>
    </w:p>
    <w:p w:rsidR="001347A8" w:rsidRPr="007D6A2A" w:rsidRDefault="001347A8" w:rsidP="00B153DD">
      <w:pPr>
        <w:spacing w:line="360" w:lineRule="auto"/>
        <w:rPr>
          <w:rFonts w:ascii="Arial" w:hAnsi="Arial" w:cs="Arial"/>
          <w:sz w:val="20"/>
          <w:szCs w:val="20"/>
        </w:rPr>
      </w:pPr>
    </w:p>
    <w:p w:rsidR="00152EBB" w:rsidRPr="00B153DD" w:rsidRDefault="00152EBB" w:rsidP="00B153DD">
      <w:pPr>
        <w:spacing w:line="360" w:lineRule="auto"/>
        <w:jc w:val="both"/>
        <w:rPr>
          <w:rFonts w:ascii="Arial" w:hAnsi="Arial" w:cs="Arial"/>
          <w:sz w:val="20"/>
          <w:szCs w:val="20"/>
        </w:rPr>
      </w:pPr>
      <w:r w:rsidRPr="007D6A2A">
        <w:rPr>
          <w:rFonts w:ascii="Arial" w:hAnsi="Arial" w:cs="Arial"/>
          <w:b/>
          <w:sz w:val="20"/>
          <w:szCs w:val="20"/>
        </w:rPr>
        <w:t>PROCEDURY OSIĄGANIA CELÓW KSZTAŁCENIA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W ramach zajęć edukacyjnych z przedmiotu Pracownia języka obcego zawodowego</w:t>
      </w:r>
      <w:r w:rsidR="001F3F6F" w:rsidRPr="00B153DD">
        <w:rPr>
          <w:rFonts w:ascii="Arial" w:hAnsi="Arial" w:cs="Arial"/>
          <w:sz w:val="20"/>
          <w:szCs w:val="20"/>
        </w:rPr>
        <w:t>,</w:t>
      </w:r>
      <w:r w:rsidRPr="00B153DD">
        <w:rPr>
          <w:rFonts w:ascii="Arial" w:hAnsi="Arial" w:cs="Arial"/>
          <w:sz w:val="20"/>
          <w:szCs w:val="20"/>
        </w:rPr>
        <w:t xml:space="preserve"> uczeń powinien nabyć umiejętność przygotowania dokumentacji hotelowej w języku obcym, prowadzenia rozmowy w typowych oraz trudnych sytuacjach zawodowych w hotelu, prowadzenia rozmowy związanej z podejmowaniem pracy, przekazywania informacji oraz tłumaczenia tekstów obcojęzycznych.</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Zadania i ćwiczenia należy rozdzielać w taki sposób, aby uczeń mógł osiągnąć sukces na miarę swoich możliwości, co wpłynie na motywację do pracy. Zalecane metody to przede wszystkim instruktaż, pokaz</w:t>
      </w:r>
      <w:r w:rsidR="001347A8">
        <w:rPr>
          <w:rFonts w:ascii="Arial" w:hAnsi="Arial" w:cs="Arial"/>
          <w:sz w:val="20"/>
          <w:szCs w:val="20"/>
        </w:rPr>
        <w:t xml:space="preserve"> </w:t>
      </w:r>
      <w:r w:rsidRPr="00B153DD">
        <w:rPr>
          <w:rFonts w:ascii="Arial" w:hAnsi="Arial" w:cs="Arial"/>
          <w:sz w:val="20"/>
          <w:szCs w:val="20"/>
        </w:rPr>
        <w:t>z objaśnieniem, ćwiczenia praktyczne, praca w grupach, metoda projektu, inscenizacje, gry językowe, wywiad, luka informacyjna, „nauka poprzez nauczanie” (</w:t>
      </w:r>
      <w:r w:rsidRPr="00B153DD">
        <w:rPr>
          <w:rFonts w:ascii="Arial" w:hAnsi="Arial" w:cs="Arial"/>
          <w:i/>
          <w:sz w:val="20"/>
          <w:szCs w:val="20"/>
        </w:rPr>
        <w:t>Learning by teaching</w:t>
      </w:r>
      <w:r w:rsidRPr="007D6A2A">
        <w:rPr>
          <w:rFonts w:ascii="Arial" w:hAnsi="Arial" w:cs="Arial"/>
          <w:sz w:val="20"/>
          <w:szCs w:val="20"/>
        </w:rPr>
        <w:t>) oraz udział prelekcjach i spotkania z przedstawicielami branży hotelarskiej prowadzonych w języku obcym. Metody należy zmieniać</w:t>
      </w:r>
      <w:r w:rsidRPr="00B153DD">
        <w:rPr>
          <w:rFonts w:ascii="Arial" w:hAnsi="Arial" w:cs="Arial"/>
          <w:sz w:val="20"/>
          <w:szCs w:val="20"/>
        </w:rPr>
        <w:t xml:space="preserve"> i dobierać stosownie do warunków i sytuacji dydaktycznych, zainteresowań uczniów oraz celów, które chcemy osiągnąć.</w:t>
      </w:r>
      <w:r w:rsidR="00A311D5">
        <w:rPr>
          <w:rFonts w:ascii="Arial" w:hAnsi="Arial" w:cs="Arial"/>
          <w:sz w:val="20"/>
          <w:szCs w:val="20"/>
        </w:rPr>
        <w:t xml:space="preserve"> </w:t>
      </w:r>
    </w:p>
    <w:p w:rsidR="009C5159" w:rsidRDefault="009C5159" w:rsidP="00B153DD">
      <w:pPr>
        <w:spacing w:line="360" w:lineRule="auto"/>
        <w:jc w:val="both"/>
        <w:rPr>
          <w:rFonts w:ascii="Arial" w:hAnsi="Arial" w:cs="Arial"/>
          <w:b/>
          <w:sz w:val="20"/>
          <w:szCs w:val="20"/>
        </w:rPr>
      </w:pPr>
    </w:p>
    <w:p w:rsidR="009C5159" w:rsidRDefault="009C5159" w:rsidP="00B153DD">
      <w:pPr>
        <w:spacing w:line="360" w:lineRule="auto"/>
        <w:jc w:val="both"/>
        <w:rPr>
          <w:rFonts w:ascii="Arial" w:hAnsi="Arial" w:cs="Arial"/>
          <w:b/>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490CBE" w:rsidRPr="00B153DD" w:rsidRDefault="00490CBE" w:rsidP="00B153DD">
      <w:pPr>
        <w:spacing w:line="360" w:lineRule="auto"/>
        <w:jc w:val="both"/>
        <w:rPr>
          <w:rFonts w:ascii="Arial" w:hAnsi="Arial" w:cs="Arial"/>
          <w:sz w:val="20"/>
          <w:szCs w:val="20"/>
        </w:rPr>
      </w:pPr>
      <w:r w:rsidRPr="00B153DD">
        <w:rPr>
          <w:rFonts w:ascii="Arial" w:hAnsi="Arial" w:cs="Arial"/>
          <w:bCs/>
          <w:sz w:val="20"/>
          <w:szCs w:val="20"/>
        </w:rPr>
        <w:t>O</w:t>
      </w:r>
      <w:r w:rsidRPr="00B153DD">
        <w:rPr>
          <w:rFonts w:ascii="Arial" w:hAnsi="Arial" w:cs="Arial"/>
          <w:sz w:val="20"/>
          <w:szCs w:val="20"/>
        </w:rPr>
        <w:t>cenianiu podlegać będzie właściwe przygotowanie dokumentacji hotelowej w języku obcym, prowadzenie rozmowy w różnych sytuacjach związanych z praca w hotelu, sposób przekazywania informacji i poprawność tłumaczenia tekstów obcojęzycznych. Sprawdzanie osiągnięć ucznia powinno odbywać się przez cały czas realizacji programu nauczania.</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W trakcie oceniania ucznia należy zwracać uwagę na przestrzeganie dyscypliny pracy, przestrzeganie przepisów bhp i ppoż</w:t>
      </w:r>
      <w:r w:rsidR="001F3F6F" w:rsidRPr="00B153DD">
        <w:rPr>
          <w:rFonts w:ascii="Arial" w:hAnsi="Arial" w:cs="Arial"/>
          <w:sz w:val="20"/>
          <w:szCs w:val="20"/>
        </w:rPr>
        <w:t>.</w:t>
      </w:r>
      <w:r w:rsidRPr="00B153DD">
        <w:rPr>
          <w:rFonts w:ascii="Arial" w:hAnsi="Arial" w:cs="Arial"/>
          <w:sz w:val="20"/>
          <w:szCs w:val="20"/>
        </w:rPr>
        <w:t xml:space="preserve">, organizację stanowiska pracy, zaangażowanie w realizację zadań i jakość pracy. Wiedza i umiejętności ucznia powinny być sprawdzane za pomocą obserwacji wykonywanych czynności podczas ćwiczeń praktycznych. Należy zwrócić uwagę na pracę samodzielną oraz pracę w grupach. </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Dokonując oceny ucznia</w:t>
      </w:r>
      <w:r w:rsidR="00EC1A3D" w:rsidRPr="00B153DD">
        <w:rPr>
          <w:rFonts w:ascii="Arial" w:hAnsi="Arial" w:cs="Arial"/>
          <w:sz w:val="20"/>
          <w:szCs w:val="20"/>
        </w:rPr>
        <w:t>,</w:t>
      </w:r>
      <w:r w:rsidRPr="00B153DD">
        <w:rPr>
          <w:rFonts w:ascii="Arial" w:hAnsi="Arial" w:cs="Arial"/>
          <w:sz w:val="20"/>
          <w:szCs w:val="20"/>
        </w:rPr>
        <w:t xml:space="preserve">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ćwiczeń do potrzeb konkretnych uczniów. </w:t>
      </w:r>
    </w:p>
    <w:p w:rsidR="00490CBE" w:rsidRDefault="00490CBE" w:rsidP="00B153DD">
      <w:pPr>
        <w:spacing w:line="360" w:lineRule="auto"/>
        <w:jc w:val="both"/>
        <w:rPr>
          <w:rFonts w:ascii="Arial" w:hAnsi="Arial" w:cs="Arial"/>
          <w:sz w:val="20"/>
          <w:szCs w:val="20"/>
        </w:rPr>
      </w:pPr>
    </w:p>
    <w:p w:rsidR="001347A8" w:rsidRPr="007D6A2A" w:rsidRDefault="001347A8" w:rsidP="00B153DD">
      <w:pPr>
        <w:spacing w:line="360" w:lineRule="auto"/>
        <w:jc w:val="both"/>
        <w:rPr>
          <w:rFonts w:ascii="Arial" w:hAnsi="Arial" w:cs="Arial"/>
          <w:sz w:val="20"/>
          <w:szCs w:val="20"/>
        </w:rPr>
      </w:pPr>
    </w:p>
    <w:p w:rsidR="00490CBE" w:rsidRPr="00B153DD" w:rsidRDefault="00490CBE" w:rsidP="00B153DD">
      <w:pPr>
        <w:spacing w:line="360" w:lineRule="auto"/>
        <w:jc w:val="both"/>
        <w:rPr>
          <w:rFonts w:ascii="Arial" w:hAnsi="Arial" w:cs="Arial"/>
          <w:b/>
          <w:sz w:val="20"/>
          <w:szCs w:val="20"/>
        </w:rPr>
      </w:pPr>
      <w:r w:rsidRPr="00B153DD">
        <w:rPr>
          <w:rFonts w:ascii="Arial" w:hAnsi="Arial" w:cs="Arial"/>
          <w:b/>
          <w:sz w:val="20"/>
          <w:szCs w:val="20"/>
        </w:rPr>
        <w:t>PROPONOWANE METODY EWALUACJI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 Następnie w trakcie nauczania, przeprowadzać krótkie ankiety sprawdzające opanowanie określonych treści. Ważnymi metodami są również obserwacje oraz wywiady z uczniami. Na zakończenie kształcenia proponuje się przeprowadzić ewaluację podsumowującą z wykorzystaniem ćwiczeń praktycznych oraz testów zawierających pytania otwarte i zamknięte.</w:t>
      </w:r>
    </w:p>
    <w:p w:rsidR="00490CBE" w:rsidRPr="00B153DD" w:rsidRDefault="00490CBE" w:rsidP="00B153DD">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karty ewaluacji na koniec jednostki metodycznej, róża wiatrów, tarcza strzelnicza, walizka kosz, termometr oraz projekt na wyjście po zakończenie zajęć w klasie IV i klasie V.</w:t>
      </w:r>
    </w:p>
    <w:p w:rsidR="001347A8" w:rsidRDefault="001347A8" w:rsidP="00B153DD">
      <w:pPr>
        <w:spacing w:line="360" w:lineRule="auto"/>
        <w:jc w:val="both"/>
        <w:rPr>
          <w:rFonts w:ascii="Arial" w:hAnsi="Arial" w:cs="Arial"/>
          <w:b/>
          <w:bCs/>
          <w:sz w:val="20"/>
          <w:szCs w:val="20"/>
        </w:rPr>
      </w:pPr>
    </w:p>
    <w:p w:rsidR="001347A8" w:rsidRDefault="001347A8" w:rsidP="00B153DD">
      <w:pPr>
        <w:spacing w:line="360" w:lineRule="auto"/>
        <w:jc w:val="both"/>
        <w:rPr>
          <w:rFonts w:ascii="Arial" w:hAnsi="Arial" w:cs="Arial"/>
          <w:b/>
          <w:bCs/>
          <w:sz w:val="20"/>
          <w:szCs w:val="20"/>
        </w:rPr>
      </w:pPr>
    </w:p>
    <w:p w:rsidR="00490CBE" w:rsidRPr="007D6A2A" w:rsidRDefault="00490CBE" w:rsidP="00B153DD">
      <w:pPr>
        <w:spacing w:line="360" w:lineRule="auto"/>
        <w:jc w:val="both"/>
        <w:rPr>
          <w:rFonts w:ascii="Arial" w:hAnsi="Arial" w:cs="Arial"/>
          <w:b/>
          <w:bCs/>
          <w:sz w:val="20"/>
          <w:szCs w:val="20"/>
        </w:rPr>
      </w:pPr>
      <w:r w:rsidRPr="007D6A2A">
        <w:rPr>
          <w:rFonts w:ascii="Arial" w:hAnsi="Arial" w:cs="Arial"/>
          <w:b/>
          <w:bCs/>
          <w:sz w:val="20"/>
          <w:szCs w:val="20"/>
        </w:rPr>
        <w:t>EWALUACJA PRZEDMIOTU</w:t>
      </w:r>
    </w:p>
    <w:p w:rsidR="00490CBE" w:rsidRPr="00B153DD" w:rsidRDefault="00490CBE" w:rsidP="00B153DD">
      <w:pPr>
        <w:spacing w:line="360" w:lineRule="auto"/>
        <w:jc w:val="both"/>
        <w:rPr>
          <w:rFonts w:ascii="Arial" w:hAnsi="Arial" w:cs="Arial"/>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r w:rsidR="00A311D5">
        <w:rPr>
          <w:rFonts w:ascii="Arial" w:hAnsi="Arial" w:cs="Arial"/>
          <w:sz w:val="20"/>
          <w:szCs w:val="20"/>
        </w:rPr>
        <w:t xml:space="preserve"> </w:t>
      </w:r>
    </w:p>
    <w:p w:rsidR="00490CBE" w:rsidRPr="00B153DD" w:rsidRDefault="00490CBE" w:rsidP="00B153DD">
      <w:pPr>
        <w:spacing w:line="360" w:lineRule="auto"/>
        <w:jc w:val="both"/>
        <w:rPr>
          <w:rFonts w:ascii="Arial" w:hAnsi="Arial" w:cs="Arial"/>
          <w:sz w:val="20"/>
          <w:szCs w:val="20"/>
        </w:rPr>
      </w:pPr>
    </w:p>
    <w:p w:rsidR="00490CBE" w:rsidRPr="00B153DD" w:rsidRDefault="00FD4CB5" w:rsidP="00B153DD">
      <w:pPr>
        <w:spacing w:line="360" w:lineRule="auto"/>
        <w:jc w:val="both"/>
        <w:rPr>
          <w:rFonts w:ascii="Arial" w:hAnsi="Arial" w:cs="Arial"/>
          <w:sz w:val="20"/>
          <w:szCs w:val="20"/>
        </w:rPr>
      </w:pPr>
      <w:r w:rsidRPr="00B153DD">
        <w:rPr>
          <w:rFonts w:ascii="Arial" w:hAnsi="Arial" w:cs="Arial"/>
          <w:sz w:val="20"/>
          <w:szCs w:val="20"/>
        </w:rPr>
        <w:t xml:space="preserve">Literatura do przedmiotu </w:t>
      </w:r>
      <w:r w:rsidR="00D42642" w:rsidRPr="00B153DD">
        <w:rPr>
          <w:rFonts w:ascii="Arial" w:hAnsi="Arial" w:cs="Arial"/>
          <w:sz w:val="20"/>
          <w:szCs w:val="20"/>
        </w:rPr>
        <w:t>P</w:t>
      </w:r>
      <w:r w:rsidRPr="00B153DD">
        <w:rPr>
          <w:rFonts w:ascii="Arial" w:hAnsi="Arial" w:cs="Arial"/>
          <w:sz w:val="20"/>
          <w:szCs w:val="20"/>
        </w:rPr>
        <w:t>racownia języka obcego zawodowego:</w:t>
      </w:r>
    </w:p>
    <w:p w:rsidR="00490CBE" w:rsidRPr="00B153DD" w:rsidRDefault="00490CBE" w:rsidP="00B153DD">
      <w:pPr>
        <w:spacing w:line="360" w:lineRule="auto"/>
        <w:ind w:left="142"/>
        <w:rPr>
          <w:rFonts w:ascii="Arial" w:hAnsi="Arial" w:cs="Arial"/>
          <w:color w:val="444444"/>
          <w:sz w:val="20"/>
          <w:szCs w:val="20"/>
        </w:rPr>
      </w:pPr>
      <w:r w:rsidRPr="00B153DD">
        <w:rPr>
          <w:rFonts w:ascii="Arial" w:hAnsi="Arial" w:cs="Arial"/>
          <w:sz w:val="20"/>
          <w:szCs w:val="20"/>
        </w:rPr>
        <w:t>1. Samulczyk-Wolska</w:t>
      </w:r>
      <w:r w:rsidR="00C76360" w:rsidRPr="00B153DD">
        <w:rPr>
          <w:rFonts w:ascii="Arial" w:hAnsi="Arial" w:cs="Arial"/>
          <w:sz w:val="20"/>
          <w:szCs w:val="20"/>
        </w:rPr>
        <w:t xml:space="preserve"> M.</w:t>
      </w:r>
      <w:r w:rsidRPr="00B153DD">
        <w:rPr>
          <w:rFonts w:ascii="Arial" w:hAnsi="Arial" w:cs="Arial"/>
          <w:sz w:val="20"/>
          <w:szCs w:val="20"/>
        </w:rPr>
        <w:t xml:space="preserve">, </w:t>
      </w:r>
      <w:r w:rsidRPr="00B153DD">
        <w:rPr>
          <w:rFonts w:ascii="Arial" w:hAnsi="Arial" w:cs="Arial"/>
          <w:bCs/>
          <w:i/>
          <w:color w:val="auto"/>
          <w:sz w:val="20"/>
          <w:szCs w:val="20"/>
        </w:rPr>
        <w:t xml:space="preserve">Język angielski zawodowy </w:t>
      </w:r>
      <w:r w:rsidRPr="00B153DD">
        <w:rPr>
          <w:rFonts w:ascii="Arial" w:hAnsi="Arial" w:cs="Arial"/>
          <w:i/>
          <w:color w:val="auto"/>
          <w:sz w:val="20"/>
          <w:szCs w:val="20"/>
        </w:rPr>
        <w:t>w branży turystyczno-hotelarskiej</w:t>
      </w:r>
      <w:r w:rsidRPr="00B153DD">
        <w:rPr>
          <w:rFonts w:ascii="Arial" w:hAnsi="Arial" w:cs="Arial"/>
          <w:color w:val="auto"/>
          <w:sz w:val="20"/>
          <w:szCs w:val="20"/>
        </w:rPr>
        <w:t>, WSiP, Warszawa 2013</w:t>
      </w:r>
      <w:r w:rsidR="00D42642" w:rsidRPr="007D6A2A">
        <w:rPr>
          <w:rFonts w:ascii="Arial" w:hAnsi="Arial" w:cs="Arial"/>
          <w:color w:val="auto"/>
          <w:sz w:val="20"/>
          <w:szCs w:val="20"/>
        </w:rPr>
        <w:t>.</w:t>
      </w:r>
    </w:p>
    <w:p w:rsidR="00490CBE" w:rsidRPr="00B153DD" w:rsidRDefault="00490CBE" w:rsidP="00B153DD">
      <w:pPr>
        <w:spacing w:line="360" w:lineRule="auto"/>
        <w:ind w:left="426" w:hanging="284"/>
        <w:rPr>
          <w:rFonts w:ascii="Arial" w:hAnsi="Arial" w:cs="Arial"/>
          <w:sz w:val="20"/>
          <w:szCs w:val="20"/>
          <w:shd w:val="clear" w:color="auto" w:fill="FFFFFF"/>
          <w:lang w:val="en-US"/>
        </w:rPr>
      </w:pPr>
      <w:r w:rsidRPr="00B153DD">
        <w:rPr>
          <w:rFonts w:ascii="Arial" w:hAnsi="Arial" w:cs="Arial"/>
          <w:color w:val="444444"/>
          <w:sz w:val="20"/>
          <w:szCs w:val="20"/>
        </w:rPr>
        <w:t xml:space="preserve">2. </w:t>
      </w:r>
      <w:r w:rsidRPr="00B153DD">
        <w:rPr>
          <w:rFonts w:ascii="Arial" w:hAnsi="Arial" w:cs="Arial"/>
          <w:sz w:val="20"/>
          <w:szCs w:val="20"/>
          <w:shd w:val="clear" w:color="auto" w:fill="FFFFFF"/>
        </w:rPr>
        <w:t>Nowakowska</w:t>
      </w:r>
      <w:r w:rsidR="001F3F6F" w:rsidRPr="00B153DD">
        <w:rPr>
          <w:rFonts w:ascii="Arial" w:hAnsi="Arial" w:cs="Arial"/>
          <w:sz w:val="20"/>
          <w:szCs w:val="20"/>
          <w:shd w:val="clear" w:color="auto" w:fill="FFFFFF"/>
        </w:rPr>
        <w:t xml:space="preserve"> D.</w:t>
      </w:r>
      <w:r w:rsidRPr="00B153DD">
        <w:rPr>
          <w:rFonts w:ascii="Arial" w:hAnsi="Arial" w:cs="Arial"/>
          <w:sz w:val="20"/>
          <w:szCs w:val="20"/>
          <w:shd w:val="clear" w:color="auto" w:fill="FFFFFF"/>
        </w:rPr>
        <w:t>, Dolińska-Romanowicz</w:t>
      </w:r>
      <w:r w:rsidR="001F3F6F" w:rsidRPr="00B153DD">
        <w:rPr>
          <w:rFonts w:ascii="Arial" w:hAnsi="Arial" w:cs="Arial"/>
          <w:sz w:val="20"/>
          <w:szCs w:val="20"/>
          <w:shd w:val="clear" w:color="auto" w:fill="FFFFFF"/>
        </w:rPr>
        <w:t xml:space="preserve"> J.</w:t>
      </w:r>
      <w:r w:rsidRPr="00B153DD">
        <w:rPr>
          <w:rFonts w:ascii="Arial" w:hAnsi="Arial" w:cs="Arial"/>
          <w:sz w:val="20"/>
          <w:szCs w:val="20"/>
          <w:shd w:val="clear" w:color="auto" w:fill="FFFFFF"/>
        </w:rPr>
        <w:t xml:space="preserve">, </w:t>
      </w:r>
      <w:r w:rsidR="00A76A80" w:rsidRPr="00B153DD">
        <w:rPr>
          <w:rFonts w:ascii="Arial" w:hAnsi="Arial" w:cs="Arial"/>
          <w:i/>
          <w:sz w:val="20"/>
          <w:szCs w:val="20"/>
          <w:shd w:val="clear" w:color="auto" w:fill="FFFFFF"/>
        </w:rPr>
        <w:t>P</w:t>
      </w:r>
      <w:r w:rsidRPr="00B153DD">
        <w:rPr>
          <w:rFonts w:ascii="Arial" w:hAnsi="Arial" w:cs="Arial"/>
          <w:i/>
          <w:sz w:val="20"/>
          <w:szCs w:val="20"/>
          <w:shd w:val="clear" w:color="auto" w:fill="FFFFFF"/>
        </w:rPr>
        <w:t xml:space="preserve">odręcznik język angielski zawodowy, How can i help you? </w:t>
      </w:r>
      <w:r w:rsidRPr="00B153DD">
        <w:rPr>
          <w:rFonts w:ascii="Arial" w:hAnsi="Arial" w:cs="Arial"/>
          <w:i/>
          <w:sz w:val="20"/>
          <w:szCs w:val="20"/>
          <w:shd w:val="clear" w:color="auto" w:fill="FFFFFF"/>
          <w:lang w:val="en-US"/>
        </w:rPr>
        <w:t>Hotelarstwo</w:t>
      </w:r>
      <w:r w:rsidR="000A7374" w:rsidRPr="00B153DD">
        <w:rPr>
          <w:rFonts w:ascii="Arial" w:hAnsi="Arial" w:cs="Arial"/>
          <w:i/>
          <w:sz w:val="20"/>
          <w:szCs w:val="20"/>
          <w:shd w:val="clear" w:color="auto" w:fill="FFFFFF"/>
          <w:lang w:val="en-US"/>
        </w:rPr>
        <w:t xml:space="preserve">, </w:t>
      </w:r>
      <w:r w:rsidRPr="00B153DD">
        <w:rPr>
          <w:rFonts w:ascii="Arial" w:hAnsi="Arial" w:cs="Arial"/>
          <w:i/>
          <w:sz w:val="20"/>
          <w:szCs w:val="20"/>
          <w:shd w:val="clear" w:color="auto" w:fill="FFFFFF"/>
          <w:lang w:val="en-US"/>
        </w:rPr>
        <w:t>tom 6</w:t>
      </w:r>
      <w:r w:rsidR="000A7374" w:rsidRPr="00B153DD">
        <w:rPr>
          <w:rFonts w:ascii="Arial" w:hAnsi="Arial" w:cs="Arial"/>
          <w:i/>
          <w:sz w:val="20"/>
          <w:szCs w:val="20"/>
          <w:shd w:val="clear" w:color="auto" w:fill="FFFFFF"/>
          <w:lang w:val="en-US"/>
        </w:rPr>
        <w:t>,</w:t>
      </w:r>
      <w:r w:rsidRPr="00B153DD">
        <w:rPr>
          <w:rFonts w:ascii="Arial" w:hAnsi="Arial" w:cs="Arial"/>
          <w:sz w:val="20"/>
          <w:szCs w:val="20"/>
          <w:shd w:val="clear" w:color="auto" w:fill="FFFFFF"/>
          <w:lang w:val="en-US"/>
        </w:rPr>
        <w:t xml:space="preserve"> How,</w:t>
      </w:r>
      <w:r w:rsidR="000A7374"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Rea,</w:t>
      </w:r>
      <w:r w:rsidR="001F3F6F"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WSIP,</w:t>
      </w:r>
      <w:r w:rsidR="001F3F6F"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Warszawa 2015.</w:t>
      </w:r>
    </w:p>
    <w:p w:rsidR="009561B9" w:rsidRPr="00B153DD" w:rsidRDefault="00490CBE" w:rsidP="00B153DD">
      <w:pPr>
        <w:spacing w:line="360" w:lineRule="auto"/>
        <w:ind w:left="426" w:hanging="284"/>
        <w:rPr>
          <w:rFonts w:ascii="Arial" w:hAnsi="Arial" w:cs="Arial"/>
          <w:color w:val="auto"/>
          <w:sz w:val="20"/>
          <w:szCs w:val="20"/>
          <w:lang w:val="en-US"/>
        </w:rPr>
      </w:pPr>
      <w:r w:rsidRPr="007D6A2A">
        <w:rPr>
          <w:rFonts w:ascii="Arial" w:hAnsi="Arial" w:cs="Arial"/>
          <w:color w:val="444444"/>
          <w:sz w:val="20"/>
          <w:szCs w:val="20"/>
          <w:lang w:val="en-US"/>
        </w:rPr>
        <w:t xml:space="preserve">3. </w:t>
      </w:r>
      <w:r w:rsidRPr="00B153DD">
        <w:rPr>
          <w:rFonts w:ascii="Arial" w:hAnsi="Arial" w:cs="Arial"/>
          <w:bCs/>
          <w:color w:val="auto"/>
          <w:sz w:val="20"/>
          <w:szCs w:val="20"/>
          <w:lang w:val="en-US"/>
        </w:rPr>
        <w:t>Evans</w:t>
      </w:r>
      <w:r w:rsidR="00D42642" w:rsidRPr="007D6A2A">
        <w:rPr>
          <w:rFonts w:ascii="Arial" w:hAnsi="Arial" w:cs="Arial"/>
          <w:bCs/>
          <w:color w:val="auto"/>
          <w:sz w:val="20"/>
          <w:szCs w:val="20"/>
          <w:lang w:val="en-US"/>
        </w:rPr>
        <w:t xml:space="preserve"> V.</w:t>
      </w:r>
      <w:r w:rsidRPr="00B153DD">
        <w:rPr>
          <w:rFonts w:ascii="Arial" w:hAnsi="Arial" w:cs="Arial"/>
          <w:bCs/>
          <w:color w:val="auto"/>
          <w:sz w:val="20"/>
          <w:szCs w:val="20"/>
          <w:lang w:val="en-US"/>
        </w:rPr>
        <w:t>,</w:t>
      </w:r>
      <w:r w:rsidR="00A311D5">
        <w:rPr>
          <w:rFonts w:ascii="Arial" w:hAnsi="Arial" w:cs="Arial"/>
          <w:bCs/>
          <w:color w:val="auto"/>
          <w:sz w:val="20"/>
          <w:szCs w:val="20"/>
          <w:lang w:val="en-US"/>
        </w:rPr>
        <w:t xml:space="preserve"> </w:t>
      </w:r>
      <w:r w:rsidRPr="00B153DD">
        <w:rPr>
          <w:rFonts w:ascii="Arial" w:hAnsi="Arial" w:cs="Arial"/>
          <w:bCs/>
          <w:color w:val="auto"/>
          <w:sz w:val="20"/>
          <w:szCs w:val="20"/>
          <w:lang w:val="en-US"/>
        </w:rPr>
        <w:t>Dooley</w:t>
      </w:r>
      <w:r w:rsidR="00D42642" w:rsidRPr="007D6A2A">
        <w:rPr>
          <w:rFonts w:ascii="Arial" w:hAnsi="Arial" w:cs="Arial"/>
          <w:bCs/>
          <w:color w:val="auto"/>
          <w:sz w:val="20"/>
          <w:szCs w:val="20"/>
          <w:lang w:val="en-US"/>
        </w:rPr>
        <w:t xml:space="preserve"> J.</w:t>
      </w:r>
      <w:r w:rsidRPr="00B153DD">
        <w:rPr>
          <w:rFonts w:ascii="Arial" w:hAnsi="Arial" w:cs="Arial"/>
          <w:bCs/>
          <w:color w:val="auto"/>
          <w:sz w:val="20"/>
          <w:szCs w:val="20"/>
          <w:lang w:val="en-US"/>
        </w:rPr>
        <w:t>, Garza</w:t>
      </w:r>
      <w:r w:rsidR="00D42642" w:rsidRPr="007D6A2A">
        <w:rPr>
          <w:rFonts w:ascii="Arial" w:hAnsi="Arial" w:cs="Arial"/>
          <w:bCs/>
          <w:color w:val="auto"/>
          <w:sz w:val="20"/>
          <w:szCs w:val="20"/>
          <w:lang w:val="en-US"/>
        </w:rPr>
        <w:t xml:space="preserve"> V.</w:t>
      </w:r>
      <w:r w:rsidRPr="00B153DD">
        <w:rPr>
          <w:rFonts w:ascii="Arial" w:hAnsi="Arial" w:cs="Arial"/>
          <w:bCs/>
          <w:color w:val="auto"/>
          <w:sz w:val="20"/>
          <w:szCs w:val="20"/>
          <w:lang w:val="en-US"/>
        </w:rPr>
        <w:t xml:space="preserve">, </w:t>
      </w:r>
      <w:r w:rsidRPr="00B153DD">
        <w:rPr>
          <w:rFonts w:ascii="Arial" w:hAnsi="Arial" w:cs="Arial"/>
          <w:i/>
          <w:color w:val="auto"/>
          <w:sz w:val="20"/>
          <w:szCs w:val="20"/>
          <w:lang w:val="en-US"/>
        </w:rPr>
        <w:t>HOTELS &amp; CATERING</w:t>
      </w:r>
      <w:r w:rsidRPr="00B153DD">
        <w:rPr>
          <w:rFonts w:ascii="Arial" w:hAnsi="Arial" w:cs="Arial"/>
          <w:bCs/>
          <w:color w:val="auto"/>
          <w:sz w:val="20"/>
          <w:szCs w:val="20"/>
          <w:lang w:val="en-US"/>
        </w:rPr>
        <w:t xml:space="preserve">, </w:t>
      </w:r>
      <w:r w:rsidRPr="00B153DD">
        <w:rPr>
          <w:rFonts w:ascii="Arial" w:hAnsi="Arial" w:cs="Arial"/>
          <w:color w:val="auto"/>
          <w:sz w:val="20"/>
          <w:szCs w:val="20"/>
          <w:lang w:val="en-US"/>
        </w:rPr>
        <w:t>Express Publishing, 2018.</w:t>
      </w:r>
    </w:p>
    <w:p w:rsidR="00754615" w:rsidRPr="00B153DD" w:rsidRDefault="009561B9" w:rsidP="00B153DD">
      <w:pPr>
        <w:spacing w:line="360" w:lineRule="auto"/>
        <w:rPr>
          <w:rFonts w:ascii="Arial" w:hAnsi="Arial" w:cs="Arial"/>
          <w:color w:val="444444"/>
          <w:sz w:val="20"/>
          <w:szCs w:val="20"/>
        </w:rPr>
      </w:pPr>
      <w:r w:rsidRPr="00DB28FE">
        <w:rPr>
          <w:rFonts w:ascii="Arial" w:hAnsi="Arial" w:cs="Arial"/>
          <w:color w:val="auto"/>
          <w:sz w:val="20"/>
          <w:szCs w:val="20"/>
        </w:rPr>
        <w:br w:type="page"/>
      </w:r>
      <w:r w:rsidR="00754615" w:rsidRPr="007D6A2A">
        <w:rPr>
          <w:rFonts w:ascii="Arial" w:hAnsi="Arial" w:cs="Arial"/>
          <w:b/>
          <w:sz w:val="20"/>
          <w:szCs w:val="20"/>
        </w:rPr>
        <w:t xml:space="preserve">PRAKTYKA ZAWODOWA </w:t>
      </w:r>
      <w:r w:rsidR="00147970" w:rsidRPr="00424214">
        <w:rPr>
          <w:rFonts w:ascii="Arial" w:eastAsia="Arial" w:hAnsi="Arial" w:cs="Arial"/>
          <w:b/>
          <w:sz w:val="20"/>
          <w:szCs w:val="20"/>
        </w:rPr>
        <w:t xml:space="preserve">– </w:t>
      </w:r>
      <w:r w:rsidR="00754615" w:rsidRPr="00B153DD">
        <w:rPr>
          <w:rFonts w:ascii="Arial" w:eastAsia="Calibri" w:hAnsi="Arial" w:cs="Arial"/>
          <w:b/>
          <w:bCs/>
          <w:sz w:val="20"/>
          <w:szCs w:val="20"/>
        </w:rPr>
        <w:t xml:space="preserve">Kwalifikacja </w:t>
      </w:r>
      <w:r w:rsidR="00A311D5">
        <w:rPr>
          <w:rFonts w:ascii="Arial" w:hAnsi="Arial" w:cs="Arial"/>
          <w:b/>
          <w:bCs/>
          <w:sz w:val="20"/>
          <w:szCs w:val="20"/>
        </w:rPr>
        <w:t>HGT.03</w:t>
      </w:r>
      <w:r w:rsidR="00754615" w:rsidRPr="00B153DD">
        <w:rPr>
          <w:rFonts w:ascii="Arial" w:hAnsi="Arial" w:cs="Arial"/>
          <w:b/>
          <w:bCs/>
          <w:sz w:val="20"/>
          <w:szCs w:val="20"/>
        </w:rPr>
        <w:t>.</w:t>
      </w:r>
      <w:r w:rsidR="00147970" w:rsidRPr="00B153DD">
        <w:rPr>
          <w:rFonts w:ascii="Arial" w:hAnsi="Arial" w:cs="Arial"/>
          <w:b/>
          <w:bCs/>
          <w:sz w:val="20"/>
          <w:szCs w:val="20"/>
        </w:rPr>
        <w:t xml:space="preserve"> </w:t>
      </w:r>
      <w:r w:rsidR="00754615" w:rsidRPr="00B153DD">
        <w:rPr>
          <w:rFonts w:ascii="Arial" w:hAnsi="Arial" w:cs="Arial"/>
          <w:b/>
          <w:bCs/>
          <w:sz w:val="20"/>
          <w:szCs w:val="20"/>
        </w:rPr>
        <w:t>Obsługa gości w obiekcie świadczącym usługi hotelarskie</w:t>
      </w:r>
    </w:p>
    <w:p w:rsidR="00754615" w:rsidRPr="00B153DD" w:rsidRDefault="00754615" w:rsidP="00B153DD">
      <w:pPr>
        <w:pStyle w:val="NormalnyWeb"/>
        <w:spacing w:before="0" w:beforeAutospacing="0" w:after="0" w:afterAutospacing="0" w:line="360" w:lineRule="auto"/>
        <w:jc w:val="both"/>
        <w:rPr>
          <w:rFonts w:ascii="Arial" w:hAnsi="Arial" w:cs="Arial"/>
          <w:color w:val="000000"/>
          <w:sz w:val="20"/>
          <w:szCs w:val="20"/>
        </w:rPr>
      </w:pPr>
    </w:p>
    <w:p w:rsidR="00754615" w:rsidRPr="00B153DD" w:rsidRDefault="00754615" w:rsidP="00B153DD">
      <w:pPr>
        <w:pStyle w:val="NormalnyWeb"/>
        <w:spacing w:before="0" w:beforeAutospacing="0" w:after="0" w:afterAutospacing="0" w:line="360" w:lineRule="auto"/>
        <w:jc w:val="both"/>
        <w:rPr>
          <w:rFonts w:ascii="Arial" w:hAnsi="Arial" w:cs="Arial"/>
          <w:color w:val="000000"/>
          <w:sz w:val="20"/>
          <w:szCs w:val="20"/>
        </w:rPr>
      </w:pPr>
      <w:r w:rsidRPr="00B153DD">
        <w:rPr>
          <w:rFonts w:ascii="Arial" w:hAnsi="Arial" w:cs="Arial"/>
          <w:color w:val="000000"/>
          <w:sz w:val="20"/>
          <w:szCs w:val="20"/>
        </w:rPr>
        <w:t>Praktyka</w:t>
      </w:r>
      <w:r w:rsidR="009F0153" w:rsidRPr="00B153DD">
        <w:rPr>
          <w:rFonts w:ascii="Arial" w:hAnsi="Arial" w:cs="Arial"/>
          <w:color w:val="000000"/>
          <w:sz w:val="20"/>
          <w:szCs w:val="20"/>
        </w:rPr>
        <w:t xml:space="preserve"> </w:t>
      </w:r>
      <w:r w:rsidRPr="00B153DD">
        <w:rPr>
          <w:rFonts w:ascii="Arial" w:hAnsi="Arial" w:cs="Arial"/>
          <w:color w:val="000000"/>
          <w:sz w:val="20"/>
          <w:szCs w:val="20"/>
        </w:rPr>
        <w:t xml:space="preserve">zawodowa realizowana jest w klasie III. </w:t>
      </w:r>
    </w:p>
    <w:p w:rsidR="00754615" w:rsidRPr="00B153DD" w:rsidRDefault="00754615" w:rsidP="00B153DD">
      <w:pPr>
        <w:pStyle w:val="NormalnyWeb"/>
        <w:spacing w:before="0" w:beforeAutospacing="0" w:after="0" w:afterAutospacing="0" w:line="360" w:lineRule="auto"/>
        <w:jc w:val="both"/>
        <w:rPr>
          <w:rFonts w:ascii="Arial" w:hAnsi="Arial" w:cs="Arial"/>
          <w:color w:val="000000"/>
          <w:sz w:val="20"/>
          <w:szCs w:val="20"/>
        </w:rPr>
      </w:pPr>
      <w:r w:rsidRPr="00B153DD">
        <w:rPr>
          <w:rFonts w:ascii="Arial" w:hAnsi="Arial" w:cs="Arial"/>
          <w:color w:val="000000"/>
          <w:sz w:val="20"/>
          <w:szCs w:val="20"/>
        </w:rPr>
        <w:t>Obejmuje ona zagadnienia dotyczące pracy służby pięter, świadczenia usług dodatkowych w hotelu oraz obsługi konsumenta.</w:t>
      </w:r>
    </w:p>
    <w:p w:rsidR="00754615" w:rsidRPr="00B153DD" w:rsidRDefault="00754615" w:rsidP="00B153DD">
      <w:pPr>
        <w:pStyle w:val="NormalnyWeb"/>
        <w:spacing w:before="0" w:beforeAutospacing="0" w:after="0" w:afterAutospacing="0" w:line="360" w:lineRule="auto"/>
        <w:jc w:val="both"/>
        <w:rPr>
          <w:rFonts w:ascii="Arial" w:hAnsi="Arial" w:cs="Arial"/>
          <w:sz w:val="20"/>
          <w:szCs w:val="20"/>
        </w:rPr>
      </w:pPr>
      <w:r w:rsidRPr="00B153DD">
        <w:rPr>
          <w:rFonts w:ascii="Arial" w:hAnsi="Arial" w:cs="Arial"/>
          <w:color w:val="000000"/>
          <w:sz w:val="20"/>
          <w:szCs w:val="20"/>
        </w:rPr>
        <w:t>Praktykę należy odbywać w obiektach hotelarskich zapewniających rzeczywiste warunki pracy</w:t>
      </w:r>
      <w:r w:rsidR="00A76A80" w:rsidRPr="00B153DD">
        <w:rPr>
          <w:rFonts w:ascii="Arial" w:hAnsi="Arial" w:cs="Arial"/>
          <w:color w:val="000000"/>
          <w:sz w:val="20"/>
          <w:szCs w:val="20"/>
        </w:rPr>
        <w:t>,</w:t>
      </w:r>
      <w:r w:rsidRPr="00B153DD">
        <w:rPr>
          <w:rFonts w:ascii="Arial" w:hAnsi="Arial" w:cs="Arial"/>
          <w:color w:val="000000"/>
          <w:sz w:val="20"/>
          <w:szCs w:val="20"/>
        </w:rPr>
        <w:t xml:space="preserve"> właściwe dla zawodu technik hotelarstwa.</w:t>
      </w:r>
    </w:p>
    <w:p w:rsidR="00754615" w:rsidRPr="00B153DD" w:rsidRDefault="00754615" w:rsidP="007D6A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615"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Organizacja pracy w obiekcie świadczącym usługi hotelarskie.</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Planowanie prac porządkowych w obiekcie hotelarskim.</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Przygotowanie jednostek mieszkalnych i pomieszczeń ogólnego użytku dla gości hotelowych.</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Realizowanie usług dodatkowych w obiekcie hotelarskim.</w:t>
      </w:r>
    </w:p>
    <w:p w:rsidR="00754615" w:rsidRPr="00B153DD"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Przygotowanie śniadań dla gości hotelowych.</w:t>
      </w:r>
    </w:p>
    <w:p w:rsidR="00754615" w:rsidRPr="007D6A2A" w:rsidRDefault="00754615" w:rsidP="006B4544">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B153DD">
        <w:rPr>
          <w:rFonts w:ascii="Arial" w:hAnsi="Arial" w:cs="Arial"/>
          <w:sz w:val="20"/>
          <w:szCs w:val="20"/>
        </w:rPr>
        <w:t xml:space="preserve">Realizowanie usługi </w:t>
      </w:r>
      <w:r w:rsidRPr="00B153DD">
        <w:rPr>
          <w:rFonts w:ascii="Arial" w:hAnsi="Arial" w:cs="Arial"/>
          <w:i/>
          <w:sz w:val="20"/>
          <w:szCs w:val="20"/>
        </w:rPr>
        <w:t>room</w:t>
      </w:r>
      <w:r w:rsidR="001F3F6F" w:rsidRPr="00B153DD">
        <w:rPr>
          <w:rFonts w:ascii="Arial" w:hAnsi="Arial" w:cs="Arial"/>
          <w:i/>
          <w:sz w:val="20"/>
          <w:szCs w:val="20"/>
        </w:rPr>
        <w:t xml:space="preserve"> </w:t>
      </w:r>
      <w:r w:rsidRPr="00B153DD">
        <w:rPr>
          <w:rFonts w:ascii="Arial" w:hAnsi="Arial" w:cs="Arial"/>
          <w:i/>
          <w:sz w:val="20"/>
          <w:szCs w:val="20"/>
        </w:rPr>
        <w:t>service</w:t>
      </w:r>
      <w:r w:rsidRPr="007D6A2A">
        <w:rPr>
          <w:rFonts w:ascii="Arial" w:hAnsi="Arial" w:cs="Arial"/>
          <w:sz w:val="20"/>
          <w:szCs w:val="20"/>
        </w:rPr>
        <w:t xml:space="preserve"> w obiekcie hotelarskim</w:t>
      </w:r>
    </w:p>
    <w:p w:rsidR="00754615" w:rsidRPr="00B153DD" w:rsidRDefault="00754615"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14"/>
        <w:jc w:val="both"/>
        <w:rPr>
          <w:rFonts w:ascii="Arial" w:hAnsi="Arial" w:cs="Arial"/>
          <w:sz w:val="20"/>
          <w:szCs w:val="20"/>
        </w:rPr>
      </w:pPr>
    </w:p>
    <w:p w:rsidR="00754615" w:rsidRPr="00B153DD"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7D6A2A">
        <w:rPr>
          <w:rFonts w:ascii="Arial" w:hAnsi="Arial" w:cs="Arial"/>
          <w:b/>
          <w:sz w:val="20"/>
          <w:szCs w:val="20"/>
        </w:rPr>
        <w:t>Cele operacyjne</w:t>
      </w:r>
    </w:p>
    <w:p w:rsidR="00712288" w:rsidRPr="00B153DD" w:rsidRDefault="00712288" w:rsidP="00B153DD">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organizować stanowisko pracy,</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interpretować zapisy regulaminów wewnętrznych, instrukcji i procedur w obiekcie hotelarskim,</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sporządzać dokumentację związaną z pracą służby pięter,</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kontrolować czystość i wyposażenie jednostek mieszkalnych,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przygotowywać jednostki mieszkalne i węzły</w:t>
      </w:r>
      <w:r w:rsidR="000B008A" w:rsidRPr="00B153DD">
        <w:rPr>
          <w:rFonts w:ascii="Arial" w:hAnsi="Arial" w:cs="Arial"/>
          <w:sz w:val="20"/>
          <w:szCs w:val="20"/>
        </w:rPr>
        <w:t xml:space="preserve"> </w:t>
      </w:r>
      <w:r w:rsidRPr="00B153DD">
        <w:rPr>
          <w:rFonts w:ascii="Arial" w:hAnsi="Arial" w:cs="Arial"/>
          <w:sz w:val="20"/>
          <w:szCs w:val="20"/>
        </w:rPr>
        <w:t>higieniczno-sanitarne dla gości,</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utrzymywać czystość w pomieszczeniach ogólnego użytku,</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przyjmować zlecenia na usługi dodatkowe,</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sporządzać dokumentację związaną z przyjęciem zamówienia na usługi dodatkowe,</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organizować spotkania w obiektach hotelarskich,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przygotowywać śniadania dla gości hotelowych,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sporządzać śniadania dla gości o specjalnych potrzebach żywieniowych,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użytkować sprzęt i urządzenia pomocnicze do przygotowania i podawania potraw i napojów śniadaniowych,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przygotowywać salę konsumpcyjną do śniadań hotelowych,</w:t>
      </w:r>
    </w:p>
    <w:p w:rsidR="00754615" w:rsidRPr="00B153DD"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dobierać sposób serwowania do pokoju do rodzaju potrawy,</w:t>
      </w:r>
    </w:p>
    <w:p w:rsidR="00754615" w:rsidRPr="007D6A2A" w:rsidRDefault="00754615" w:rsidP="006B4544">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B153DD">
        <w:rPr>
          <w:rFonts w:ascii="Arial" w:hAnsi="Arial" w:cs="Arial"/>
          <w:sz w:val="20"/>
          <w:szCs w:val="20"/>
        </w:rPr>
        <w:t>przygotowywać</w:t>
      </w:r>
      <w:r w:rsidR="00D21599" w:rsidRPr="00B153DD">
        <w:rPr>
          <w:rFonts w:ascii="Arial" w:hAnsi="Arial" w:cs="Arial"/>
          <w:sz w:val="20"/>
          <w:szCs w:val="20"/>
        </w:rPr>
        <w:t xml:space="preserve"> </w:t>
      </w:r>
      <w:r w:rsidRPr="00B153DD">
        <w:rPr>
          <w:rFonts w:ascii="Arial" w:hAnsi="Arial" w:cs="Arial"/>
          <w:i/>
          <w:sz w:val="20"/>
          <w:szCs w:val="20"/>
        </w:rPr>
        <w:t>room</w:t>
      </w:r>
      <w:r w:rsidR="001F3F6F" w:rsidRPr="00B153DD">
        <w:rPr>
          <w:rFonts w:ascii="Arial" w:hAnsi="Arial" w:cs="Arial"/>
          <w:i/>
          <w:sz w:val="20"/>
          <w:szCs w:val="20"/>
        </w:rPr>
        <w:t xml:space="preserve"> </w:t>
      </w:r>
      <w:r w:rsidRPr="00B153DD">
        <w:rPr>
          <w:rFonts w:ascii="Arial" w:hAnsi="Arial" w:cs="Arial"/>
          <w:i/>
          <w:sz w:val="20"/>
          <w:szCs w:val="20"/>
        </w:rPr>
        <w:t>ser</w:t>
      </w:r>
      <w:r w:rsidR="006F23E0" w:rsidRPr="007D6A2A">
        <w:rPr>
          <w:rFonts w:ascii="Arial" w:hAnsi="Arial" w:cs="Arial"/>
          <w:i/>
          <w:sz w:val="20"/>
          <w:szCs w:val="20"/>
        </w:rPr>
        <w:t>v</w:t>
      </w:r>
      <w:r w:rsidRPr="00B153DD">
        <w:rPr>
          <w:rFonts w:ascii="Arial" w:hAnsi="Arial" w:cs="Arial"/>
          <w:i/>
          <w:sz w:val="20"/>
          <w:szCs w:val="20"/>
        </w:rPr>
        <w:t>i</w:t>
      </w:r>
      <w:r w:rsidR="00605434" w:rsidRPr="007D6A2A">
        <w:rPr>
          <w:rFonts w:ascii="Arial" w:hAnsi="Arial" w:cs="Arial"/>
          <w:i/>
          <w:sz w:val="20"/>
          <w:szCs w:val="20"/>
        </w:rPr>
        <w:t>ce</w:t>
      </w:r>
      <w:r w:rsidRPr="007D6A2A">
        <w:rPr>
          <w:rFonts w:ascii="Arial" w:hAnsi="Arial" w:cs="Arial"/>
          <w:sz w:val="20"/>
          <w:szCs w:val="20"/>
        </w:rPr>
        <w:t xml:space="preserve"> na zamówienie gościa.</w:t>
      </w:r>
    </w:p>
    <w:p w:rsidR="00754615" w:rsidRPr="00B153DD" w:rsidRDefault="00754615" w:rsidP="00B153DD">
      <w:pPr>
        <w:spacing w:line="360" w:lineRule="auto"/>
        <w:jc w:val="both"/>
        <w:rPr>
          <w:rFonts w:ascii="Arial" w:hAnsi="Arial" w:cs="Arial"/>
          <w:sz w:val="20"/>
          <w:szCs w:val="20"/>
        </w:rPr>
      </w:pPr>
    </w:p>
    <w:p w:rsidR="00D21599" w:rsidRPr="00B153DD" w:rsidRDefault="00754615" w:rsidP="00B153DD">
      <w:pPr>
        <w:spacing w:line="360" w:lineRule="auto"/>
        <w:jc w:val="both"/>
        <w:rPr>
          <w:rFonts w:ascii="Arial" w:hAnsi="Arial" w:cs="Arial"/>
          <w:sz w:val="20"/>
          <w:szCs w:val="20"/>
        </w:rPr>
      </w:pPr>
      <w:r w:rsidRPr="00B153DD">
        <w:rPr>
          <w:rFonts w:ascii="Arial" w:hAnsi="Arial" w:cs="Arial"/>
          <w:sz w:val="20"/>
          <w:szCs w:val="20"/>
        </w:rPr>
        <w:t>Zadania zawodowe powinny być realizowane pod kierunkiem opiekuna/instruktora praktyk.</w:t>
      </w:r>
    </w:p>
    <w:p w:rsidR="001347A8" w:rsidRDefault="001347A8" w:rsidP="00B153DD">
      <w:pPr>
        <w:spacing w:line="360" w:lineRule="auto"/>
        <w:jc w:val="both"/>
        <w:rPr>
          <w:rFonts w:ascii="Arial" w:hAnsi="Arial" w:cs="Arial"/>
          <w:sz w:val="20"/>
          <w:szCs w:val="20"/>
        </w:rPr>
      </w:pPr>
    </w:p>
    <w:p w:rsidR="00152EBB" w:rsidRPr="00B153DD" w:rsidRDefault="00152EBB" w:rsidP="00B153DD">
      <w:pPr>
        <w:spacing w:line="360" w:lineRule="auto"/>
        <w:jc w:val="both"/>
        <w:rPr>
          <w:rFonts w:ascii="Arial" w:hAnsi="Arial" w:cs="Arial"/>
          <w:sz w:val="20"/>
          <w:szCs w:val="20"/>
        </w:rPr>
      </w:pPr>
    </w:p>
    <w:p w:rsidR="00754615" w:rsidRDefault="00754615" w:rsidP="007D6A2A">
      <w:pPr>
        <w:spacing w:line="360" w:lineRule="auto"/>
        <w:rPr>
          <w:rFonts w:ascii="Arial" w:hAnsi="Arial" w:cs="Arial"/>
          <w:b/>
          <w:bCs/>
          <w:sz w:val="20"/>
          <w:szCs w:val="20"/>
        </w:rPr>
      </w:pPr>
      <w:r w:rsidRPr="007D6A2A">
        <w:rPr>
          <w:rFonts w:ascii="Arial" w:hAnsi="Arial" w:cs="Arial"/>
          <w:b/>
          <w:sz w:val="20"/>
          <w:szCs w:val="20"/>
        </w:rPr>
        <w:t>MATERI</w:t>
      </w:r>
      <w:r w:rsidRPr="00B153DD">
        <w:rPr>
          <w:rFonts w:ascii="Arial" w:hAnsi="Arial" w:cs="Arial"/>
          <w:b/>
          <w:sz w:val="20"/>
          <w:szCs w:val="20"/>
        </w:rPr>
        <w:t xml:space="preserve">AŁ NAUCZANIA PRAKTYKI ZAWODOWEJ Z ZAKRESU KWALIFIKACJI </w:t>
      </w:r>
      <w:r w:rsidR="00A311D5">
        <w:rPr>
          <w:rFonts w:ascii="Arial" w:hAnsi="Arial" w:cs="Arial"/>
          <w:b/>
          <w:bCs/>
          <w:sz w:val="20"/>
          <w:szCs w:val="20"/>
        </w:rPr>
        <w:t>HGT.03</w:t>
      </w:r>
      <w:r w:rsidRPr="00B153DD">
        <w:rPr>
          <w:rFonts w:ascii="Arial" w:hAnsi="Arial" w:cs="Arial"/>
          <w:b/>
          <w:bCs/>
          <w:sz w:val="20"/>
          <w:szCs w:val="20"/>
        </w:rPr>
        <w:t>.</w:t>
      </w:r>
      <w:r w:rsidR="00147970" w:rsidRPr="00B153DD">
        <w:rPr>
          <w:rFonts w:ascii="Arial" w:hAnsi="Arial" w:cs="Arial"/>
          <w:b/>
          <w:bCs/>
          <w:sz w:val="20"/>
          <w:szCs w:val="20"/>
        </w:rPr>
        <w:t xml:space="preserve"> </w:t>
      </w:r>
      <w:r w:rsidRPr="00B153DD">
        <w:rPr>
          <w:rFonts w:ascii="Arial" w:hAnsi="Arial" w:cs="Arial"/>
          <w:b/>
          <w:bCs/>
          <w:sz w:val="20"/>
          <w:szCs w:val="20"/>
        </w:rPr>
        <w:t>Obsługa gości w obiekcie świadczącym usługi hotelarskie</w:t>
      </w:r>
    </w:p>
    <w:p w:rsidR="00ED0E87" w:rsidRPr="00B153DD" w:rsidRDefault="00ED0E87" w:rsidP="00ED0E87">
      <w:pPr>
        <w:spacing w:line="360" w:lineRule="auto"/>
        <w:jc w:val="both"/>
        <w:rPr>
          <w:rFonts w:ascii="Arial" w:hAnsi="Arial" w:cs="Arial"/>
          <w:sz w:val="20"/>
          <w:szCs w:val="20"/>
        </w:rPr>
      </w:pPr>
    </w:p>
    <w:p w:rsidR="00ED0E87" w:rsidRPr="00B153DD" w:rsidRDefault="00ED0E87" w:rsidP="00ED0E87">
      <w:pPr>
        <w:spacing w:line="360" w:lineRule="auto"/>
        <w:rPr>
          <w:rFonts w:ascii="Arial" w:hAnsi="Arial" w:cs="Arial"/>
          <w:b/>
          <w:bCs/>
          <w:caps/>
          <w:color w:val="auto"/>
          <w:sz w:val="20"/>
          <w:szCs w:val="20"/>
        </w:rPr>
      </w:pPr>
      <w:r w:rsidRPr="007D6A2A">
        <w:rPr>
          <w:rFonts w:ascii="Arial" w:hAnsi="Arial" w:cs="Arial"/>
          <w:b/>
          <w:sz w:val="20"/>
          <w:szCs w:val="20"/>
        </w:rPr>
        <w:t>MATERI</w:t>
      </w:r>
      <w:r w:rsidRPr="00B153DD">
        <w:rPr>
          <w:rFonts w:ascii="Arial" w:hAnsi="Arial" w:cs="Arial"/>
          <w:b/>
          <w:sz w:val="20"/>
          <w:szCs w:val="20"/>
        </w:rPr>
        <w:t xml:space="preserve">AŁ NAUCZANIA PRAKTYKI ZAWODOWEJ Z ZAKRESU KWALIFIKACJI </w:t>
      </w:r>
      <w:r>
        <w:rPr>
          <w:rFonts w:ascii="Arial" w:hAnsi="Arial" w:cs="Arial"/>
          <w:b/>
          <w:bCs/>
          <w:sz w:val="20"/>
          <w:szCs w:val="20"/>
        </w:rPr>
        <w:t>HGT.03</w:t>
      </w:r>
      <w:r w:rsidRPr="00B153DD">
        <w:rPr>
          <w:rFonts w:ascii="Arial" w:hAnsi="Arial" w:cs="Arial"/>
          <w:b/>
          <w:bCs/>
          <w:sz w:val="20"/>
          <w:szCs w:val="20"/>
        </w:rPr>
        <w:t>. Obsługa gości w obiekcie świadczącym usługi hotelarskie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2767"/>
        <w:gridCol w:w="856"/>
        <w:gridCol w:w="4132"/>
        <w:gridCol w:w="3583"/>
        <w:gridCol w:w="1121"/>
      </w:tblGrid>
      <w:tr w:rsidR="00ED0E87" w:rsidTr="00424214">
        <w:tc>
          <w:tcPr>
            <w:tcW w:w="619" w:type="pct"/>
            <w:vMerge w:val="restar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Dział programowy</w:t>
            </w:r>
          </w:p>
        </w:tc>
        <w:tc>
          <w:tcPr>
            <w:tcW w:w="973" w:type="pct"/>
            <w:vMerge w:val="restart"/>
            <w:tcBorders>
              <w:top w:val="single" w:sz="4" w:space="0" w:color="auto"/>
              <w:left w:val="single" w:sz="4" w:space="0" w:color="auto"/>
              <w:bottom w:val="single" w:sz="4" w:space="0" w:color="auto"/>
              <w:right w:val="single" w:sz="4" w:space="0" w:color="auto"/>
            </w:tcBorders>
          </w:tcPr>
          <w:p w:rsidR="00ED0E87" w:rsidRPr="000D73AC" w:rsidRDefault="00ED0E87" w:rsidP="00B408A5">
            <w:pPr>
              <w:rPr>
                <w:rFonts w:ascii="Arial" w:hAnsi="Arial" w:cs="Arial"/>
                <w:sz w:val="20"/>
                <w:szCs w:val="20"/>
              </w:rPr>
            </w:pPr>
            <w:r w:rsidRPr="000D73AC">
              <w:rPr>
                <w:rFonts w:ascii="Arial" w:hAnsi="Arial" w:cs="Arial"/>
                <w:sz w:val="20"/>
                <w:szCs w:val="20"/>
              </w:rPr>
              <w:t>Tematy jednostek metodycznych</w:t>
            </w:r>
          </w:p>
        </w:tc>
        <w:tc>
          <w:tcPr>
            <w:tcW w:w="301" w:type="pct"/>
            <w:vMerge w:val="restart"/>
            <w:tcBorders>
              <w:top w:val="single" w:sz="4" w:space="0" w:color="auto"/>
              <w:left w:val="single" w:sz="4" w:space="0" w:color="auto"/>
              <w:bottom w:val="single" w:sz="4" w:space="0" w:color="auto"/>
              <w:right w:val="single" w:sz="4" w:space="0" w:color="auto"/>
            </w:tcBorders>
          </w:tcPr>
          <w:p w:rsidR="00ED0E87" w:rsidRPr="000D73AC" w:rsidRDefault="00ED0E87" w:rsidP="00B408A5">
            <w:pPr>
              <w:jc w:val="center"/>
              <w:rPr>
                <w:sz w:val="20"/>
                <w:szCs w:val="20"/>
              </w:rPr>
            </w:pPr>
            <w:r w:rsidRPr="000D73AC">
              <w:rPr>
                <w:rFonts w:ascii="Arial" w:hAnsi="Arial" w:cs="Arial"/>
                <w:sz w:val="20"/>
                <w:szCs w:val="20"/>
              </w:rPr>
              <w:t>Liczba godz.</w:t>
            </w:r>
          </w:p>
        </w:tc>
        <w:tc>
          <w:tcPr>
            <w:tcW w:w="2713" w:type="pct"/>
            <w:gridSpan w:val="2"/>
            <w:tcBorders>
              <w:top w:val="single" w:sz="4" w:space="0" w:color="auto"/>
              <w:left w:val="single" w:sz="4" w:space="0" w:color="auto"/>
              <w:bottom w:val="single" w:sz="4" w:space="0" w:color="auto"/>
              <w:right w:val="single" w:sz="4" w:space="0" w:color="auto"/>
            </w:tcBorders>
          </w:tcPr>
          <w:p w:rsidR="00ED0E87" w:rsidRDefault="00ED0E87" w:rsidP="00B408A5">
            <w:pPr>
              <w:jc w:val="center"/>
              <w:rPr>
                <w:sz w:val="20"/>
                <w:szCs w:val="20"/>
              </w:rPr>
            </w:pPr>
            <w:r>
              <w:rPr>
                <w:rFonts w:ascii="Arial" w:hAnsi="Arial" w:cs="Arial"/>
                <w:sz w:val="20"/>
                <w:szCs w:val="20"/>
              </w:rPr>
              <w:t>Wymagania programowe</w:t>
            </w:r>
          </w:p>
        </w:tc>
        <w:tc>
          <w:tcPr>
            <w:tcW w:w="394"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Uwagi o realizacji</w:t>
            </w:r>
          </w:p>
        </w:tc>
      </w:tr>
      <w:tr w:rsidR="00ED0E87" w:rsidTr="00424214">
        <w:tc>
          <w:tcPr>
            <w:tcW w:w="619" w:type="pct"/>
            <w:vMerge/>
            <w:tcBorders>
              <w:top w:val="single" w:sz="4" w:space="0" w:color="auto"/>
              <w:left w:val="single" w:sz="4" w:space="0" w:color="auto"/>
              <w:bottom w:val="single" w:sz="4" w:space="0" w:color="auto"/>
              <w:right w:val="single" w:sz="4" w:space="0" w:color="auto"/>
            </w:tcBorders>
            <w:vAlign w:val="center"/>
          </w:tcPr>
          <w:p w:rsidR="00ED0E87" w:rsidRDefault="00ED0E87" w:rsidP="00B408A5">
            <w:pPr>
              <w:rPr>
                <w:rFonts w:ascii="Arial" w:hAnsi="Arial" w:cs="Arial"/>
                <w:sz w:val="20"/>
                <w:szCs w:val="20"/>
              </w:rPr>
            </w:pPr>
          </w:p>
        </w:tc>
        <w:tc>
          <w:tcPr>
            <w:tcW w:w="973" w:type="pct"/>
            <w:vMerge/>
            <w:tcBorders>
              <w:top w:val="single" w:sz="4" w:space="0" w:color="auto"/>
              <w:left w:val="single" w:sz="4" w:space="0" w:color="auto"/>
              <w:bottom w:val="single" w:sz="4" w:space="0" w:color="auto"/>
              <w:right w:val="single" w:sz="4" w:space="0" w:color="auto"/>
            </w:tcBorders>
            <w:vAlign w:val="center"/>
          </w:tcPr>
          <w:p w:rsidR="00ED0E87" w:rsidRDefault="00ED0E87" w:rsidP="00B408A5">
            <w:pPr>
              <w:rPr>
                <w:rFonts w:ascii="Arial" w:hAnsi="Arial" w:cs="Arial"/>
                <w:sz w:val="20"/>
                <w:szCs w:val="20"/>
              </w:rPr>
            </w:pPr>
          </w:p>
        </w:tc>
        <w:tc>
          <w:tcPr>
            <w:tcW w:w="301" w:type="pct"/>
            <w:vMerge/>
            <w:tcBorders>
              <w:top w:val="single" w:sz="4" w:space="0" w:color="auto"/>
              <w:left w:val="single" w:sz="4" w:space="0" w:color="auto"/>
              <w:bottom w:val="single" w:sz="4" w:space="0" w:color="auto"/>
              <w:right w:val="single" w:sz="4" w:space="0" w:color="auto"/>
            </w:tcBorders>
          </w:tcPr>
          <w:p w:rsidR="00ED0E87" w:rsidRDefault="00ED0E87" w:rsidP="00B408A5">
            <w:pPr>
              <w:jc w:val="center"/>
              <w:rPr>
                <w:sz w:val="20"/>
                <w:szCs w:val="20"/>
              </w:rPr>
            </w:pPr>
          </w:p>
        </w:tc>
        <w:tc>
          <w:tcPr>
            <w:tcW w:w="1453"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Podstawowe</w:t>
            </w:r>
          </w:p>
          <w:p w:rsidR="00ED0E87" w:rsidRDefault="00ED0E87" w:rsidP="00B408A5">
            <w:pPr>
              <w:rPr>
                <w:b/>
                <w:sz w:val="20"/>
                <w:szCs w:val="20"/>
              </w:rPr>
            </w:pPr>
            <w:r>
              <w:rPr>
                <w:rFonts w:ascii="Arial" w:hAnsi="Arial" w:cs="Arial"/>
                <w:b/>
                <w:sz w:val="20"/>
                <w:szCs w:val="20"/>
              </w:rPr>
              <w:t>Uczeń potrafi:</w:t>
            </w:r>
          </w:p>
        </w:tc>
        <w:tc>
          <w:tcPr>
            <w:tcW w:w="1260"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Ponadpodstawowe</w:t>
            </w:r>
          </w:p>
          <w:p w:rsidR="00ED0E87" w:rsidRDefault="00ED0E87" w:rsidP="00B408A5">
            <w:pPr>
              <w:rPr>
                <w:b/>
                <w:sz w:val="20"/>
                <w:szCs w:val="20"/>
              </w:rPr>
            </w:pPr>
            <w:r>
              <w:rPr>
                <w:rFonts w:ascii="Arial" w:hAnsi="Arial" w:cs="Arial"/>
                <w:b/>
                <w:sz w:val="20"/>
                <w:szCs w:val="20"/>
              </w:rPr>
              <w:t>Uczeń potrafi:</w:t>
            </w:r>
          </w:p>
        </w:tc>
        <w:tc>
          <w:tcPr>
            <w:tcW w:w="394"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Etap realizacji</w:t>
            </w:r>
          </w:p>
        </w:tc>
      </w:tr>
      <w:tr w:rsidR="00ED0E87" w:rsidTr="00424214">
        <w:tc>
          <w:tcPr>
            <w:tcW w:w="619" w:type="pct"/>
            <w:vMerge w:val="restar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 xml:space="preserve">I. Organizacja pracy w obiekcie świadczącym usługi hotelarskie </w:t>
            </w:r>
          </w:p>
        </w:tc>
        <w:tc>
          <w:tcPr>
            <w:tcW w:w="973"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1.Przepisy bhp, ppoż. oraz ochrony środowiska w obiekcie hotelarskim</w:t>
            </w: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p w:rsidR="00ED0E87" w:rsidRDefault="00ED0E87" w:rsidP="00B408A5">
            <w:pPr>
              <w:rPr>
                <w:rFonts w:ascii="Arial" w:hAnsi="Arial" w:cs="Arial"/>
                <w:sz w:val="20"/>
                <w:szCs w:val="20"/>
              </w:rPr>
            </w:pPr>
          </w:p>
        </w:tc>
        <w:tc>
          <w:tcPr>
            <w:tcW w:w="301" w:type="pct"/>
            <w:tcBorders>
              <w:top w:val="single" w:sz="4" w:space="0" w:color="auto"/>
              <w:left w:val="single" w:sz="4" w:space="0" w:color="auto"/>
              <w:bottom w:val="single" w:sz="4" w:space="0" w:color="auto"/>
              <w:right w:val="single" w:sz="4" w:space="0" w:color="auto"/>
            </w:tcBorders>
          </w:tcPr>
          <w:p w:rsidR="00ED0E87" w:rsidRDefault="00ED0E87" w:rsidP="00B408A5">
            <w:pPr>
              <w:jc w:val="center"/>
              <w:rPr>
                <w:rFonts w:ascii="Arial" w:hAnsi="Arial" w:cs="Arial"/>
                <w:sz w:val="20"/>
                <w:szCs w:val="20"/>
              </w:rPr>
            </w:pPr>
          </w:p>
        </w:tc>
        <w:tc>
          <w:tcPr>
            <w:tcW w:w="1453" w:type="pct"/>
            <w:tcBorders>
              <w:top w:val="single" w:sz="4" w:space="0" w:color="auto"/>
              <w:left w:val="single" w:sz="4" w:space="0" w:color="auto"/>
              <w:bottom w:val="single" w:sz="4" w:space="0" w:color="auto"/>
              <w:right w:val="single" w:sz="4" w:space="0" w:color="auto"/>
            </w:tcBorders>
          </w:tcPr>
          <w:p w:rsidR="003744AC" w:rsidRPr="00C0524F" w:rsidRDefault="00ED0E87" w:rsidP="003744AC">
            <w:pPr>
              <w:pStyle w:val="Akapitzlist"/>
              <w:widowControl w:val="0"/>
              <w:tabs>
                <w:tab w:val="left" w:pos="317"/>
              </w:tabs>
              <w:adjustRightInd w:val="0"/>
              <w:ind w:left="0"/>
              <w:contextualSpacing w:val="0"/>
              <w:textAlignment w:val="baseline"/>
              <w:rPr>
                <w:rFonts w:ascii="Arial" w:hAnsi="Arial" w:cs="Arial"/>
                <w:color w:val="auto"/>
                <w:sz w:val="20"/>
                <w:szCs w:val="20"/>
              </w:rPr>
            </w:pPr>
            <w:r>
              <w:rPr>
                <w:rFonts w:ascii="Arial" w:hAnsi="Arial" w:cs="Arial"/>
                <w:sz w:val="20"/>
                <w:szCs w:val="20"/>
              </w:rPr>
              <w:t xml:space="preserve">- </w:t>
            </w:r>
            <w:r w:rsidR="003744AC">
              <w:rPr>
                <w:rFonts w:ascii="Arial" w:hAnsi="Arial" w:cs="Arial"/>
                <w:color w:val="auto"/>
                <w:sz w:val="20"/>
                <w:szCs w:val="20"/>
              </w:rPr>
              <w:t xml:space="preserve">posługiwać </w:t>
            </w:r>
            <w:r w:rsidR="003744AC" w:rsidRPr="00C0524F">
              <w:rPr>
                <w:rFonts w:ascii="Arial" w:hAnsi="Arial" w:cs="Arial"/>
                <w:color w:val="auto"/>
                <w:sz w:val="20"/>
                <w:szCs w:val="20"/>
              </w:rPr>
              <w:t xml:space="preserve"> się terminologią dotyczącą bezpieczeństwa i higieny pracy, ochrony przeciwpożarowej oraz ochrony środowiska </w:t>
            </w:r>
          </w:p>
          <w:p w:rsidR="003744AC" w:rsidRPr="00C0524F" w:rsidRDefault="003744AC" w:rsidP="003744AC">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317"/>
              </w:tabs>
              <w:adjustRightInd w:val="0"/>
              <w:ind w:left="0"/>
              <w:contextualSpacing w:val="0"/>
              <w:textAlignment w:val="baseline"/>
              <w:rPr>
                <w:rStyle w:val="Pogrubienie"/>
                <w:rFonts w:ascii="Arial" w:eastAsia="Calibri" w:hAnsi="Arial" w:cs="Arial"/>
                <w:b w:val="0"/>
                <w:bCs/>
                <w:color w:val="auto"/>
                <w:sz w:val="20"/>
                <w:szCs w:val="20"/>
              </w:rPr>
            </w:pPr>
            <w:r>
              <w:rPr>
                <w:rFonts w:ascii="Arial" w:hAnsi="Arial" w:cs="Arial"/>
                <w:color w:val="auto"/>
                <w:sz w:val="20"/>
                <w:szCs w:val="20"/>
              </w:rPr>
              <w:t xml:space="preserve">- </w:t>
            </w:r>
            <w:r w:rsidRPr="00C0524F">
              <w:rPr>
                <w:rFonts w:ascii="Arial" w:hAnsi="Arial" w:cs="Arial"/>
                <w:color w:val="auto"/>
                <w:sz w:val="20"/>
                <w:szCs w:val="20"/>
              </w:rPr>
              <w:t>wymienia</w:t>
            </w:r>
            <w:r>
              <w:rPr>
                <w:rFonts w:ascii="Arial" w:hAnsi="Arial" w:cs="Arial"/>
                <w:color w:val="auto"/>
                <w:sz w:val="20"/>
                <w:szCs w:val="20"/>
              </w:rPr>
              <w:t>ć</w:t>
            </w:r>
            <w:r w:rsidRPr="00C0524F">
              <w:rPr>
                <w:rFonts w:ascii="Arial" w:hAnsi="Arial" w:cs="Arial"/>
                <w:color w:val="auto"/>
                <w:sz w:val="20"/>
                <w:szCs w:val="20"/>
              </w:rPr>
              <w:t xml:space="preserve"> przepisy prawa dotyczące bezpieczeństwa i higieny pracy, ochrony przeciwpożarowej oraz ochrony środowiska </w:t>
            </w:r>
          </w:p>
          <w:p w:rsidR="00700859" w:rsidRPr="009C5159" w:rsidRDefault="003744AC" w:rsidP="009C5159">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317"/>
              </w:tabs>
              <w:adjustRightInd w:val="0"/>
              <w:ind w:left="0"/>
              <w:contextualSpacing w:val="0"/>
              <w:textAlignment w:val="baseline"/>
              <w:rPr>
                <w:rFonts w:ascii="Arial" w:hAnsi="Arial" w:cs="Arial"/>
                <w:color w:val="auto"/>
                <w:sz w:val="20"/>
                <w:szCs w:val="20"/>
              </w:rPr>
            </w:pPr>
            <w:r w:rsidRPr="000D73AC">
              <w:rPr>
                <w:rStyle w:val="Pogrubienie"/>
                <w:rFonts w:ascii="Arial" w:eastAsia="Calibri" w:hAnsi="Arial" w:cs="Arial"/>
                <w:b w:val="0"/>
                <w:color w:val="auto"/>
                <w:sz w:val="20"/>
                <w:szCs w:val="20"/>
                <w:shd w:val="clear" w:color="auto" w:fill="FFFFFF"/>
              </w:rPr>
              <w:t>- określać</w:t>
            </w:r>
            <w:r w:rsidRPr="00C0524F">
              <w:rPr>
                <w:rStyle w:val="Pogrubienie"/>
                <w:rFonts w:ascii="Arial" w:eastAsia="Calibri" w:hAnsi="Arial" w:cs="Arial"/>
                <w:color w:val="auto"/>
                <w:sz w:val="20"/>
                <w:szCs w:val="20"/>
                <w:shd w:val="clear" w:color="auto" w:fill="FFFFFF"/>
              </w:rPr>
              <w:t xml:space="preserve"> </w:t>
            </w:r>
            <w:r w:rsidRPr="00C0524F">
              <w:rPr>
                <w:rFonts w:ascii="Arial" w:hAnsi="Arial" w:cs="Arial"/>
                <w:color w:val="auto"/>
                <w:sz w:val="20"/>
                <w:szCs w:val="20"/>
              </w:rPr>
              <w:t>warunki organizacji pracy zapewniające wymagany poziom ochrony zdrowia i życia przed zagrożeniami w</w:t>
            </w:r>
            <w:r w:rsidR="009C5159">
              <w:rPr>
                <w:rFonts w:ascii="Arial" w:hAnsi="Arial" w:cs="Arial"/>
                <w:color w:val="auto"/>
                <w:sz w:val="20"/>
                <w:szCs w:val="20"/>
              </w:rPr>
              <w:t>ystępującymi w środowisku pracy</w:t>
            </w:r>
          </w:p>
        </w:tc>
        <w:tc>
          <w:tcPr>
            <w:tcW w:w="1260" w:type="pct"/>
            <w:tcBorders>
              <w:top w:val="single" w:sz="4" w:space="0" w:color="auto"/>
              <w:left w:val="single" w:sz="4" w:space="0" w:color="auto"/>
              <w:bottom w:val="single" w:sz="4" w:space="0" w:color="auto"/>
              <w:right w:val="single" w:sz="4" w:space="0" w:color="auto"/>
            </w:tcBorders>
          </w:tcPr>
          <w:p w:rsidR="00ED0E87" w:rsidRDefault="00ED0E87" w:rsidP="00B408A5">
            <w:pPr>
              <w:suppressAutoHyphens/>
              <w:ind w:left="113" w:hanging="113"/>
              <w:rPr>
                <w:rFonts w:ascii="Arial" w:hAnsi="Arial" w:cs="Arial"/>
                <w:sz w:val="20"/>
                <w:szCs w:val="20"/>
              </w:rPr>
            </w:pPr>
            <w:r>
              <w:rPr>
                <w:rFonts w:ascii="Arial" w:hAnsi="Arial" w:cs="Arial"/>
                <w:sz w:val="20"/>
                <w:szCs w:val="20"/>
              </w:rPr>
              <w:t>- rozpoznać źródła i rodzaje zagrożeń występujących w środowisku pracy w obiekcie hotelarskim</w:t>
            </w:r>
          </w:p>
          <w:p w:rsidR="00ED0E87" w:rsidRDefault="00ED0E87" w:rsidP="00B408A5">
            <w:pPr>
              <w:suppressAutoHyphens/>
              <w:ind w:left="113" w:hanging="113"/>
              <w:rPr>
                <w:rFonts w:ascii="Arial" w:hAnsi="Arial" w:cs="Arial"/>
                <w:sz w:val="20"/>
                <w:szCs w:val="20"/>
              </w:rPr>
            </w:pPr>
            <w:r>
              <w:rPr>
                <w:rFonts w:ascii="Arial" w:hAnsi="Arial" w:cs="Arial"/>
                <w:sz w:val="20"/>
                <w:szCs w:val="20"/>
              </w:rPr>
              <w:t>- wskazać czynniki szkodliwe i uciążliwe w środowisku pracy hotelarza</w:t>
            </w:r>
          </w:p>
          <w:p w:rsidR="00ED0E87" w:rsidRDefault="00ED0E87" w:rsidP="00B408A5">
            <w:pPr>
              <w:suppressAutoHyphens/>
              <w:ind w:left="113" w:hanging="113"/>
              <w:rPr>
                <w:rFonts w:ascii="Arial" w:hAnsi="Arial" w:cs="Arial"/>
                <w:sz w:val="20"/>
                <w:szCs w:val="20"/>
              </w:rPr>
            </w:pPr>
            <w:r>
              <w:rPr>
                <w:rFonts w:ascii="Arial" w:hAnsi="Arial" w:cs="Arial"/>
                <w:sz w:val="20"/>
                <w:szCs w:val="20"/>
              </w:rPr>
              <w:t>- określać skutki oddziaływania czynników szkodliwych na organizm człowieka</w:t>
            </w:r>
          </w:p>
          <w:p w:rsidR="003744AC" w:rsidRDefault="003744AC" w:rsidP="00B408A5">
            <w:pPr>
              <w:suppressAutoHyphens/>
              <w:ind w:left="113" w:hanging="113"/>
              <w:rPr>
                <w:rFonts w:ascii="Arial" w:hAnsi="Arial" w:cs="Arial"/>
                <w:sz w:val="20"/>
                <w:szCs w:val="20"/>
              </w:rPr>
            </w:pPr>
            <w:r>
              <w:rPr>
                <w:rFonts w:ascii="Arial" w:hAnsi="Arial" w:cs="Arial"/>
                <w:sz w:val="20"/>
                <w:szCs w:val="20"/>
              </w:rPr>
              <w:t>- organizować stanowisko pra</w:t>
            </w:r>
            <w:r w:rsidR="009C5159">
              <w:rPr>
                <w:rFonts w:ascii="Arial" w:hAnsi="Arial" w:cs="Arial"/>
                <w:sz w:val="20"/>
                <w:szCs w:val="20"/>
              </w:rPr>
              <w:t>cy zgodnie z wymogami ergonomii</w:t>
            </w:r>
          </w:p>
          <w:p w:rsidR="00ED0E87" w:rsidRDefault="00ED0E87" w:rsidP="00B408A5">
            <w:pPr>
              <w:suppressAutoHyphens/>
              <w:ind w:left="113" w:hanging="113"/>
              <w:rPr>
                <w:rFonts w:ascii="Arial" w:hAnsi="Arial" w:cs="Arial"/>
                <w:sz w:val="20"/>
                <w:szCs w:val="20"/>
              </w:rPr>
            </w:pPr>
          </w:p>
        </w:tc>
        <w:tc>
          <w:tcPr>
            <w:tcW w:w="394" w:type="pct"/>
            <w:tcBorders>
              <w:top w:val="single" w:sz="4" w:space="0" w:color="auto"/>
              <w:left w:val="single" w:sz="4" w:space="0" w:color="auto"/>
              <w:bottom w:val="single" w:sz="4" w:space="0" w:color="auto"/>
              <w:right w:val="single" w:sz="4" w:space="0" w:color="auto"/>
            </w:tcBorders>
          </w:tcPr>
          <w:p w:rsidR="00ED0E87" w:rsidRDefault="00553EBB" w:rsidP="00B408A5">
            <w:pPr>
              <w:rPr>
                <w:rFonts w:ascii="Arial" w:hAnsi="Arial" w:cs="Arial"/>
                <w:sz w:val="20"/>
                <w:szCs w:val="20"/>
              </w:rPr>
            </w:pPr>
            <w:r>
              <w:rPr>
                <w:rFonts w:ascii="Arial" w:hAnsi="Arial" w:cs="Arial"/>
                <w:sz w:val="20"/>
                <w:szCs w:val="20"/>
              </w:rPr>
              <w:t>Klasa II</w:t>
            </w:r>
          </w:p>
        </w:tc>
      </w:tr>
      <w:tr w:rsidR="00ED0E87" w:rsidTr="00424214">
        <w:tc>
          <w:tcPr>
            <w:tcW w:w="619" w:type="pct"/>
            <w:vMerge/>
            <w:tcBorders>
              <w:top w:val="single" w:sz="4" w:space="0" w:color="auto"/>
              <w:left w:val="single" w:sz="4" w:space="0" w:color="auto"/>
              <w:bottom w:val="single" w:sz="4" w:space="0" w:color="auto"/>
              <w:right w:val="single" w:sz="4" w:space="0" w:color="auto"/>
            </w:tcBorders>
            <w:vAlign w:val="center"/>
          </w:tcPr>
          <w:p w:rsidR="00ED0E87" w:rsidRDefault="00ED0E87" w:rsidP="00B408A5">
            <w:pPr>
              <w:rPr>
                <w:rFonts w:ascii="Arial" w:hAnsi="Arial" w:cs="Arial"/>
                <w:sz w:val="20"/>
                <w:szCs w:val="20"/>
              </w:rPr>
            </w:pPr>
          </w:p>
        </w:tc>
        <w:tc>
          <w:tcPr>
            <w:tcW w:w="973" w:type="pct"/>
            <w:tcBorders>
              <w:top w:val="single" w:sz="4" w:space="0" w:color="auto"/>
              <w:left w:val="single" w:sz="4" w:space="0" w:color="auto"/>
              <w:bottom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2.</w:t>
            </w:r>
            <w:r w:rsidR="000D73AC">
              <w:rPr>
                <w:rFonts w:ascii="Arial" w:hAnsi="Arial" w:cs="Arial"/>
                <w:sz w:val="20"/>
                <w:szCs w:val="20"/>
              </w:rPr>
              <w:t xml:space="preserve"> </w:t>
            </w:r>
            <w:r>
              <w:rPr>
                <w:rFonts w:ascii="Arial" w:hAnsi="Arial" w:cs="Arial"/>
                <w:sz w:val="20"/>
                <w:szCs w:val="20"/>
              </w:rPr>
              <w:t>Regulaminy wewnętrzne, instrukcje i procedury w obiekcie hotelarskim</w:t>
            </w:r>
          </w:p>
        </w:tc>
        <w:tc>
          <w:tcPr>
            <w:tcW w:w="301" w:type="pct"/>
            <w:tcBorders>
              <w:top w:val="single" w:sz="4" w:space="0" w:color="auto"/>
              <w:left w:val="single" w:sz="4" w:space="0" w:color="auto"/>
              <w:bottom w:val="single" w:sz="4" w:space="0" w:color="auto"/>
              <w:right w:val="single" w:sz="4" w:space="0" w:color="auto"/>
            </w:tcBorders>
          </w:tcPr>
          <w:p w:rsidR="00ED0E87" w:rsidRDefault="00ED0E87" w:rsidP="00B408A5">
            <w:pPr>
              <w:jc w:val="center"/>
              <w:rPr>
                <w:rFonts w:ascii="Arial" w:hAnsi="Arial" w:cs="Arial"/>
                <w:sz w:val="20"/>
                <w:szCs w:val="20"/>
              </w:rPr>
            </w:pPr>
          </w:p>
        </w:tc>
        <w:tc>
          <w:tcPr>
            <w:tcW w:w="1453" w:type="pct"/>
            <w:tcBorders>
              <w:top w:val="single" w:sz="4" w:space="0" w:color="auto"/>
              <w:left w:val="single" w:sz="4" w:space="0" w:color="auto"/>
              <w:bottom w:val="single" w:sz="4" w:space="0" w:color="auto"/>
              <w:right w:val="single" w:sz="4" w:space="0" w:color="auto"/>
            </w:tcBorders>
          </w:tcPr>
          <w:p w:rsidR="00ED0E87" w:rsidRDefault="00ED0E87" w:rsidP="00B408A5">
            <w:pPr>
              <w:ind w:left="113" w:hanging="113"/>
              <w:rPr>
                <w:rFonts w:ascii="Arial" w:hAnsi="Arial" w:cs="Arial"/>
                <w:sz w:val="20"/>
                <w:szCs w:val="20"/>
              </w:rPr>
            </w:pPr>
            <w:r>
              <w:rPr>
                <w:rFonts w:ascii="Arial" w:hAnsi="Arial" w:cs="Arial"/>
                <w:sz w:val="20"/>
                <w:szCs w:val="20"/>
              </w:rPr>
              <w:t>- interpretować strukturę organizacyjną obiektu hotelarskiego</w:t>
            </w:r>
          </w:p>
          <w:p w:rsidR="00ED0E87" w:rsidRDefault="00ED0E87" w:rsidP="00700859">
            <w:pPr>
              <w:ind w:left="113" w:hanging="113"/>
              <w:rPr>
                <w:rFonts w:ascii="Arial" w:hAnsi="Arial" w:cs="Arial"/>
                <w:sz w:val="20"/>
                <w:szCs w:val="20"/>
              </w:rPr>
            </w:pPr>
            <w:r>
              <w:rPr>
                <w:rFonts w:ascii="Arial" w:hAnsi="Arial" w:cs="Arial"/>
                <w:sz w:val="20"/>
                <w:szCs w:val="20"/>
              </w:rPr>
              <w:t>- stosować aktywne metody słuchania</w:t>
            </w:r>
          </w:p>
          <w:p w:rsidR="00ED0E87" w:rsidRDefault="00ED0E87" w:rsidP="00B408A5">
            <w:pPr>
              <w:ind w:left="113" w:hanging="113"/>
              <w:rPr>
                <w:rFonts w:ascii="Arial" w:hAnsi="Arial" w:cs="Arial"/>
                <w:sz w:val="20"/>
                <w:szCs w:val="20"/>
              </w:rPr>
            </w:pPr>
            <w:r>
              <w:rPr>
                <w:rFonts w:ascii="Arial" w:hAnsi="Arial" w:cs="Arial"/>
                <w:sz w:val="20"/>
                <w:szCs w:val="20"/>
              </w:rPr>
              <w:t>- stosować metody komunikacji werbalnej</w:t>
            </w:r>
          </w:p>
          <w:p w:rsidR="00ED0E87" w:rsidRDefault="00ED0E87" w:rsidP="00B408A5">
            <w:pPr>
              <w:ind w:left="113" w:hanging="113"/>
              <w:rPr>
                <w:rFonts w:ascii="Arial" w:hAnsi="Arial" w:cs="Arial"/>
                <w:sz w:val="20"/>
                <w:szCs w:val="20"/>
              </w:rPr>
            </w:pPr>
            <w:r>
              <w:rPr>
                <w:rFonts w:ascii="Arial" w:hAnsi="Arial" w:cs="Arial"/>
                <w:sz w:val="20"/>
                <w:szCs w:val="20"/>
              </w:rPr>
              <w:t>- stosować metody komunikacji niewerbalnej</w:t>
            </w:r>
          </w:p>
        </w:tc>
        <w:tc>
          <w:tcPr>
            <w:tcW w:w="1260" w:type="pct"/>
            <w:tcBorders>
              <w:top w:val="single" w:sz="4" w:space="0" w:color="auto"/>
              <w:left w:val="single" w:sz="4" w:space="0" w:color="auto"/>
              <w:bottom w:val="single" w:sz="4" w:space="0" w:color="auto"/>
              <w:right w:val="single" w:sz="4" w:space="0" w:color="auto"/>
            </w:tcBorders>
          </w:tcPr>
          <w:p w:rsidR="00ED0E87" w:rsidRDefault="00ED0E87" w:rsidP="00B408A5">
            <w:pPr>
              <w:ind w:left="113" w:hanging="113"/>
              <w:rPr>
                <w:rFonts w:ascii="Arial" w:hAnsi="Arial" w:cs="Arial"/>
                <w:sz w:val="20"/>
                <w:szCs w:val="20"/>
              </w:rPr>
            </w:pPr>
            <w:r>
              <w:rPr>
                <w:rFonts w:ascii="Arial" w:hAnsi="Arial" w:cs="Arial"/>
                <w:sz w:val="20"/>
                <w:szCs w:val="20"/>
              </w:rPr>
              <w:t xml:space="preserve">- interpretować zapisy regulaminów wewnętrznych, instrukcji i procedur w obiekcie hotelarskim </w:t>
            </w:r>
          </w:p>
          <w:p w:rsidR="00ED0E87" w:rsidRDefault="00ED0E87" w:rsidP="00B408A5">
            <w:pPr>
              <w:ind w:left="113" w:hanging="113"/>
              <w:rPr>
                <w:rFonts w:ascii="Arial" w:hAnsi="Arial" w:cs="Arial"/>
                <w:sz w:val="20"/>
                <w:szCs w:val="20"/>
              </w:rPr>
            </w:pPr>
            <w:r>
              <w:rPr>
                <w:rFonts w:ascii="Arial" w:hAnsi="Arial" w:cs="Arial"/>
                <w:sz w:val="20"/>
                <w:szCs w:val="20"/>
              </w:rPr>
              <w:t>- analizować zakładowy system prawny i organizacyjny ochrony pracy, ochrony przeciwpożarowej i ochrony środowiska</w:t>
            </w:r>
          </w:p>
        </w:tc>
        <w:tc>
          <w:tcPr>
            <w:tcW w:w="394" w:type="pct"/>
            <w:tcBorders>
              <w:top w:val="single" w:sz="4" w:space="0" w:color="auto"/>
              <w:left w:val="single" w:sz="4" w:space="0" w:color="auto"/>
              <w:bottom w:val="single" w:sz="4" w:space="0" w:color="auto"/>
              <w:right w:val="single" w:sz="4" w:space="0" w:color="auto"/>
            </w:tcBorders>
          </w:tcPr>
          <w:p w:rsidR="00ED0E87" w:rsidRDefault="00553EBB" w:rsidP="00B408A5">
            <w:pPr>
              <w:rPr>
                <w:rFonts w:ascii="Arial" w:hAnsi="Arial" w:cs="Arial"/>
                <w:sz w:val="20"/>
                <w:szCs w:val="20"/>
              </w:rPr>
            </w:pPr>
            <w:r>
              <w:rPr>
                <w:rFonts w:ascii="Arial" w:hAnsi="Arial" w:cs="Arial"/>
                <w:sz w:val="20"/>
                <w:szCs w:val="20"/>
              </w:rPr>
              <w:t>Klasa II</w:t>
            </w:r>
          </w:p>
        </w:tc>
      </w:tr>
      <w:tr w:rsidR="00ED0E87" w:rsidTr="00424214">
        <w:trPr>
          <w:trHeight w:val="2684"/>
        </w:trPr>
        <w:tc>
          <w:tcPr>
            <w:tcW w:w="619" w:type="pct"/>
            <w:tcBorders>
              <w:top w:val="single" w:sz="4" w:space="0" w:color="auto"/>
              <w:left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II. Służba pięter</w:t>
            </w:r>
          </w:p>
        </w:tc>
        <w:tc>
          <w:tcPr>
            <w:tcW w:w="973" w:type="pct"/>
            <w:tcBorders>
              <w:top w:val="single" w:sz="4" w:space="0" w:color="auto"/>
              <w:left w:val="single" w:sz="4" w:space="0" w:color="auto"/>
              <w:right w:val="single" w:sz="4" w:space="0" w:color="auto"/>
            </w:tcBorders>
          </w:tcPr>
          <w:p w:rsidR="00ED0E87" w:rsidRDefault="00ED0E87" w:rsidP="00B408A5">
            <w:pPr>
              <w:rPr>
                <w:rFonts w:ascii="Arial" w:hAnsi="Arial" w:cs="Arial"/>
                <w:sz w:val="20"/>
                <w:szCs w:val="20"/>
              </w:rPr>
            </w:pPr>
            <w:r>
              <w:rPr>
                <w:rFonts w:ascii="Arial" w:hAnsi="Arial" w:cs="Arial"/>
                <w:sz w:val="20"/>
                <w:szCs w:val="20"/>
              </w:rPr>
              <w:t>1. Utrzymanie czystości i porządku w obiekcie hotelarskich</w:t>
            </w:r>
          </w:p>
        </w:tc>
        <w:tc>
          <w:tcPr>
            <w:tcW w:w="301" w:type="pct"/>
            <w:tcBorders>
              <w:top w:val="single" w:sz="4" w:space="0" w:color="auto"/>
              <w:left w:val="single" w:sz="4" w:space="0" w:color="auto"/>
              <w:right w:val="single" w:sz="4" w:space="0" w:color="auto"/>
            </w:tcBorders>
          </w:tcPr>
          <w:p w:rsidR="00ED0E87" w:rsidRDefault="00ED0E87" w:rsidP="00B408A5">
            <w:pPr>
              <w:jc w:val="center"/>
              <w:rPr>
                <w:rFonts w:ascii="Arial" w:hAnsi="Arial" w:cs="Arial"/>
                <w:sz w:val="20"/>
                <w:szCs w:val="20"/>
              </w:rPr>
            </w:pPr>
          </w:p>
        </w:tc>
        <w:tc>
          <w:tcPr>
            <w:tcW w:w="1453" w:type="pct"/>
            <w:tcBorders>
              <w:top w:val="single" w:sz="4" w:space="0" w:color="auto"/>
              <w:left w:val="single" w:sz="4" w:space="0" w:color="auto"/>
              <w:right w:val="single" w:sz="4" w:space="0" w:color="auto"/>
            </w:tcBorders>
          </w:tcPr>
          <w:p w:rsidR="00553EBB" w:rsidRPr="00C0524F" w:rsidRDefault="00ED0E87" w:rsidP="00553EBB">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sz w:val="20"/>
                <w:szCs w:val="20"/>
              </w:rPr>
            </w:pPr>
            <w:r>
              <w:rPr>
                <w:rFonts w:ascii="Arial" w:hAnsi="Arial" w:cs="Arial"/>
                <w:sz w:val="20"/>
                <w:szCs w:val="20"/>
              </w:rPr>
              <w:t xml:space="preserve">- </w:t>
            </w:r>
            <w:r w:rsidR="00553EBB" w:rsidRPr="00C0524F">
              <w:rPr>
                <w:rFonts w:ascii="Arial" w:hAnsi="Arial" w:cs="Arial"/>
                <w:sz w:val="20"/>
                <w:szCs w:val="20"/>
              </w:rPr>
              <w:t>określa</w:t>
            </w:r>
            <w:r w:rsidR="00553EBB">
              <w:rPr>
                <w:rFonts w:ascii="Arial" w:hAnsi="Arial" w:cs="Arial"/>
                <w:sz w:val="20"/>
                <w:szCs w:val="20"/>
              </w:rPr>
              <w:t>ć</w:t>
            </w:r>
            <w:r w:rsidR="00553EBB" w:rsidRPr="00C0524F">
              <w:rPr>
                <w:rFonts w:ascii="Arial" w:hAnsi="Arial" w:cs="Arial"/>
                <w:sz w:val="20"/>
                <w:szCs w:val="20"/>
              </w:rPr>
              <w:t xml:space="preserve"> rodzaje prac </w:t>
            </w:r>
            <w:r w:rsidR="00553EBB" w:rsidRPr="00C0524F">
              <w:rPr>
                <w:rFonts w:ascii="Arial" w:hAnsi="Arial" w:cs="Arial"/>
                <w:bCs/>
                <w:sz w:val="20"/>
                <w:szCs w:val="20"/>
              </w:rPr>
              <w:t>związanych z utrzymaniem czystości i porządku</w:t>
            </w:r>
          </w:p>
          <w:p w:rsidR="00553EBB" w:rsidRPr="00C0524F" w:rsidRDefault="00553EBB" w:rsidP="00553EBB">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sidRPr="00C0524F">
              <w:rPr>
                <w:rFonts w:ascii="Arial" w:hAnsi="Arial" w:cs="Arial"/>
                <w:sz w:val="20"/>
                <w:szCs w:val="20"/>
              </w:rPr>
              <w:t>przestrzega procedur podczas prac porządkowych</w:t>
            </w:r>
          </w:p>
          <w:p w:rsidR="00553EBB" w:rsidRPr="00C0524F" w:rsidRDefault="00553EBB" w:rsidP="00553EBB">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Pr>
                <w:rFonts w:ascii="Arial" w:hAnsi="Arial" w:cs="Arial"/>
                <w:sz w:val="20"/>
                <w:szCs w:val="20"/>
              </w:rPr>
              <w:t xml:space="preserve"> - </w:t>
            </w:r>
            <w:r w:rsidRPr="00C0524F">
              <w:rPr>
                <w:rFonts w:ascii="Arial" w:hAnsi="Arial" w:cs="Arial"/>
                <w:sz w:val="20"/>
                <w:szCs w:val="20"/>
              </w:rPr>
              <w:t>dobiera</w:t>
            </w:r>
            <w:r>
              <w:rPr>
                <w:rFonts w:ascii="Arial" w:hAnsi="Arial" w:cs="Arial"/>
                <w:sz w:val="20"/>
                <w:szCs w:val="20"/>
              </w:rPr>
              <w:t>ć</w:t>
            </w:r>
            <w:r w:rsidRPr="00C0524F">
              <w:rPr>
                <w:rFonts w:ascii="Arial" w:hAnsi="Arial" w:cs="Arial"/>
                <w:sz w:val="20"/>
                <w:szCs w:val="20"/>
              </w:rPr>
              <w:t xml:space="preserve"> urządzenia i sprzęt oraz środki czystości do rodzaju wykonywanych prac porządkowych</w:t>
            </w:r>
          </w:p>
          <w:p w:rsidR="00553EBB" w:rsidRPr="00C0524F" w:rsidRDefault="00553EBB" w:rsidP="00553EBB">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sidRPr="00C0524F">
              <w:rPr>
                <w:rFonts w:ascii="Arial" w:hAnsi="Arial" w:cs="Arial"/>
                <w:sz w:val="20"/>
                <w:szCs w:val="20"/>
              </w:rPr>
              <w:t>używa urządzeń, sprzętu oraz środków czystości zgodnie    z przeznaczeniem i instrukcją</w:t>
            </w:r>
          </w:p>
          <w:p w:rsidR="00553EBB" w:rsidRDefault="00553EBB" w:rsidP="00553EBB">
            <w:pPr>
              <w:ind w:left="113" w:hanging="113"/>
              <w:rPr>
                <w:rFonts w:ascii="Arial" w:hAnsi="Arial" w:cs="Arial"/>
                <w:sz w:val="20"/>
                <w:szCs w:val="20"/>
              </w:rPr>
            </w:pPr>
            <w:r>
              <w:rPr>
                <w:rFonts w:ascii="Arial" w:hAnsi="Arial" w:cs="Arial"/>
                <w:sz w:val="20"/>
                <w:szCs w:val="20"/>
              </w:rPr>
              <w:t xml:space="preserve"> - stosować</w:t>
            </w:r>
            <w:r w:rsidRPr="00C0524F">
              <w:rPr>
                <w:rFonts w:ascii="Arial" w:hAnsi="Arial" w:cs="Arial"/>
                <w:sz w:val="20"/>
                <w:szCs w:val="20"/>
              </w:rPr>
              <w:t xml:space="preserve"> ś</w:t>
            </w:r>
            <w:r>
              <w:rPr>
                <w:rFonts w:ascii="Arial" w:hAnsi="Arial" w:cs="Arial"/>
                <w:sz w:val="20"/>
                <w:szCs w:val="20"/>
              </w:rPr>
              <w:t xml:space="preserve">rodki dezynfekcyjne  zgodnie   </w:t>
            </w:r>
            <w:r w:rsidRPr="00C0524F">
              <w:rPr>
                <w:rFonts w:ascii="Arial" w:hAnsi="Arial" w:cs="Arial"/>
                <w:sz w:val="20"/>
                <w:szCs w:val="20"/>
              </w:rPr>
              <w:t>z przeznaczeniem i instrukcją</w:t>
            </w:r>
          </w:p>
          <w:p w:rsidR="00ED0E87" w:rsidRDefault="00ED0E87" w:rsidP="00B408A5">
            <w:pPr>
              <w:ind w:left="113" w:hanging="113"/>
              <w:rPr>
                <w:rFonts w:ascii="Arial" w:hAnsi="Arial" w:cs="Arial"/>
                <w:sz w:val="20"/>
                <w:szCs w:val="20"/>
              </w:rPr>
            </w:pPr>
            <w:r>
              <w:rPr>
                <w:rFonts w:ascii="Arial" w:hAnsi="Arial" w:cs="Arial"/>
                <w:sz w:val="20"/>
                <w:szCs w:val="20"/>
              </w:rPr>
              <w:t>- sprawdzać stan utrzymania czystości jednostki mieszkalnej</w:t>
            </w:r>
          </w:p>
          <w:p w:rsidR="00ED0E87" w:rsidRDefault="00ED0E87" w:rsidP="00B408A5">
            <w:pPr>
              <w:ind w:left="113" w:hanging="113"/>
              <w:rPr>
                <w:rFonts w:ascii="Arial" w:hAnsi="Arial" w:cs="Arial"/>
                <w:sz w:val="20"/>
                <w:szCs w:val="20"/>
              </w:rPr>
            </w:pPr>
            <w:r>
              <w:rPr>
                <w:rFonts w:ascii="Arial" w:hAnsi="Arial" w:cs="Arial"/>
                <w:sz w:val="20"/>
                <w:szCs w:val="20"/>
              </w:rPr>
              <w:t>-  wypełniać dokumenty związane z ewidencją wyposażenia oraz materiałów niezbędnych do utrzymania czystości</w:t>
            </w:r>
          </w:p>
          <w:p w:rsidR="00ED0E87" w:rsidRDefault="00ED0E87" w:rsidP="00553EBB">
            <w:pPr>
              <w:ind w:left="113" w:hanging="113"/>
              <w:rPr>
                <w:rFonts w:ascii="Arial" w:hAnsi="Arial" w:cs="Arial"/>
                <w:sz w:val="20"/>
                <w:szCs w:val="20"/>
              </w:rPr>
            </w:pPr>
            <w:r>
              <w:rPr>
                <w:rFonts w:ascii="Arial" w:hAnsi="Arial" w:cs="Arial"/>
                <w:sz w:val="20"/>
                <w:szCs w:val="20"/>
              </w:rPr>
              <w:t>- przestrzegać procedur sprzątania jednostki mieszkalnej (pokoju hotelowego)</w:t>
            </w:r>
          </w:p>
          <w:p w:rsidR="00ED0E87" w:rsidRDefault="00ED0E87" w:rsidP="00B408A5">
            <w:pPr>
              <w:ind w:left="113" w:hanging="113"/>
            </w:pPr>
            <w:r>
              <w:rPr>
                <w:rFonts w:ascii="Arial" w:hAnsi="Arial" w:cs="Arial"/>
                <w:sz w:val="20"/>
                <w:szCs w:val="20"/>
              </w:rPr>
              <w:t>- uzupełniać wyposażenie jednostek mieszkalnych (pokoju)</w:t>
            </w:r>
          </w:p>
          <w:p w:rsidR="00ED0E87" w:rsidRPr="00553EBB" w:rsidRDefault="00ED0E87" w:rsidP="00553EBB">
            <w:pPr>
              <w:ind w:left="113" w:hanging="113"/>
              <w:rPr>
                <w:rFonts w:ascii="Arial" w:hAnsi="Arial" w:cs="Arial"/>
                <w:color w:val="auto"/>
                <w:sz w:val="20"/>
                <w:szCs w:val="20"/>
              </w:rPr>
            </w:pPr>
            <w:r>
              <w:rPr>
                <w:rFonts w:ascii="Arial" w:hAnsi="Arial" w:cs="Arial"/>
                <w:color w:val="auto"/>
                <w:sz w:val="20"/>
                <w:szCs w:val="20"/>
              </w:rPr>
              <w:t>-</w:t>
            </w:r>
            <w:r>
              <w:rPr>
                <w:rFonts w:ascii="Arial" w:hAnsi="Arial" w:cs="Arial"/>
                <w:sz w:val="20"/>
                <w:szCs w:val="20"/>
              </w:rPr>
              <w:t xml:space="preserve"> przestrzegać procedur sprzątania whs</w:t>
            </w:r>
          </w:p>
          <w:p w:rsidR="00ED0E87" w:rsidRPr="00553EBB" w:rsidRDefault="00ED0E87" w:rsidP="00553EBB">
            <w:pPr>
              <w:ind w:left="113" w:hanging="113"/>
              <w:rPr>
                <w:rFonts w:ascii="Arial" w:hAnsi="Arial" w:cs="Arial"/>
                <w:sz w:val="20"/>
                <w:szCs w:val="20"/>
              </w:rPr>
            </w:pPr>
            <w:r>
              <w:rPr>
                <w:rFonts w:ascii="Arial" w:hAnsi="Arial" w:cs="Arial"/>
                <w:sz w:val="20"/>
                <w:szCs w:val="20"/>
              </w:rPr>
              <w:t>-</w:t>
            </w:r>
            <w:r>
              <w:rPr>
                <w:rFonts w:ascii="Arial" w:hAnsi="Arial" w:cs="Arial"/>
                <w:color w:val="auto"/>
                <w:sz w:val="20"/>
                <w:szCs w:val="20"/>
              </w:rPr>
              <w:t xml:space="preserve"> dobierać urządzenia i sprzęt oraz właściwe środki czystości do rodzaju wykonywanych prac porządkowych</w:t>
            </w:r>
          </w:p>
          <w:p w:rsidR="00ED0E87" w:rsidRPr="00553EBB" w:rsidRDefault="00ED0E87" w:rsidP="00553EBB">
            <w:pPr>
              <w:ind w:left="113" w:hanging="113"/>
              <w:rPr>
                <w:color w:val="auto"/>
              </w:rPr>
            </w:pPr>
            <w:r>
              <w:rPr>
                <w:rFonts w:ascii="Arial" w:hAnsi="Arial" w:cs="Arial"/>
                <w:color w:val="auto"/>
                <w:sz w:val="20"/>
                <w:szCs w:val="20"/>
              </w:rPr>
              <w:t>- używać sprzętu zgodnie z przeznaczeniem i instrukcją</w:t>
            </w:r>
          </w:p>
          <w:p w:rsidR="00ED0E87" w:rsidRDefault="00ED0E87" w:rsidP="00B408A5">
            <w:pPr>
              <w:ind w:left="113" w:hanging="113"/>
              <w:rPr>
                <w:rFonts w:ascii="Arial" w:hAnsi="Arial" w:cs="Arial"/>
                <w:color w:val="auto"/>
                <w:sz w:val="20"/>
                <w:szCs w:val="20"/>
              </w:rPr>
            </w:pPr>
            <w:r>
              <w:rPr>
                <w:rFonts w:ascii="Arial" w:hAnsi="Arial" w:cs="Arial"/>
                <w:color w:val="auto"/>
                <w:sz w:val="20"/>
                <w:szCs w:val="20"/>
              </w:rPr>
              <w:t>- wykonać prace porządkowe w pomieszczeniach ogólnodostępnych</w:t>
            </w:r>
          </w:p>
          <w:p w:rsidR="00ED0E87" w:rsidRDefault="00ED0E87" w:rsidP="00553EBB">
            <w:pPr>
              <w:ind w:left="113" w:hanging="113"/>
              <w:rPr>
                <w:rFonts w:ascii="Arial" w:hAnsi="Arial" w:cs="Arial"/>
                <w:color w:val="auto"/>
                <w:sz w:val="20"/>
                <w:szCs w:val="20"/>
              </w:rPr>
            </w:pPr>
          </w:p>
          <w:p w:rsidR="00553EBB" w:rsidRDefault="00553EBB" w:rsidP="00553EBB">
            <w:pPr>
              <w:ind w:left="113" w:hanging="113"/>
              <w:rPr>
                <w:rFonts w:ascii="Arial" w:hAnsi="Arial" w:cs="Arial"/>
                <w:color w:val="auto"/>
                <w:sz w:val="20"/>
                <w:szCs w:val="20"/>
              </w:rPr>
            </w:pPr>
          </w:p>
          <w:p w:rsidR="00553EBB" w:rsidRDefault="00553EBB" w:rsidP="00553EBB">
            <w:pPr>
              <w:ind w:left="113" w:hanging="113"/>
              <w:rPr>
                <w:rFonts w:ascii="Arial" w:hAnsi="Arial" w:cs="Arial"/>
                <w:color w:val="auto"/>
                <w:sz w:val="20"/>
                <w:szCs w:val="20"/>
              </w:rPr>
            </w:pPr>
          </w:p>
          <w:p w:rsidR="00553EBB" w:rsidRPr="006423A8" w:rsidRDefault="00553EBB" w:rsidP="00553EBB">
            <w:pPr>
              <w:rPr>
                <w:rFonts w:ascii="Arial" w:hAnsi="Arial" w:cs="Arial"/>
                <w:color w:val="auto"/>
                <w:sz w:val="20"/>
                <w:szCs w:val="20"/>
              </w:rPr>
            </w:pPr>
          </w:p>
        </w:tc>
        <w:tc>
          <w:tcPr>
            <w:tcW w:w="1260" w:type="pct"/>
            <w:tcBorders>
              <w:top w:val="single" w:sz="4" w:space="0" w:color="auto"/>
              <w:left w:val="single" w:sz="4" w:space="0" w:color="auto"/>
              <w:right w:val="single" w:sz="4" w:space="0" w:color="auto"/>
            </w:tcBorders>
          </w:tcPr>
          <w:p w:rsidR="00ED0E87" w:rsidRDefault="00ED0E87" w:rsidP="00B408A5">
            <w:pPr>
              <w:ind w:left="113" w:hanging="113"/>
              <w:rPr>
                <w:rFonts w:ascii="Arial" w:hAnsi="Arial" w:cs="Arial"/>
                <w:sz w:val="20"/>
                <w:szCs w:val="20"/>
              </w:rPr>
            </w:pPr>
            <w:r>
              <w:rPr>
                <w:rFonts w:ascii="Arial" w:hAnsi="Arial" w:cs="Arial"/>
                <w:sz w:val="20"/>
                <w:szCs w:val="20"/>
              </w:rPr>
              <w:t>- oceniać sposób przygotowania jednostki mieszkalnej dla gości hotelowych</w:t>
            </w:r>
          </w:p>
          <w:p w:rsidR="00ED0E87" w:rsidRDefault="00ED0E87" w:rsidP="00B408A5">
            <w:pPr>
              <w:ind w:left="113" w:hanging="113"/>
              <w:rPr>
                <w:rFonts w:ascii="Arial" w:hAnsi="Arial" w:cs="Arial"/>
                <w:sz w:val="20"/>
                <w:szCs w:val="20"/>
              </w:rPr>
            </w:pPr>
            <w:r>
              <w:rPr>
                <w:rFonts w:ascii="Arial" w:hAnsi="Arial" w:cs="Arial"/>
                <w:sz w:val="20"/>
                <w:szCs w:val="20"/>
              </w:rPr>
              <w:t>- sporządzać dokumenty związane z organizacją pracy służby pięter</w:t>
            </w:r>
          </w:p>
          <w:p w:rsidR="00ED0E87" w:rsidRDefault="00ED0E87" w:rsidP="00B408A5">
            <w:pPr>
              <w:ind w:left="113" w:hanging="113"/>
              <w:rPr>
                <w:rFonts w:ascii="Arial" w:hAnsi="Arial" w:cs="Arial"/>
                <w:sz w:val="20"/>
                <w:szCs w:val="20"/>
              </w:rPr>
            </w:pPr>
            <w:r>
              <w:rPr>
                <w:rFonts w:ascii="Arial" w:hAnsi="Arial" w:cs="Arial"/>
                <w:sz w:val="20"/>
                <w:szCs w:val="20"/>
              </w:rPr>
              <w:t>- prezentować sposób postępowania w przypadku niesprawności urządzeń w jednostce mieszkalnej</w:t>
            </w:r>
          </w:p>
          <w:p w:rsidR="00ED0E87" w:rsidRDefault="00ED0E87" w:rsidP="00B408A5">
            <w:pPr>
              <w:ind w:left="113" w:hanging="113"/>
              <w:rPr>
                <w:rFonts w:ascii="Arial" w:hAnsi="Arial" w:cs="Arial"/>
                <w:color w:val="auto"/>
                <w:sz w:val="20"/>
                <w:szCs w:val="20"/>
              </w:rPr>
            </w:pPr>
            <w:r>
              <w:rPr>
                <w:rFonts w:ascii="Arial" w:hAnsi="Arial" w:cs="Arial"/>
                <w:color w:val="auto"/>
                <w:sz w:val="20"/>
                <w:szCs w:val="20"/>
              </w:rPr>
              <w:t>- przyporządkować sprzęt i środki czystości do prac porządkowych w pomieszczeniach ogólnodostępnych</w:t>
            </w:r>
          </w:p>
          <w:p w:rsidR="00ED0E87" w:rsidRDefault="00ED0E87" w:rsidP="00B408A5">
            <w:pPr>
              <w:ind w:left="113" w:hanging="113"/>
              <w:rPr>
                <w:rFonts w:ascii="Arial" w:hAnsi="Arial" w:cs="Arial"/>
                <w:bCs/>
                <w:color w:val="auto"/>
                <w:sz w:val="20"/>
                <w:szCs w:val="20"/>
              </w:rPr>
            </w:pPr>
            <w:r>
              <w:rPr>
                <w:rFonts w:ascii="Arial" w:hAnsi="Arial" w:cs="Arial"/>
                <w:bCs/>
                <w:color w:val="auto"/>
                <w:sz w:val="20"/>
                <w:szCs w:val="20"/>
              </w:rPr>
              <w:t>- planować prace porządkowe w pomieszczeniach rekreacyjnych obiektu hotelarskiego</w:t>
            </w:r>
          </w:p>
          <w:p w:rsidR="00ED0E87" w:rsidRDefault="00ED0E87" w:rsidP="00B408A5">
            <w:pPr>
              <w:ind w:left="113" w:hanging="113"/>
              <w:rPr>
                <w:rFonts w:ascii="Arial" w:hAnsi="Arial" w:cs="Arial"/>
                <w:bCs/>
                <w:color w:val="auto"/>
                <w:sz w:val="20"/>
                <w:szCs w:val="20"/>
              </w:rPr>
            </w:pPr>
            <w:r>
              <w:rPr>
                <w:rFonts w:ascii="Arial" w:hAnsi="Arial" w:cs="Arial"/>
                <w:bCs/>
                <w:color w:val="auto"/>
                <w:sz w:val="20"/>
                <w:szCs w:val="20"/>
              </w:rPr>
              <w:t>- dobierać środki czystości do rodzaju wykonywanych prac porządkowych w części rekreacyjnej obiektu hotelarskiego</w:t>
            </w:r>
          </w:p>
          <w:p w:rsidR="00ED0E87" w:rsidRDefault="00ED0E87" w:rsidP="00B408A5">
            <w:pPr>
              <w:ind w:left="113" w:hanging="113"/>
              <w:rPr>
                <w:rFonts w:ascii="Arial" w:hAnsi="Arial" w:cs="Arial"/>
                <w:sz w:val="20"/>
                <w:szCs w:val="20"/>
              </w:rPr>
            </w:pPr>
            <w:r>
              <w:rPr>
                <w:rFonts w:ascii="Arial" w:hAnsi="Arial" w:cs="Arial"/>
                <w:sz w:val="20"/>
                <w:szCs w:val="20"/>
              </w:rPr>
              <w:t>- oceniać etapy wykonania zadań</w:t>
            </w:r>
          </w:p>
          <w:p w:rsidR="00ED0E87" w:rsidRDefault="00ED0E87" w:rsidP="00B408A5">
            <w:pPr>
              <w:ind w:left="113" w:hanging="113"/>
              <w:rPr>
                <w:rFonts w:ascii="Arial" w:hAnsi="Arial" w:cs="Arial"/>
                <w:sz w:val="20"/>
                <w:szCs w:val="20"/>
              </w:rPr>
            </w:pPr>
            <w:r>
              <w:rPr>
                <w:rFonts w:ascii="Arial" w:hAnsi="Arial" w:cs="Arial"/>
                <w:sz w:val="20"/>
                <w:szCs w:val="20"/>
              </w:rPr>
              <w:t>- przedstawiać etapy wykonania poszczególnych czynności niezbędnych do wykonania przydzielonego zadania</w:t>
            </w:r>
          </w:p>
          <w:p w:rsidR="00ED0E87" w:rsidRDefault="00ED0E87" w:rsidP="00B408A5">
            <w:pPr>
              <w:ind w:left="113" w:hanging="113"/>
              <w:rPr>
                <w:rFonts w:ascii="Arial" w:hAnsi="Arial" w:cs="Arial"/>
                <w:sz w:val="20"/>
                <w:szCs w:val="20"/>
              </w:rPr>
            </w:pPr>
            <w:r>
              <w:rPr>
                <w:rFonts w:ascii="Arial" w:hAnsi="Arial" w:cs="Arial"/>
                <w:sz w:val="20"/>
                <w:szCs w:val="20"/>
              </w:rPr>
              <w:t>- organizować prace związane z realizacją przydzielonych zadań</w:t>
            </w:r>
          </w:p>
          <w:p w:rsidR="00ED0E87" w:rsidRDefault="00ED0E87" w:rsidP="00B408A5">
            <w:pPr>
              <w:ind w:left="113" w:hanging="113"/>
              <w:rPr>
                <w:rFonts w:ascii="Arial" w:hAnsi="Arial" w:cs="Arial"/>
                <w:sz w:val="20"/>
                <w:szCs w:val="20"/>
              </w:rPr>
            </w:pPr>
            <w:r>
              <w:rPr>
                <w:rFonts w:ascii="Arial" w:hAnsi="Arial" w:cs="Arial"/>
                <w:sz w:val="20"/>
                <w:szCs w:val="20"/>
              </w:rPr>
              <w:t>- rozpoznać zasady i procedury wykonywania zadań zawodowych w obiekcie hotelarskim</w:t>
            </w:r>
          </w:p>
          <w:p w:rsidR="00ED0E87" w:rsidRDefault="00ED0E87" w:rsidP="00B408A5">
            <w:pPr>
              <w:ind w:left="113" w:hanging="113"/>
              <w:rPr>
                <w:rFonts w:ascii="Arial" w:hAnsi="Arial" w:cs="Arial"/>
                <w:sz w:val="20"/>
                <w:szCs w:val="20"/>
              </w:rPr>
            </w:pPr>
            <w:r>
              <w:rPr>
                <w:rFonts w:ascii="Arial" w:hAnsi="Arial" w:cs="Arial"/>
                <w:sz w:val="20"/>
                <w:szCs w:val="20"/>
              </w:rPr>
              <w:t>- monitorować wykonanie zadań</w:t>
            </w:r>
          </w:p>
          <w:p w:rsidR="00ED0E87" w:rsidRDefault="00ED0E87" w:rsidP="00B408A5">
            <w:pPr>
              <w:ind w:left="113" w:hanging="113"/>
              <w:rPr>
                <w:rFonts w:ascii="Arial" w:hAnsi="Arial" w:cs="Arial"/>
                <w:sz w:val="20"/>
                <w:szCs w:val="20"/>
              </w:rPr>
            </w:pPr>
            <w:r>
              <w:rPr>
                <w:rFonts w:ascii="Arial" w:hAnsi="Arial" w:cs="Arial"/>
                <w:sz w:val="20"/>
                <w:szCs w:val="20"/>
              </w:rPr>
              <w:t>- wskazać konsekwencje nieprzestrzegania regulaminów i procedur</w:t>
            </w:r>
          </w:p>
          <w:p w:rsidR="00ED0E87" w:rsidRDefault="00ED0E87" w:rsidP="00B408A5">
            <w:pPr>
              <w:ind w:left="113" w:hanging="113"/>
              <w:rPr>
                <w:rFonts w:ascii="Arial" w:hAnsi="Arial" w:cs="Arial"/>
                <w:sz w:val="20"/>
                <w:szCs w:val="20"/>
              </w:rPr>
            </w:pPr>
            <w:r>
              <w:rPr>
                <w:rFonts w:ascii="Arial" w:hAnsi="Arial" w:cs="Arial"/>
                <w:sz w:val="20"/>
                <w:szCs w:val="20"/>
              </w:rPr>
              <w:t>- stosować aktywne metody słuchania</w:t>
            </w:r>
          </w:p>
        </w:tc>
        <w:tc>
          <w:tcPr>
            <w:tcW w:w="394" w:type="pct"/>
            <w:tcBorders>
              <w:top w:val="single" w:sz="4" w:space="0" w:color="auto"/>
              <w:left w:val="single" w:sz="4" w:space="0" w:color="auto"/>
              <w:right w:val="single" w:sz="4" w:space="0" w:color="auto"/>
            </w:tcBorders>
          </w:tcPr>
          <w:p w:rsidR="00ED0E87" w:rsidRDefault="00553EBB" w:rsidP="00B408A5">
            <w:pPr>
              <w:rPr>
                <w:rFonts w:ascii="Arial" w:hAnsi="Arial" w:cs="Arial"/>
                <w:sz w:val="20"/>
                <w:szCs w:val="20"/>
              </w:rPr>
            </w:pPr>
            <w:r>
              <w:rPr>
                <w:rFonts w:ascii="Arial" w:hAnsi="Arial" w:cs="Arial"/>
                <w:sz w:val="20"/>
                <w:szCs w:val="20"/>
              </w:rPr>
              <w:t>Klasa II</w:t>
            </w:r>
          </w:p>
        </w:tc>
      </w:tr>
      <w:tr w:rsidR="008C1E46" w:rsidTr="00424214">
        <w:trPr>
          <w:trHeight w:val="4095"/>
        </w:trPr>
        <w:tc>
          <w:tcPr>
            <w:tcW w:w="619"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III. Usługi dodatkowe w obiekcie hotelarskim</w:t>
            </w:r>
          </w:p>
        </w:tc>
        <w:tc>
          <w:tcPr>
            <w:tcW w:w="973"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1. Sprzedaż usług dodatkowych w obiekcie hotelarskim</w:t>
            </w:r>
          </w:p>
        </w:tc>
        <w:tc>
          <w:tcPr>
            <w:tcW w:w="301" w:type="pct"/>
            <w:tcBorders>
              <w:top w:val="single" w:sz="4" w:space="0" w:color="auto"/>
              <w:left w:val="single" w:sz="4" w:space="0" w:color="auto"/>
              <w:right w:val="single" w:sz="4" w:space="0" w:color="auto"/>
            </w:tcBorders>
          </w:tcPr>
          <w:p w:rsidR="008C1E46" w:rsidRDefault="008C1E46" w:rsidP="00B408A5">
            <w:pPr>
              <w:jc w:val="center"/>
              <w:rPr>
                <w:rFonts w:ascii="Arial" w:hAnsi="Arial" w:cs="Arial"/>
                <w:sz w:val="20"/>
                <w:szCs w:val="20"/>
              </w:rPr>
            </w:pPr>
          </w:p>
        </w:tc>
        <w:tc>
          <w:tcPr>
            <w:tcW w:w="1453" w:type="pct"/>
            <w:tcBorders>
              <w:top w:val="single" w:sz="4" w:space="0" w:color="auto"/>
              <w:left w:val="single" w:sz="4" w:space="0" w:color="auto"/>
              <w:right w:val="single" w:sz="4" w:space="0" w:color="auto"/>
            </w:tcBorders>
          </w:tcPr>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rozróżnia</w:t>
            </w:r>
            <w:r>
              <w:rPr>
                <w:rFonts w:ascii="Arial" w:hAnsi="Arial" w:cs="Arial"/>
                <w:sz w:val="20"/>
                <w:szCs w:val="20"/>
              </w:rPr>
              <w:t>ć</w:t>
            </w:r>
            <w:r w:rsidRPr="00C0524F">
              <w:rPr>
                <w:rFonts w:ascii="Arial" w:hAnsi="Arial" w:cs="Arial"/>
                <w:sz w:val="20"/>
                <w:szCs w:val="20"/>
              </w:rPr>
              <w:t xml:space="preserve"> dokumentację dotyczącą</w:t>
            </w:r>
            <w:r w:rsidRPr="00C0524F">
              <w:rPr>
                <w:rFonts w:ascii="Arial" w:hAnsi="Arial" w:cs="Arial"/>
                <w:bCs/>
                <w:sz w:val="20"/>
                <w:szCs w:val="20"/>
              </w:rPr>
              <w:t xml:space="preserve"> przyjmowania i realizacji zamówień na usługi dodatkowe</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-przyjmować</w:t>
            </w:r>
            <w:r w:rsidRPr="00C0524F">
              <w:rPr>
                <w:rFonts w:ascii="Arial" w:hAnsi="Arial" w:cs="Arial"/>
                <w:sz w:val="20"/>
                <w:szCs w:val="20"/>
              </w:rPr>
              <w:t xml:space="preserve"> zamówienia na realizację usług dodatkowych</w:t>
            </w:r>
          </w:p>
          <w:p w:rsidR="008C1E46" w:rsidRDefault="008C1E46" w:rsidP="008C1E46">
            <w:pPr>
              <w:ind w:left="113" w:hanging="113"/>
              <w:rPr>
                <w:rFonts w:ascii="Arial" w:hAnsi="Arial" w:cs="Arial"/>
                <w:sz w:val="20"/>
                <w:szCs w:val="20"/>
              </w:rPr>
            </w:pPr>
            <w:r>
              <w:rPr>
                <w:rFonts w:ascii="Arial" w:hAnsi="Arial" w:cs="Arial"/>
                <w:sz w:val="20"/>
                <w:szCs w:val="20"/>
              </w:rPr>
              <w:t xml:space="preserve"> - </w:t>
            </w:r>
            <w:r w:rsidRPr="00C0524F">
              <w:rPr>
                <w:rFonts w:ascii="Arial" w:hAnsi="Arial" w:cs="Arial"/>
                <w:sz w:val="20"/>
                <w:szCs w:val="20"/>
              </w:rPr>
              <w:t>zleca</w:t>
            </w:r>
            <w:r>
              <w:rPr>
                <w:rFonts w:ascii="Arial" w:hAnsi="Arial" w:cs="Arial"/>
                <w:sz w:val="20"/>
                <w:szCs w:val="20"/>
              </w:rPr>
              <w:t>ć</w:t>
            </w:r>
            <w:r w:rsidRPr="00C0524F">
              <w:rPr>
                <w:rFonts w:ascii="Arial" w:hAnsi="Arial" w:cs="Arial"/>
                <w:sz w:val="20"/>
                <w:szCs w:val="20"/>
              </w:rPr>
              <w:t xml:space="preserve"> realizację zamówionych usług dodatkowych</w:t>
            </w:r>
          </w:p>
          <w:p w:rsidR="008C1E46" w:rsidRDefault="008C1E46" w:rsidP="00B408A5">
            <w:pPr>
              <w:ind w:left="113" w:hanging="113"/>
              <w:rPr>
                <w:rFonts w:ascii="Arial" w:hAnsi="Arial" w:cs="Arial"/>
                <w:sz w:val="20"/>
                <w:szCs w:val="20"/>
              </w:rPr>
            </w:pPr>
            <w:r>
              <w:rPr>
                <w:rFonts w:ascii="Arial" w:hAnsi="Arial" w:cs="Arial"/>
                <w:sz w:val="20"/>
                <w:szCs w:val="20"/>
              </w:rPr>
              <w:t>- wypełniać zlecenia dla poszczególnych działów hotelu na realizację usług dodatkowych</w:t>
            </w:r>
          </w:p>
          <w:p w:rsidR="008C1E46" w:rsidRDefault="008C1E46" w:rsidP="00B408A5">
            <w:pPr>
              <w:ind w:left="113" w:hanging="113"/>
              <w:rPr>
                <w:rFonts w:ascii="Arial" w:hAnsi="Arial" w:cs="Arial"/>
                <w:sz w:val="20"/>
                <w:szCs w:val="20"/>
              </w:rPr>
            </w:pPr>
            <w:r>
              <w:rPr>
                <w:rFonts w:ascii="Arial" w:hAnsi="Arial" w:cs="Arial"/>
                <w:sz w:val="20"/>
                <w:szCs w:val="20"/>
              </w:rPr>
              <w:t>- stosować aktywne metody słuchania</w:t>
            </w:r>
          </w:p>
          <w:p w:rsidR="008C1E46" w:rsidRDefault="008C1E46" w:rsidP="00B408A5">
            <w:pPr>
              <w:ind w:left="113" w:hanging="113"/>
              <w:rPr>
                <w:rFonts w:ascii="Arial" w:hAnsi="Arial" w:cs="Arial"/>
                <w:sz w:val="20"/>
                <w:szCs w:val="20"/>
              </w:rPr>
            </w:pPr>
            <w:r>
              <w:rPr>
                <w:rFonts w:ascii="Arial" w:hAnsi="Arial" w:cs="Arial"/>
                <w:sz w:val="20"/>
                <w:szCs w:val="20"/>
              </w:rPr>
              <w:t>- stosować metody komunikacji werbalnej</w:t>
            </w:r>
          </w:p>
          <w:p w:rsidR="008C1E46" w:rsidRDefault="008C1E46" w:rsidP="00B408A5">
            <w:pPr>
              <w:ind w:left="113" w:hanging="113"/>
              <w:rPr>
                <w:rFonts w:ascii="Arial" w:hAnsi="Arial" w:cs="Arial"/>
                <w:sz w:val="20"/>
                <w:szCs w:val="20"/>
              </w:rPr>
            </w:pPr>
            <w:r>
              <w:rPr>
                <w:rFonts w:ascii="Arial" w:hAnsi="Arial" w:cs="Arial"/>
                <w:sz w:val="20"/>
                <w:szCs w:val="20"/>
              </w:rPr>
              <w:t>- stosować metody komunikacji niewerbalnej</w:t>
            </w:r>
          </w:p>
        </w:tc>
        <w:tc>
          <w:tcPr>
            <w:tcW w:w="1260" w:type="pct"/>
            <w:tcBorders>
              <w:top w:val="single" w:sz="4" w:space="0" w:color="auto"/>
              <w:left w:val="single" w:sz="4" w:space="0" w:color="auto"/>
              <w:right w:val="single" w:sz="4" w:space="0" w:color="auto"/>
            </w:tcBorders>
          </w:tcPr>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sporządza</w:t>
            </w:r>
            <w:r>
              <w:rPr>
                <w:rFonts w:ascii="Arial" w:hAnsi="Arial" w:cs="Arial"/>
                <w:sz w:val="20"/>
                <w:szCs w:val="20"/>
              </w:rPr>
              <w:t>ć</w:t>
            </w:r>
            <w:r w:rsidRPr="00C0524F">
              <w:rPr>
                <w:rFonts w:ascii="Arial" w:hAnsi="Arial" w:cs="Arial"/>
                <w:sz w:val="20"/>
                <w:szCs w:val="20"/>
              </w:rPr>
              <w:t xml:space="preserve"> dokumentację związaną z przyjęciem zlecenia na usługi dodatkowe</w:t>
            </w:r>
          </w:p>
          <w:p w:rsidR="008C1E46"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 stosować</w:t>
            </w:r>
            <w:r w:rsidRPr="00C0524F">
              <w:rPr>
                <w:rFonts w:ascii="Arial" w:hAnsi="Arial" w:cs="Arial"/>
                <w:sz w:val="20"/>
                <w:szCs w:val="20"/>
              </w:rPr>
              <w:t xml:space="preserve"> procedury podczas archiwizacji dokumentacji związaną z przyjęciem zlecenia na usługi dodatkowe</w:t>
            </w:r>
          </w:p>
          <w:p w:rsidR="008C1E46" w:rsidRDefault="008C1E46" w:rsidP="008C1E46">
            <w:pPr>
              <w:rPr>
                <w:rFonts w:ascii="Arial" w:hAnsi="Arial" w:cs="Arial"/>
                <w:sz w:val="20"/>
                <w:szCs w:val="20"/>
              </w:rPr>
            </w:pPr>
            <w:r>
              <w:rPr>
                <w:rFonts w:ascii="Arial" w:hAnsi="Arial" w:cs="Arial"/>
                <w:sz w:val="20"/>
                <w:szCs w:val="20"/>
              </w:rPr>
              <w:t>- sporządzać plan realizacji zadania do wykonania</w:t>
            </w:r>
          </w:p>
          <w:p w:rsidR="008C1E46" w:rsidRDefault="008C1E46" w:rsidP="008C1E46">
            <w:pPr>
              <w:ind w:left="113" w:hanging="113"/>
              <w:rPr>
                <w:rFonts w:ascii="Arial" w:hAnsi="Arial" w:cs="Arial"/>
                <w:sz w:val="20"/>
                <w:szCs w:val="20"/>
              </w:rPr>
            </w:pPr>
            <w:r>
              <w:rPr>
                <w:rFonts w:ascii="Arial" w:hAnsi="Arial" w:cs="Arial"/>
                <w:sz w:val="20"/>
                <w:szCs w:val="20"/>
              </w:rPr>
              <w:t>- dokonać oceny jakości wykonanych zadań</w:t>
            </w:r>
          </w:p>
          <w:p w:rsidR="008C1E46" w:rsidRDefault="008C1E46" w:rsidP="008C1E46">
            <w:pPr>
              <w:ind w:left="113" w:hanging="113"/>
              <w:rPr>
                <w:rFonts w:ascii="Arial" w:hAnsi="Arial" w:cs="Arial"/>
                <w:sz w:val="20"/>
                <w:szCs w:val="20"/>
              </w:rPr>
            </w:pPr>
            <w:r>
              <w:rPr>
                <w:rFonts w:ascii="Arial" w:hAnsi="Arial" w:cs="Arial"/>
                <w:sz w:val="20"/>
                <w:szCs w:val="20"/>
              </w:rPr>
              <w:t>- dobrać czas do wykonania zadania zawodowego</w:t>
            </w:r>
          </w:p>
          <w:p w:rsidR="008C1E46" w:rsidRDefault="008C1E46" w:rsidP="008C1E46">
            <w:pPr>
              <w:ind w:left="113" w:hanging="113"/>
              <w:rPr>
                <w:rFonts w:ascii="Arial" w:hAnsi="Arial" w:cs="Arial"/>
                <w:sz w:val="20"/>
                <w:szCs w:val="20"/>
              </w:rPr>
            </w:pPr>
            <w:r>
              <w:rPr>
                <w:rFonts w:ascii="Arial" w:hAnsi="Arial" w:cs="Arial"/>
                <w:sz w:val="20"/>
                <w:szCs w:val="20"/>
              </w:rPr>
              <w:t>- przedstawiać etapy wykonania poszczególnych czynności niezbędnych do wykonania przydzielonego zadania</w:t>
            </w:r>
          </w:p>
          <w:p w:rsidR="008C1E46" w:rsidRDefault="008C1E46" w:rsidP="008C1E46">
            <w:pPr>
              <w:ind w:left="113" w:hanging="113"/>
              <w:rPr>
                <w:rFonts w:ascii="Arial" w:hAnsi="Arial" w:cs="Arial"/>
                <w:sz w:val="20"/>
                <w:szCs w:val="20"/>
              </w:rPr>
            </w:pPr>
            <w:r>
              <w:rPr>
                <w:rFonts w:ascii="Arial" w:hAnsi="Arial" w:cs="Arial"/>
                <w:sz w:val="20"/>
                <w:szCs w:val="20"/>
              </w:rPr>
              <w:t>- oceniać etapy wykonania zadań</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sz w:val="20"/>
                <w:szCs w:val="20"/>
              </w:rPr>
              <w:t>- monitorować wykonanie zadań</w:t>
            </w:r>
          </w:p>
        </w:tc>
        <w:tc>
          <w:tcPr>
            <w:tcW w:w="394"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Klasa II</w:t>
            </w:r>
          </w:p>
        </w:tc>
      </w:tr>
      <w:tr w:rsidR="008C1E46" w:rsidTr="00424214">
        <w:trPr>
          <w:trHeight w:val="1402"/>
        </w:trPr>
        <w:tc>
          <w:tcPr>
            <w:tcW w:w="619" w:type="pct"/>
            <w:vMerge w:val="restart"/>
            <w:tcBorders>
              <w:top w:val="single" w:sz="4" w:space="0" w:color="auto"/>
              <w:left w:val="single" w:sz="4" w:space="0" w:color="auto"/>
              <w:bottom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IV. Obsługa konsumenta</w:t>
            </w:r>
          </w:p>
        </w:tc>
        <w:tc>
          <w:tcPr>
            <w:tcW w:w="973"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1. Śniadania hotelowe</w:t>
            </w:r>
          </w:p>
        </w:tc>
        <w:tc>
          <w:tcPr>
            <w:tcW w:w="301" w:type="pct"/>
            <w:tcBorders>
              <w:top w:val="single" w:sz="4" w:space="0" w:color="auto"/>
              <w:left w:val="single" w:sz="4" w:space="0" w:color="auto"/>
              <w:right w:val="single" w:sz="4" w:space="0" w:color="auto"/>
            </w:tcBorders>
          </w:tcPr>
          <w:p w:rsidR="008C1E46" w:rsidRDefault="008C1E46" w:rsidP="00B408A5">
            <w:pPr>
              <w:jc w:val="center"/>
              <w:rPr>
                <w:rFonts w:ascii="Arial" w:hAnsi="Arial" w:cs="Arial"/>
                <w:sz w:val="20"/>
                <w:szCs w:val="20"/>
              </w:rPr>
            </w:pPr>
          </w:p>
        </w:tc>
        <w:tc>
          <w:tcPr>
            <w:tcW w:w="1453" w:type="pct"/>
            <w:tcBorders>
              <w:top w:val="single" w:sz="4" w:space="0" w:color="auto"/>
              <w:left w:val="single" w:sz="4" w:space="0" w:color="auto"/>
              <w:right w:val="single" w:sz="4" w:space="0" w:color="auto"/>
            </w:tcBorders>
          </w:tcPr>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tabs>
                <w:tab w:val="left" w:pos="460"/>
              </w:tabs>
              <w:suppressAutoHyphens/>
              <w:autoSpaceDE w:val="0"/>
              <w:adjustRightInd w:val="0"/>
              <w:snapToGrid w:val="0"/>
              <w:textAlignment w:val="baseline"/>
              <w:rPr>
                <w:rFonts w:ascii="Arial" w:hAnsi="Arial" w:cs="Arial"/>
                <w:sz w:val="20"/>
                <w:szCs w:val="20"/>
              </w:rPr>
            </w:pPr>
            <w:r>
              <w:rPr>
                <w:rFonts w:ascii="Arial" w:hAnsi="Arial" w:cs="Arial"/>
                <w:bCs/>
                <w:sz w:val="20"/>
                <w:szCs w:val="20"/>
              </w:rPr>
              <w:t xml:space="preserve">- </w:t>
            </w:r>
            <w:r w:rsidRPr="00C0524F">
              <w:rPr>
                <w:rFonts w:ascii="Arial" w:hAnsi="Arial" w:cs="Arial"/>
                <w:bCs/>
                <w:sz w:val="20"/>
                <w:szCs w:val="20"/>
              </w:rPr>
              <w:t>dobiera</w:t>
            </w:r>
            <w:r>
              <w:rPr>
                <w:rFonts w:ascii="Arial" w:hAnsi="Arial" w:cs="Arial"/>
                <w:bCs/>
                <w:sz w:val="20"/>
                <w:szCs w:val="20"/>
              </w:rPr>
              <w:t>ć</w:t>
            </w:r>
            <w:r w:rsidRPr="00C0524F">
              <w:rPr>
                <w:rFonts w:ascii="Arial" w:hAnsi="Arial" w:cs="Arial"/>
                <w:bCs/>
                <w:sz w:val="20"/>
                <w:szCs w:val="20"/>
              </w:rPr>
              <w:t xml:space="preserve"> formy podawania śniadań do możliwości obiektu </w:t>
            </w:r>
            <w:r w:rsidRPr="00C0524F">
              <w:rPr>
                <w:rFonts w:ascii="Arial" w:hAnsi="Arial" w:cs="Arial"/>
                <w:bCs/>
                <w:iCs/>
                <w:sz w:val="20"/>
                <w:szCs w:val="20"/>
              </w:rPr>
              <w:t>świadczącego usługi hotelarskie</w:t>
            </w:r>
          </w:p>
          <w:p w:rsidR="008C1E46" w:rsidRDefault="008C1E46" w:rsidP="008C1E46">
            <w:pPr>
              <w:tabs>
                <w:tab w:val="left" w:pos="319"/>
              </w:tabs>
              <w:suppressAutoHyphens/>
              <w:autoSpaceDE w:val="0"/>
              <w:snapToGrid w:val="0"/>
              <w:ind w:left="113" w:hanging="113"/>
              <w:rPr>
                <w:rFonts w:ascii="Arial" w:hAnsi="Arial" w:cs="Arial"/>
                <w:bCs/>
                <w:sz w:val="20"/>
                <w:szCs w:val="20"/>
              </w:rPr>
            </w:pPr>
            <w:r>
              <w:rPr>
                <w:rFonts w:ascii="Arial" w:hAnsi="Arial" w:cs="Arial"/>
                <w:sz w:val="20"/>
                <w:szCs w:val="20"/>
              </w:rPr>
              <w:t xml:space="preserve">- </w:t>
            </w:r>
            <w:r w:rsidRPr="00C0524F">
              <w:rPr>
                <w:rFonts w:ascii="Arial" w:hAnsi="Arial" w:cs="Arial"/>
                <w:sz w:val="20"/>
                <w:szCs w:val="20"/>
              </w:rPr>
              <w:t>przestrzega</w:t>
            </w:r>
            <w:r>
              <w:rPr>
                <w:rFonts w:ascii="Arial" w:hAnsi="Arial" w:cs="Arial"/>
                <w:sz w:val="20"/>
                <w:szCs w:val="20"/>
              </w:rPr>
              <w:t>ć</w:t>
            </w:r>
            <w:r w:rsidRPr="00C0524F">
              <w:rPr>
                <w:rFonts w:ascii="Arial" w:hAnsi="Arial" w:cs="Arial"/>
                <w:sz w:val="20"/>
                <w:szCs w:val="20"/>
              </w:rPr>
              <w:t xml:space="preserve"> zasad przechowywania produktów i półproduktów do przygotowania śniadań</w:t>
            </w:r>
          </w:p>
          <w:p w:rsidR="008C1E46" w:rsidRDefault="008C1E46" w:rsidP="00B408A5">
            <w:pPr>
              <w:tabs>
                <w:tab w:val="left" w:pos="319"/>
              </w:tabs>
              <w:suppressAutoHyphens/>
              <w:autoSpaceDE w:val="0"/>
              <w:snapToGrid w:val="0"/>
              <w:ind w:left="113" w:hanging="113"/>
              <w:rPr>
                <w:rFonts w:ascii="Arial" w:hAnsi="Arial" w:cs="Arial"/>
                <w:bCs/>
                <w:sz w:val="20"/>
                <w:szCs w:val="20"/>
              </w:rPr>
            </w:pPr>
          </w:p>
          <w:p w:rsidR="008C1E46" w:rsidRDefault="008C1E46" w:rsidP="00B408A5">
            <w:pPr>
              <w:tabs>
                <w:tab w:val="left" w:pos="319"/>
              </w:tabs>
              <w:suppressAutoHyphens/>
              <w:autoSpaceDE w:val="0"/>
              <w:snapToGrid w:val="0"/>
              <w:ind w:left="113" w:hanging="113"/>
              <w:rPr>
                <w:rFonts w:ascii="Arial" w:hAnsi="Arial" w:cs="Arial"/>
                <w:bCs/>
                <w:sz w:val="20"/>
                <w:szCs w:val="20"/>
              </w:rPr>
            </w:pPr>
            <w:r>
              <w:rPr>
                <w:rFonts w:ascii="Arial" w:hAnsi="Arial" w:cs="Arial"/>
                <w:bCs/>
                <w:sz w:val="20"/>
                <w:szCs w:val="20"/>
              </w:rPr>
              <w:t xml:space="preserve"> - przestrzegać zasad dotyczących warunków przechowywania żywności</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rozróżnia</w:t>
            </w:r>
            <w:r>
              <w:rPr>
                <w:rFonts w:ascii="Arial" w:hAnsi="Arial" w:cs="Arial"/>
                <w:bCs/>
                <w:sz w:val="20"/>
                <w:szCs w:val="20"/>
              </w:rPr>
              <w:t>ć</w:t>
            </w:r>
            <w:r w:rsidRPr="00C0524F">
              <w:rPr>
                <w:rFonts w:ascii="Arial" w:hAnsi="Arial" w:cs="Arial"/>
                <w:bCs/>
                <w:sz w:val="20"/>
                <w:szCs w:val="20"/>
              </w:rPr>
              <w:t xml:space="preserve"> rodzaje śniadań hotelowych</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snapToGrid w:val="0"/>
              <w:textAlignment w:val="baseline"/>
              <w:rPr>
                <w:rFonts w:ascii="Arial" w:hAnsi="Arial" w:cs="Arial"/>
                <w:sz w:val="20"/>
                <w:szCs w:val="20"/>
              </w:rPr>
            </w:pPr>
            <w:r>
              <w:rPr>
                <w:rFonts w:ascii="Arial" w:hAnsi="Arial" w:cs="Arial"/>
                <w:bCs/>
                <w:sz w:val="20"/>
                <w:szCs w:val="20"/>
              </w:rPr>
              <w:t>- przygotować</w:t>
            </w:r>
            <w:r w:rsidRPr="00C0524F">
              <w:rPr>
                <w:rFonts w:ascii="Arial" w:hAnsi="Arial" w:cs="Arial"/>
                <w:bCs/>
                <w:sz w:val="20"/>
                <w:szCs w:val="20"/>
              </w:rPr>
              <w:t xml:space="preserve"> bufet śniadaniowy </w:t>
            </w:r>
          </w:p>
          <w:p w:rsidR="008C1E46" w:rsidRDefault="00424214" w:rsidP="008C1E46">
            <w:pPr>
              <w:tabs>
                <w:tab w:val="left" w:pos="319"/>
              </w:tabs>
              <w:suppressAutoHyphens/>
              <w:autoSpaceDE w:val="0"/>
              <w:snapToGrid w:val="0"/>
              <w:ind w:left="113" w:hanging="113"/>
              <w:rPr>
                <w:rFonts w:ascii="Arial" w:hAnsi="Arial" w:cs="Arial"/>
                <w:bCs/>
                <w:sz w:val="20"/>
                <w:szCs w:val="20"/>
              </w:rPr>
            </w:pPr>
            <w:r>
              <w:rPr>
                <w:rFonts w:ascii="Arial" w:hAnsi="Arial" w:cs="Arial"/>
                <w:sz w:val="20"/>
                <w:szCs w:val="20"/>
              </w:rPr>
              <w:t xml:space="preserve">- </w:t>
            </w:r>
            <w:r>
              <w:rPr>
                <w:rFonts w:ascii="Arial" w:hAnsi="Arial" w:cs="Arial"/>
                <w:bCs/>
                <w:sz w:val="20"/>
                <w:szCs w:val="20"/>
              </w:rPr>
              <w:t>przygotować</w:t>
            </w:r>
            <w:r w:rsidR="008C1E46" w:rsidRPr="00C0524F">
              <w:rPr>
                <w:rFonts w:ascii="Arial" w:hAnsi="Arial" w:cs="Arial"/>
                <w:sz w:val="20"/>
                <w:szCs w:val="20"/>
              </w:rPr>
              <w:t xml:space="preserve"> śniadania hotelowe</w:t>
            </w:r>
          </w:p>
          <w:p w:rsidR="008C1E46" w:rsidRDefault="008C1E46" w:rsidP="008C1E46">
            <w:pPr>
              <w:tabs>
                <w:tab w:val="left" w:pos="319"/>
              </w:tabs>
              <w:suppressAutoHyphens/>
              <w:autoSpaceDE w:val="0"/>
              <w:snapToGrid w:val="0"/>
              <w:ind w:left="113" w:hanging="113"/>
              <w:rPr>
                <w:rFonts w:ascii="Arial" w:hAnsi="Arial" w:cs="Arial"/>
                <w:bCs/>
                <w:sz w:val="20"/>
                <w:szCs w:val="20"/>
              </w:rPr>
            </w:pPr>
            <w:r>
              <w:rPr>
                <w:rFonts w:ascii="Arial" w:hAnsi="Arial" w:cs="Arial"/>
                <w:bCs/>
                <w:sz w:val="20"/>
                <w:szCs w:val="20"/>
              </w:rPr>
              <w:t xml:space="preserve">- </w:t>
            </w:r>
            <w:r>
              <w:rPr>
                <w:rFonts w:ascii="Arial" w:hAnsi="Arial" w:cs="Arial"/>
                <w:sz w:val="20"/>
                <w:szCs w:val="20"/>
              </w:rPr>
              <w:t>przestrzegać zasad systemu HACCP</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rozróżniać rodzaje bielizny stołowej</w:t>
            </w:r>
          </w:p>
          <w:p w:rsidR="008C1E46" w:rsidRDefault="008C1E46" w:rsidP="00B408A5">
            <w:pPr>
              <w:tabs>
                <w:tab w:val="left" w:pos="460"/>
              </w:tabs>
              <w:suppressAutoHyphens/>
              <w:autoSpaceDE w:val="0"/>
              <w:snapToGrid w:val="0"/>
              <w:ind w:left="113" w:hanging="113"/>
              <w:rPr>
                <w:rFonts w:ascii="Arial" w:hAnsi="Arial" w:cs="Arial"/>
                <w:sz w:val="20"/>
                <w:szCs w:val="20"/>
              </w:rPr>
            </w:pPr>
            <w:r>
              <w:rPr>
                <w:rFonts w:ascii="Arial" w:hAnsi="Arial" w:cs="Arial"/>
                <w:bCs/>
                <w:sz w:val="20"/>
                <w:szCs w:val="20"/>
              </w:rPr>
              <w:t>- rozróżniać</w:t>
            </w:r>
            <w:r>
              <w:rPr>
                <w:rFonts w:ascii="Arial" w:hAnsi="Arial" w:cs="Arial"/>
                <w:sz w:val="20"/>
                <w:szCs w:val="20"/>
              </w:rPr>
              <w:t xml:space="preserve"> rodzaje zastawy stołowej </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rozpoznać elementy zastawy stołowej</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wykorzystywać metody i techniki do przygotowania śniadania</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stosować receptury przygotowania śniadań</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sz w:val="20"/>
                <w:szCs w:val="20"/>
              </w:rPr>
              <w:t xml:space="preserve">- </w:t>
            </w:r>
            <w:r>
              <w:rPr>
                <w:rFonts w:ascii="Arial" w:hAnsi="Arial" w:cs="Arial"/>
                <w:bCs/>
                <w:sz w:val="20"/>
                <w:szCs w:val="20"/>
              </w:rPr>
              <w:t>dobierać sposoby przygotowania i formy podawania śniadań do możliwości obiektu hotelarskiego</w:t>
            </w:r>
          </w:p>
          <w:p w:rsidR="008C1E46" w:rsidRPr="006423A8" w:rsidRDefault="008C1E46" w:rsidP="008C1E46">
            <w:pPr>
              <w:tabs>
                <w:tab w:val="left" w:pos="460"/>
              </w:tabs>
              <w:suppressAutoHyphens/>
              <w:autoSpaceDE w:val="0"/>
              <w:snapToGrid w:val="0"/>
              <w:ind w:left="113" w:hanging="113"/>
              <w:rPr>
                <w:rFonts w:ascii="Arial" w:hAnsi="Arial" w:cs="Arial"/>
                <w:sz w:val="20"/>
                <w:szCs w:val="20"/>
              </w:rPr>
            </w:pPr>
            <w:r>
              <w:rPr>
                <w:rFonts w:ascii="Arial" w:hAnsi="Arial" w:cs="Arial"/>
                <w:bCs/>
                <w:sz w:val="20"/>
                <w:szCs w:val="20"/>
              </w:rPr>
              <w:t xml:space="preserve">- </w:t>
            </w:r>
            <w:r>
              <w:rPr>
                <w:rFonts w:ascii="Arial" w:hAnsi="Arial" w:cs="Arial"/>
                <w:sz w:val="20"/>
                <w:szCs w:val="20"/>
              </w:rPr>
              <w:t xml:space="preserve"> dobrać czas do wykonania zadania zawodowego</w:t>
            </w:r>
          </w:p>
        </w:tc>
        <w:tc>
          <w:tcPr>
            <w:tcW w:w="1260" w:type="pct"/>
            <w:tcBorders>
              <w:top w:val="single" w:sz="4" w:space="0" w:color="auto"/>
              <w:left w:val="single" w:sz="4" w:space="0" w:color="auto"/>
              <w:right w:val="single" w:sz="4" w:space="0" w:color="auto"/>
            </w:tcBorders>
          </w:tcPr>
          <w:p w:rsidR="008C1E46" w:rsidRDefault="008C1E46" w:rsidP="008C1E46">
            <w:pPr>
              <w:ind w:left="113" w:hanging="113"/>
              <w:rPr>
                <w:rFonts w:ascii="Arial" w:hAnsi="Arial" w:cs="Arial"/>
                <w:bCs/>
                <w:sz w:val="20"/>
                <w:szCs w:val="20"/>
              </w:rPr>
            </w:pPr>
            <w:r>
              <w:rPr>
                <w:rFonts w:ascii="Arial" w:hAnsi="Arial" w:cs="Arial"/>
                <w:bCs/>
                <w:sz w:val="20"/>
                <w:szCs w:val="20"/>
              </w:rPr>
              <w:t>-</w:t>
            </w:r>
            <w:r>
              <w:rPr>
                <w:rFonts w:ascii="Arial" w:hAnsi="Arial" w:cs="Arial"/>
                <w:sz w:val="20"/>
                <w:szCs w:val="20"/>
              </w:rPr>
              <w:t>określać konsekwencje wynikające z nieprzestrzegania przepisów sanitarno-epidemiologicznych</w:t>
            </w:r>
          </w:p>
          <w:p w:rsidR="008C1E46" w:rsidRDefault="008C1E46" w:rsidP="00B408A5">
            <w:pPr>
              <w:ind w:left="113" w:hanging="113"/>
              <w:rPr>
                <w:rFonts w:ascii="Arial" w:hAnsi="Arial" w:cs="Arial"/>
                <w:sz w:val="20"/>
                <w:szCs w:val="20"/>
              </w:rPr>
            </w:pPr>
            <w:r>
              <w:rPr>
                <w:rFonts w:ascii="Arial" w:hAnsi="Arial" w:cs="Arial"/>
                <w:bCs/>
                <w:sz w:val="20"/>
                <w:szCs w:val="20"/>
              </w:rPr>
              <w:t>- opracować jadłospisy śniadań zgodnie z recepturą i normami żywienia dostosowanymi do potrzeb gości</w:t>
            </w:r>
          </w:p>
          <w:p w:rsidR="008C1E46" w:rsidRDefault="008C1E46" w:rsidP="00B408A5">
            <w:pPr>
              <w:tabs>
                <w:tab w:val="left" w:pos="460"/>
              </w:tabs>
              <w:suppressAutoHyphens/>
              <w:autoSpaceDE w:val="0"/>
              <w:snapToGrid w:val="0"/>
              <w:ind w:left="113" w:hanging="113"/>
              <w:rPr>
                <w:rFonts w:ascii="Arial" w:hAnsi="Arial" w:cs="Arial"/>
                <w:sz w:val="20"/>
                <w:szCs w:val="20"/>
              </w:rPr>
            </w:pPr>
            <w:r>
              <w:rPr>
                <w:rFonts w:ascii="Arial" w:hAnsi="Arial" w:cs="Arial"/>
                <w:sz w:val="20"/>
                <w:szCs w:val="20"/>
              </w:rPr>
              <w:t>- dobierać nakrycia i zastawę stołową do rodzaju śniadania</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sz w:val="20"/>
                <w:szCs w:val="20"/>
              </w:rPr>
              <w:t>- dobierać dekorację stołu do śniadania</w:t>
            </w:r>
          </w:p>
          <w:p w:rsidR="008C1E46" w:rsidRDefault="008C1E46" w:rsidP="00B408A5">
            <w:pPr>
              <w:tabs>
                <w:tab w:val="left" w:pos="460"/>
              </w:tabs>
              <w:suppressAutoHyphens/>
              <w:autoSpaceDE w:val="0"/>
              <w:snapToGrid w:val="0"/>
              <w:ind w:left="113" w:hanging="113"/>
              <w:rPr>
                <w:sz w:val="20"/>
                <w:szCs w:val="20"/>
              </w:rPr>
            </w:pPr>
            <w:r>
              <w:rPr>
                <w:rFonts w:ascii="Arial" w:hAnsi="Arial" w:cs="Arial"/>
                <w:sz w:val="20"/>
                <w:szCs w:val="20"/>
              </w:rPr>
              <w:t>- przygotować stół do śniadania</w:t>
            </w:r>
          </w:p>
          <w:p w:rsidR="008C1E46" w:rsidRDefault="008C1E46" w:rsidP="008C1E46">
            <w:pPr>
              <w:tabs>
                <w:tab w:val="left" w:pos="460"/>
              </w:tabs>
              <w:suppressAutoHyphens/>
              <w:autoSpaceDE w:val="0"/>
              <w:snapToGrid w:val="0"/>
              <w:ind w:left="113" w:hanging="113"/>
              <w:rPr>
                <w:rFonts w:ascii="Arial" w:hAnsi="Arial" w:cs="Arial"/>
                <w:sz w:val="20"/>
                <w:szCs w:val="20"/>
              </w:rPr>
            </w:pPr>
            <w:r>
              <w:rPr>
                <w:rFonts w:ascii="Arial" w:hAnsi="Arial" w:cs="Arial"/>
                <w:bCs/>
                <w:sz w:val="20"/>
                <w:szCs w:val="20"/>
              </w:rPr>
              <w:t>- przygotować bufet śniadaniowy zgodnie z zasadami</w:t>
            </w:r>
            <w:r>
              <w:rPr>
                <w:rFonts w:ascii="Arial" w:hAnsi="Arial" w:cs="Arial"/>
                <w:sz w:val="20"/>
                <w:szCs w:val="20"/>
              </w:rPr>
              <w:t xml:space="preserve"> obsługi gościa</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sporządzać potrawy dla gościa o specjalnych potrzebach żywieniowych</w:t>
            </w:r>
          </w:p>
          <w:p w:rsidR="008C1E46" w:rsidRDefault="008C1E46" w:rsidP="00B408A5">
            <w:pPr>
              <w:ind w:left="113" w:hanging="113"/>
              <w:rPr>
                <w:rFonts w:ascii="Arial" w:hAnsi="Arial" w:cs="Arial"/>
                <w:sz w:val="20"/>
                <w:szCs w:val="20"/>
              </w:rPr>
            </w:pPr>
            <w:r>
              <w:rPr>
                <w:rFonts w:ascii="Arial" w:hAnsi="Arial" w:cs="Arial"/>
                <w:sz w:val="20"/>
                <w:szCs w:val="20"/>
              </w:rPr>
              <w:t>- przedstawiać etapy wykonania poszczególnych czynności niezbędnych do wykonania przydzielonego zadania</w:t>
            </w:r>
          </w:p>
          <w:p w:rsidR="008C1E46" w:rsidRDefault="008C1E46" w:rsidP="008C1E46">
            <w:pPr>
              <w:ind w:left="113" w:hanging="113"/>
              <w:rPr>
                <w:rFonts w:ascii="Arial" w:hAnsi="Arial" w:cs="Arial"/>
                <w:sz w:val="20"/>
                <w:szCs w:val="20"/>
              </w:rPr>
            </w:pPr>
            <w:r>
              <w:rPr>
                <w:rFonts w:ascii="Arial" w:hAnsi="Arial" w:cs="Arial"/>
                <w:sz w:val="20"/>
                <w:szCs w:val="20"/>
              </w:rPr>
              <w:t>-  monitorować wykonanie zadań</w:t>
            </w:r>
          </w:p>
        </w:tc>
        <w:tc>
          <w:tcPr>
            <w:tcW w:w="394" w:type="pct"/>
            <w:tcBorders>
              <w:top w:val="single" w:sz="4" w:space="0" w:color="auto"/>
              <w:left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Klasa II</w:t>
            </w:r>
          </w:p>
          <w:p w:rsidR="008C1E46" w:rsidRDefault="008C1E46" w:rsidP="00B408A5">
            <w:pPr>
              <w:rPr>
                <w:rFonts w:ascii="Arial" w:hAnsi="Arial" w:cs="Arial"/>
                <w:sz w:val="20"/>
                <w:szCs w:val="20"/>
              </w:rPr>
            </w:pPr>
          </w:p>
        </w:tc>
      </w:tr>
      <w:tr w:rsidR="008C1E46" w:rsidTr="00424214">
        <w:tc>
          <w:tcPr>
            <w:tcW w:w="619" w:type="pct"/>
            <w:vMerge/>
            <w:tcBorders>
              <w:top w:val="single" w:sz="4" w:space="0" w:color="auto"/>
              <w:left w:val="single" w:sz="4" w:space="0" w:color="auto"/>
              <w:bottom w:val="single" w:sz="4" w:space="0" w:color="auto"/>
              <w:right w:val="single" w:sz="4" w:space="0" w:color="auto"/>
            </w:tcBorders>
            <w:vAlign w:val="center"/>
          </w:tcPr>
          <w:p w:rsidR="008C1E46" w:rsidRDefault="008C1E46" w:rsidP="00B408A5">
            <w:pPr>
              <w:rPr>
                <w:rFonts w:ascii="Arial" w:hAnsi="Arial" w:cs="Arial"/>
                <w:sz w:val="20"/>
                <w:szCs w:val="20"/>
              </w:rPr>
            </w:pPr>
          </w:p>
        </w:tc>
        <w:tc>
          <w:tcPr>
            <w:tcW w:w="973" w:type="pct"/>
            <w:tcBorders>
              <w:top w:val="single" w:sz="4" w:space="0" w:color="auto"/>
              <w:left w:val="single" w:sz="4" w:space="0" w:color="auto"/>
              <w:bottom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 xml:space="preserve">2. </w:t>
            </w:r>
            <w:r w:rsidRPr="00B153DD">
              <w:rPr>
                <w:rFonts w:ascii="Arial" w:hAnsi="Arial" w:cs="Arial"/>
                <w:i/>
                <w:sz w:val="20"/>
                <w:szCs w:val="20"/>
              </w:rPr>
              <w:t>Room service</w:t>
            </w:r>
          </w:p>
        </w:tc>
        <w:tc>
          <w:tcPr>
            <w:tcW w:w="301" w:type="pct"/>
            <w:tcBorders>
              <w:top w:val="single" w:sz="4" w:space="0" w:color="auto"/>
              <w:left w:val="single" w:sz="4" w:space="0" w:color="auto"/>
              <w:bottom w:val="single" w:sz="4" w:space="0" w:color="auto"/>
              <w:right w:val="single" w:sz="4" w:space="0" w:color="auto"/>
            </w:tcBorders>
          </w:tcPr>
          <w:p w:rsidR="008C1E46" w:rsidRDefault="008C1E46" w:rsidP="00B408A5">
            <w:pPr>
              <w:jc w:val="center"/>
              <w:rPr>
                <w:rFonts w:ascii="Arial" w:hAnsi="Arial" w:cs="Arial"/>
                <w:sz w:val="20"/>
                <w:szCs w:val="20"/>
              </w:rPr>
            </w:pPr>
          </w:p>
        </w:tc>
        <w:tc>
          <w:tcPr>
            <w:tcW w:w="1453" w:type="pct"/>
            <w:tcBorders>
              <w:top w:val="single" w:sz="4" w:space="0" w:color="auto"/>
              <w:left w:val="single" w:sz="4" w:space="0" w:color="auto"/>
              <w:bottom w:val="single" w:sz="4" w:space="0" w:color="auto"/>
              <w:right w:val="single" w:sz="4" w:space="0" w:color="auto"/>
            </w:tcBorders>
          </w:tcPr>
          <w:p w:rsidR="008C1E46" w:rsidRPr="00C0524F" w:rsidRDefault="008C1E46" w:rsidP="008C1E46">
            <w:pPr>
              <w:tabs>
                <w:tab w:val="left" w:pos="461"/>
              </w:tabs>
              <w:suppressAutoHyphens/>
              <w:autoSpaceDE w:val="0"/>
              <w:snapToGrid w:val="0"/>
              <w:ind w:left="113" w:hanging="113"/>
              <w:rPr>
                <w:rFonts w:ascii="Arial" w:hAnsi="Arial" w:cs="Arial"/>
                <w:bCs/>
                <w:sz w:val="20"/>
                <w:szCs w:val="20"/>
              </w:rPr>
            </w:pPr>
            <w:r>
              <w:rPr>
                <w:rFonts w:ascii="Arial" w:hAnsi="Arial" w:cs="Arial"/>
                <w:bCs/>
                <w:sz w:val="20"/>
                <w:szCs w:val="20"/>
              </w:rPr>
              <w:t xml:space="preserve">- stosować </w:t>
            </w:r>
            <w:r w:rsidRPr="00C0524F">
              <w:rPr>
                <w:rFonts w:ascii="Arial" w:hAnsi="Arial" w:cs="Arial"/>
                <w:bCs/>
                <w:sz w:val="20"/>
                <w:szCs w:val="20"/>
              </w:rPr>
              <w:t>zasady serwowania śniadań do pokoju</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tabs>
                <w:tab w:val="left" w:pos="461"/>
              </w:tabs>
              <w:suppressAutoHyphens/>
              <w:autoSpaceDE w:val="0"/>
              <w:adjustRightInd w:val="0"/>
              <w:snapToGrid w:val="0"/>
              <w:textAlignment w:val="baseline"/>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dobiera</w:t>
            </w:r>
            <w:r>
              <w:rPr>
                <w:rFonts w:ascii="Arial" w:hAnsi="Arial" w:cs="Arial"/>
                <w:bCs/>
                <w:sz w:val="20"/>
                <w:szCs w:val="20"/>
              </w:rPr>
              <w:t>ć</w:t>
            </w:r>
            <w:r w:rsidRPr="00C0524F">
              <w:rPr>
                <w:rFonts w:ascii="Arial" w:hAnsi="Arial" w:cs="Arial"/>
                <w:bCs/>
                <w:sz w:val="20"/>
                <w:szCs w:val="20"/>
              </w:rPr>
              <w:t xml:space="preserve"> sposób serwowania do rodzaju zamówienia</w:t>
            </w:r>
          </w:p>
          <w:p w:rsidR="008C1E46" w:rsidRPr="00C0524F" w:rsidRDefault="008C1E46" w:rsidP="008C1E46">
            <w:pPr>
              <w:widowControl w:val="0"/>
              <w:pBdr>
                <w:top w:val="none" w:sz="0" w:space="0" w:color="auto"/>
                <w:left w:val="none" w:sz="0" w:space="0" w:color="auto"/>
                <w:bottom w:val="none" w:sz="0" w:space="0" w:color="auto"/>
                <w:right w:val="none" w:sz="0" w:space="0" w:color="auto"/>
                <w:between w:val="none" w:sz="0" w:space="0" w:color="auto"/>
              </w:pBdr>
              <w:tabs>
                <w:tab w:val="left" w:pos="461"/>
              </w:tabs>
              <w:suppressAutoHyphens/>
              <w:adjustRightInd w:val="0"/>
              <w:textAlignment w:val="baseline"/>
              <w:rPr>
                <w:rFonts w:ascii="Arial" w:hAnsi="Arial" w:cs="Arial"/>
                <w:bCs/>
                <w:sz w:val="20"/>
                <w:szCs w:val="20"/>
              </w:rPr>
            </w:pPr>
            <w:r>
              <w:rPr>
                <w:rFonts w:ascii="Arial" w:hAnsi="Arial" w:cs="Arial"/>
                <w:bCs/>
                <w:sz w:val="20"/>
                <w:szCs w:val="20"/>
              </w:rPr>
              <w:t>- planować</w:t>
            </w:r>
            <w:r w:rsidRPr="00C0524F">
              <w:rPr>
                <w:rFonts w:ascii="Arial" w:hAnsi="Arial" w:cs="Arial"/>
                <w:bCs/>
                <w:sz w:val="20"/>
                <w:szCs w:val="20"/>
              </w:rPr>
              <w:t xml:space="preserve"> zakres wykonywanych </w:t>
            </w:r>
            <w:r w:rsidR="009C5159">
              <w:rPr>
                <w:rFonts w:ascii="Arial" w:hAnsi="Arial" w:cs="Arial"/>
                <w:bCs/>
                <w:sz w:val="20"/>
                <w:szCs w:val="20"/>
              </w:rPr>
              <w:t xml:space="preserve">czynności w celu realizacji </w:t>
            </w:r>
            <w:r w:rsidRPr="00C0524F">
              <w:rPr>
                <w:rFonts w:ascii="Arial" w:hAnsi="Arial" w:cs="Arial"/>
                <w:bCs/>
                <w:sz w:val="20"/>
                <w:szCs w:val="20"/>
              </w:rPr>
              <w:t>zamówienia room service</w:t>
            </w:r>
          </w:p>
          <w:p w:rsidR="008C1E46" w:rsidRDefault="008C1E46" w:rsidP="008C1E46">
            <w:pPr>
              <w:tabs>
                <w:tab w:val="left" w:pos="460"/>
              </w:tabs>
              <w:suppressAutoHyphens/>
              <w:autoSpaceDE w:val="0"/>
              <w:snapToGrid w:val="0"/>
              <w:ind w:left="113" w:hanging="113"/>
              <w:rPr>
                <w:rFonts w:ascii="Arial" w:hAnsi="Arial" w:cs="Arial"/>
                <w:bCs/>
                <w:sz w:val="20"/>
                <w:szCs w:val="20"/>
              </w:rPr>
            </w:pPr>
            <w:r>
              <w:rPr>
                <w:rFonts w:ascii="Arial" w:hAnsi="Arial" w:cs="Arial"/>
                <w:sz w:val="20"/>
                <w:szCs w:val="20"/>
              </w:rPr>
              <w:t>- wskazywać</w:t>
            </w:r>
            <w:r w:rsidRPr="00C0524F">
              <w:rPr>
                <w:rFonts w:ascii="Arial" w:hAnsi="Arial" w:cs="Arial"/>
                <w:sz w:val="20"/>
                <w:szCs w:val="20"/>
              </w:rPr>
              <w:t xml:space="preserve"> kolejność czynności podczas realizacji zamówienie room service</w:t>
            </w:r>
          </w:p>
          <w:p w:rsidR="008C1E46" w:rsidRDefault="003C465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w:t>
            </w:r>
            <w:r w:rsidR="008C1E46">
              <w:rPr>
                <w:rFonts w:ascii="Arial" w:hAnsi="Arial" w:cs="Arial"/>
                <w:bCs/>
                <w:sz w:val="20"/>
                <w:szCs w:val="20"/>
              </w:rPr>
              <w:t xml:space="preserve"> prezentować zasady serwowania potraw do pokoju</w:t>
            </w:r>
          </w:p>
          <w:p w:rsidR="008C1E46" w:rsidRDefault="008C1E46" w:rsidP="00B408A5">
            <w:pPr>
              <w:tabs>
                <w:tab w:val="left" w:pos="460"/>
              </w:tabs>
              <w:suppressAutoHyphens/>
              <w:autoSpaceDE w:val="0"/>
              <w:snapToGrid w:val="0"/>
              <w:ind w:left="113" w:hanging="113"/>
              <w:rPr>
                <w:rFonts w:ascii="Arial" w:hAnsi="Arial" w:cs="Arial"/>
                <w:bCs/>
                <w:sz w:val="20"/>
                <w:szCs w:val="20"/>
              </w:rPr>
            </w:pPr>
            <w:r>
              <w:rPr>
                <w:rFonts w:ascii="Arial" w:hAnsi="Arial" w:cs="Arial"/>
                <w:bCs/>
                <w:sz w:val="20"/>
                <w:szCs w:val="20"/>
              </w:rPr>
              <w:t>- dobierać sposób serwowania do pokoju do rodzaju potrawy</w:t>
            </w:r>
          </w:p>
          <w:p w:rsidR="003C4656" w:rsidRDefault="008C1E46" w:rsidP="003C4656">
            <w:pPr>
              <w:tabs>
                <w:tab w:val="left" w:pos="460"/>
              </w:tabs>
              <w:suppressAutoHyphens/>
              <w:autoSpaceDE w:val="0"/>
              <w:snapToGrid w:val="0"/>
              <w:ind w:left="113" w:hanging="113"/>
              <w:rPr>
                <w:rFonts w:ascii="Arial" w:hAnsi="Arial" w:cs="Arial"/>
                <w:sz w:val="20"/>
                <w:szCs w:val="20"/>
              </w:rPr>
            </w:pPr>
            <w:r>
              <w:rPr>
                <w:rFonts w:ascii="Arial" w:hAnsi="Arial" w:cs="Arial"/>
                <w:bCs/>
                <w:sz w:val="20"/>
                <w:szCs w:val="20"/>
              </w:rPr>
              <w:t xml:space="preserve">- serwować śniadania do pokoju </w:t>
            </w:r>
          </w:p>
          <w:p w:rsidR="008C1E46" w:rsidRDefault="008C1E46" w:rsidP="00B408A5">
            <w:pPr>
              <w:ind w:left="113" w:hanging="113"/>
              <w:rPr>
                <w:rFonts w:ascii="Arial" w:hAnsi="Arial" w:cs="Arial"/>
                <w:sz w:val="20"/>
                <w:szCs w:val="20"/>
              </w:rPr>
            </w:pPr>
          </w:p>
        </w:tc>
        <w:tc>
          <w:tcPr>
            <w:tcW w:w="1260" w:type="pct"/>
            <w:tcBorders>
              <w:top w:val="single" w:sz="4" w:space="0" w:color="auto"/>
              <w:left w:val="single" w:sz="4" w:space="0" w:color="auto"/>
              <w:bottom w:val="single" w:sz="4" w:space="0" w:color="auto"/>
              <w:right w:val="single" w:sz="4" w:space="0" w:color="auto"/>
            </w:tcBorders>
          </w:tcPr>
          <w:p w:rsidR="008C1E46" w:rsidRPr="00B153DD" w:rsidRDefault="008C1E46" w:rsidP="00B408A5">
            <w:pPr>
              <w:ind w:left="113" w:hanging="113"/>
              <w:rPr>
                <w:rFonts w:ascii="Arial" w:hAnsi="Arial" w:cs="Arial"/>
                <w:i/>
                <w:sz w:val="20"/>
                <w:szCs w:val="20"/>
              </w:rPr>
            </w:pPr>
            <w:r>
              <w:rPr>
                <w:rFonts w:ascii="Arial" w:hAnsi="Arial" w:cs="Arial"/>
                <w:sz w:val="20"/>
                <w:szCs w:val="20"/>
              </w:rPr>
              <w:t xml:space="preserve">- realizować zamówienie </w:t>
            </w:r>
            <w:r w:rsidRPr="00B153DD">
              <w:rPr>
                <w:rFonts w:ascii="Arial" w:hAnsi="Arial" w:cs="Arial"/>
                <w:i/>
                <w:sz w:val="20"/>
                <w:szCs w:val="20"/>
              </w:rPr>
              <w:t>room service</w:t>
            </w:r>
          </w:p>
          <w:p w:rsidR="008C1E46" w:rsidRDefault="008C1E46" w:rsidP="00B408A5">
            <w:pPr>
              <w:ind w:left="113" w:hanging="113"/>
              <w:rPr>
                <w:rFonts w:ascii="Arial" w:hAnsi="Arial" w:cs="Arial"/>
                <w:sz w:val="20"/>
                <w:szCs w:val="20"/>
              </w:rPr>
            </w:pPr>
            <w:r>
              <w:rPr>
                <w:rFonts w:ascii="Arial" w:hAnsi="Arial" w:cs="Arial"/>
                <w:sz w:val="20"/>
                <w:szCs w:val="20"/>
              </w:rPr>
              <w:t>- organizować prace związane z realizacją przydzielonych zadań</w:t>
            </w:r>
          </w:p>
          <w:p w:rsidR="008C1E46" w:rsidRDefault="008C1E46" w:rsidP="00B408A5">
            <w:pPr>
              <w:ind w:left="113" w:hanging="113"/>
              <w:rPr>
                <w:rFonts w:ascii="Arial" w:hAnsi="Arial" w:cs="Arial"/>
                <w:sz w:val="20"/>
                <w:szCs w:val="20"/>
              </w:rPr>
            </w:pPr>
            <w:r>
              <w:rPr>
                <w:rFonts w:ascii="Arial" w:hAnsi="Arial" w:cs="Arial"/>
                <w:sz w:val="20"/>
                <w:szCs w:val="20"/>
              </w:rPr>
              <w:t>- oceniać etapy wykonania zadań</w:t>
            </w:r>
          </w:p>
          <w:p w:rsidR="008C1E46" w:rsidRDefault="008C1E46" w:rsidP="00B408A5">
            <w:pPr>
              <w:ind w:left="113" w:hanging="113"/>
              <w:rPr>
                <w:rFonts w:ascii="Arial" w:hAnsi="Arial" w:cs="Arial"/>
                <w:sz w:val="20"/>
                <w:szCs w:val="20"/>
              </w:rPr>
            </w:pPr>
            <w:r>
              <w:rPr>
                <w:rFonts w:ascii="Arial" w:hAnsi="Arial" w:cs="Arial"/>
                <w:sz w:val="20"/>
                <w:szCs w:val="20"/>
              </w:rPr>
              <w:t>- dobrać czas do wykonania zadania zawodowego</w:t>
            </w:r>
          </w:p>
          <w:p w:rsidR="003C4656" w:rsidRDefault="008C1E46" w:rsidP="003C4656">
            <w:pPr>
              <w:ind w:left="113" w:hanging="113"/>
              <w:rPr>
                <w:rFonts w:ascii="Arial" w:hAnsi="Arial" w:cs="Arial"/>
                <w:sz w:val="20"/>
                <w:szCs w:val="20"/>
              </w:rPr>
            </w:pPr>
            <w:r>
              <w:rPr>
                <w:rFonts w:ascii="Arial" w:hAnsi="Arial" w:cs="Arial"/>
                <w:sz w:val="20"/>
                <w:szCs w:val="20"/>
              </w:rPr>
              <w:t>- monitorować wykonanie zadań</w:t>
            </w:r>
          </w:p>
          <w:p w:rsidR="003C4656" w:rsidRDefault="003C4656" w:rsidP="003C4656">
            <w:pPr>
              <w:ind w:left="113" w:hanging="113"/>
              <w:rPr>
                <w:rFonts w:ascii="Arial" w:hAnsi="Arial" w:cs="Arial"/>
                <w:sz w:val="20"/>
                <w:szCs w:val="20"/>
              </w:rPr>
            </w:pPr>
            <w:r>
              <w:rPr>
                <w:rFonts w:ascii="Arial" w:hAnsi="Arial" w:cs="Arial"/>
                <w:sz w:val="20"/>
                <w:szCs w:val="20"/>
              </w:rPr>
              <w:t>- stosować aktywne metody słuchania</w:t>
            </w:r>
          </w:p>
          <w:p w:rsidR="003C4656" w:rsidRDefault="003C4656" w:rsidP="003C4656">
            <w:pPr>
              <w:ind w:left="113" w:hanging="113"/>
              <w:rPr>
                <w:rFonts w:ascii="Arial" w:hAnsi="Arial" w:cs="Arial"/>
                <w:sz w:val="20"/>
                <w:szCs w:val="20"/>
              </w:rPr>
            </w:pPr>
            <w:r>
              <w:rPr>
                <w:rFonts w:ascii="Arial" w:hAnsi="Arial" w:cs="Arial"/>
                <w:sz w:val="20"/>
                <w:szCs w:val="20"/>
              </w:rPr>
              <w:t>- stosować metody komunikacji werbalnej</w:t>
            </w:r>
          </w:p>
          <w:p w:rsidR="008C1E46" w:rsidRDefault="003C4656" w:rsidP="003C4656">
            <w:pPr>
              <w:ind w:left="113" w:hanging="113"/>
              <w:rPr>
                <w:rFonts w:ascii="Arial" w:hAnsi="Arial" w:cs="Arial"/>
                <w:sz w:val="20"/>
                <w:szCs w:val="20"/>
              </w:rPr>
            </w:pPr>
            <w:r>
              <w:rPr>
                <w:rFonts w:ascii="Arial" w:hAnsi="Arial" w:cs="Arial"/>
                <w:sz w:val="20"/>
                <w:szCs w:val="20"/>
              </w:rPr>
              <w:t>- stosować metody komunikacji niewerbalnej</w:t>
            </w:r>
          </w:p>
        </w:tc>
        <w:tc>
          <w:tcPr>
            <w:tcW w:w="394" w:type="pct"/>
            <w:tcBorders>
              <w:top w:val="single" w:sz="4" w:space="0" w:color="auto"/>
              <w:left w:val="single" w:sz="4" w:space="0" w:color="auto"/>
              <w:bottom w:val="single" w:sz="4" w:space="0" w:color="auto"/>
              <w:right w:val="single" w:sz="4" w:space="0" w:color="auto"/>
            </w:tcBorders>
          </w:tcPr>
          <w:p w:rsidR="008C1E46" w:rsidRDefault="008C1E46" w:rsidP="00B408A5">
            <w:pPr>
              <w:rPr>
                <w:rFonts w:ascii="Arial" w:hAnsi="Arial" w:cs="Arial"/>
                <w:sz w:val="20"/>
                <w:szCs w:val="20"/>
              </w:rPr>
            </w:pPr>
            <w:r>
              <w:rPr>
                <w:rFonts w:ascii="Arial" w:hAnsi="Arial" w:cs="Arial"/>
                <w:sz w:val="20"/>
                <w:szCs w:val="20"/>
              </w:rPr>
              <w:t>Klasa II</w:t>
            </w:r>
          </w:p>
        </w:tc>
      </w:tr>
      <w:tr w:rsidR="003C4656" w:rsidTr="00424214">
        <w:tc>
          <w:tcPr>
            <w:tcW w:w="619" w:type="pct"/>
            <w:tcBorders>
              <w:top w:val="single" w:sz="4" w:space="0" w:color="auto"/>
              <w:left w:val="single" w:sz="4" w:space="0" w:color="auto"/>
              <w:bottom w:val="single" w:sz="4" w:space="0" w:color="auto"/>
              <w:right w:val="single" w:sz="4" w:space="0" w:color="auto"/>
            </w:tcBorders>
            <w:vAlign w:val="center"/>
          </w:tcPr>
          <w:p w:rsidR="003C4656" w:rsidRDefault="003C4656" w:rsidP="00B408A5">
            <w:pPr>
              <w:rPr>
                <w:rFonts w:ascii="Arial" w:hAnsi="Arial" w:cs="Arial"/>
                <w:sz w:val="20"/>
                <w:szCs w:val="20"/>
              </w:rPr>
            </w:pPr>
          </w:p>
        </w:tc>
        <w:tc>
          <w:tcPr>
            <w:tcW w:w="973" w:type="pct"/>
            <w:tcBorders>
              <w:top w:val="single" w:sz="4" w:space="0" w:color="auto"/>
              <w:left w:val="single" w:sz="4" w:space="0" w:color="auto"/>
              <w:bottom w:val="single" w:sz="4" w:space="0" w:color="auto"/>
              <w:right w:val="single" w:sz="4" w:space="0" w:color="auto"/>
            </w:tcBorders>
          </w:tcPr>
          <w:p w:rsidR="003C4656" w:rsidRDefault="009C5159" w:rsidP="00B408A5">
            <w:pPr>
              <w:rPr>
                <w:rFonts w:ascii="Arial" w:hAnsi="Arial" w:cs="Arial"/>
                <w:sz w:val="20"/>
                <w:szCs w:val="20"/>
              </w:rPr>
            </w:pPr>
            <w:r>
              <w:rPr>
                <w:rFonts w:ascii="Arial" w:hAnsi="Arial" w:cs="Arial"/>
                <w:color w:val="auto"/>
                <w:sz w:val="20"/>
                <w:szCs w:val="20"/>
              </w:rPr>
              <w:t xml:space="preserve">3. </w:t>
            </w:r>
            <w:r w:rsidR="003C4656" w:rsidRPr="00C0524F">
              <w:rPr>
                <w:rFonts w:ascii="Arial" w:hAnsi="Arial" w:cs="Arial"/>
                <w:color w:val="auto"/>
                <w:sz w:val="20"/>
                <w:szCs w:val="20"/>
              </w:rPr>
              <w:t>Przepisy</w:t>
            </w:r>
            <w:r w:rsidR="003C4656" w:rsidRPr="00C0524F">
              <w:rPr>
                <w:rFonts w:ascii="Arial" w:hAnsi="Arial" w:cs="Arial"/>
                <w:sz w:val="20"/>
                <w:szCs w:val="20"/>
              </w:rPr>
              <w:t xml:space="preserve"> sanitarno-epidemiologiczne dotyczące sporządzania śniadań i przechowywania surowców i produktów gotowych.</w:t>
            </w:r>
          </w:p>
        </w:tc>
        <w:tc>
          <w:tcPr>
            <w:tcW w:w="301" w:type="pct"/>
            <w:tcBorders>
              <w:top w:val="single" w:sz="4" w:space="0" w:color="auto"/>
              <w:left w:val="single" w:sz="4" w:space="0" w:color="auto"/>
              <w:bottom w:val="single" w:sz="4" w:space="0" w:color="auto"/>
              <w:right w:val="single" w:sz="4" w:space="0" w:color="auto"/>
            </w:tcBorders>
          </w:tcPr>
          <w:p w:rsidR="003C4656" w:rsidRDefault="003C4656" w:rsidP="00B408A5">
            <w:pPr>
              <w:jc w:val="center"/>
              <w:rPr>
                <w:rFonts w:ascii="Arial" w:hAnsi="Arial" w:cs="Arial"/>
                <w:sz w:val="20"/>
                <w:szCs w:val="20"/>
              </w:rPr>
            </w:pPr>
          </w:p>
        </w:tc>
        <w:tc>
          <w:tcPr>
            <w:tcW w:w="1453" w:type="pct"/>
            <w:tcBorders>
              <w:top w:val="single" w:sz="4" w:space="0" w:color="auto"/>
              <w:left w:val="single" w:sz="4" w:space="0" w:color="auto"/>
              <w:bottom w:val="single" w:sz="4" w:space="0" w:color="auto"/>
              <w:right w:val="single" w:sz="4" w:space="0" w:color="auto"/>
            </w:tcBorders>
          </w:tcPr>
          <w:p w:rsidR="003C4656" w:rsidRPr="00C0524F" w:rsidRDefault="003C4656" w:rsidP="003C4656">
            <w:pPr>
              <w:widowControl w:val="0"/>
              <w:pBdr>
                <w:top w:val="none" w:sz="0" w:space="0" w:color="auto"/>
                <w:left w:val="none" w:sz="0" w:space="0" w:color="auto"/>
                <w:bottom w:val="none" w:sz="0" w:space="0" w:color="auto"/>
                <w:right w:val="none" w:sz="0" w:space="0" w:color="auto"/>
                <w:between w:val="none" w:sz="0" w:space="0" w:color="auto"/>
              </w:pBdr>
              <w:tabs>
                <w:tab w:val="left" w:pos="460"/>
              </w:tabs>
              <w:suppressAutoHyphens/>
              <w:autoSpaceDE w:val="0"/>
              <w:adjustRightInd w:val="0"/>
              <w:snapToGrid w:val="0"/>
              <w:textAlignment w:val="baseline"/>
              <w:rPr>
                <w:rFonts w:ascii="Arial" w:hAnsi="Arial" w:cs="Arial"/>
                <w:sz w:val="20"/>
                <w:szCs w:val="20"/>
              </w:rPr>
            </w:pPr>
            <w:r>
              <w:rPr>
                <w:rFonts w:ascii="Arial" w:hAnsi="Arial" w:cs="Arial"/>
                <w:sz w:val="20"/>
                <w:szCs w:val="20"/>
              </w:rPr>
              <w:t>- stosować</w:t>
            </w:r>
            <w:r w:rsidRPr="00C0524F">
              <w:rPr>
                <w:rFonts w:ascii="Arial" w:hAnsi="Arial" w:cs="Arial"/>
                <w:sz w:val="20"/>
                <w:szCs w:val="20"/>
              </w:rPr>
              <w:t xml:space="preserve"> zasady dobrej praktyki </w:t>
            </w:r>
            <w:r w:rsidR="009C5159">
              <w:rPr>
                <w:rFonts w:ascii="Arial" w:hAnsi="Arial" w:cs="Arial"/>
                <w:sz w:val="20"/>
                <w:szCs w:val="20"/>
              </w:rPr>
              <w:t>h</w:t>
            </w:r>
            <w:r w:rsidRPr="00C0524F">
              <w:rPr>
                <w:rFonts w:ascii="Arial" w:hAnsi="Arial" w:cs="Arial"/>
                <w:sz w:val="20"/>
                <w:szCs w:val="20"/>
              </w:rPr>
              <w:t>igienicznej i produkcyjnej</w:t>
            </w:r>
          </w:p>
          <w:p w:rsidR="003C4656" w:rsidRPr="00C0524F" w:rsidRDefault="003C4656" w:rsidP="003C4656">
            <w:pPr>
              <w:widowControl w:val="0"/>
              <w:pBdr>
                <w:top w:val="none" w:sz="0" w:space="0" w:color="auto"/>
                <w:left w:val="none" w:sz="0" w:space="0" w:color="auto"/>
                <w:bottom w:val="none" w:sz="0" w:space="0" w:color="auto"/>
                <w:right w:val="none" w:sz="0" w:space="0" w:color="auto"/>
                <w:between w:val="none" w:sz="0" w:space="0" w:color="auto"/>
              </w:pBdr>
              <w:tabs>
                <w:tab w:val="left" w:pos="460"/>
              </w:tabs>
              <w:suppressAutoHyphens/>
              <w:autoSpaceDE w:val="0"/>
              <w:adjustRightInd w:val="0"/>
              <w:snapToGrid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przestrzega</w:t>
            </w:r>
            <w:r>
              <w:rPr>
                <w:rFonts w:ascii="Arial" w:hAnsi="Arial" w:cs="Arial"/>
                <w:sz w:val="20"/>
                <w:szCs w:val="20"/>
              </w:rPr>
              <w:t>ć</w:t>
            </w:r>
            <w:r w:rsidRPr="00C0524F">
              <w:rPr>
                <w:rFonts w:ascii="Arial" w:hAnsi="Arial" w:cs="Arial"/>
                <w:sz w:val="20"/>
                <w:szCs w:val="20"/>
              </w:rPr>
              <w:t xml:space="preserve"> zasad systemu analizy zagrożeń i krytycznych punktów kontroli – HACCP(Hazard Analysis and Critical Control Points) oraz dobrej praktyki higienicznej – GHP (Good Hygienic Practice)</w:t>
            </w:r>
          </w:p>
          <w:p w:rsidR="003C4656" w:rsidRDefault="003C4656" w:rsidP="008C1E46">
            <w:pPr>
              <w:tabs>
                <w:tab w:val="left" w:pos="461"/>
              </w:tabs>
              <w:suppressAutoHyphens/>
              <w:autoSpaceDE w:val="0"/>
              <w:snapToGrid w:val="0"/>
              <w:ind w:left="113" w:hanging="113"/>
              <w:rPr>
                <w:rFonts w:ascii="Arial" w:hAnsi="Arial" w:cs="Arial"/>
                <w:bCs/>
                <w:sz w:val="20"/>
                <w:szCs w:val="20"/>
              </w:rPr>
            </w:pPr>
          </w:p>
        </w:tc>
        <w:tc>
          <w:tcPr>
            <w:tcW w:w="1260" w:type="pct"/>
            <w:tcBorders>
              <w:top w:val="single" w:sz="4" w:space="0" w:color="auto"/>
              <w:left w:val="single" w:sz="4" w:space="0" w:color="auto"/>
              <w:bottom w:val="single" w:sz="4" w:space="0" w:color="auto"/>
              <w:right w:val="single" w:sz="4" w:space="0" w:color="auto"/>
            </w:tcBorders>
          </w:tcPr>
          <w:p w:rsidR="003C4656" w:rsidRDefault="003C4656" w:rsidP="00B408A5">
            <w:pPr>
              <w:ind w:left="113" w:hanging="113"/>
              <w:rPr>
                <w:rFonts w:ascii="Arial" w:hAnsi="Arial" w:cs="Arial"/>
                <w:sz w:val="20"/>
                <w:szCs w:val="20"/>
              </w:rPr>
            </w:pPr>
            <w:r>
              <w:rPr>
                <w:rFonts w:ascii="Arial" w:hAnsi="Arial" w:cs="Arial"/>
                <w:sz w:val="20"/>
                <w:szCs w:val="20"/>
              </w:rPr>
              <w:t xml:space="preserve"> - wskazywać</w:t>
            </w:r>
            <w:r w:rsidRPr="00C0524F">
              <w:rPr>
                <w:rFonts w:ascii="Arial" w:hAnsi="Arial" w:cs="Arial"/>
                <w:sz w:val="20"/>
                <w:szCs w:val="20"/>
              </w:rPr>
              <w:t xml:space="preserve"> konsekwencje wynikające z nieprzestrzegania przepisów sanitarno-epidemiologicznych</w:t>
            </w:r>
          </w:p>
        </w:tc>
        <w:tc>
          <w:tcPr>
            <w:tcW w:w="394" w:type="pct"/>
            <w:tcBorders>
              <w:top w:val="single" w:sz="4" w:space="0" w:color="auto"/>
              <w:left w:val="single" w:sz="4" w:space="0" w:color="auto"/>
              <w:bottom w:val="single" w:sz="4" w:space="0" w:color="auto"/>
              <w:right w:val="single" w:sz="4" w:space="0" w:color="auto"/>
            </w:tcBorders>
          </w:tcPr>
          <w:p w:rsidR="003C4656" w:rsidRDefault="003C4656" w:rsidP="00B408A5">
            <w:pPr>
              <w:rPr>
                <w:rFonts w:ascii="Arial" w:hAnsi="Arial" w:cs="Arial"/>
                <w:sz w:val="20"/>
                <w:szCs w:val="20"/>
              </w:rPr>
            </w:pPr>
            <w:r>
              <w:rPr>
                <w:rFonts w:ascii="Arial" w:hAnsi="Arial" w:cs="Arial"/>
                <w:sz w:val="20"/>
                <w:szCs w:val="20"/>
              </w:rPr>
              <w:t>Klasa II</w:t>
            </w:r>
          </w:p>
        </w:tc>
      </w:tr>
      <w:tr w:rsidR="008C1E46" w:rsidRPr="001E1009" w:rsidTr="00424214">
        <w:tc>
          <w:tcPr>
            <w:tcW w:w="1592" w:type="pct"/>
            <w:gridSpan w:val="2"/>
            <w:tcBorders>
              <w:top w:val="single" w:sz="4" w:space="0" w:color="auto"/>
              <w:left w:val="single" w:sz="4" w:space="0" w:color="auto"/>
              <w:bottom w:val="single" w:sz="4" w:space="0" w:color="auto"/>
              <w:right w:val="single" w:sz="4" w:space="0" w:color="auto"/>
            </w:tcBorders>
          </w:tcPr>
          <w:p w:rsidR="008C1E46" w:rsidRPr="00715788" w:rsidRDefault="008C1E46" w:rsidP="00B408A5">
            <w:pPr>
              <w:rPr>
                <w:rFonts w:ascii="Arial" w:hAnsi="Arial" w:cs="Arial"/>
                <w:sz w:val="20"/>
                <w:szCs w:val="20"/>
              </w:rPr>
            </w:pPr>
            <w:r w:rsidRPr="00715788">
              <w:rPr>
                <w:rFonts w:ascii="Arial" w:hAnsi="Arial" w:cs="Arial"/>
                <w:sz w:val="20"/>
                <w:szCs w:val="20"/>
              </w:rPr>
              <w:t xml:space="preserve">RAZEM </w:t>
            </w:r>
          </w:p>
        </w:tc>
        <w:tc>
          <w:tcPr>
            <w:tcW w:w="301" w:type="pct"/>
            <w:tcBorders>
              <w:top w:val="single" w:sz="4" w:space="0" w:color="auto"/>
              <w:left w:val="single" w:sz="4" w:space="0" w:color="auto"/>
              <w:bottom w:val="single" w:sz="4" w:space="0" w:color="auto"/>
              <w:right w:val="single" w:sz="4" w:space="0" w:color="auto"/>
            </w:tcBorders>
          </w:tcPr>
          <w:p w:rsidR="008C1E46" w:rsidRPr="009C5159" w:rsidRDefault="008C1E46" w:rsidP="00B408A5">
            <w:pPr>
              <w:jc w:val="center"/>
              <w:rPr>
                <w:rFonts w:ascii="Arial" w:hAnsi="Arial" w:cs="Arial"/>
                <w:b/>
                <w:sz w:val="20"/>
                <w:szCs w:val="20"/>
              </w:rPr>
            </w:pPr>
          </w:p>
        </w:tc>
        <w:tc>
          <w:tcPr>
            <w:tcW w:w="3107" w:type="pct"/>
            <w:gridSpan w:val="3"/>
            <w:tcBorders>
              <w:top w:val="single" w:sz="4" w:space="0" w:color="auto"/>
              <w:left w:val="single" w:sz="4" w:space="0" w:color="auto"/>
              <w:bottom w:val="single" w:sz="4" w:space="0" w:color="auto"/>
              <w:right w:val="single" w:sz="4" w:space="0" w:color="auto"/>
            </w:tcBorders>
          </w:tcPr>
          <w:p w:rsidR="008C1E46" w:rsidRPr="001E1009" w:rsidRDefault="008C1E46" w:rsidP="00B408A5">
            <w:pPr>
              <w:rPr>
                <w:rFonts w:ascii="Arial" w:hAnsi="Arial" w:cs="Arial"/>
                <w:b/>
                <w:sz w:val="20"/>
                <w:szCs w:val="20"/>
              </w:rPr>
            </w:pPr>
          </w:p>
        </w:tc>
      </w:tr>
    </w:tbl>
    <w:p w:rsidR="001347A8" w:rsidRPr="00ED0E87" w:rsidRDefault="001347A8" w:rsidP="00152EBB">
      <w:pPr>
        <w:spacing w:line="360" w:lineRule="auto"/>
        <w:rPr>
          <w:rFonts w:ascii="Arial" w:hAnsi="Arial" w:cs="Arial"/>
          <w:strike/>
          <w:sz w:val="20"/>
          <w:szCs w:val="20"/>
        </w:rPr>
      </w:pPr>
    </w:p>
    <w:p w:rsidR="008B46F7" w:rsidRDefault="008B46F7" w:rsidP="0075461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754615" w:rsidRPr="003C0869"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3C0869">
        <w:rPr>
          <w:rFonts w:ascii="Arial" w:hAnsi="Arial" w:cs="Arial"/>
          <w:b/>
          <w:sz w:val="20"/>
          <w:szCs w:val="20"/>
        </w:rPr>
        <w:t>PROCEDURY OSIĄGANIA CELÓW KSZTAŁCENIA PRZEDMIOTU</w:t>
      </w:r>
    </w:p>
    <w:p w:rsidR="00754615" w:rsidRPr="003C0869"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r w:rsidRPr="003C0869">
        <w:rPr>
          <w:rFonts w:ascii="Arial" w:hAnsi="Arial" w:cs="Arial"/>
          <w:sz w:val="20"/>
          <w:szCs w:val="20"/>
        </w:rPr>
        <w:t>W ramach praktyki zawodowej</w:t>
      </w:r>
      <w:r w:rsidR="001F3F6F">
        <w:rPr>
          <w:rFonts w:ascii="Arial" w:hAnsi="Arial" w:cs="Arial"/>
          <w:sz w:val="20"/>
          <w:szCs w:val="20"/>
        </w:rPr>
        <w:t>,</w:t>
      </w:r>
      <w:r w:rsidRPr="003C0869">
        <w:rPr>
          <w:rFonts w:ascii="Arial" w:hAnsi="Arial" w:cs="Arial"/>
          <w:sz w:val="20"/>
          <w:szCs w:val="20"/>
        </w:rPr>
        <w:t xml:space="preserve"> uczeń powinien nabyć umiejętności związane z przygotowaniem jednostek mieszkalnych dla gości, przygotowania i sprzedaży usług dodatkowych, przygotowania śniadań dla gości hotelowych oraz </w:t>
      </w:r>
      <w:r w:rsidRPr="00B153DD">
        <w:rPr>
          <w:rFonts w:ascii="Arial" w:hAnsi="Arial" w:cs="Arial"/>
          <w:i/>
          <w:sz w:val="20"/>
          <w:szCs w:val="20"/>
        </w:rPr>
        <w:t>room servi</w:t>
      </w:r>
      <w:r w:rsidR="001F3F6F">
        <w:rPr>
          <w:rFonts w:ascii="Arial" w:hAnsi="Arial" w:cs="Arial"/>
          <w:i/>
          <w:sz w:val="20"/>
          <w:szCs w:val="20"/>
        </w:rPr>
        <w:t>c</w:t>
      </w:r>
      <w:r w:rsidR="00605434">
        <w:rPr>
          <w:rFonts w:ascii="Arial" w:hAnsi="Arial" w:cs="Arial"/>
          <w:i/>
          <w:sz w:val="20"/>
          <w:szCs w:val="20"/>
        </w:rPr>
        <w:t>e</w:t>
      </w:r>
      <w:r w:rsidRPr="003C0869">
        <w:rPr>
          <w:rFonts w:ascii="Arial" w:hAnsi="Arial" w:cs="Arial"/>
          <w:sz w:val="20"/>
          <w:szCs w:val="20"/>
        </w:rPr>
        <w:t xml:space="preserve"> na zamówienie gościa.</w:t>
      </w:r>
    </w:p>
    <w:p w:rsidR="00754615" w:rsidRPr="003C0869" w:rsidRDefault="00754615" w:rsidP="00B153DD">
      <w:pPr>
        <w:spacing w:line="360" w:lineRule="auto"/>
        <w:jc w:val="both"/>
        <w:rPr>
          <w:sz w:val="20"/>
          <w:szCs w:val="20"/>
        </w:rPr>
      </w:pPr>
      <w:r w:rsidRPr="003C0869">
        <w:rPr>
          <w:rFonts w:ascii="Arial" w:hAnsi="Arial" w:cs="Arial"/>
          <w:sz w:val="20"/>
          <w:szCs w:val="20"/>
        </w:rPr>
        <w:t>Należy stosować aktywizujące metody</w:t>
      </w:r>
      <w:r w:rsidR="00A76A80">
        <w:rPr>
          <w:rFonts w:ascii="Arial" w:hAnsi="Arial" w:cs="Arial"/>
          <w:sz w:val="20"/>
          <w:szCs w:val="20"/>
        </w:rPr>
        <w:t xml:space="preserve"> </w:t>
      </w:r>
      <w:r w:rsidRPr="003C0869">
        <w:rPr>
          <w:rFonts w:ascii="Arial" w:hAnsi="Arial" w:cs="Arial"/>
          <w:sz w:val="20"/>
          <w:szCs w:val="20"/>
        </w:rPr>
        <w:t>związane z różnym stopniem aktywności uczniów. Zadania i ćwiczenia należy rozdzielać w taki sposób, aby uczeń mógł osiągnąć sukces na miarę swoich możliwości, co wpłynie na motywację do pracy. Zalecane metody to przede wszystkim instruktaż, pokaz</w:t>
      </w:r>
      <w:r w:rsidRPr="003C0869">
        <w:rPr>
          <w:rFonts w:ascii="Arial" w:hAnsi="Arial" w:cs="Arial"/>
          <w:sz w:val="20"/>
          <w:szCs w:val="20"/>
        </w:rPr>
        <w:br/>
        <w:t>z objaśnieniem, ćwiczenia praktyczne, praca w grupach. Metody należy zmieniać i dobierać stosownie do warunków i sytuacji dydaktycznych, zainteresowań uczniów oraz celów, które chcemy osiągnąć.</w:t>
      </w:r>
    </w:p>
    <w:p w:rsidR="00754615"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p>
    <w:p w:rsidR="005C1BE9" w:rsidRPr="003C0869" w:rsidRDefault="005C1BE9"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p>
    <w:p w:rsidR="00754615" w:rsidRPr="007F79EF"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r w:rsidRPr="003C0869">
        <w:rPr>
          <w:rFonts w:ascii="Arial" w:hAnsi="Arial" w:cs="Arial"/>
          <w:b/>
          <w:sz w:val="20"/>
          <w:szCs w:val="20"/>
        </w:rPr>
        <w:t>PROPONOWANE METODY SPRAWDZANIA OSIĄGNIĘĆ EDUKACYJNYCH UCZNIA</w:t>
      </w:r>
    </w:p>
    <w:p w:rsidR="00754615" w:rsidRPr="003C0869" w:rsidRDefault="00754615" w:rsidP="00B153DD">
      <w:pPr>
        <w:spacing w:line="360" w:lineRule="auto"/>
        <w:jc w:val="both"/>
        <w:rPr>
          <w:rFonts w:ascii="Arial" w:hAnsi="Arial" w:cs="Arial"/>
          <w:sz w:val="20"/>
          <w:szCs w:val="20"/>
        </w:rPr>
      </w:pPr>
      <w:r w:rsidRPr="003C0869">
        <w:rPr>
          <w:rFonts w:ascii="Arial" w:hAnsi="Arial" w:cs="Arial"/>
          <w:sz w:val="20"/>
          <w:szCs w:val="20"/>
        </w:rPr>
        <w:t>Sprawdzanie i ocenianie osiągnięć ucznia powinno odbywać się przez cały czas realizacji praktyki zawodowej. W trakcie oceniania należy zwracać uwagę na przestrzeganie dyscypliny pracy, przestrzeganie przepisów bhp i ppoż</w:t>
      </w:r>
      <w:r w:rsidR="00B40DB6">
        <w:rPr>
          <w:rFonts w:ascii="Arial" w:hAnsi="Arial" w:cs="Arial"/>
          <w:sz w:val="20"/>
          <w:szCs w:val="20"/>
        </w:rPr>
        <w:t>.</w:t>
      </w:r>
      <w:r w:rsidRPr="003C0869">
        <w:rPr>
          <w:rFonts w:ascii="Arial" w:hAnsi="Arial" w:cs="Arial"/>
          <w:sz w:val="20"/>
          <w:szCs w:val="20"/>
        </w:rPr>
        <w:t>, organizację stanowiska pracy, kulturę obsługi gości, zaangażowanie w realizację zadań i jakość pracy. Wiedza i umiejętności ucznia powinny być sprawdzane za pomocą obserwacji wykonywanych czynności podczas realizacji zadań zawodowych. Należy zwrócić uwagę na pracę samodzielną oraz współpracę z innymi pracownikami. Sprawdzaniu i ocenianiu powinna również podlegać dokumentacja przygotowana przez ucznia.</w:t>
      </w:r>
    </w:p>
    <w:p w:rsidR="00754615" w:rsidRDefault="00754615" w:rsidP="00B153DD">
      <w:pPr>
        <w:spacing w:line="360" w:lineRule="auto"/>
        <w:jc w:val="both"/>
        <w:rPr>
          <w:rFonts w:ascii="Arial" w:hAnsi="Arial" w:cs="Arial"/>
          <w:b/>
          <w:sz w:val="20"/>
          <w:szCs w:val="20"/>
        </w:rPr>
      </w:pPr>
    </w:p>
    <w:p w:rsidR="005C1BE9" w:rsidRDefault="005C1BE9" w:rsidP="00B153DD">
      <w:pPr>
        <w:spacing w:line="360" w:lineRule="auto"/>
        <w:jc w:val="both"/>
        <w:rPr>
          <w:rFonts w:ascii="Arial" w:hAnsi="Arial" w:cs="Arial"/>
          <w:b/>
          <w:sz w:val="20"/>
          <w:szCs w:val="20"/>
        </w:rPr>
      </w:pPr>
    </w:p>
    <w:p w:rsidR="00754615" w:rsidRPr="003C0869" w:rsidRDefault="00754615" w:rsidP="00B153DD">
      <w:pPr>
        <w:spacing w:line="360" w:lineRule="auto"/>
        <w:jc w:val="both"/>
        <w:rPr>
          <w:rFonts w:ascii="Arial" w:hAnsi="Arial" w:cs="Arial"/>
          <w:b/>
          <w:sz w:val="20"/>
          <w:szCs w:val="20"/>
        </w:rPr>
      </w:pPr>
      <w:r w:rsidRPr="003C0869">
        <w:rPr>
          <w:rFonts w:ascii="Arial" w:hAnsi="Arial" w:cs="Arial"/>
          <w:b/>
          <w:sz w:val="20"/>
          <w:szCs w:val="20"/>
        </w:rPr>
        <w:t>PROPONOWANE METODY EWALUACJI PRZEDMIOTU</w:t>
      </w:r>
    </w:p>
    <w:p w:rsidR="00754615" w:rsidRDefault="00754615" w:rsidP="00B153DD">
      <w:pPr>
        <w:spacing w:line="360" w:lineRule="auto"/>
        <w:jc w:val="both"/>
        <w:rPr>
          <w:rFonts w:ascii="Arial" w:hAnsi="Arial" w:cs="Arial"/>
          <w:sz w:val="20"/>
          <w:szCs w:val="20"/>
        </w:rPr>
      </w:pPr>
      <w:r w:rsidRPr="003C0869">
        <w:rPr>
          <w:rFonts w:ascii="Arial" w:hAnsi="Arial" w:cs="Arial"/>
          <w:sz w:val="20"/>
          <w:szCs w:val="20"/>
        </w:rPr>
        <w:t>Proponuje się przeprowadzić ewaluację praktyki zawodowej poprzez wstępne zdiagnozowanie potrzeb uczniów za pomocą ankiet. Następnie w trakcie odbywania praktyki, przeprowadzać krótkie ankiety sprawdzające opanowanie określonych treści. Ważnymi metodami są również obse</w:t>
      </w:r>
      <w:r w:rsidR="005C1BE9">
        <w:rPr>
          <w:rFonts w:ascii="Arial" w:hAnsi="Arial" w:cs="Arial"/>
          <w:sz w:val="20"/>
          <w:szCs w:val="20"/>
        </w:rPr>
        <w:t>rwacje oraz wywiady z uczniami.</w:t>
      </w:r>
      <w:r w:rsidRPr="003C0869">
        <w:rPr>
          <w:rFonts w:ascii="Arial" w:hAnsi="Arial" w:cs="Arial"/>
          <w:sz w:val="20"/>
          <w:szCs w:val="20"/>
        </w:rPr>
        <w:br/>
        <w:t>Na zakończenie praktyki zawodowej proponuje się przeprowadzić ewaluację podsumowującą z wykorzystaniem ćwiczeń praktycznych</w:t>
      </w:r>
      <w:r>
        <w:rPr>
          <w:rFonts w:ascii="Arial" w:hAnsi="Arial" w:cs="Arial"/>
          <w:sz w:val="20"/>
          <w:szCs w:val="20"/>
        </w:rPr>
        <w:t>.</w:t>
      </w:r>
    </w:p>
    <w:p w:rsidR="005C1BE9" w:rsidRDefault="005C1BE9" w:rsidP="00B153DD">
      <w:pPr>
        <w:spacing w:line="360" w:lineRule="auto"/>
        <w:jc w:val="both"/>
        <w:rPr>
          <w:rFonts w:ascii="Arial" w:hAnsi="Arial" w:cs="Arial"/>
          <w:b/>
          <w:bCs/>
          <w:sz w:val="20"/>
          <w:szCs w:val="20"/>
        </w:rPr>
      </w:pPr>
    </w:p>
    <w:p w:rsidR="005C1BE9" w:rsidRDefault="005C1BE9" w:rsidP="00B153DD">
      <w:pPr>
        <w:spacing w:line="360" w:lineRule="auto"/>
        <w:jc w:val="both"/>
        <w:rPr>
          <w:rFonts w:ascii="Arial" w:hAnsi="Arial" w:cs="Arial"/>
          <w:b/>
          <w:bCs/>
          <w:sz w:val="20"/>
          <w:szCs w:val="20"/>
        </w:rPr>
      </w:pPr>
    </w:p>
    <w:p w:rsidR="00754615" w:rsidRPr="003C0869" w:rsidRDefault="00754615" w:rsidP="00B153DD">
      <w:pPr>
        <w:spacing w:line="360" w:lineRule="auto"/>
        <w:jc w:val="both"/>
        <w:rPr>
          <w:rFonts w:ascii="Arial" w:hAnsi="Arial" w:cs="Arial"/>
          <w:b/>
          <w:bCs/>
          <w:sz w:val="20"/>
          <w:szCs w:val="20"/>
        </w:rPr>
      </w:pPr>
      <w:r w:rsidRPr="003C0869">
        <w:rPr>
          <w:rFonts w:ascii="Arial" w:hAnsi="Arial" w:cs="Arial"/>
          <w:b/>
          <w:bCs/>
          <w:sz w:val="20"/>
          <w:szCs w:val="20"/>
        </w:rPr>
        <w:t>EWALUACJA PRZEDMIOTU</w:t>
      </w:r>
    </w:p>
    <w:p w:rsidR="00152EBB" w:rsidRDefault="00754615" w:rsidP="00ED0E87">
      <w:pPr>
        <w:spacing w:line="360" w:lineRule="auto"/>
        <w:jc w:val="both"/>
        <w:rPr>
          <w:rFonts w:ascii="Arial" w:hAnsi="Arial" w:cs="Arial"/>
          <w:sz w:val="20"/>
          <w:szCs w:val="20"/>
        </w:rPr>
      </w:pPr>
      <w:r w:rsidRPr="003C0869">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HGT.03</w:t>
      </w:r>
      <w:r w:rsidRPr="001C738B">
        <w:rPr>
          <w:rFonts w:ascii="Arial" w:hAnsi="Arial" w:cs="Arial"/>
          <w:sz w:val="20"/>
          <w:szCs w:val="20"/>
        </w:rPr>
        <w:t>.</w:t>
      </w:r>
      <w:r w:rsidRPr="003C0869">
        <w:rPr>
          <w:rFonts w:ascii="Arial" w:hAnsi="Arial" w:cs="Arial"/>
          <w:sz w:val="20"/>
          <w:szCs w:val="20"/>
        </w:rPr>
        <w:t xml:space="preserve"> Opracowane wnioski mogą posłużyć do modyfikacji przedmiotowego programu nauczania.</w:t>
      </w:r>
    </w:p>
    <w:p w:rsidR="00754615" w:rsidRPr="003B2B8B" w:rsidRDefault="00C1159E" w:rsidP="00B153DD">
      <w:pPr>
        <w:spacing w:line="360" w:lineRule="auto"/>
        <w:rPr>
          <w:rFonts w:ascii="Arial" w:hAnsi="Arial" w:cs="Arial"/>
          <w:sz w:val="20"/>
          <w:szCs w:val="20"/>
        </w:rPr>
      </w:pPr>
      <w:r>
        <w:rPr>
          <w:rFonts w:ascii="Arial" w:hAnsi="Arial" w:cs="Arial"/>
          <w:sz w:val="20"/>
          <w:szCs w:val="20"/>
        </w:rPr>
        <w:br w:type="page"/>
      </w:r>
      <w:r w:rsidR="00754615" w:rsidRPr="00C1159E">
        <w:rPr>
          <w:rFonts w:ascii="Arial" w:hAnsi="Arial" w:cs="Arial"/>
          <w:b/>
          <w:sz w:val="20"/>
          <w:szCs w:val="20"/>
        </w:rPr>
        <w:t>PRAKTYKA ZAWODOWA</w:t>
      </w:r>
      <w:r w:rsidR="00754615" w:rsidRPr="00B74282">
        <w:rPr>
          <w:rFonts w:ascii="Arial" w:hAnsi="Arial" w:cs="Arial"/>
          <w:b/>
          <w:sz w:val="20"/>
          <w:szCs w:val="20"/>
        </w:rPr>
        <w:t xml:space="preserve"> </w:t>
      </w:r>
      <w:r w:rsidR="00712288">
        <w:rPr>
          <w:rFonts w:ascii="Arial" w:hAnsi="Arial" w:cs="Arial"/>
          <w:b/>
          <w:sz w:val="20"/>
          <w:szCs w:val="20"/>
        </w:rPr>
        <w:t>–</w:t>
      </w:r>
      <w:r w:rsidR="00712288" w:rsidRPr="00B74282">
        <w:rPr>
          <w:rFonts w:ascii="Arial" w:hAnsi="Arial" w:cs="Arial"/>
          <w:b/>
          <w:sz w:val="20"/>
          <w:szCs w:val="20"/>
        </w:rPr>
        <w:t xml:space="preserve"> </w:t>
      </w:r>
      <w:r w:rsidR="00754615" w:rsidRPr="00B74282">
        <w:rPr>
          <w:rFonts w:ascii="Arial" w:eastAsia="Calibri" w:hAnsi="Arial" w:cs="Arial"/>
          <w:b/>
          <w:bCs/>
          <w:sz w:val="20"/>
          <w:szCs w:val="20"/>
        </w:rPr>
        <w:t xml:space="preserve">Kwalifikacja </w:t>
      </w:r>
      <w:r w:rsidR="00A311D5">
        <w:rPr>
          <w:rFonts w:ascii="Arial" w:hAnsi="Arial" w:cs="Arial"/>
          <w:b/>
          <w:bCs/>
          <w:sz w:val="20"/>
          <w:szCs w:val="20"/>
        </w:rPr>
        <w:t>HGT.06</w:t>
      </w:r>
      <w:r w:rsidR="00754615">
        <w:rPr>
          <w:rFonts w:ascii="Arial" w:hAnsi="Arial" w:cs="Arial"/>
          <w:b/>
          <w:bCs/>
          <w:sz w:val="20"/>
          <w:szCs w:val="20"/>
        </w:rPr>
        <w:t xml:space="preserve">. </w:t>
      </w:r>
      <w:r w:rsidR="00754615" w:rsidRPr="00B74282">
        <w:rPr>
          <w:rFonts w:ascii="Arial" w:eastAsia="Calibri" w:hAnsi="Arial" w:cs="Arial"/>
          <w:b/>
          <w:bCs/>
          <w:sz w:val="20"/>
          <w:szCs w:val="20"/>
          <w:lang w:val="x-none"/>
        </w:rPr>
        <w:t>Realizacja usług w recepcji</w:t>
      </w:r>
    </w:p>
    <w:p w:rsidR="00754615" w:rsidRDefault="00754615" w:rsidP="00B153DD">
      <w:pPr>
        <w:spacing w:line="360" w:lineRule="auto"/>
        <w:jc w:val="both"/>
        <w:rPr>
          <w:rFonts w:ascii="Arial" w:hAnsi="Arial" w:cs="Arial"/>
          <w:sz w:val="20"/>
          <w:szCs w:val="20"/>
        </w:rPr>
      </w:pPr>
      <w:r w:rsidRPr="006F7616">
        <w:rPr>
          <w:rFonts w:ascii="Arial" w:hAnsi="Arial" w:cs="Arial"/>
          <w:sz w:val="20"/>
          <w:szCs w:val="20"/>
        </w:rPr>
        <w:t>Pra</w:t>
      </w:r>
      <w:r>
        <w:rPr>
          <w:rFonts w:ascii="Arial" w:hAnsi="Arial" w:cs="Arial"/>
          <w:sz w:val="20"/>
          <w:szCs w:val="20"/>
        </w:rPr>
        <w:t xml:space="preserve">ktyka </w:t>
      </w:r>
      <w:r w:rsidRPr="00B74282">
        <w:rPr>
          <w:rFonts w:ascii="Arial" w:hAnsi="Arial" w:cs="Arial"/>
          <w:sz w:val="20"/>
          <w:szCs w:val="20"/>
        </w:rPr>
        <w:t>zawodow</w:t>
      </w:r>
      <w:r>
        <w:rPr>
          <w:rFonts w:ascii="Arial" w:hAnsi="Arial" w:cs="Arial"/>
          <w:sz w:val="20"/>
          <w:szCs w:val="20"/>
        </w:rPr>
        <w:t>a realizowana jest w klasie IV.</w:t>
      </w:r>
    </w:p>
    <w:p w:rsidR="00754615" w:rsidRPr="006F7616" w:rsidRDefault="00754615" w:rsidP="00B153DD">
      <w:pPr>
        <w:spacing w:line="360" w:lineRule="auto"/>
        <w:jc w:val="both"/>
        <w:rPr>
          <w:sz w:val="20"/>
          <w:szCs w:val="20"/>
        </w:rPr>
      </w:pPr>
      <w:r>
        <w:rPr>
          <w:rFonts w:ascii="Arial" w:hAnsi="Arial" w:cs="Arial"/>
          <w:sz w:val="20"/>
          <w:szCs w:val="20"/>
        </w:rPr>
        <w:t>Praktykę zawodową należy</w:t>
      </w:r>
      <w:r w:rsidRPr="006F7616">
        <w:rPr>
          <w:rFonts w:ascii="Arial" w:hAnsi="Arial" w:cs="Arial"/>
          <w:sz w:val="20"/>
          <w:szCs w:val="20"/>
        </w:rPr>
        <w:t xml:space="preserve"> odbywać w recepcji obiektów hotelarskich, zapewniających rzeczywiste warunki pracy właściwe dla zawodu technik hotelarstwa.</w:t>
      </w:r>
    </w:p>
    <w:p w:rsidR="00754615" w:rsidRPr="006F7616" w:rsidRDefault="00754615" w:rsidP="00B153DD">
      <w:pPr>
        <w:spacing w:line="360" w:lineRule="auto"/>
        <w:jc w:val="both"/>
        <w:rPr>
          <w:sz w:val="20"/>
          <w:szCs w:val="20"/>
        </w:rPr>
      </w:pPr>
    </w:p>
    <w:p w:rsidR="00754615"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sidRPr="00753A5B">
        <w:rPr>
          <w:rFonts w:ascii="Arial" w:hAnsi="Arial" w:cs="Arial"/>
          <w:sz w:val="20"/>
          <w:szCs w:val="20"/>
        </w:rPr>
        <w:t>Organizacja pracy w obiekcie świadczącym usługi hotelarskie.</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Wykonywanie zadań związanych z rezerwacją usług dla gości hotelowych.</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Realizowanie zadań związanych z przyjęciem gościa do hotelu.</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Wykonywanie czynności związanych z opieką nad gościem w trakcie pobytu.</w:t>
      </w:r>
    </w:p>
    <w:p w:rsidR="00754615"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Rozliczanie pobytu gościa w hotelu.</w:t>
      </w:r>
    </w:p>
    <w:p w:rsidR="00754615" w:rsidRPr="00753A5B" w:rsidRDefault="00754615" w:rsidP="006B4544">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sz w:val="20"/>
          <w:szCs w:val="20"/>
        </w:rPr>
      </w:pPr>
      <w:r>
        <w:rPr>
          <w:rFonts w:ascii="Arial" w:hAnsi="Arial" w:cs="Arial"/>
          <w:sz w:val="20"/>
          <w:szCs w:val="20"/>
        </w:rPr>
        <w:t>Realizowanie zadań związanych z wykwaterowaniem gościa.</w:t>
      </w:r>
    </w:p>
    <w:p w:rsidR="00754615" w:rsidRPr="007D5B71" w:rsidRDefault="00754615"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14"/>
        <w:jc w:val="both"/>
        <w:rPr>
          <w:rFonts w:ascii="Arial" w:hAnsi="Arial" w:cs="Arial"/>
          <w:sz w:val="20"/>
          <w:szCs w:val="20"/>
        </w:rPr>
      </w:pPr>
    </w:p>
    <w:p w:rsidR="00754615"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ele operacyjne</w:t>
      </w:r>
    </w:p>
    <w:p w:rsidR="00712288" w:rsidRDefault="00712288" w:rsidP="00B153DD">
      <w:pPr>
        <w:autoSpaceDN w:val="0"/>
        <w:spacing w:line="360" w:lineRule="auto"/>
        <w:jc w:val="both"/>
        <w:rPr>
          <w:rFonts w:ascii="Arial" w:hAnsi="Arial" w:cs="Arial"/>
          <w:b/>
          <w:sz w:val="20"/>
          <w:szCs w:val="20"/>
        </w:rPr>
      </w:pPr>
      <w:r>
        <w:rPr>
          <w:rFonts w:ascii="Arial" w:hAnsi="Arial" w:cs="Arial"/>
          <w:b/>
          <w:sz w:val="20"/>
          <w:szCs w:val="20"/>
        </w:rPr>
        <w:t>Uczeń potrafi:</w:t>
      </w:r>
    </w:p>
    <w:p w:rsidR="00754615" w:rsidRPr="00753A5B"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753A5B">
        <w:rPr>
          <w:rFonts w:ascii="Arial" w:hAnsi="Arial" w:cs="Arial"/>
          <w:sz w:val="20"/>
          <w:szCs w:val="20"/>
        </w:rPr>
        <w:t>organizować stanowisko pracy,</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753A5B">
        <w:rPr>
          <w:rFonts w:ascii="Arial" w:hAnsi="Arial" w:cs="Arial"/>
          <w:sz w:val="20"/>
          <w:szCs w:val="20"/>
        </w:rPr>
        <w:t>interpretować zapisy regulaminów wewnętrznych, instrukcji i procedur w obiekcie hotelarskim,</w:t>
      </w:r>
    </w:p>
    <w:p w:rsidR="00754615" w:rsidRDefault="00754615" w:rsidP="006B4544">
      <w:pPr>
        <w:pStyle w:val="Akapitzlist"/>
        <w:numPr>
          <w:ilvl w:val="0"/>
          <w:numId w:val="63"/>
        </w:numPr>
        <w:spacing w:line="360" w:lineRule="auto"/>
        <w:ind w:left="426"/>
        <w:rPr>
          <w:rFonts w:ascii="Arial" w:hAnsi="Arial" w:cs="Arial"/>
          <w:bCs/>
          <w:color w:val="auto"/>
          <w:sz w:val="20"/>
          <w:szCs w:val="20"/>
          <w:lang w:eastAsia="en-US"/>
        </w:rPr>
      </w:pPr>
      <w:r>
        <w:rPr>
          <w:rFonts w:ascii="Arial" w:hAnsi="Arial" w:cs="Arial"/>
          <w:bCs/>
          <w:color w:val="auto"/>
          <w:sz w:val="20"/>
          <w:szCs w:val="20"/>
          <w:lang w:eastAsia="en-US"/>
        </w:rPr>
        <w:t>przyjąć rezerwację,</w:t>
      </w:r>
    </w:p>
    <w:p w:rsidR="00754615" w:rsidRPr="00753A5B" w:rsidRDefault="00754615" w:rsidP="006B4544">
      <w:pPr>
        <w:pStyle w:val="Akapitzlist"/>
        <w:numPr>
          <w:ilvl w:val="0"/>
          <w:numId w:val="63"/>
        </w:numPr>
        <w:spacing w:line="360" w:lineRule="auto"/>
        <w:ind w:left="426"/>
        <w:rPr>
          <w:rFonts w:ascii="Arial" w:hAnsi="Arial" w:cs="Arial"/>
          <w:bCs/>
          <w:color w:val="auto"/>
          <w:sz w:val="20"/>
          <w:szCs w:val="20"/>
          <w:lang w:eastAsia="en-US"/>
        </w:rPr>
      </w:pPr>
      <w:r w:rsidRPr="00753A5B">
        <w:rPr>
          <w:rFonts w:ascii="Arial" w:hAnsi="Arial" w:cs="Arial"/>
          <w:bCs/>
          <w:color w:val="auto"/>
          <w:sz w:val="20"/>
          <w:szCs w:val="20"/>
          <w:lang w:eastAsia="en-US"/>
        </w:rPr>
        <w:t>przygotować dane dotyczące zarezerwowanych usług dla pozostałych działów obiektu hotelarskiego</w:t>
      </w:r>
      <w:r>
        <w:rPr>
          <w:rFonts w:ascii="Arial" w:hAnsi="Arial" w:cs="Arial"/>
          <w:bCs/>
          <w:color w:val="auto"/>
          <w:sz w:val="20"/>
          <w:szCs w:val="20"/>
          <w:lang w:eastAsia="en-US"/>
        </w:rPr>
        <w:t>,</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sidRPr="002E58D5">
        <w:rPr>
          <w:rFonts w:ascii="Arial" w:hAnsi="Arial" w:cs="Arial"/>
          <w:sz w:val="20"/>
          <w:szCs w:val="20"/>
        </w:rPr>
        <w:t>sporządza</w:t>
      </w:r>
      <w:r>
        <w:rPr>
          <w:rFonts w:ascii="Arial" w:hAnsi="Arial" w:cs="Arial"/>
          <w:sz w:val="20"/>
          <w:szCs w:val="20"/>
        </w:rPr>
        <w:t>ć</w:t>
      </w:r>
      <w:r w:rsidRPr="002E58D5">
        <w:rPr>
          <w:rFonts w:ascii="Arial" w:hAnsi="Arial" w:cs="Arial"/>
          <w:sz w:val="20"/>
          <w:szCs w:val="20"/>
        </w:rPr>
        <w:t xml:space="preserve"> dokumentację związaną z rezerwacją usług hotelarskich</w:t>
      </w:r>
      <w:r>
        <w:rPr>
          <w:rFonts w:ascii="Arial" w:hAnsi="Arial" w:cs="Arial"/>
          <w:sz w:val="20"/>
          <w:szCs w:val="20"/>
        </w:rPr>
        <w:t>,</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rPr>
          <w:rFonts w:ascii="Arial" w:hAnsi="Arial" w:cs="Arial"/>
          <w:bCs/>
          <w:sz w:val="20"/>
          <w:szCs w:val="20"/>
        </w:rPr>
      </w:pPr>
      <w:r w:rsidRPr="00495B23">
        <w:rPr>
          <w:rFonts w:ascii="Arial" w:hAnsi="Arial" w:cs="Arial"/>
          <w:bCs/>
          <w:sz w:val="20"/>
          <w:szCs w:val="20"/>
        </w:rPr>
        <w:t>rezerwować usługi hotelarskie</w:t>
      </w:r>
      <w:r w:rsidR="00EC1A3D">
        <w:rPr>
          <w:rFonts w:ascii="Arial" w:hAnsi="Arial" w:cs="Arial"/>
          <w:bCs/>
          <w:sz w:val="20"/>
          <w:szCs w:val="20"/>
        </w:rPr>
        <w:t>,</w:t>
      </w:r>
      <w:r w:rsidRPr="00495B23">
        <w:rPr>
          <w:rFonts w:ascii="Arial" w:hAnsi="Arial" w:cs="Arial"/>
          <w:bCs/>
          <w:sz w:val="20"/>
          <w:szCs w:val="20"/>
        </w:rPr>
        <w:t xml:space="preserve"> wykorzystując systemy rezerwacyjne</w:t>
      </w:r>
      <w:r>
        <w:rPr>
          <w:rFonts w:ascii="Arial" w:hAnsi="Arial" w:cs="Arial"/>
          <w:bCs/>
          <w:sz w:val="20"/>
          <w:szCs w:val="20"/>
        </w:rPr>
        <w:t>,</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rPr>
          <w:rFonts w:ascii="Arial" w:hAnsi="Arial" w:cs="Arial"/>
          <w:bCs/>
          <w:sz w:val="20"/>
          <w:szCs w:val="20"/>
        </w:rPr>
      </w:pPr>
      <w:r>
        <w:rPr>
          <w:rFonts w:ascii="Arial" w:hAnsi="Arial" w:cs="Arial"/>
          <w:bCs/>
          <w:sz w:val="20"/>
          <w:szCs w:val="20"/>
        </w:rPr>
        <w:t>przyjąć do hotelu gościa indywidualnego, grupę zorganizowaną oraz gości specjalnych,</w:t>
      </w:r>
    </w:p>
    <w:p w:rsidR="00754615" w:rsidRPr="00495B23"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textAlignment w:val="baseline"/>
        <w:rPr>
          <w:rFonts w:ascii="Arial" w:hAnsi="Arial" w:cs="Arial"/>
          <w:bCs/>
          <w:sz w:val="20"/>
          <w:szCs w:val="20"/>
        </w:rPr>
      </w:pPr>
      <w:r w:rsidRPr="00495B23">
        <w:rPr>
          <w:rFonts w:ascii="Arial" w:hAnsi="Arial" w:cs="Arial"/>
          <w:sz w:val="20"/>
          <w:szCs w:val="20"/>
        </w:rPr>
        <w:t>sporządz</w:t>
      </w:r>
      <w:r>
        <w:rPr>
          <w:rFonts w:ascii="Arial" w:hAnsi="Arial" w:cs="Arial"/>
          <w:sz w:val="20"/>
          <w:szCs w:val="20"/>
        </w:rPr>
        <w:t>a</w:t>
      </w:r>
      <w:r w:rsidRPr="00495B23">
        <w:rPr>
          <w:rFonts w:ascii="Arial" w:hAnsi="Arial" w:cs="Arial"/>
          <w:sz w:val="20"/>
          <w:szCs w:val="20"/>
        </w:rPr>
        <w:t xml:space="preserve">ć dokumenty związane z procedurę </w:t>
      </w:r>
      <w:r w:rsidRPr="00B153DD">
        <w:rPr>
          <w:rFonts w:ascii="Arial" w:hAnsi="Arial" w:cs="Arial"/>
          <w:i/>
          <w:sz w:val="20"/>
          <w:szCs w:val="20"/>
        </w:rPr>
        <w:t>check</w:t>
      </w:r>
      <w:r w:rsidR="00B62AF7" w:rsidRPr="00B153DD">
        <w:rPr>
          <w:rFonts w:ascii="Arial" w:hAnsi="Arial" w:cs="Arial"/>
          <w:i/>
          <w:sz w:val="20"/>
          <w:szCs w:val="20"/>
        </w:rPr>
        <w:t>-</w:t>
      </w:r>
      <w:r w:rsidRPr="00B153DD">
        <w:rPr>
          <w:rFonts w:ascii="Arial" w:hAnsi="Arial" w:cs="Arial"/>
          <w:i/>
          <w:sz w:val="20"/>
          <w:szCs w:val="20"/>
        </w:rPr>
        <w:t>in</w:t>
      </w:r>
      <w:r>
        <w:rPr>
          <w:rFonts w:ascii="Arial" w:hAnsi="Arial" w:cs="Arial"/>
          <w:sz w:val="20"/>
          <w:szCs w:val="20"/>
        </w:rPr>
        <w:t>,</w:t>
      </w:r>
    </w:p>
    <w:p w:rsidR="00754615" w:rsidRDefault="00754615" w:rsidP="006B4544">
      <w:pPr>
        <w:pStyle w:val="Akapitzlist"/>
        <w:numPr>
          <w:ilvl w:val="0"/>
          <w:numId w:val="63"/>
        </w:numPr>
        <w:spacing w:line="360" w:lineRule="auto"/>
        <w:ind w:left="426"/>
        <w:rPr>
          <w:rFonts w:ascii="Arial" w:hAnsi="Arial" w:cs="Arial"/>
          <w:color w:val="auto"/>
          <w:sz w:val="20"/>
          <w:szCs w:val="20"/>
        </w:rPr>
      </w:pPr>
      <w:r w:rsidRPr="00495B23">
        <w:rPr>
          <w:rFonts w:ascii="Arial" w:hAnsi="Arial" w:cs="Arial"/>
          <w:color w:val="auto"/>
          <w:sz w:val="20"/>
          <w:szCs w:val="20"/>
        </w:rPr>
        <w:t>przygotować informacje dla poszczególnych działów hotelu na temat realizowanych usług dla gościa</w:t>
      </w:r>
      <w:r>
        <w:rPr>
          <w:rFonts w:ascii="Arial" w:hAnsi="Arial" w:cs="Arial"/>
          <w:color w:val="auto"/>
          <w:sz w:val="20"/>
          <w:szCs w:val="20"/>
        </w:rPr>
        <w:t>,</w:t>
      </w:r>
      <w:r w:rsidR="00A311D5">
        <w:rPr>
          <w:rFonts w:ascii="Arial" w:hAnsi="Arial" w:cs="Arial"/>
          <w:color w:val="auto"/>
          <w:sz w:val="20"/>
          <w:szCs w:val="20"/>
        </w:rPr>
        <w:t xml:space="preserve"> </w:t>
      </w:r>
    </w:p>
    <w:p w:rsidR="00754615" w:rsidRPr="00495B23" w:rsidRDefault="00754615" w:rsidP="006B4544">
      <w:pPr>
        <w:pStyle w:val="Akapitzlist"/>
        <w:numPr>
          <w:ilvl w:val="0"/>
          <w:numId w:val="63"/>
        </w:numPr>
        <w:spacing w:line="360" w:lineRule="auto"/>
        <w:ind w:left="426"/>
        <w:rPr>
          <w:rFonts w:ascii="Arial" w:hAnsi="Arial" w:cs="Arial"/>
          <w:color w:val="auto"/>
          <w:sz w:val="20"/>
          <w:szCs w:val="20"/>
        </w:rPr>
      </w:pPr>
      <w:r>
        <w:rPr>
          <w:rFonts w:ascii="Arial" w:hAnsi="Arial" w:cs="Arial"/>
          <w:color w:val="auto"/>
          <w:sz w:val="20"/>
          <w:szCs w:val="20"/>
        </w:rPr>
        <w:t>realizować usługi związane z pobytem gościa w hotelu,</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sporządzić dokumenty związane z pobytem gościa w hotelu,</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rozliczać gościa,</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wykwaterować gościa z hotelu,</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 xml:space="preserve">sporządzać dokumentację związaną z procedurą </w:t>
      </w:r>
      <w:r w:rsidRPr="00B153DD">
        <w:rPr>
          <w:rFonts w:ascii="Arial" w:hAnsi="Arial" w:cs="Arial"/>
          <w:i/>
          <w:sz w:val="20"/>
          <w:szCs w:val="20"/>
        </w:rPr>
        <w:t>check</w:t>
      </w:r>
      <w:r w:rsidR="00B62AF7">
        <w:rPr>
          <w:rFonts w:ascii="Arial" w:hAnsi="Arial" w:cs="Arial"/>
          <w:i/>
          <w:sz w:val="20"/>
          <w:szCs w:val="20"/>
        </w:rPr>
        <w:t>-</w:t>
      </w:r>
      <w:r w:rsidRPr="00B153DD">
        <w:rPr>
          <w:rFonts w:ascii="Arial" w:hAnsi="Arial" w:cs="Arial"/>
          <w:i/>
          <w:sz w:val="20"/>
          <w:szCs w:val="20"/>
        </w:rPr>
        <w:t>out</w:t>
      </w:r>
      <w:r>
        <w:rPr>
          <w:rFonts w:ascii="Arial" w:hAnsi="Arial" w:cs="Arial"/>
          <w:sz w:val="20"/>
          <w:szCs w:val="20"/>
        </w:rPr>
        <w:t>,</w:t>
      </w:r>
    </w:p>
    <w:p w:rsidR="00754615"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generować dokumenty finansowe dla gościa,</w:t>
      </w:r>
    </w:p>
    <w:p w:rsidR="00754615" w:rsidRPr="00753A5B" w:rsidRDefault="00754615" w:rsidP="006B4544">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textAlignment w:val="baseline"/>
        <w:rPr>
          <w:rFonts w:ascii="Arial" w:hAnsi="Arial" w:cs="Arial"/>
          <w:sz w:val="20"/>
          <w:szCs w:val="20"/>
        </w:rPr>
      </w:pPr>
      <w:r>
        <w:rPr>
          <w:rFonts w:ascii="Arial" w:hAnsi="Arial" w:cs="Arial"/>
          <w:sz w:val="20"/>
          <w:szCs w:val="20"/>
        </w:rPr>
        <w:t>zarchiwizować dokumentację związaną z pobytem gościa w hotelu.</w:t>
      </w:r>
    </w:p>
    <w:p w:rsidR="00754615" w:rsidRDefault="00754615" w:rsidP="00B153DD">
      <w:pPr>
        <w:spacing w:line="360" w:lineRule="auto"/>
        <w:jc w:val="both"/>
        <w:rPr>
          <w:rFonts w:ascii="Arial" w:hAnsi="Arial" w:cs="Arial"/>
          <w:sz w:val="20"/>
          <w:szCs w:val="20"/>
        </w:rPr>
      </w:pPr>
    </w:p>
    <w:p w:rsidR="00F65EC9" w:rsidRDefault="00754615" w:rsidP="00B153DD">
      <w:pPr>
        <w:spacing w:line="360" w:lineRule="auto"/>
        <w:jc w:val="both"/>
        <w:rPr>
          <w:rFonts w:ascii="Arial" w:hAnsi="Arial" w:cs="Arial"/>
          <w:sz w:val="20"/>
          <w:szCs w:val="20"/>
        </w:rPr>
      </w:pPr>
      <w:r w:rsidRPr="006F7616">
        <w:rPr>
          <w:rFonts w:ascii="Arial" w:hAnsi="Arial" w:cs="Arial"/>
          <w:sz w:val="20"/>
          <w:szCs w:val="20"/>
        </w:rPr>
        <w:t>Zadania zawodowe powinny być realizowane pod kierunkiem opiekuna/instruktora praktyk.</w:t>
      </w:r>
    </w:p>
    <w:p w:rsidR="00ED0E87" w:rsidRDefault="00ED0E87" w:rsidP="00B153DD">
      <w:pPr>
        <w:spacing w:line="360" w:lineRule="auto"/>
        <w:jc w:val="both"/>
        <w:rPr>
          <w:rFonts w:ascii="Arial" w:hAnsi="Arial" w:cs="Arial"/>
          <w:sz w:val="20"/>
          <w:szCs w:val="20"/>
        </w:rPr>
      </w:pPr>
    </w:p>
    <w:p w:rsidR="001347A8" w:rsidRPr="00ED0E87" w:rsidRDefault="00ED0E87" w:rsidP="00ED0E87">
      <w:pPr>
        <w:spacing w:line="360" w:lineRule="auto"/>
        <w:rPr>
          <w:rFonts w:ascii="Arial" w:eastAsia="Calibri" w:hAnsi="Arial" w:cs="Arial"/>
          <w:b/>
          <w:bCs/>
          <w:sz w:val="20"/>
          <w:szCs w:val="20"/>
        </w:rPr>
      </w:pPr>
      <w:r w:rsidRPr="00D844F1">
        <w:rPr>
          <w:rFonts w:ascii="Arial" w:hAnsi="Arial" w:cs="Arial"/>
          <w:b/>
          <w:sz w:val="20"/>
          <w:szCs w:val="20"/>
        </w:rPr>
        <w:t>MATERIAŁ NAUCZANI</w:t>
      </w:r>
      <w:r>
        <w:rPr>
          <w:rFonts w:ascii="Arial" w:hAnsi="Arial" w:cs="Arial"/>
          <w:b/>
          <w:sz w:val="20"/>
          <w:szCs w:val="20"/>
        </w:rPr>
        <w:t xml:space="preserve">A PRAKTYKI ZAWODOWEJ Z ZAKRESU KWALIFIKACJI </w:t>
      </w:r>
      <w:r>
        <w:rPr>
          <w:rFonts w:ascii="Arial" w:hAnsi="Arial" w:cs="Arial"/>
          <w:b/>
          <w:bCs/>
          <w:sz w:val="20"/>
          <w:szCs w:val="20"/>
        </w:rPr>
        <w:t xml:space="preserve">HGT.06. </w:t>
      </w:r>
      <w:r w:rsidRPr="00B74282">
        <w:rPr>
          <w:rFonts w:ascii="Arial" w:eastAsia="Calibri" w:hAnsi="Arial" w:cs="Arial"/>
          <w:b/>
          <w:bCs/>
          <w:sz w:val="20"/>
          <w:szCs w:val="20"/>
          <w:lang w:val="x-none"/>
        </w:rPr>
        <w:t>Realizacja usług w recepcji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3030"/>
        <w:gridCol w:w="856"/>
        <w:gridCol w:w="4192"/>
        <w:gridCol w:w="3198"/>
        <w:gridCol w:w="1115"/>
      </w:tblGrid>
      <w:tr w:rsidR="00ED0E87" w:rsidRPr="003D6237" w:rsidTr="009C5159">
        <w:tc>
          <w:tcPr>
            <w:tcW w:w="1751" w:type="dxa"/>
            <w:vMerge w:val="restart"/>
          </w:tcPr>
          <w:p w:rsidR="00ED0E87" w:rsidRPr="000964E0" w:rsidRDefault="00ED0E87" w:rsidP="00B408A5">
            <w:pPr>
              <w:rPr>
                <w:rFonts w:ascii="Arial" w:hAnsi="Arial" w:cs="Arial"/>
                <w:sz w:val="20"/>
                <w:szCs w:val="20"/>
              </w:rPr>
            </w:pPr>
            <w:r w:rsidRPr="000964E0">
              <w:rPr>
                <w:rFonts w:ascii="Arial" w:hAnsi="Arial" w:cs="Arial"/>
                <w:sz w:val="20"/>
                <w:szCs w:val="20"/>
              </w:rPr>
              <w:t>Dział programowy</w:t>
            </w:r>
          </w:p>
        </w:tc>
        <w:tc>
          <w:tcPr>
            <w:tcW w:w="3030" w:type="dxa"/>
            <w:vMerge w:val="restart"/>
          </w:tcPr>
          <w:p w:rsidR="00ED0E87" w:rsidRPr="000964E0" w:rsidRDefault="00ED0E87" w:rsidP="00B408A5">
            <w:pPr>
              <w:rPr>
                <w:rFonts w:ascii="Arial" w:hAnsi="Arial" w:cs="Arial"/>
                <w:sz w:val="20"/>
                <w:szCs w:val="20"/>
              </w:rPr>
            </w:pPr>
            <w:r w:rsidRPr="000964E0">
              <w:rPr>
                <w:rFonts w:ascii="Arial" w:hAnsi="Arial" w:cs="Arial"/>
                <w:sz w:val="20"/>
                <w:szCs w:val="20"/>
              </w:rPr>
              <w:t>Tematy jednostek metodycznych</w:t>
            </w:r>
          </w:p>
        </w:tc>
        <w:tc>
          <w:tcPr>
            <w:tcW w:w="856" w:type="dxa"/>
            <w:vMerge w:val="restart"/>
          </w:tcPr>
          <w:p w:rsidR="00ED0E87" w:rsidRPr="000964E0" w:rsidRDefault="00ED0E87" w:rsidP="00B408A5">
            <w:pPr>
              <w:jc w:val="center"/>
              <w:rPr>
                <w:sz w:val="20"/>
                <w:szCs w:val="20"/>
              </w:rPr>
            </w:pPr>
            <w:r w:rsidRPr="00194935">
              <w:rPr>
                <w:rFonts w:ascii="Arial" w:hAnsi="Arial" w:cs="Arial"/>
                <w:b/>
                <w:sz w:val="20"/>
                <w:szCs w:val="20"/>
              </w:rPr>
              <w:t>Liczba godz.</w:t>
            </w:r>
          </w:p>
        </w:tc>
        <w:tc>
          <w:tcPr>
            <w:tcW w:w="7390" w:type="dxa"/>
            <w:gridSpan w:val="2"/>
          </w:tcPr>
          <w:p w:rsidR="00ED0E87" w:rsidRPr="000964E0" w:rsidRDefault="00ED0E87" w:rsidP="00B408A5">
            <w:pPr>
              <w:jc w:val="center"/>
              <w:rPr>
                <w:sz w:val="20"/>
                <w:szCs w:val="20"/>
              </w:rPr>
            </w:pPr>
            <w:r w:rsidRPr="000964E0">
              <w:rPr>
                <w:rFonts w:ascii="Arial" w:hAnsi="Arial" w:cs="Arial"/>
                <w:sz w:val="20"/>
                <w:szCs w:val="20"/>
              </w:rPr>
              <w:t>Wymagania programowe</w:t>
            </w:r>
          </w:p>
        </w:tc>
        <w:tc>
          <w:tcPr>
            <w:tcW w:w="1115" w:type="dxa"/>
          </w:tcPr>
          <w:p w:rsidR="00ED0E87" w:rsidRPr="000964E0" w:rsidRDefault="00ED0E87" w:rsidP="00B408A5">
            <w:pPr>
              <w:rPr>
                <w:rFonts w:ascii="Arial" w:hAnsi="Arial" w:cs="Arial"/>
                <w:sz w:val="20"/>
                <w:szCs w:val="20"/>
              </w:rPr>
            </w:pPr>
            <w:r w:rsidRPr="000964E0">
              <w:rPr>
                <w:rFonts w:ascii="Arial" w:hAnsi="Arial" w:cs="Arial"/>
                <w:sz w:val="20"/>
                <w:szCs w:val="20"/>
              </w:rPr>
              <w:t>Uwagi o realizacji</w:t>
            </w:r>
          </w:p>
        </w:tc>
      </w:tr>
      <w:tr w:rsidR="00ED0E87" w:rsidRPr="003D6237" w:rsidTr="009C5159">
        <w:tc>
          <w:tcPr>
            <w:tcW w:w="1751" w:type="dxa"/>
            <w:vMerge/>
          </w:tcPr>
          <w:p w:rsidR="00ED0E87" w:rsidRPr="000964E0" w:rsidRDefault="00ED0E87" w:rsidP="00B408A5">
            <w:pPr>
              <w:rPr>
                <w:rFonts w:ascii="Arial" w:hAnsi="Arial" w:cs="Arial"/>
                <w:sz w:val="20"/>
                <w:szCs w:val="20"/>
              </w:rPr>
            </w:pPr>
          </w:p>
        </w:tc>
        <w:tc>
          <w:tcPr>
            <w:tcW w:w="3030" w:type="dxa"/>
            <w:vMerge/>
          </w:tcPr>
          <w:p w:rsidR="00ED0E87" w:rsidRPr="000964E0" w:rsidRDefault="00ED0E87" w:rsidP="00B408A5">
            <w:pPr>
              <w:rPr>
                <w:rFonts w:ascii="Arial" w:hAnsi="Arial" w:cs="Arial"/>
                <w:sz w:val="20"/>
                <w:szCs w:val="20"/>
              </w:rPr>
            </w:pPr>
          </w:p>
        </w:tc>
        <w:tc>
          <w:tcPr>
            <w:tcW w:w="856" w:type="dxa"/>
            <w:vMerge/>
          </w:tcPr>
          <w:p w:rsidR="00ED0E87" w:rsidRPr="000964E0" w:rsidRDefault="00ED0E87" w:rsidP="00B408A5">
            <w:pPr>
              <w:jc w:val="center"/>
              <w:rPr>
                <w:sz w:val="20"/>
                <w:szCs w:val="20"/>
              </w:rPr>
            </w:pPr>
          </w:p>
        </w:tc>
        <w:tc>
          <w:tcPr>
            <w:tcW w:w="4192" w:type="dxa"/>
          </w:tcPr>
          <w:p w:rsidR="00ED0E87" w:rsidRPr="000964E0" w:rsidRDefault="00ED0E87" w:rsidP="00B408A5">
            <w:pPr>
              <w:rPr>
                <w:rFonts w:ascii="Arial" w:hAnsi="Arial" w:cs="Arial"/>
                <w:sz w:val="20"/>
                <w:szCs w:val="20"/>
              </w:rPr>
            </w:pPr>
            <w:r w:rsidRPr="000964E0">
              <w:rPr>
                <w:rFonts w:ascii="Arial" w:hAnsi="Arial" w:cs="Arial"/>
                <w:sz w:val="20"/>
                <w:szCs w:val="20"/>
              </w:rPr>
              <w:t>Podstawowe</w:t>
            </w:r>
          </w:p>
          <w:p w:rsidR="00ED0E87" w:rsidRPr="000964E0" w:rsidRDefault="00ED0E87" w:rsidP="00B408A5">
            <w:pPr>
              <w:rPr>
                <w:b/>
                <w:sz w:val="20"/>
                <w:szCs w:val="20"/>
              </w:rPr>
            </w:pPr>
            <w:r w:rsidRPr="000964E0">
              <w:rPr>
                <w:rFonts w:ascii="Arial" w:hAnsi="Arial" w:cs="Arial"/>
                <w:b/>
                <w:sz w:val="20"/>
                <w:szCs w:val="20"/>
              </w:rPr>
              <w:t>Uczeń potrafi:</w:t>
            </w:r>
          </w:p>
        </w:tc>
        <w:tc>
          <w:tcPr>
            <w:tcW w:w="3198" w:type="dxa"/>
          </w:tcPr>
          <w:p w:rsidR="00ED0E87" w:rsidRPr="000964E0" w:rsidRDefault="00ED0E87" w:rsidP="00B408A5">
            <w:pPr>
              <w:rPr>
                <w:rFonts w:ascii="Arial" w:hAnsi="Arial" w:cs="Arial"/>
                <w:sz w:val="20"/>
                <w:szCs w:val="20"/>
              </w:rPr>
            </w:pPr>
            <w:r w:rsidRPr="000964E0">
              <w:rPr>
                <w:rFonts w:ascii="Arial" w:hAnsi="Arial" w:cs="Arial"/>
                <w:sz w:val="20"/>
                <w:szCs w:val="20"/>
              </w:rPr>
              <w:t>Ponadpodstawowe</w:t>
            </w:r>
          </w:p>
          <w:p w:rsidR="00ED0E87" w:rsidRPr="000964E0" w:rsidRDefault="00ED0E87" w:rsidP="00B408A5">
            <w:pPr>
              <w:rPr>
                <w:b/>
                <w:sz w:val="20"/>
                <w:szCs w:val="20"/>
              </w:rPr>
            </w:pPr>
            <w:r w:rsidRPr="000964E0">
              <w:rPr>
                <w:rFonts w:ascii="Arial" w:hAnsi="Arial" w:cs="Arial"/>
                <w:b/>
                <w:sz w:val="20"/>
                <w:szCs w:val="20"/>
              </w:rPr>
              <w:t>Uczeń potrafi:</w:t>
            </w:r>
          </w:p>
        </w:tc>
        <w:tc>
          <w:tcPr>
            <w:tcW w:w="1115" w:type="dxa"/>
          </w:tcPr>
          <w:p w:rsidR="00ED0E87" w:rsidRPr="000964E0" w:rsidRDefault="00ED0E87" w:rsidP="00B408A5">
            <w:pPr>
              <w:rPr>
                <w:rFonts w:ascii="Arial" w:hAnsi="Arial" w:cs="Arial"/>
                <w:sz w:val="20"/>
                <w:szCs w:val="20"/>
              </w:rPr>
            </w:pPr>
            <w:r w:rsidRPr="000964E0">
              <w:rPr>
                <w:rFonts w:ascii="Arial" w:hAnsi="Arial" w:cs="Arial"/>
                <w:sz w:val="20"/>
                <w:szCs w:val="20"/>
              </w:rPr>
              <w:t>Etap realizacji</w:t>
            </w:r>
          </w:p>
        </w:tc>
      </w:tr>
      <w:tr w:rsidR="00ED0E87" w:rsidRPr="003D6237" w:rsidTr="009C5159">
        <w:tc>
          <w:tcPr>
            <w:tcW w:w="1751" w:type="dxa"/>
            <w:vMerge w:val="restart"/>
          </w:tcPr>
          <w:p w:rsidR="00ED0E87" w:rsidRPr="00F81361" w:rsidRDefault="009C5159" w:rsidP="00B408A5">
            <w:pPr>
              <w:rPr>
                <w:rFonts w:ascii="Arial" w:hAnsi="Arial" w:cs="Arial"/>
                <w:sz w:val="20"/>
                <w:szCs w:val="20"/>
              </w:rPr>
            </w:pPr>
            <w:r>
              <w:rPr>
                <w:rFonts w:ascii="Arial" w:hAnsi="Arial" w:cs="Arial"/>
                <w:sz w:val="20"/>
                <w:szCs w:val="20"/>
              </w:rPr>
              <w:t>I.</w:t>
            </w:r>
            <w:r w:rsidR="00ED0E87">
              <w:rPr>
                <w:rFonts w:ascii="Arial" w:hAnsi="Arial" w:cs="Arial"/>
                <w:sz w:val="20"/>
                <w:szCs w:val="20"/>
              </w:rPr>
              <w:t xml:space="preserve"> </w:t>
            </w:r>
            <w:r w:rsidR="00ED0E87" w:rsidRPr="00F81361">
              <w:rPr>
                <w:rFonts w:ascii="Arial" w:hAnsi="Arial" w:cs="Arial"/>
                <w:sz w:val="20"/>
                <w:szCs w:val="20"/>
              </w:rPr>
              <w:t>Organizacja pracy w obiekcie świadczącym usługi hotelarskie</w:t>
            </w:r>
            <w:r w:rsidR="00ED0E87">
              <w:rPr>
                <w:rFonts w:ascii="Arial" w:hAnsi="Arial" w:cs="Arial"/>
                <w:sz w:val="20"/>
                <w:szCs w:val="20"/>
              </w:rPr>
              <w:t xml:space="preserve"> </w:t>
            </w:r>
          </w:p>
        </w:tc>
        <w:tc>
          <w:tcPr>
            <w:tcW w:w="3030" w:type="dxa"/>
          </w:tcPr>
          <w:p w:rsidR="00ED0E87" w:rsidRPr="00F81361" w:rsidRDefault="00ED0E87" w:rsidP="00B408A5">
            <w:pPr>
              <w:rPr>
                <w:rFonts w:ascii="Arial" w:hAnsi="Arial" w:cs="Arial"/>
                <w:sz w:val="20"/>
                <w:szCs w:val="20"/>
              </w:rPr>
            </w:pPr>
            <w:r>
              <w:rPr>
                <w:rFonts w:ascii="Arial" w:hAnsi="Arial" w:cs="Arial"/>
                <w:sz w:val="20"/>
                <w:szCs w:val="20"/>
              </w:rPr>
              <w:t xml:space="preserve">1. </w:t>
            </w:r>
            <w:r w:rsidRPr="00F81361">
              <w:rPr>
                <w:rFonts w:ascii="Arial" w:hAnsi="Arial" w:cs="Arial"/>
                <w:sz w:val="20"/>
                <w:szCs w:val="20"/>
              </w:rPr>
              <w:t>Przepisy bhp, ppoż</w:t>
            </w:r>
            <w:r>
              <w:rPr>
                <w:rFonts w:ascii="Arial" w:hAnsi="Arial" w:cs="Arial"/>
                <w:sz w:val="20"/>
                <w:szCs w:val="20"/>
              </w:rPr>
              <w:t>.</w:t>
            </w:r>
            <w:r w:rsidRPr="00F81361">
              <w:rPr>
                <w:rFonts w:ascii="Arial" w:hAnsi="Arial" w:cs="Arial"/>
                <w:sz w:val="20"/>
                <w:szCs w:val="20"/>
              </w:rPr>
              <w:t xml:space="preserve"> oraz ochrony środowiska w obiekcie hotelarskim</w:t>
            </w:r>
          </w:p>
        </w:tc>
        <w:tc>
          <w:tcPr>
            <w:tcW w:w="856" w:type="dxa"/>
          </w:tcPr>
          <w:p w:rsidR="00ED0E87" w:rsidRDefault="00ED0E87" w:rsidP="00B408A5">
            <w:pPr>
              <w:jc w:val="center"/>
              <w:rPr>
                <w:rFonts w:ascii="Arial" w:hAnsi="Arial" w:cs="Arial"/>
                <w:sz w:val="20"/>
                <w:szCs w:val="20"/>
              </w:rPr>
            </w:pPr>
          </w:p>
        </w:tc>
        <w:tc>
          <w:tcPr>
            <w:tcW w:w="4192" w:type="dxa"/>
          </w:tcPr>
          <w:p w:rsidR="00473D82" w:rsidRPr="00C0524F" w:rsidRDefault="00473D82" w:rsidP="00473D82">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ind w:left="0"/>
              <w:textAlignment w:val="baseline"/>
              <w:rPr>
                <w:rFonts w:ascii="Arial" w:hAnsi="Arial" w:cs="Arial"/>
                <w:sz w:val="20"/>
                <w:szCs w:val="20"/>
              </w:rPr>
            </w:pPr>
            <w:r>
              <w:rPr>
                <w:rFonts w:ascii="Arial" w:hAnsi="Arial" w:cs="Arial"/>
                <w:sz w:val="20"/>
                <w:szCs w:val="20"/>
              </w:rPr>
              <w:t>- wskazywać</w:t>
            </w:r>
            <w:r w:rsidRPr="00C0524F">
              <w:rPr>
                <w:rFonts w:ascii="Arial" w:hAnsi="Arial" w:cs="Arial"/>
                <w:sz w:val="20"/>
                <w:szCs w:val="20"/>
              </w:rPr>
              <w:t xml:space="preserve"> środki ochrony indywidualnej i zbiorowej stosowane podczas wykonywania zadań zawodowych </w:t>
            </w:r>
          </w:p>
          <w:p w:rsidR="00ED0E87" w:rsidRPr="000F18CF" w:rsidRDefault="00473D82" w:rsidP="00473D82">
            <w:pPr>
              <w:ind w:left="113" w:hanging="113"/>
              <w:rPr>
                <w:rFonts w:ascii="Arial" w:hAnsi="Arial" w:cs="Arial"/>
                <w:sz w:val="20"/>
                <w:szCs w:val="20"/>
              </w:rPr>
            </w:pPr>
            <w:r>
              <w:rPr>
                <w:rFonts w:ascii="Arial" w:hAnsi="Arial" w:cs="Arial"/>
                <w:sz w:val="20"/>
                <w:szCs w:val="20"/>
              </w:rPr>
              <w:t xml:space="preserve"> - </w:t>
            </w:r>
            <w:r w:rsidRPr="00C0524F">
              <w:rPr>
                <w:rFonts w:ascii="Arial" w:hAnsi="Arial" w:cs="Arial"/>
                <w:sz w:val="20"/>
                <w:szCs w:val="20"/>
              </w:rPr>
              <w:t>dobiera</w:t>
            </w:r>
            <w:r>
              <w:rPr>
                <w:rFonts w:ascii="Arial" w:hAnsi="Arial" w:cs="Arial"/>
                <w:sz w:val="20"/>
                <w:szCs w:val="20"/>
              </w:rPr>
              <w:t>ć</w:t>
            </w:r>
            <w:r w:rsidRPr="00C0524F">
              <w:rPr>
                <w:rFonts w:ascii="Arial" w:hAnsi="Arial" w:cs="Arial"/>
                <w:sz w:val="20"/>
                <w:szCs w:val="20"/>
              </w:rPr>
              <w:t xml:space="preserve"> środki ochrony indywidualnej do rodzaju wykonywanych prac</w:t>
            </w:r>
          </w:p>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sz w:val="20"/>
                <w:szCs w:val="20"/>
              </w:rPr>
            </w:pPr>
            <w:r w:rsidRPr="000F18CF">
              <w:rPr>
                <w:rFonts w:ascii="Arial" w:hAnsi="Arial" w:cs="Arial"/>
                <w:sz w:val="20"/>
                <w:szCs w:val="20"/>
              </w:rPr>
              <w:t>- organizować stanowisko pracy zgodnie z wymogami ergonomii, przepisami bezpieczeństwa i higieny pracy, ochrony przeciwpożarowej i ochrony środowiska w obiekcie hotelarskim</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aktywne metody słuchania</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metody komunikacji werbalnej</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metody komunikacji niewerbalnej</w:t>
            </w:r>
          </w:p>
        </w:tc>
        <w:tc>
          <w:tcPr>
            <w:tcW w:w="3198" w:type="dxa"/>
          </w:tcPr>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sz w:val="20"/>
                <w:szCs w:val="20"/>
              </w:rPr>
            </w:pPr>
            <w:r w:rsidRPr="000F18CF">
              <w:rPr>
                <w:rFonts w:ascii="Arial" w:hAnsi="Arial" w:cs="Arial"/>
                <w:sz w:val="20"/>
                <w:szCs w:val="20"/>
              </w:rPr>
              <w:t>- określać skutki oddziaływania czynników szkodliwych na organizm człowieka</w:t>
            </w:r>
          </w:p>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sz w:val="20"/>
                <w:szCs w:val="20"/>
              </w:rPr>
            </w:pP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vMerge/>
          </w:tcPr>
          <w:p w:rsidR="00ED0E87" w:rsidRDefault="00ED0E87" w:rsidP="00B408A5">
            <w:pPr>
              <w:rPr>
                <w:rFonts w:ascii="Arial" w:hAnsi="Arial" w:cs="Arial"/>
                <w:sz w:val="20"/>
                <w:szCs w:val="20"/>
              </w:rPr>
            </w:pPr>
          </w:p>
        </w:tc>
        <w:tc>
          <w:tcPr>
            <w:tcW w:w="3030" w:type="dxa"/>
          </w:tcPr>
          <w:p w:rsidR="00ED0E87" w:rsidRPr="00F81361" w:rsidRDefault="00ED0E87" w:rsidP="00B408A5">
            <w:pPr>
              <w:rPr>
                <w:rFonts w:ascii="Arial" w:hAnsi="Arial" w:cs="Arial"/>
                <w:sz w:val="20"/>
                <w:szCs w:val="20"/>
              </w:rPr>
            </w:pPr>
            <w:r>
              <w:rPr>
                <w:rFonts w:ascii="Arial" w:hAnsi="Arial" w:cs="Arial"/>
                <w:sz w:val="20"/>
                <w:szCs w:val="20"/>
              </w:rPr>
              <w:t xml:space="preserve">2. </w:t>
            </w:r>
            <w:r w:rsidRPr="00F81361">
              <w:rPr>
                <w:rFonts w:ascii="Arial" w:hAnsi="Arial" w:cs="Arial"/>
                <w:sz w:val="20"/>
                <w:szCs w:val="20"/>
              </w:rPr>
              <w:t>Regulaminy wewnętrzne, instrukcje i procedury w obiekcie hotelarskim</w:t>
            </w:r>
          </w:p>
        </w:tc>
        <w:tc>
          <w:tcPr>
            <w:tcW w:w="856" w:type="dxa"/>
          </w:tcPr>
          <w:p w:rsidR="00ED0E87" w:rsidRDefault="00ED0E87" w:rsidP="00B408A5">
            <w:pPr>
              <w:jc w:val="center"/>
              <w:rPr>
                <w:rFonts w:ascii="Arial" w:hAnsi="Arial" w:cs="Arial"/>
                <w:sz w:val="20"/>
                <w:szCs w:val="20"/>
              </w:rPr>
            </w:pPr>
          </w:p>
        </w:tc>
        <w:tc>
          <w:tcPr>
            <w:tcW w:w="4192" w:type="dxa"/>
          </w:tcPr>
          <w:p w:rsidR="00CC7A87" w:rsidRDefault="00ED0E87" w:rsidP="00CC7A87">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sidRPr="000F18CF">
              <w:rPr>
                <w:rFonts w:ascii="Arial" w:hAnsi="Arial" w:cs="Arial"/>
                <w:sz w:val="20"/>
                <w:szCs w:val="20"/>
              </w:rPr>
              <w:t xml:space="preserve">- </w:t>
            </w:r>
            <w:r w:rsidR="00CC7A87">
              <w:rPr>
                <w:rFonts w:ascii="Arial" w:hAnsi="Arial" w:cs="Arial"/>
                <w:sz w:val="20"/>
                <w:szCs w:val="20"/>
              </w:rPr>
              <w:t>wskazywać</w:t>
            </w:r>
            <w:r w:rsidR="00CC7A87" w:rsidRPr="00C0524F">
              <w:rPr>
                <w:rFonts w:ascii="Arial" w:hAnsi="Arial" w:cs="Arial"/>
                <w:sz w:val="20"/>
                <w:szCs w:val="20"/>
              </w:rPr>
              <w:t xml:space="preserve"> korzyści wynikające z </w:t>
            </w:r>
            <w:r w:rsidR="00CC7A87">
              <w:rPr>
                <w:rFonts w:ascii="Arial" w:hAnsi="Arial" w:cs="Arial"/>
                <w:sz w:val="20"/>
                <w:szCs w:val="20"/>
              </w:rPr>
              <w:t xml:space="preserve"> </w:t>
            </w:r>
          </w:p>
          <w:p w:rsidR="00CC7A87" w:rsidRPr="00C0524F" w:rsidRDefault="00CC7A87" w:rsidP="00CC7A87">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przestrzegania zasad ergonomii</w:t>
            </w:r>
          </w:p>
          <w:p w:rsidR="00CC7A87" w:rsidRPr="00C0524F" w:rsidRDefault="00CC7A87" w:rsidP="00CC7A87">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sz w:val="20"/>
                <w:szCs w:val="20"/>
              </w:rPr>
            </w:pPr>
            <w:r>
              <w:rPr>
                <w:rFonts w:ascii="Arial" w:hAnsi="Arial" w:cs="Arial"/>
                <w:sz w:val="20"/>
                <w:szCs w:val="20"/>
              </w:rPr>
              <w:t>- utrzymywać</w:t>
            </w:r>
            <w:r w:rsidRPr="00C0524F">
              <w:rPr>
                <w:rFonts w:ascii="Arial" w:hAnsi="Arial" w:cs="Arial"/>
                <w:sz w:val="20"/>
                <w:szCs w:val="20"/>
              </w:rPr>
              <w:t xml:space="preserve"> porządek na stanowisku pracy</w:t>
            </w:r>
          </w:p>
          <w:p w:rsidR="00ED0E87" w:rsidRPr="000F18CF" w:rsidRDefault="00CC7A87" w:rsidP="00CC7A87">
            <w:pPr>
              <w:pBdr>
                <w:top w:val="none" w:sz="0" w:space="0" w:color="auto"/>
                <w:left w:val="none" w:sz="0" w:space="0" w:color="auto"/>
                <w:bottom w:val="none" w:sz="0" w:space="0" w:color="auto"/>
                <w:right w:val="none" w:sz="0" w:space="0" w:color="auto"/>
                <w:between w:val="none" w:sz="0" w:space="0" w:color="auto"/>
              </w:pBdr>
              <w:ind w:left="113" w:hanging="113"/>
              <w:rPr>
                <w:rFonts w:ascii="Arial" w:hAnsi="Arial" w:cs="Arial"/>
                <w:sz w:val="20"/>
                <w:szCs w:val="20"/>
              </w:rPr>
            </w:pPr>
            <w:r>
              <w:rPr>
                <w:rFonts w:ascii="Arial" w:hAnsi="Arial" w:cs="Arial"/>
                <w:color w:val="auto"/>
                <w:sz w:val="20"/>
                <w:szCs w:val="20"/>
              </w:rPr>
              <w:t>- stosować</w:t>
            </w:r>
            <w:r w:rsidRPr="00C0524F">
              <w:rPr>
                <w:rFonts w:ascii="Arial" w:hAnsi="Arial" w:cs="Arial"/>
                <w:color w:val="auto"/>
                <w:sz w:val="20"/>
                <w:szCs w:val="20"/>
              </w:rPr>
              <w:t xml:space="preserve"> </w:t>
            </w:r>
            <w:r w:rsidRPr="00C0524F">
              <w:rPr>
                <w:rFonts w:ascii="Arial" w:hAnsi="Arial" w:cs="Arial"/>
                <w:sz w:val="20"/>
                <w:szCs w:val="20"/>
              </w:rPr>
              <w:t>zasady bezpiecznego posługiwania się sprzętem i urządzeniami</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aktywne metody słuchania</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metody komunikacji werbalnej</w:t>
            </w:r>
          </w:p>
          <w:p w:rsidR="00ED0E87" w:rsidRPr="000F18CF" w:rsidRDefault="00ED0E87" w:rsidP="00B408A5">
            <w:pPr>
              <w:ind w:left="113" w:hanging="113"/>
              <w:rPr>
                <w:rFonts w:ascii="Arial" w:hAnsi="Arial" w:cs="Arial"/>
                <w:sz w:val="20"/>
                <w:szCs w:val="20"/>
              </w:rPr>
            </w:pPr>
            <w:r w:rsidRPr="000F18CF">
              <w:rPr>
                <w:rFonts w:ascii="Arial" w:hAnsi="Arial" w:cs="Arial"/>
                <w:sz w:val="20"/>
                <w:szCs w:val="20"/>
              </w:rPr>
              <w:t>- stosować metody komunikacji niewerbalnej</w:t>
            </w:r>
          </w:p>
        </w:tc>
        <w:tc>
          <w:tcPr>
            <w:tcW w:w="3198" w:type="dxa"/>
          </w:tcPr>
          <w:p w:rsidR="00ED0E87" w:rsidRPr="000F18CF" w:rsidRDefault="00ED0E87" w:rsidP="00CC7A87">
            <w:pPr>
              <w:ind w:left="113" w:hanging="113"/>
              <w:rPr>
                <w:rFonts w:ascii="Arial" w:hAnsi="Arial" w:cs="Arial"/>
                <w:sz w:val="20"/>
                <w:szCs w:val="20"/>
              </w:rPr>
            </w:pPr>
            <w:r w:rsidRPr="000F18CF">
              <w:rPr>
                <w:rFonts w:ascii="Arial" w:hAnsi="Arial" w:cs="Arial"/>
                <w:sz w:val="20"/>
                <w:szCs w:val="20"/>
              </w:rPr>
              <w:t xml:space="preserve">-interpretować zapisy regulaminów wewnętrznych, instrukcji i procedur w obiekcie hotelarskim. </w:t>
            </w: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vMerge w:val="restart"/>
          </w:tcPr>
          <w:p w:rsidR="00ED0E87" w:rsidRPr="000964E0" w:rsidRDefault="009C5159" w:rsidP="00B408A5">
            <w:pPr>
              <w:rPr>
                <w:rFonts w:ascii="Arial" w:hAnsi="Arial" w:cs="Arial"/>
                <w:sz w:val="20"/>
                <w:szCs w:val="20"/>
              </w:rPr>
            </w:pPr>
            <w:r>
              <w:rPr>
                <w:rFonts w:ascii="Arial" w:hAnsi="Arial" w:cs="Arial"/>
                <w:sz w:val="20"/>
                <w:szCs w:val="20"/>
              </w:rPr>
              <w:t>II.</w:t>
            </w:r>
            <w:r w:rsidR="00ED0E87">
              <w:rPr>
                <w:rFonts w:ascii="Arial" w:hAnsi="Arial" w:cs="Arial"/>
                <w:sz w:val="20"/>
                <w:szCs w:val="20"/>
              </w:rPr>
              <w:t xml:space="preserve"> Rezerwacja usług</w:t>
            </w:r>
          </w:p>
        </w:tc>
        <w:tc>
          <w:tcPr>
            <w:tcW w:w="3030" w:type="dxa"/>
          </w:tcPr>
          <w:p w:rsidR="00ED0E87" w:rsidRPr="00441812" w:rsidRDefault="00ED0E87" w:rsidP="00B408A5">
            <w:pPr>
              <w:rPr>
                <w:rFonts w:ascii="Arial" w:hAnsi="Arial" w:cs="Arial"/>
                <w:sz w:val="20"/>
                <w:szCs w:val="20"/>
              </w:rPr>
            </w:pPr>
            <w:r>
              <w:rPr>
                <w:rFonts w:ascii="Arial" w:hAnsi="Arial" w:cs="Arial"/>
                <w:sz w:val="20"/>
                <w:szCs w:val="20"/>
              </w:rPr>
              <w:t>1. Z</w:t>
            </w:r>
            <w:r w:rsidRPr="00441812">
              <w:rPr>
                <w:rFonts w:ascii="Arial" w:hAnsi="Arial" w:cs="Arial"/>
                <w:sz w:val="20"/>
                <w:szCs w:val="20"/>
              </w:rPr>
              <w:t>asady rezerwacji usług dla gości indywidualnych i grup zorganizowanych</w:t>
            </w:r>
            <w:r>
              <w:rPr>
                <w:rFonts w:ascii="Arial" w:hAnsi="Arial" w:cs="Arial"/>
                <w:sz w:val="20"/>
                <w:szCs w:val="20"/>
              </w:rPr>
              <w:t xml:space="preserve"> </w:t>
            </w:r>
          </w:p>
        </w:tc>
        <w:tc>
          <w:tcPr>
            <w:tcW w:w="856" w:type="dxa"/>
          </w:tcPr>
          <w:p w:rsidR="00ED0E87" w:rsidRPr="000964E0" w:rsidRDefault="00ED0E87" w:rsidP="00B408A5">
            <w:pPr>
              <w:jc w:val="center"/>
              <w:rPr>
                <w:rFonts w:ascii="Arial" w:hAnsi="Arial" w:cs="Arial"/>
                <w:sz w:val="20"/>
                <w:szCs w:val="20"/>
              </w:rPr>
            </w:pPr>
          </w:p>
        </w:tc>
        <w:tc>
          <w:tcPr>
            <w:tcW w:w="4192" w:type="dxa"/>
          </w:tcPr>
          <w:p w:rsidR="00CC7A87" w:rsidRPr="00C0524F" w:rsidRDefault="00ED0E87" w:rsidP="00CC7A87">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sidRPr="000F18CF">
              <w:rPr>
                <w:rFonts w:ascii="Arial" w:hAnsi="Arial" w:cs="Arial"/>
                <w:color w:val="auto"/>
                <w:sz w:val="20"/>
                <w:szCs w:val="20"/>
              </w:rPr>
              <w:t>-</w:t>
            </w:r>
            <w:r w:rsidR="00CC7A87" w:rsidRPr="00C0524F">
              <w:rPr>
                <w:rFonts w:ascii="Arial" w:hAnsi="Arial" w:cs="Arial"/>
                <w:bCs/>
                <w:sz w:val="20"/>
                <w:szCs w:val="20"/>
              </w:rPr>
              <w:t xml:space="preserve"> rozróżnia</w:t>
            </w:r>
            <w:r w:rsidR="00CC7A87">
              <w:rPr>
                <w:rFonts w:ascii="Arial" w:hAnsi="Arial" w:cs="Arial"/>
                <w:bCs/>
                <w:sz w:val="20"/>
                <w:szCs w:val="20"/>
              </w:rPr>
              <w:t>ć</w:t>
            </w:r>
            <w:r w:rsidR="00CC7A87" w:rsidRPr="00C0524F">
              <w:rPr>
                <w:rFonts w:ascii="Arial" w:hAnsi="Arial" w:cs="Arial"/>
                <w:bCs/>
                <w:sz w:val="20"/>
                <w:szCs w:val="20"/>
              </w:rPr>
              <w:t xml:space="preserve"> rodzaje rezerwacji</w:t>
            </w:r>
          </w:p>
          <w:p w:rsidR="00ED0E87" w:rsidRPr="00EA0735" w:rsidRDefault="00CC7A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sz w:val="20"/>
                <w:szCs w:val="20"/>
              </w:rPr>
            </w:pPr>
            <w:r>
              <w:rPr>
                <w:rFonts w:ascii="Arial" w:hAnsi="Arial" w:cs="Arial"/>
                <w:sz w:val="20"/>
                <w:szCs w:val="20"/>
              </w:rPr>
              <w:t>- wskazywać</w:t>
            </w:r>
            <w:r w:rsidRPr="00C0524F">
              <w:rPr>
                <w:rFonts w:ascii="Arial" w:hAnsi="Arial" w:cs="Arial"/>
                <w:sz w:val="20"/>
                <w:szCs w:val="20"/>
              </w:rPr>
              <w:t xml:space="preserve"> sposoby rezerwacji usług hotelarskich</w:t>
            </w:r>
          </w:p>
          <w:p w:rsidR="00ED0E87" w:rsidRPr="000F18CF" w:rsidRDefault="00ED0E87" w:rsidP="00EA073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sz w:val="20"/>
                <w:szCs w:val="20"/>
              </w:rPr>
            </w:pPr>
            <w:r w:rsidRPr="000F18CF">
              <w:rPr>
                <w:rFonts w:ascii="Arial" w:hAnsi="Arial" w:cs="Arial"/>
                <w:sz w:val="20"/>
                <w:szCs w:val="20"/>
              </w:rPr>
              <w:t>- sporządzać dokumentację związaną z rezerwacją usług hotelarskich</w:t>
            </w:r>
            <w:r>
              <w:rPr>
                <w:rFonts w:ascii="Arial" w:hAnsi="Arial" w:cs="Arial"/>
                <w:sz w:val="20"/>
                <w:szCs w:val="20"/>
              </w:rPr>
              <w:t xml:space="preserve"> </w:t>
            </w:r>
          </w:p>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sz w:val="20"/>
                <w:szCs w:val="20"/>
              </w:rPr>
            </w:pPr>
            <w:r w:rsidRPr="000F18CF">
              <w:rPr>
                <w:rFonts w:ascii="Arial" w:hAnsi="Arial" w:cs="Arial"/>
                <w:sz w:val="20"/>
                <w:szCs w:val="20"/>
              </w:rPr>
              <w:t xml:space="preserve">- wypełniać dokumenty związaną z rezerwacją usług hotelarskich </w:t>
            </w:r>
          </w:p>
          <w:p w:rsidR="00ED0E87" w:rsidRPr="000F18CF" w:rsidRDefault="00ED0E87" w:rsidP="00B408A5">
            <w:pPr>
              <w:ind w:left="113" w:hanging="113"/>
              <w:rPr>
                <w:rFonts w:ascii="Arial" w:hAnsi="Arial" w:cs="Arial"/>
                <w:sz w:val="20"/>
                <w:szCs w:val="20"/>
              </w:rPr>
            </w:pPr>
          </w:p>
        </w:tc>
        <w:tc>
          <w:tcPr>
            <w:tcW w:w="3198" w:type="dxa"/>
          </w:tcPr>
          <w:p w:rsidR="00ED0E87" w:rsidRPr="000F18CF" w:rsidRDefault="00ED0E87" w:rsidP="00CC7A87">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0F18CF">
              <w:rPr>
                <w:rFonts w:ascii="Arial" w:hAnsi="Arial" w:cs="Arial"/>
                <w:sz w:val="20"/>
                <w:szCs w:val="20"/>
              </w:rPr>
              <w:t>-</w:t>
            </w:r>
            <w:r w:rsidR="00CC7A87" w:rsidRPr="00C0524F">
              <w:rPr>
                <w:rFonts w:ascii="Arial" w:hAnsi="Arial" w:cs="Arial"/>
                <w:bCs/>
                <w:sz w:val="20"/>
                <w:szCs w:val="20"/>
              </w:rPr>
              <w:t xml:space="preserve"> rozróżnia</w:t>
            </w:r>
            <w:r w:rsidR="00CC7A87">
              <w:rPr>
                <w:rFonts w:ascii="Arial" w:hAnsi="Arial" w:cs="Arial"/>
                <w:bCs/>
                <w:sz w:val="20"/>
                <w:szCs w:val="20"/>
              </w:rPr>
              <w:t>ć</w:t>
            </w:r>
            <w:r w:rsidR="00CC7A87" w:rsidRPr="00C0524F">
              <w:rPr>
                <w:rFonts w:ascii="Arial" w:hAnsi="Arial" w:cs="Arial"/>
                <w:bCs/>
                <w:sz w:val="20"/>
                <w:szCs w:val="20"/>
              </w:rPr>
              <w:t xml:space="preserve"> podstawowe taryfy hotelowe występujące w międzynarodowych systemach rezerwacyjnych</w:t>
            </w:r>
          </w:p>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ind w:left="113" w:hanging="113"/>
              <w:textAlignment w:val="baseline"/>
              <w:rPr>
                <w:rFonts w:ascii="Arial" w:hAnsi="Arial" w:cs="Arial"/>
                <w:color w:val="auto"/>
                <w:sz w:val="20"/>
                <w:szCs w:val="20"/>
              </w:rPr>
            </w:pPr>
            <w:r w:rsidRPr="000F18CF">
              <w:rPr>
                <w:rFonts w:ascii="Arial" w:hAnsi="Arial" w:cs="Arial"/>
                <w:color w:val="auto"/>
                <w:sz w:val="20"/>
                <w:szCs w:val="20"/>
              </w:rPr>
              <w:t>- określić kryteria oceny jakości wykonywanych zadań</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ocenić wydajność pracowników</w:t>
            </w:r>
          </w:p>
          <w:p w:rsidR="00ED0E87" w:rsidRPr="009C5159" w:rsidRDefault="00ED0E87" w:rsidP="009C5159">
            <w:pPr>
              <w:ind w:left="113" w:hanging="113"/>
              <w:rPr>
                <w:rFonts w:ascii="Arial" w:hAnsi="Arial" w:cs="Arial"/>
                <w:color w:val="auto"/>
                <w:sz w:val="20"/>
                <w:szCs w:val="20"/>
              </w:rPr>
            </w:pPr>
            <w:r w:rsidRPr="000F18CF">
              <w:rPr>
                <w:rFonts w:ascii="Arial" w:hAnsi="Arial" w:cs="Arial"/>
                <w:color w:val="auto"/>
                <w:sz w:val="20"/>
                <w:szCs w:val="20"/>
              </w:rPr>
              <w:t xml:space="preserve">- dobrać działania </w:t>
            </w:r>
            <w:r w:rsidR="009C5159">
              <w:rPr>
                <w:rFonts w:ascii="Arial" w:hAnsi="Arial" w:cs="Arial"/>
                <w:color w:val="auto"/>
                <w:sz w:val="20"/>
                <w:szCs w:val="20"/>
              </w:rPr>
              <w:t>do wykonania zadania zawodowego</w:t>
            </w:r>
          </w:p>
        </w:tc>
        <w:tc>
          <w:tcPr>
            <w:tcW w:w="1115" w:type="dxa"/>
          </w:tcPr>
          <w:p w:rsidR="00ED0E87" w:rsidRPr="000964E0"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rPr>
          <w:trHeight w:val="1116"/>
        </w:trPr>
        <w:tc>
          <w:tcPr>
            <w:tcW w:w="1751" w:type="dxa"/>
            <w:vMerge/>
          </w:tcPr>
          <w:p w:rsidR="00ED0E87" w:rsidRPr="000964E0" w:rsidRDefault="00ED0E87" w:rsidP="00B408A5">
            <w:pPr>
              <w:rPr>
                <w:rFonts w:ascii="Arial" w:hAnsi="Arial" w:cs="Arial"/>
                <w:sz w:val="20"/>
                <w:szCs w:val="20"/>
              </w:rPr>
            </w:pPr>
          </w:p>
        </w:tc>
        <w:tc>
          <w:tcPr>
            <w:tcW w:w="3030" w:type="dxa"/>
          </w:tcPr>
          <w:p w:rsidR="00ED0E87" w:rsidRPr="00B34BBA" w:rsidRDefault="00ED0E87" w:rsidP="00B408A5">
            <w:pPr>
              <w:rPr>
                <w:rFonts w:ascii="Arial" w:hAnsi="Arial" w:cs="Arial"/>
                <w:sz w:val="20"/>
                <w:szCs w:val="20"/>
              </w:rPr>
            </w:pPr>
            <w:r>
              <w:rPr>
                <w:rFonts w:ascii="Arial" w:hAnsi="Arial" w:cs="Arial"/>
                <w:sz w:val="20"/>
                <w:szCs w:val="20"/>
              </w:rPr>
              <w:t>2. Wykorzystanie systemów rezerwacyjnych</w:t>
            </w:r>
          </w:p>
        </w:tc>
        <w:tc>
          <w:tcPr>
            <w:tcW w:w="856" w:type="dxa"/>
          </w:tcPr>
          <w:p w:rsidR="00ED0E87" w:rsidRPr="000964E0" w:rsidRDefault="00ED0E87" w:rsidP="00B408A5">
            <w:pPr>
              <w:jc w:val="center"/>
              <w:rPr>
                <w:rFonts w:ascii="Arial" w:hAnsi="Arial" w:cs="Arial"/>
                <w:sz w:val="20"/>
                <w:szCs w:val="20"/>
              </w:rPr>
            </w:pPr>
          </w:p>
        </w:tc>
        <w:tc>
          <w:tcPr>
            <w:tcW w:w="4192" w:type="dxa"/>
          </w:tcPr>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bCs/>
                <w:sz w:val="20"/>
                <w:szCs w:val="20"/>
              </w:rPr>
            </w:pPr>
            <w:r w:rsidRPr="000F18CF">
              <w:rPr>
                <w:rFonts w:ascii="Arial" w:hAnsi="Arial" w:cs="Arial"/>
                <w:bCs/>
                <w:sz w:val="20"/>
                <w:szCs w:val="20"/>
              </w:rPr>
              <w:t>- rezerwować usługi hotelarskie</w:t>
            </w:r>
            <w:r>
              <w:rPr>
                <w:rFonts w:ascii="Arial" w:hAnsi="Arial" w:cs="Arial"/>
                <w:bCs/>
                <w:sz w:val="20"/>
                <w:szCs w:val="20"/>
              </w:rPr>
              <w:t>,</w:t>
            </w:r>
            <w:r w:rsidRPr="000F18CF">
              <w:rPr>
                <w:rFonts w:ascii="Arial" w:hAnsi="Arial" w:cs="Arial"/>
                <w:bCs/>
                <w:sz w:val="20"/>
                <w:szCs w:val="20"/>
              </w:rPr>
              <w:t xml:space="preserve"> wykorzystując systemy rezerwacyjne</w:t>
            </w:r>
            <w:r>
              <w:rPr>
                <w:rFonts w:ascii="Arial" w:hAnsi="Arial" w:cs="Arial"/>
                <w:bCs/>
                <w:sz w:val="20"/>
                <w:szCs w:val="20"/>
              </w:rPr>
              <w:t xml:space="preserve"> </w:t>
            </w:r>
          </w:p>
          <w:p w:rsidR="00ED0E87" w:rsidRPr="009C5159" w:rsidRDefault="00ED0E87" w:rsidP="009C5159">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bCs/>
                <w:sz w:val="20"/>
                <w:szCs w:val="20"/>
              </w:rPr>
            </w:pPr>
            <w:r w:rsidRPr="000F18CF">
              <w:rPr>
                <w:rFonts w:ascii="Arial" w:hAnsi="Arial" w:cs="Arial"/>
                <w:bCs/>
                <w:sz w:val="20"/>
                <w:szCs w:val="20"/>
              </w:rPr>
              <w:t>- udostępniać pokoje w systemie rezerwacyjnym</w:t>
            </w:r>
            <w:r>
              <w:rPr>
                <w:rFonts w:ascii="Arial" w:hAnsi="Arial" w:cs="Arial"/>
                <w:bCs/>
                <w:sz w:val="20"/>
                <w:szCs w:val="20"/>
              </w:rPr>
              <w:t xml:space="preserve"> </w:t>
            </w:r>
          </w:p>
        </w:tc>
        <w:tc>
          <w:tcPr>
            <w:tcW w:w="3198" w:type="dxa"/>
          </w:tcPr>
          <w:p w:rsidR="00ED0E87" w:rsidRPr="000F18CF" w:rsidRDefault="00ED0E87" w:rsidP="00B408A5">
            <w:pPr>
              <w:pBdr>
                <w:top w:val="none" w:sz="0" w:space="0" w:color="auto"/>
                <w:left w:val="none" w:sz="0" w:space="0" w:color="auto"/>
                <w:bottom w:val="none" w:sz="0" w:space="0" w:color="auto"/>
                <w:right w:val="none" w:sz="0" w:space="0" w:color="auto"/>
                <w:between w:val="none" w:sz="0" w:space="0" w:color="auto"/>
              </w:pBdr>
              <w:suppressAutoHyphens/>
              <w:ind w:left="113" w:hanging="113"/>
              <w:rPr>
                <w:rFonts w:ascii="Arial" w:hAnsi="Arial" w:cs="Arial"/>
                <w:bCs/>
                <w:sz w:val="20"/>
                <w:szCs w:val="20"/>
              </w:rPr>
            </w:pPr>
            <w:r w:rsidRPr="000F18CF">
              <w:rPr>
                <w:rFonts w:ascii="Arial" w:hAnsi="Arial" w:cs="Arial"/>
                <w:sz w:val="20"/>
                <w:szCs w:val="20"/>
              </w:rPr>
              <w:t>-</w:t>
            </w:r>
            <w:r>
              <w:rPr>
                <w:rFonts w:ascii="Arial" w:hAnsi="Arial" w:cs="Arial"/>
                <w:sz w:val="20"/>
                <w:szCs w:val="20"/>
              </w:rPr>
              <w:t xml:space="preserve"> </w:t>
            </w:r>
            <w:r w:rsidRPr="000F18CF">
              <w:rPr>
                <w:rFonts w:ascii="Arial" w:hAnsi="Arial" w:cs="Arial"/>
                <w:bCs/>
                <w:sz w:val="20"/>
                <w:szCs w:val="20"/>
              </w:rPr>
              <w:t>rezerwować usługi hotelarskie</w:t>
            </w:r>
            <w:r>
              <w:rPr>
                <w:rFonts w:ascii="Arial" w:hAnsi="Arial" w:cs="Arial"/>
                <w:bCs/>
                <w:sz w:val="20"/>
                <w:szCs w:val="20"/>
              </w:rPr>
              <w:t>,</w:t>
            </w:r>
            <w:r w:rsidRPr="000F18CF">
              <w:rPr>
                <w:rFonts w:ascii="Arial" w:hAnsi="Arial" w:cs="Arial"/>
                <w:bCs/>
                <w:sz w:val="20"/>
                <w:szCs w:val="20"/>
              </w:rPr>
              <w:t xml:space="preserve"> wykorzystując systemy rezerwacyjne</w:t>
            </w:r>
            <w:r>
              <w:rPr>
                <w:rFonts w:ascii="Arial" w:hAnsi="Arial" w:cs="Arial"/>
                <w:bCs/>
                <w:sz w:val="20"/>
                <w:szCs w:val="20"/>
              </w:rPr>
              <w:t xml:space="preserve"> </w:t>
            </w:r>
          </w:p>
          <w:p w:rsidR="00ED0E87" w:rsidRPr="000F18CF" w:rsidRDefault="00ED0E87" w:rsidP="00B408A5">
            <w:pPr>
              <w:ind w:left="113" w:hanging="113"/>
              <w:rPr>
                <w:rFonts w:ascii="Arial" w:hAnsi="Arial" w:cs="Arial"/>
                <w:sz w:val="20"/>
                <w:szCs w:val="20"/>
              </w:rPr>
            </w:pPr>
          </w:p>
        </w:tc>
        <w:tc>
          <w:tcPr>
            <w:tcW w:w="1115" w:type="dxa"/>
          </w:tcPr>
          <w:p w:rsidR="00ED0E87" w:rsidRPr="000964E0"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vMerge w:val="restart"/>
          </w:tcPr>
          <w:p w:rsidR="00ED0E87" w:rsidRDefault="009C5159" w:rsidP="00B408A5">
            <w:pPr>
              <w:rPr>
                <w:rFonts w:ascii="Arial" w:hAnsi="Arial" w:cs="Arial"/>
                <w:sz w:val="20"/>
                <w:szCs w:val="20"/>
              </w:rPr>
            </w:pPr>
            <w:r>
              <w:rPr>
                <w:rFonts w:ascii="Arial" w:hAnsi="Arial" w:cs="Arial"/>
                <w:sz w:val="20"/>
                <w:szCs w:val="20"/>
              </w:rPr>
              <w:t>III.</w:t>
            </w:r>
            <w:r w:rsidR="00ED0E87">
              <w:rPr>
                <w:rFonts w:ascii="Arial" w:hAnsi="Arial" w:cs="Arial"/>
                <w:sz w:val="20"/>
                <w:szCs w:val="20"/>
              </w:rPr>
              <w:t xml:space="preserve"> Przyjęcie gościa do hotelu</w:t>
            </w:r>
          </w:p>
        </w:tc>
        <w:tc>
          <w:tcPr>
            <w:tcW w:w="3030" w:type="dxa"/>
          </w:tcPr>
          <w:p w:rsidR="00ED0E87" w:rsidRPr="0083728C" w:rsidRDefault="00ED0E87" w:rsidP="00B408A5">
            <w:pPr>
              <w:rPr>
                <w:rFonts w:ascii="Arial" w:hAnsi="Arial" w:cs="Arial"/>
                <w:sz w:val="20"/>
                <w:szCs w:val="20"/>
              </w:rPr>
            </w:pPr>
            <w:r>
              <w:rPr>
                <w:rFonts w:ascii="Arial" w:hAnsi="Arial" w:cs="Arial"/>
                <w:sz w:val="20"/>
                <w:szCs w:val="20"/>
              </w:rPr>
              <w:t xml:space="preserve">1. </w:t>
            </w:r>
            <w:r w:rsidRPr="0083728C">
              <w:rPr>
                <w:rFonts w:ascii="Arial" w:hAnsi="Arial" w:cs="Arial"/>
                <w:sz w:val="20"/>
                <w:szCs w:val="20"/>
              </w:rPr>
              <w:t xml:space="preserve">Procedura </w:t>
            </w:r>
            <w:r w:rsidRPr="00B153DD">
              <w:rPr>
                <w:rFonts w:ascii="Arial" w:hAnsi="Arial" w:cs="Arial"/>
                <w:i/>
                <w:sz w:val="20"/>
                <w:szCs w:val="20"/>
              </w:rPr>
              <w:t>check-in</w:t>
            </w:r>
          </w:p>
        </w:tc>
        <w:tc>
          <w:tcPr>
            <w:tcW w:w="856" w:type="dxa"/>
          </w:tcPr>
          <w:p w:rsidR="00ED0E87" w:rsidRPr="000964E0" w:rsidRDefault="00ED0E87" w:rsidP="00B408A5">
            <w:pPr>
              <w:jc w:val="center"/>
              <w:rPr>
                <w:rFonts w:ascii="Arial" w:hAnsi="Arial" w:cs="Arial"/>
                <w:sz w:val="20"/>
                <w:szCs w:val="20"/>
              </w:rPr>
            </w:pPr>
          </w:p>
        </w:tc>
        <w:tc>
          <w:tcPr>
            <w:tcW w:w="4192" w:type="dxa"/>
          </w:tcPr>
          <w:p w:rsidR="00EA0735" w:rsidRPr="00C0524F" w:rsidRDefault="00ED0E87" w:rsidP="00EA073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sidRPr="000F18CF">
              <w:rPr>
                <w:rFonts w:ascii="Arial" w:hAnsi="Arial" w:cs="Arial"/>
                <w:color w:val="auto"/>
                <w:sz w:val="20"/>
                <w:szCs w:val="20"/>
              </w:rPr>
              <w:t xml:space="preserve">- </w:t>
            </w:r>
            <w:r w:rsidR="00EA0735">
              <w:rPr>
                <w:rFonts w:ascii="Arial" w:hAnsi="Arial" w:cs="Arial"/>
                <w:bCs/>
                <w:sz w:val="20"/>
                <w:szCs w:val="20"/>
              </w:rPr>
              <w:t>stosować</w:t>
            </w:r>
            <w:r w:rsidR="00EA0735" w:rsidRPr="00C0524F">
              <w:rPr>
                <w:rFonts w:ascii="Arial" w:hAnsi="Arial" w:cs="Arial"/>
                <w:bCs/>
                <w:sz w:val="20"/>
                <w:szCs w:val="20"/>
              </w:rPr>
              <w:t xml:space="preserve"> procedury związane z przyjęciem gości do hotelu</w:t>
            </w:r>
          </w:p>
          <w:p w:rsidR="00EA0735" w:rsidRPr="00C0524F" w:rsidRDefault="00EA0735"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sz w:val="20"/>
                <w:szCs w:val="20"/>
              </w:rPr>
            </w:pPr>
            <w:r>
              <w:rPr>
                <w:rFonts w:ascii="Arial" w:hAnsi="Arial" w:cs="Arial"/>
                <w:sz w:val="20"/>
                <w:szCs w:val="20"/>
              </w:rPr>
              <w:t xml:space="preserve">- </w:t>
            </w:r>
            <w:r w:rsidRPr="00C0524F">
              <w:rPr>
                <w:rFonts w:ascii="Arial" w:hAnsi="Arial" w:cs="Arial"/>
                <w:sz w:val="20"/>
                <w:szCs w:val="20"/>
              </w:rPr>
              <w:t>określa</w:t>
            </w:r>
            <w:r>
              <w:rPr>
                <w:rFonts w:ascii="Arial" w:hAnsi="Arial" w:cs="Arial"/>
                <w:sz w:val="20"/>
                <w:szCs w:val="20"/>
              </w:rPr>
              <w:t>ć</w:t>
            </w:r>
            <w:r w:rsidRPr="00C0524F">
              <w:rPr>
                <w:rFonts w:ascii="Arial" w:hAnsi="Arial" w:cs="Arial"/>
                <w:sz w:val="20"/>
                <w:szCs w:val="20"/>
              </w:rPr>
              <w:t xml:space="preserve"> czynności procedury check-in oraz check-out</w:t>
            </w:r>
          </w:p>
          <w:p w:rsidR="00EA0735" w:rsidRDefault="00EA0735"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dobiera</w:t>
            </w:r>
            <w:r>
              <w:rPr>
                <w:rFonts w:ascii="Arial" w:hAnsi="Arial" w:cs="Arial"/>
                <w:bCs/>
                <w:sz w:val="20"/>
                <w:szCs w:val="20"/>
              </w:rPr>
              <w:t>ć</w:t>
            </w:r>
            <w:r w:rsidRPr="00C0524F">
              <w:rPr>
                <w:rFonts w:ascii="Arial" w:hAnsi="Arial" w:cs="Arial"/>
                <w:bCs/>
                <w:sz w:val="20"/>
                <w:szCs w:val="20"/>
              </w:rPr>
              <w:t xml:space="preserve"> usługi do potrzeb gości</w:t>
            </w:r>
          </w:p>
          <w:p w:rsidR="00ED0E87" w:rsidRPr="00EA0735" w:rsidRDefault="00ED0E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sz w:val="20"/>
                <w:szCs w:val="20"/>
              </w:rPr>
            </w:pPr>
            <w:r w:rsidRPr="000F18CF">
              <w:rPr>
                <w:rFonts w:ascii="Arial" w:hAnsi="Arial" w:cs="Arial"/>
                <w:color w:val="auto"/>
                <w:sz w:val="20"/>
                <w:szCs w:val="20"/>
              </w:rPr>
              <w:t>- zachęcać gościa do skorzystania z usług dodatkowych</w:t>
            </w:r>
          </w:p>
        </w:tc>
        <w:tc>
          <w:tcPr>
            <w:tcW w:w="3198" w:type="dxa"/>
          </w:tcPr>
          <w:p w:rsidR="00ED0E87" w:rsidRPr="00EA0735" w:rsidRDefault="00ED0E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djustRightInd w:val="0"/>
              <w:ind w:left="0"/>
              <w:contextualSpacing w:val="0"/>
              <w:textAlignment w:val="baseline"/>
              <w:rPr>
                <w:rFonts w:ascii="Arial" w:hAnsi="Arial" w:cs="Arial"/>
                <w:bCs/>
                <w:sz w:val="20"/>
                <w:szCs w:val="20"/>
              </w:rPr>
            </w:pPr>
            <w:r w:rsidRPr="000F18CF">
              <w:rPr>
                <w:rFonts w:ascii="Arial" w:hAnsi="Arial" w:cs="Arial"/>
                <w:color w:val="auto"/>
                <w:sz w:val="20"/>
                <w:szCs w:val="20"/>
              </w:rPr>
              <w:t xml:space="preserve">- </w:t>
            </w:r>
            <w:r w:rsidR="00EA0735" w:rsidRPr="002C099A">
              <w:rPr>
                <w:rFonts w:ascii="Arial" w:hAnsi="Arial" w:cs="Arial"/>
                <w:bCs/>
                <w:sz w:val="20"/>
                <w:szCs w:val="20"/>
              </w:rPr>
              <w:t xml:space="preserve"> stosować zasady cross-selling</w:t>
            </w:r>
          </w:p>
          <w:p w:rsidR="00ED0E87" w:rsidRPr="00EA0735" w:rsidRDefault="00EA0735" w:rsidP="00EA0735">
            <w:pPr>
              <w:ind w:left="113" w:hanging="113"/>
              <w:textAlignment w:val="baseline"/>
              <w:rPr>
                <w:rFonts w:ascii="Arial" w:hAnsi="Arial" w:cs="Arial"/>
                <w:color w:val="auto"/>
                <w:sz w:val="20"/>
                <w:szCs w:val="20"/>
              </w:rPr>
            </w:pPr>
            <w:r>
              <w:rPr>
                <w:rFonts w:ascii="Arial" w:hAnsi="Arial" w:cs="Arial"/>
                <w:color w:val="auto"/>
                <w:sz w:val="20"/>
                <w:szCs w:val="20"/>
              </w:rPr>
              <w:t xml:space="preserve">- </w:t>
            </w:r>
            <w:r w:rsidR="00ED0E87" w:rsidRPr="000F18CF">
              <w:rPr>
                <w:rFonts w:ascii="Arial" w:hAnsi="Arial" w:cs="Arial"/>
                <w:color w:val="auto"/>
                <w:sz w:val="20"/>
                <w:szCs w:val="20"/>
              </w:rPr>
              <w:t>stosować metody radzenia sobie ze stresem</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wskazać standardy wykonania zadań</w:t>
            </w:r>
          </w:p>
        </w:tc>
        <w:tc>
          <w:tcPr>
            <w:tcW w:w="1115" w:type="dxa"/>
          </w:tcPr>
          <w:p w:rsidR="00ED0E87" w:rsidRPr="000964E0"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rPr>
          <w:trHeight w:val="553"/>
        </w:trPr>
        <w:tc>
          <w:tcPr>
            <w:tcW w:w="1751" w:type="dxa"/>
            <w:vMerge/>
          </w:tcPr>
          <w:p w:rsidR="00ED0E87" w:rsidRPr="004D46BC" w:rsidRDefault="00ED0E87" w:rsidP="00B408A5">
            <w:pPr>
              <w:rPr>
                <w:rFonts w:ascii="Arial" w:hAnsi="Arial" w:cs="Arial"/>
                <w:sz w:val="20"/>
                <w:szCs w:val="20"/>
              </w:rPr>
            </w:pPr>
          </w:p>
        </w:tc>
        <w:tc>
          <w:tcPr>
            <w:tcW w:w="3030" w:type="dxa"/>
          </w:tcPr>
          <w:p w:rsidR="00ED0E87" w:rsidRDefault="00ED0E87" w:rsidP="00B408A5">
            <w:pPr>
              <w:rPr>
                <w:rFonts w:ascii="Arial" w:hAnsi="Arial" w:cs="Arial"/>
                <w:sz w:val="20"/>
                <w:szCs w:val="20"/>
              </w:rPr>
            </w:pPr>
            <w:r>
              <w:rPr>
                <w:rFonts w:ascii="Arial" w:hAnsi="Arial" w:cs="Arial"/>
                <w:sz w:val="20"/>
                <w:szCs w:val="20"/>
              </w:rPr>
              <w:t>2. Dokumentacja związana z przyjęciem gościa</w:t>
            </w:r>
          </w:p>
        </w:tc>
        <w:tc>
          <w:tcPr>
            <w:tcW w:w="856" w:type="dxa"/>
          </w:tcPr>
          <w:p w:rsidR="00ED0E87" w:rsidRDefault="00ED0E87" w:rsidP="00B408A5">
            <w:pPr>
              <w:jc w:val="center"/>
              <w:rPr>
                <w:rFonts w:ascii="Arial" w:hAnsi="Arial" w:cs="Arial"/>
                <w:sz w:val="20"/>
                <w:szCs w:val="20"/>
              </w:rPr>
            </w:pPr>
          </w:p>
        </w:tc>
        <w:tc>
          <w:tcPr>
            <w:tcW w:w="4192" w:type="dxa"/>
          </w:tcPr>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xml:space="preserve">- sporządzić dokumenty wykorzystywane w procedurze </w:t>
            </w:r>
            <w:r w:rsidRPr="00B153DD">
              <w:rPr>
                <w:rFonts w:ascii="Arial" w:hAnsi="Arial" w:cs="Arial"/>
                <w:i/>
                <w:color w:val="auto"/>
                <w:sz w:val="20"/>
                <w:szCs w:val="20"/>
              </w:rPr>
              <w:t>check-in</w:t>
            </w:r>
            <w:r w:rsidRPr="000F18CF">
              <w:rPr>
                <w:rFonts w:ascii="Arial" w:hAnsi="Arial" w:cs="Arial"/>
                <w:color w:val="auto"/>
                <w:sz w:val="20"/>
                <w:szCs w:val="20"/>
              </w:rPr>
              <w:t xml:space="preserve"> (np. karta rejestracyjna, księga rejestracyjna, karta pobytu)</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xml:space="preserve">- sporządzić dokumentację dotyczącą express </w:t>
            </w:r>
            <w:r w:rsidRPr="00B153DD">
              <w:rPr>
                <w:rFonts w:ascii="Arial" w:hAnsi="Arial" w:cs="Arial"/>
                <w:i/>
                <w:color w:val="auto"/>
                <w:sz w:val="20"/>
                <w:szCs w:val="20"/>
              </w:rPr>
              <w:t>check-out</w:t>
            </w:r>
          </w:p>
          <w:p w:rsidR="00ED0E87" w:rsidRPr="000F18CF" w:rsidRDefault="00ED0E87" w:rsidP="00B408A5">
            <w:pPr>
              <w:ind w:left="113" w:hanging="113"/>
              <w:contextualSpacing/>
              <w:rPr>
                <w:rFonts w:ascii="Arial" w:hAnsi="Arial" w:cs="Arial"/>
                <w:sz w:val="20"/>
                <w:szCs w:val="20"/>
              </w:rPr>
            </w:pPr>
            <w:r w:rsidRPr="000F18CF">
              <w:rPr>
                <w:rFonts w:ascii="Arial" w:hAnsi="Arial" w:cs="Arial"/>
                <w:sz w:val="20"/>
                <w:szCs w:val="20"/>
              </w:rPr>
              <w:t>- utrzymywać porządek na stanowisku pracy</w:t>
            </w:r>
          </w:p>
          <w:p w:rsidR="00ED0E87" w:rsidRPr="000F18CF" w:rsidRDefault="00ED0E87" w:rsidP="00B408A5">
            <w:pPr>
              <w:ind w:left="113" w:hanging="113"/>
              <w:contextualSpacing/>
              <w:rPr>
                <w:rFonts w:ascii="Arial" w:hAnsi="Arial" w:cs="Arial"/>
                <w:sz w:val="20"/>
                <w:szCs w:val="20"/>
              </w:rPr>
            </w:pPr>
            <w:r w:rsidRPr="000F18CF">
              <w:rPr>
                <w:rFonts w:ascii="Arial" w:hAnsi="Arial" w:cs="Arial"/>
                <w:sz w:val="20"/>
                <w:szCs w:val="20"/>
              </w:rPr>
              <w:t>- stosować rozwiązania proekologiczne</w:t>
            </w:r>
          </w:p>
          <w:p w:rsidR="00ED0E87" w:rsidRPr="000F18CF" w:rsidRDefault="00ED0E87" w:rsidP="00B408A5">
            <w:pPr>
              <w:ind w:left="113" w:hanging="113"/>
              <w:rPr>
                <w:rFonts w:ascii="Arial" w:hAnsi="Arial" w:cs="Arial"/>
                <w:color w:val="auto"/>
                <w:sz w:val="20"/>
                <w:szCs w:val="20"/>
              </w:rPr>
            </w:pPr>
          </w:p>
        </w:tc>
        <w:tc>
          <w:tcPr>
            <w:tcW w:w="3198" w:type="dxa"/>
          </w:tcPr>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przygotować raport na temat przyjazdów gości w określonym dniu</w:t>
            </w:r>
          </w:p>
          <w:p w:rsidR="00ED0E87" w:rsidRPr="000F18CF" w:rsidRDefault="00ED0E87" w:rsidP="00B408A5">
            <w:pPr>
              <w:ind w:left="113" w:hanging="113"/>
              <w:rPr>
                <w:rFonts w:ascii="Arial" w:hAnsi="Arial" w:cs="Arial"/>
                <w:bCs/>
                <w:color w:val="auto"/>
                <w:sz w:val="20"/>
                <w:szCs w:val="20"/>
                <w:lang w:eastAsia="en-US"/>
              </w:rPr>
            </w:pPr>
            <w:r w:rsidRPr="000F18CF">
              <w:rPr>
                <w:rFonts w:ascii="Arial" w:hAnsi="Arial" w:cs="Arial"/>
                <w:bCs/>
                <w:color w:val="auto"/>
                <w:sz w:val="20"/>
                <w:szCs w:val="20"/>
                <w:lang w:eastAsia="en-US"/>
              </w:rPr>
              <w:t>- zarchiwizować dokumentację związaną z przyjęciem gości do hotelu</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dobrać działania do wykonania zadania zawodowego</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zachować w tajemnicy informacje, których ujawnienie mogłoby narazić inne osoby na szkodę</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wskazać obszary odpowiedzialności zawodowej i prawnej za podejmowane działania zawodowe</w:t>
            </w: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tcPr>
          <w:p w:rsidR="00ED0E87" w:rsidRPr="004D46BC" w:rsidRDefault="009C5159" w:rsidP="00B408A5">
            <w:pPr>
              <w:rPr>
                <w:rFonts w:ascii="Arial" w:hAnsi="Arial" w:cs="Arial"/>
                <w:sz w:val="20"/>
                <w:szCs w:val="20"/>
              </w:rPr>
            </w:pPr>
            <w:r>
              <w:rPr>
                <w:rFonts w:ascii="Arial" w:hAnsi="Arial" w:cs="Arial"/>
                <w:sz w:val="20"/>
                <w:szCs w:val="20"/>
              </w:rPr>
              <w:t xml:space="preserve">IV. </w:t>
            </w:r>
            <w:r w:rsidR="00ED0E87">
              <w:rPr>
                <w:rFonts w:ascii="Arial" w:hAnsi="Arial" w:cs="Arial"/>
                <w:sz w:val="20"/>
                <w:szCs w:val="20"/>
              </w:rPr>
              <w:t>Opieka nad gościem w trakcie pobytu</w:t>
            </w:r>
          </w:p>
        </w:tc>
        <w:tc>
          <w:tcPr>
            <w:tcW w:w="3030" w:type="dxa"/>
          </w:tcPr>
          <w:p w:rsidR="00ED0E87" w:rsidRPr="0083728C" w:rsidRDefault="00ED0E87" w:rsidP="00B408A5">
            <w:pPr>
              <w:rPr>
                <w:rFonts w:ascii="Arial" w:hAnsi="Arial" w:cs="Arial"/>
                <w:sz w:val="20"/>
                <w:szCs w:val="20"/>
              </w:rPr>
            </w:pPr>
            <w:r>
              <w:rPr>
                <w:rFonts w:ascii="Arial" w:hAnsi="Arial" w:cs="Arial"/>
                <w:sz w:val="20"/>
                <w:szCs w:val="20"/>
              </w:rPr>
              <w:t>1. Obsługa gościa w trakcie pobytu</w:t>
            </w:r>
          </w:p>
        </w:tc>
        <w:tc>
          <w:tcPr>
            <w:tcW w:w="856" w:type="dxa"/>
          </w:tcPr>
          <w:p w:rsidR="00ED0E87" w:rsidRDefault="00ED0E87" w:rsidP="00B408A5">
            <w:pPr>
              <w:jc w:val="center"/>
              <w:rPr>
                <w:rFonts w:ascii="Arial" w:hAnsi="Arial" w:cs="Arial"/>
                <w:sz w:val="20"/>
                <w:szCs w:val="20"/>
              </w:rPr>
            </w:pPr>
          </w:p>
        </w:tc>
        <w:tc>
          <w:tcPr>
            <w:tcW w:w="4192" w:type="dxa"/>
          </w:tcPr>
          <w:p w:rsidR="00EA0735" w:rsidRPr="00C0524F" w:rsidRDefault="00ED0E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ind w:left="0"/>
              <w:textAlignment w:val="baseline"/>
              <w:rPr>
                <w:rFonts w:ascii="Arial" w:hAnsi="Arial" w:cs="Arial"/>
                <w:sz w:val="20"/>
                <w:szCs w:val="20"/>
              </w:rPr>
            </w:pPr>
            <w:r w:rsidRPr="000F18CF">
              <w:rPr>
                <w:rFonts w:ascii="Arial" w:hAnsi="Arial" w:cs="Arial"/>
                <w:color w:val="auto"/>
                <w:sz w:val="20"/>
                <w:szCs w:val="20"/>
              </w:rPr>
              <w:t>-</w:t>
            </w:r>
            <w:r w:rsidR="00EA0735" w:rsidRPr="00C0524F">
              <w:rPr>
                <w:rFonts w:ascii="Arial" w:hAnsi="Arial" w:cs="Arial"/>
                <w:sz w:val="20"/>
                <w:szCs w:val="20"/>
              </w:rPr>
              <w:t xml:space="preserve"> </w:t>
            </w:r>
            <w:r w:rsidR="00EA0735">
              <w:rPr>
                <w:rFonts w:ascii="Arial" w:hAnsi="Arial" w:cs="Arial"/>
                <w:sz w:val="20"/>
                <w:szCs w:val="20"/>
              </w:rPr>
              <w:t>informować</w:t>
            </w:r>
            <w:r w:rsidR="00EA0735" w:rsidRPr="00C0524F">
              <w:rPr>
                <w:rFonts w:ascii="Arial" w:hAnsi="Arial" w:cs="Arial"/>
                <w:sz w:val="20"/>
                <w:szCs w:val="20"/>
              </w:rPr>
              <w:t xml:space="preserve"> gości o usługach świadczonych w obiekcie, miejscu świadczenia usług i pracownikach odpowiedzialnych za ich realizację</w:t>
            </w:r>
          </w:p>
          <w:p w:rsidR="00ED0E87" w:rsidRPr="000F18CF" w:rsidRDefault="00EA0735" w:rsidP="00EA0735">
            <w:pPr>
              <w:rPr>
                <w:rFonts w:ascii="Arial" w:hAnsi="Arial" w:cs="Arial"/>
                <w:color w:val="auto"/>
                <w:sz w:val="20"/>
                <w:szCs w:val="20"/>
              </w:rPr>
            </w:pPr>
            <w:r>
              <w:rPr>
                <w:rFonts w:ascii="Arial" w:hAnsi="Arial" w:cs="Arial"/>
                <w:color w:val="auto"/>
                <w:sz w:val="20"/>
                <w:szCs w:val="20"/>
              </w:rPr>
              <w:t xml:space="preserve">- </w:t>
            </w:r>
            <w:r w:rsidR="00ED0E87" w:rsidRPr="000F18CF">
              <w:rPr>
                <w:rFonts w:ascii="Arial" w:hAnsi="Arial" w:cs="Arial"/>
                <w:color w:val="auto"/>
                <w:sz w:val="20"/>
                <w:szCs w:val="20"/>
              </w:rPr>
              <w:t>dobrać oferty usług hotelarskich do potrzeb gości</w:t>
            </w:r>
            <w:r w:rsidR="00ED0E87">
              <w:rPr>
                <w:rFonts w:ascii="Arial" w:hAnsi="Arial" w:cs="Arial"/>
                <w:color w:val="auto"/>
                <w:sz w:val="20"/>
                <w:szCs w:val="20"/>
              </w:rPr>
              <w:t>.</w:t>
            </w:r>
          </w:p>
          <w:p w:rsidR="00ED0E87" w:rsidRPr="000F18CF" w:rsidRDefault="00ED0E87" w:rsidP="00EA0735">
            <w:pPr>
              <w:ind w:left="113" w:hanging="113"/>
              <w:rPr>
                <w:rFonts w:ascii="Arial" w:hAnsi="Arial" w:cs="Arial"/>
                <w:color w:val="auto"/>
                <w:sz w:val="20"/>
                <w:szCs w:val="20"/>
              </w:rPr>
            </w:pPr>
            <w:r w:rsidRPr="000F18CF">
              <w:rPr>
                <w:rFonts w:ascii="Arial" w:hAnsi="Arial" w:cs="Arial"/>
                <w:color w:val="auto"/>
                <w:sz w:val="20"/>
                <w:szCs w:val="20"/>
              </w:rPr>
              <w:t>-  poinformować gościa o usługach świadczonych w obiekcie, miejscu świadczenia usług i pracownikach odpowiedzialnych za ich realizację</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realizować usługi związane z pobytem gościa</w:t>
            </w:r>
          </w:p>
          <w:p w:rsidR="00ED0E87" w:rsidRPr="000F18CF" w:rsidRDefault="00ED0E87" w:rsidP="00B408A5">
            <w:pPr>
              <w:ind w:left="113" w:hanging="113"/>
              <w:rPr>
                <w:rFonts w:ascii="Arial" w:hAnsi="Arial" w:cs="Arial"/>
                <w:color w:val="auto"/>
                <w:sz w:val="20"/>
                <w:szCs w:val="20"/>
              </w:rPr>
            </w:pPr>
          </w:p>
        </w:tc>
        <w:tc>
          <w:tcPr>
            <w:tcW w:w="3198" w:type="dxa"/>
          </w:tcPr>
          <w:p w:rsidR="00EA0735" w:rsidRPr="00C0524F" w:rsidRDefault="00ED0E87" w:rsidP="00EA0735">
            <w:pPr>
              <w:pStyle w:val="Akapitzlist"/>
              <w:widowControl w:val="0"/>
              <w:pBdr>
                <w:top w:val="none" w:sz="0" w:space="0" w:color="auto"/>
                <w:left w:val="none" w:sz="0" w:space="0" w:color="auto"/>
                <w:bottom w:val="none" w:sz="0" w:space="0" w:color="auto"/>
                <w:right w:val="none" w:sz="0" w:space="0" w:color="auto"/>
                <w:between w:val="none" w:sz="0" w:space="0" w:color="auto"/>
              </w:pBdr>
              <w:adjustRightInd w:val="0"/>
              <w:ind w:left="0"/>
              <w:textAlignment w:val="baseline"/>
              <w:rPr>
                <w:rFonts w:ascii="Arial" w:hAnsi="Arial" w:cs="Arial"/>
                <w:sz w:val="20"/>
                <w:szCs w:val="20"/>
              </w:rPr>
            </w:pPr>
            <w:r w:rsidRPr="000F18CF">
              <w:rPr>
                <w:rFonts w:ascii="Arial" w:hAnsi="Arial" w:cs="Arial"/>
                <w:bCs/>
                <w:color w:val="auto"/>
                <w:sz w:val="20"/>
                <w:szCs w:val="20"/>
                <w:lang w:eastAsia="en-US"/>
              </w:rPr>
              <w:t xml:space="preserve">- </w:t>
            </w:r>
            <w:r w:rsidR="00EA0735" w:rsidRPr="00C0524F">
              <w:rPr>
                <w:rFonts w:ascii="Arial" w:hAnsi="Arial" w:cs="Arial"/>
                <w:sz w:val="20"/>
                <w:szCs w:val="20"/>
              </w:rPr>
              <w:t>udziela</w:t>
            </w:r>
            <w:r w:rsidR="00EA0735">
              <w:rPr>
                <w:rFonts w:ascii="Arial" w:hAnsi="Arial" w:cs="Arial"/>
                <w:sz w:val="20"/>
                <w:szCs w:val="20"/>
              </w:rPr>
              <w:t>ć</w:t>
            </w:r>
            <w:r w:rsidR="00EA0735" w:rsidRPr="00C0524F">
              <w:rPr>
                <w:rFonts w:ascii="Arial" w:hAnsi="Arial" w:cs="Arial"/>
                <w:sz w:val="20"/>
                <w:szCs w:val="20"/>
              </w:rPr>
              <w:t xml:space="preserve"> informacji turystycznej</w:t>
            </w:r>
          </w:p>
          <w:p w:rsidR="00EA0735" w:rsidRDefault="00EA0735" w:rsidP="00EA0735">
            <w:pPr>
              <w:ind w:left="113" w:hanging="113"/>
              <w:rPr>
                <w:rFonts w:ascii="Arial" w:hAnsi="Arial" w:cs="Arial"/>
                <w:bCs/>
                <w:color w:val="auto"/>
                <w:sz w:val="20"/>
                <w:szCs w:val="20"/>
                <w:lang w:eastAsia="en-US"/>
              </w:rPr>
            </w:pPr>
            <w:r>
              <w:rPr>
                <w:rFonts w:ascii="Arial" w:hAnsi="Arial" w:cs="Arial"/>
                <w:sz w:val="20"/>
                <w:szCs w:val="20"/>
              </w:rPr>
              <w:t xml:space="preserve"> - </w:t>
            </w:r>
            <w:r w:rsidRPr="00C0524F">
              <w:rPr>
                <w:rFonts w:ascii="Arial" w:hAnsi="Arial" w:cs="Arial"/>
                <w:sz w:val="20"/>
                <w:szCs w:val="20"/>
              </w:rPr>
              <w:t>zachęca</w:t>
            </w:r>
            <w:r>
              <w:rPr>
                <w:rFonts w:ascii="Arial" w:hAnsi="Arial" w:cs="Arial"/>
                <w:sz w:val="20"/>
                <w:szCs w:val="20"/>
              </w:rPr>
              <w:t>ć</w:t>
            </w:r>
            <w:r w:rsidRPr="00C0524F">
              <w:rPr>
                <w:rFonts w:ascii="Arial" w:hAnsi="Arial" w:cs="Arial"/>
                <w:sz w:val="20"/>
                <w:szCs w:val="20"/>
              </w:rPr>
              <w:t xml:space="preserve"> gości do skorzystania z usług dodatkowych  </w:t>
            </w:r>
          </w:p>
          <w:p w:rsidR="00ED0E87" w:rsidRPr="000F18CF" w:rsidRDefault="00ED0E87" w:rsidP="00EA0735">
            <w:pPr>
              <w:rPr>
                <w:rFonts w:ascii="Arial" w:hAnsi="Arial" w:cs="Arial"/>
                <w:color w:val="auto"/>
                <w:sz w:val="20"/>
                <w:szCs w:val="20"/>
              </w:rPr>
            </w:pPr>
            <w:r w:rsidRPr="000F18CF">
              <w:rPr>
                <w:rFonts w:ascii="Arial" w:hAnsi="Arial" w:cs="Arial"/>
                <w:color w:val="auto"/>
                <w:sz w:val="20"/>
                <w:szCs w:val="20"/>
              </w:rPr>
              <w:t xml:space="preserve">- stosować zasady </w:t>
            </w:r>
            <w:r w:rsidRPr="00B153DD">
              <w:rPr>
                <w:rFonts w:ascii="Arial" w:hAnsi="Arial" w:cs="Arial"/>
                <w:i/>
                <w:color w:val="auto"/>
                <w:sz w:val="20"/>
                <w:szCs w:val="20"/>
              </w:rPr>
              <w:t>cross-selling</w:t>
            </w:r>
            <w:r>
              <w:rPr>
                <w:rFonts w:ascii="Arial" w:hAnsi="Arial" w:cs="Arial"/>
                <w:color w:val="auto"/>
                <w:sz w:val="20"/>
                <w:szCs w:val="20"/>
              </w:rPr>
              <w:t>u</w:t>
            </w:r>
          </w:p>
          <w:p w:rsidR="00ED0E87" w:rsidRPr="000F18CF" w:rsidRDefault="00ED0E87" w:rsidP="00EA0735">
            <w:pPr>
              <w:ind w:left="113" w:hanging="113"/>
              <w:rPr>
                <w:rFonts w:ascii="Arial" w:hAnsi="Arial" w:cs="Arial"/>
                <w:color w:val="auto"/>
                <w:sz w:val="20"/>
                <w:szCs w:val="20"/>
              </w:rPr>
            </w:pPr>
            <w:r w:rsidRPr="000F18CF">
              <w:rPr>
                <w:rFonts w:ascii="Arial" w:hAnsi="Arial" w:cs="Arial"/>
                <w:color w:val="auto"/>
                <w:sz w:val="20"/>
                <w:szCs w:val="20"/>
              </w:rPr>
              <w:t>- udzielić informacji turystycznej</w:t>
            </w:r>
            <w:r>
              <w:rPr>
                <w:rFonts w:ascii="Arial" w:hAnsi="Arial" w:cs="Arial"/>
                <w:color w:val="auto"/>
                <w:sz w:val="20"/>
                <w:szCs w:val="20"/>
              </w:rPr>
              <w:t xml:space="preserve"> </w:t>
            </w:r>
          </w:p>
          <w:p w:rsidR="00ED0E87" w:rsidRPr="000F18CF" w:rsidRDefault="00ED0E87" w:rsidP="00EA0735">
            <w:pPr>
              <w:ind w:left="113" w:hanging="113"/>
              <w:rPr>
                <w:rFonts w:ascii="Arial" w:hAnsi="Arial" w:cs="Arial"/>
                <w:color w:val="auto"/>
                <w:sz w:val="20"/>
                <w:szCs w:val="20"/>
              </w:rPr>
            </w:pPr>
            <w:r w:rsidRPr="000F18CF">
              <w:rPr>
                <w:rFonts w:ascii="Arial" w:hAnsi="Arial" w:cs="Arial"/>
                <w:color w:val="auto"/>
                <w:sz w:val="20"/>
                <w:szCs w:val="20"/>
              </w:rPr>
              <w:t>-  wskazać działania kreatywne</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omówić sposoby zachowania osób otwartych na zmiany w zakresie stosowanych technik i metod pracy</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identyfikować nowe technologie komunikacyjne</w:t>
            </w: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ED0E87" w:rsidRPr="003D6237" w:rsidTr="009C5159">
        <w:tc>
          <w:tcPr>
            <w:tcW w:w="1751" w:type="dxa"/>
          </w:tcPr>
          <w:p w:rsidR="00ED0E87" w:rsidRDefault="009C5159" w:rsidP="00B408A5">
            <w:pPr>
              <w:rPr>
                <w:rFonts w:ascii="Arial" w:hAnsi="Arial" w:cs="Arial"/>
                <w:sz w:val="20"/>
                <w:szCs w:val="20"/>
              </w:rPr>
            </w:pPr>
            <w:r>
              <w:rPr>
                <w:rFonts w:ascii="Arial" w:hAnsi="Arial" w:cs="Arial"/>
                <w:sz w:val="20"/>
                <w:szCs w:val="20"/>
              </w:rPr>
              <w:t xml:space="preserve">V. </w:t>
            </w:r>
            <w:r w:rsidR="00EA0735">
              <w:rPr>
                <w:rFonts w:ascii="Arial" w:hAnsi="Arial" w:cs="Arial"/>
                <w:sz w:val="20"/>
                <w:szCs w:val="20"/>
              </w:rPr>
              <w:t>Wykwaterowanie i rozliczanie gości</w:t>
            </w:r>
          </w:p>
        </w:tc>
        <w:tc>
          <w:tcPr>
            <w:tcW w:w="3030" w:type="dxa"/>
          </w:tcPr>
          <w:p w:rsidR="00ED0E87" w:rsidRPr="00694747" w:rsidRDefault="00ED0E87" w:rsidP="00EA0735">
            <w:pPr>
              <w:rPr>
                <w:rFonts w:ascii="Arial" w:hAnsi="Arial" w:cs="Arial"/>
                <w:sz w:val="20"/>
                <w:szCs w:val="20"/>
              </w:rPr>
            </w:pPr>
            <w:r>
              <w:rPr>
                <w:rFonts w:ascii="Arial" w:hAnsi="Arial" w:cs="Arial"/>
                <w:sz w:val="20"/>
                <w:szCs w:val="20"/>
              </w:rPr>
              <w:t xml:space="preserve">2. </w:t>
            </w:r>
            <w:r w:rsidR="00EA0735">
              <w:rPr>
                <w:rFonts w:ascii="Arial" w:hAnsi="Arial" w:cs="Arial"/>
                <w:sz w:val="20"/>
                <w:szCs w:val="20"/>
              </w:rPr>
              <w:t xml:space="preserve">. Dokumentacja w procedurze </w:t>
            </w:r>
            <w:r w:rsidR="00EA0735" w:rsidRPr="00B153DD">
              <w:rPr>
                <w:rFonts w:ascii="Arial" w:hAnsi="Arial" w:cs="Arial"/>
                <w:i/>
                <w:sz w:val="20"/>
                <w:szCs w:val="20"/>
              </w:rPr>
              <w:t>check-out</w:t>
            </w:r>
            <w:r w:rsidR="00EA0735">
              <w:rPr>
                <w:rFonts w:ascii="Arial" w:hAnsi="Arial" w:cs="Arial"/>
                <w:sz w:val="20"/>
                <w:szCs w:val="20"/>
              </w:rPr>
              <w:t xml:space="preserve"> i rozliczeniu gościa</w:t>
            </w:r>
          </w:p>
        </w:tc>
        <w:tc>
          <w:tcPr>
            <w:tcW w:w="856" w:type="dxa"/>
          </w:tcPr>
          <w:p w:rsidR="00ED0E87" w:rsidRDefault="00ED0E87" w:rsidP="00B408A5">
            <w:pPr>
              <w:jc w:val="center"/>
              <w:rPr>
                <w:rFonts w:ascii="Arial" w:hAnsi="Arial" w:cs="Arial"/>
                <w:sz w:val="20"/>
                <w:szCs w:val="20"/>
              </w:rPr>
            </w:pPr>
          </w:p>
        </w:tc>
        <w:tc>
          <w:tcPr>
            <w:tcW w:w="4192" w:type="dxa"/>
          </w:tcPr>
          <w:p w:rsidR="00EA0735" w:rsidRPr="00C0524F" w:rsidRDefault="00ED0E87" w:rsidP="00EA073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sidRPr="000F18CF">
              <w:rPr>
                <w:rFonts w:ascii="Arial" w:hAnsi="Arial" w:cs="Arial"/>
                <w:color w:val="auto"/>
                <w:sz w:val="20"/>
                <w:szCs w:val="20"/>
              </w:rPr>
              <w:t>-</w:t>
            </w:r>
            <w:r w:rsidR="00EA0735" w:rsidRPr="00C0524F">
              <w:rPr>
                <w:rFonts w:ascii="Arial" w:hAnsi="Arial" w:cs="Arial"/>
                <w:bCs/>
                <w:sz w:val="20"/>
                <w:szCs w:val="20"/>
              </w:rPr>
              <w:t xml:space="preserve"> </w:t>
            </w:r>
            <w:r w:rsidR="00EA0735">
              <w:rPr>
                <w:rFonts w:ascii="Arial" w:hAnsi="Arial" w:cs="Arial"/>
                <w:bCs/>
                <w:sz w:val="20"/>
                <w:szCs w:val="20"/>
              </w:rPr>
              <w:t>wskazywać</w:t>
            </w:r>
            <w:r w:rsidR="00EA0735" w:rsidRPr="00C0524F">
              <w:rPr>
                <w:rFonts w:ascii="Arial" w:hAnsi="Arial" w:cs="Arial"/>
                <w:bCs/>
                <w:sz w:val="20"/>
                <w:szCs w:val="20"/>
              </w:rPr>
              <w:t xml:space="preserve"> doku</w:t>
            </w:r>
            <w:r w:rsidR="00EA0735">
              <w:rPr>
                <w:rFonts w:ascii="Arial" w:hAnsi="Arial" w:cs="Arial"/>
                <w:bCs/>
                <w:sz w:val="20"/>
                <w:szCs w:val="20"/>
              </w:rPr>
              <w:t xml:space="preserve">mentację związaną z przyjęciem </w:t>
            </w:r>
            <w:r w:rsidR="00EA0735" w:rsidRPr="00C0524F">
              <w:rPr>
                <w:rFonts w:ascii="Arial" w:hAnsi="Arial" w:cs="Arial"/>
                <w:bCs/>
                <w:sz w:val="20"/>
                <w:szCs w:val="20"/>
              </w:rPr>
              <w:t>i wykwaterowaniem gości</w:t>
            </w:r>
          </w:p>
          <w:p w:rsidR="00EA0735" w:rsidRPr="00C0524F" w:rsidRDefault="00EA0735" w:rsidP="00EA073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sporządza</w:t>
            </w:r>
            <w:r>
              <w:rPr>
                <w:rFonts w:ascii="Arial" w:hAnsi="Arial" w:cs="Arial"/>
                <w:bCs/>
                <w:sz w:val="20"/>
                <w:szCs w:val="20"/>
              </w:rPr>
              <w:t>ć</w:t>
            </w:r>
            <w:r w:rsidRPr="00C0524F">
              <w:rPr>
                <w:rFonts w:ascii="Arial" w:hAnsi="Arial" w:cs="Arial"/>
                <w:bCs/>
                <w:sz w:val="20"/>
                <w:szCs w:val="20"/>
              </w:rPr>
              <w:t xml:space="preserve"> dokumentację wykorzystywaną w procedurze check-in i check-out</w:t>
            </w:r>
          </w:p>
          <w:p w:rsidR="00ED0E87" w:rsidRPr="000F18CF" w:rsidRDefault="00ED0E87" w:rsidP="00EA0735">
            <w:pPr>
              <w:ind w:left="113" w:hanging="113"/>
              <w:rPr>
                <w:rFonts w:ascii="Arial" w:hAnsi="Arial" w:cs="Arial"/>
                <w:color w:val="auto"/>
                <w:sz w:val="20"/>
                <w:szCs w:val="20"/>
              </w:rPr>
            </w:pPr>
            <w:r w:rsidRPr="000F18CF">
              <w:rPr>
                <w:rFonts w:ascii="Arial" w:hAnsi="Arial" w:cs="Arial"/>
                <w:color w:val="auto"/>
                <w:sz w:val="20"/>
                <w:szCs w:val="20"/>
              </w:rPr>
              <w:t xml:space="preserve"> </w:t>
            </w:r>
          </w:p>
        </w:tc>
        <w:tc>
          <w:tcPr>
            <w:tcW w:w="3198" w:type="dxa"/>
          </w:tcPr>
          <w:p w:rsidR="00EA0735" w:rsidRPr="00C0524F" w:rsidRDefault="00ED0E87" w:rsidP="00EA0735">
            <w:pPr>
              <w:widowControl w:val="0"/>
              <w:pBdr>
                <w:top w:val="none" w:sz="0" w:space="0" w:color="auto"/>
                <w:left w:val="none" w:sz="0" w:space="0" w:color="auto"/>
                <w:bottom w:val="none" w:sz="0" w:space="0" w:color="auto"/>
                <w:right w:val="none" w:sz="0" w:space="0" w:color="auto"/>
                <w:between w:val="none" w:sz="0" w:space="0" w:color="auto"/>
              </w:pBdr>
              <w:suppressAutoHyphens/>
              <w:adjustRightInd w:val="0"/>
              <w:textAlignment w:val="baseline"/>
              <w:rPr>
                <w:rFonts w:ascii="Arial" w:hAnsi="Arial" w:cs="Arial"/>
                <w:bCs/>
                <w:sz w:val="20"/>
                <w:szCs w:val="20"/>
              </w:rPr>
            </w:pPr>
            <w:r w:rsidRPr="000F18CF">
              <w:rPr>
                <w:rFonts w:ascii="Arial" w:hAnsi="Arial" w:cs="Arial"/>
                <w:color w:val="auto"/>
                <w:sz w:val="20"/>
                <w:szCs w:val="20"/>
              </w:rPr>
              <w:t xml:space="preserve">- </w:t>
            </w:r>
            <w:r w:rsidR="00EA0735" w:rsidRPr="00C0524F">
              <w:rPr>
                <w:rFonts w:ascii="Arial" w:hAnsi="Arial" w:cs="Arial"/>
                <w:bCs/>
                <w:sz w:val="20"/>
                <w:szCs w:val="20"/>
              </w:rPr>
              <w:t>rozróżnia</w:t>
            </w:r>
            <w:r w:rsidR="00EA0735">
              <w:rPr>
                <w:rFonts w:ascii="Arial" w:hAnsi="Arial" w:cs="Arial"/>
                <w:bCs/>
                <w:sz w:val="20"/>
                <w:szCs w:val="20"/>
              </w:rPr>
              <w:t>ć</w:t>
            </w:r>
            <w:r w:rsidR="00EA0735" w:rsidRPr="00C0524F">
              <w:rPr>
                <w:rFonts w:ascii="Arial" w:hAnsi="Arial" w:cs="Arial"/>
                <w:bCs/>
                <w:sz w:val="20"/>
                <w:szCs w:val="20"/>
              </w:rPr>
              <w:t xml:space="preserve"> dokumenty związane ze świadczeniem usług w trakcie pobytu gości</w:t>
            </w:r>
          </w:p>
          <w:p w:rsidR="00EA0735" w:rsidRDefault="00EA0735" w:rsidP="00EA0735">
            <w:pPr>
              <w:ind w:left="113" w:hanging="113"/>
              <w:rPr>
                <w:rFonts w:ascii="Arial" w:hAnsi="Arial" w:cs="Arial"/>
                <w:bCs/>
                <w:sz w:val="20"/>
                <w:szCs w:val="20"/>
              </w:rPr>
            </w:pPr>
            <w:r>
              <w:rPr>
                <w:rFonts w:ascii="Arial" w:hAnsi="Arial" w:cs="Arial"/>
                <w:bCs/>
                <w:sz w:val="20"/>
                <w:szCs w:val="20"/>
              </w:rPr>
              <w:t xml:space="preserve">- </w:t>
            </w:r>
            <w:r w:rsidRPr="00C0524F">
              <w:rPr>
                <w:rFonts w:ascii="Arial" w:hAnsi="Arial" w:cs="Arial"/>
                <w:bCs/>
                <w:sz w:val="20"/>
                <w:szCs w:val="20"/>
              </w:rPr>
              <w:t>sporządza</w:t>
            </w:r>
            <w:r>
              <w:rPr>
                <w:rFonts w:ascii="Arial" w:hAnsi="Arial" w:cs="Arial"/>
                <w:bCs/>
                <w:sz w:val="20"/>
                <w:szCs w:val="20"/>
              </w:rPr>
              <w:t>ć</w:t>
            </w:r>
            <w:r w:rsidRPr="00C0524F">
              <w:rPr>
                <w:rFonts w:ascii="Arial" w:hAnsi="Arial" w:cs="Arial"/>
                <w:bCs/>
                <w:sz w:val="20"/>
                <w:szCs w:val="20"/>
              </w:rPr>
              <w:t xml:space="preserve"> dokumentację związaną ze świadczeniem usług w trakcie pobytu gości</w:t>
            </w:r>
          </w:p>
          <w:p w:rsidR="00ED0E87" w:rsidRPr="000F18CF" w:rsidRDefault="00EA0735" w:rsidP="00EA0735">
            <w:pPr>
              <w:ind w:left="113" w:hanging="113"/>
              <w:rPr>
                <w:rFonts w:ascii="Arial" w:hAnsi="Arial" w:cs="Arial"/>
                <w:color w:val="auto"/>
                <w:sz w:val="20"/>
                <w:szCs w:val="20"/>
              </w:rPr>
            </w:pPr>
            <w:r>
              <w:rPr>
                <w:rFonts w:ascii="Arial" w:hAnsi="Arial" w:cs="Arial"/>
                <w:bCs/>
                <w:sz w:val="20"/>
                <w:szCs w:val="20"/>
              </w:rPr>
              <w:t>-</w:t>
            </w:r>
            <w:r>
              <w:rPr>
                <w:rFonts w:ascii="Arial" w:hAnsi="Arial" w:cs="Arial"/>
                <w:color w:val="auto"/>
                <w:sz w:val="20"/>
                <w:szCs w:val="20"/>
              </w:rPr>
              <w:t xml:space="preserve"> </w:t>
            </w:r>
            <w:r w:rsidR="00ED0E87" w:rsidRPr="000F18CF">
              <w:rPr>
                <w:rFonts w:ascii="Arial" w:hAnsi="Arial" w:cs="Arial"/>
                <w:color w:val="auto"/>
                <w:sz w:val="20"/>
                <w:szCs w:val="20"/>
              </w:rPr>
              <w:t>wskazać obszary odpowiedzialności zawodowej i prawnej za podejmowane działania zawodowe</w:t>
            </w:r>
          </w:p>
          <w:p w:rsidR="00ED0E87" w:rsidRPr="000F18CF" w:rsidRDefault="00ED0E87" w:rsidP="00B408A5">
            <w:pPr>
              <w:ind w:left="113" w:hanging="113"/>
              <w:rPr>
                <w:rFonts w:ascii="Arial" w:hAnsi="Arial" w:cs="Arial"/>
                <w:color w:val="auto"/>
                <w:sz w:val="20"/>
                <w:szCs w:val="20"/>
              </w:rPr>
            </w:pPr>
            <w:r w:rsidRPr="000F18CF">
              <w:rPr>
                <w:rFonts w:ascii="Arial" w:hAnsi="Arial" w:cs="Arial"/>
                <w:color w:val="auto"/>
                <w:sz w:val="20"/>
                <w:szCs w:val="20"/>
              </w:rPr>
              <w:t>- dobrać działania do wykonania zadania zawodowego</w:t>
            </w:r>
          </w:p>
          <w:p w:rsidR="00ED0E87" w:rsidRPr="000F18CF" w:rsidRDefault="00ED0E87" w:rsidP="00B408A5">
            <w:pPr>
              <w:ind w:left="113" w:hanging="113"/>
              <w:rPr>
                <w:rFonts w:ascii="Arial" w:hAnsi="Arial" w:cs="Arial"/>
                <w:bCs/>
                <w:color w:val="auto"/>
                <w:sz w:val="20"/>
                <w:szCs w:val="20"/>
                <w:lang w:eastAsia="en-US"/>
              </w:rPr>
            </w:pPr>
          </w:p>
        </w:tc>
        <w:tc>
          <w:tcPr>
            <w:tcW w:w="1115" w:type="dxa"/>
          </w:tcPr>
          <w:p w:rsidR="00ED0E87" w:rsidRDefault="00ED0E87" w:rsidP="00B408A5">
            <w:pPr>
              <w:rPr>
                <w:rFonts w:ascii="Arial" w:hAnsi="Arial" w:cs="Arial"/>
                <w:sz w:val="20"/>
                <w:szCs w:val="20"/>
              </w:rPr>
            </w:pPr>
            <w:r>
              <w:rPr>
                <w:rFonts w:ascii="Arial" w:hAnsi="Arial" w:cs="Arial"/>
                <w:sz w:val="20"/>
                <w:szCs w:val="20"/>
              </w:rPr>
              <w:t>Klasa IV</w:t>
            </w:r>
          </w:p>
        </w:tc>
      </w:tr>
      <w:tr w:rsidR="00A74027" w:rsidRPr="003D6237" w:rsidTr="009C5159">
        <w:tc>
          <w:tcPr>
            <w:tcW w:w="1751" w:type="dxa"/>
            <w:vMerge w:val="restart"/>
          </w:tcPr>
          <w:p w:rsidR="00A74027" w:rsidRDefault="009C5159" w:rsidP="00B408A5">
            <w:pPr>
              <w:rPr>
                <w:rFonts w:ascii="Arial" w:hAnsi="Arial" w:cs="Arial"/>
                <w:sz w:val="20"/>
                <w:szCs w:val="20"/>
              </w:rPr>
            </w:pPr>
            <w:r>
              <w:rPr>
                <w:rFonts w:ascii="Arial" w:hAnsi="Arial" w:cs="Arial"/>
                <w:sz w:val="20"/>
                <w:szCs w:val="20"/>
              </w:rPr>
              <w:t xml:space="preserve">VI. </w:t>
            </w:r>
            <w:r w:rsidR="00A74027">
              <w:rPr>
                <w:rFonts w:ascii="Arial" w:hAnsi="Arial" w:cs="Arial"/>
                <w:sz w:val="20"/>
                <w:szCs w:val="20"/>
              </w:rPr>
              <w:t>Wykwaterowanie i rozliczanie gości</w:t>
            </w:r>
          </w:p>
        </w:tc>
        <w:tc>
          <w:tcPr>
            <w:tcW w:w="3030" w:type="dxa"/>
          </w:tcPr>
          <w:p w:rsidR="00A74027" w:rsidRDefault="00A74027" w:rsidP="00B408A5">
            <w:pPr>
              <w:rPr>
                <w:rFonts w:ascii="Arial" w:hAnsi="Arial" w:cs="Arial"/>
                <w:sz w:val="20"/>
                <w:szCs w:val="20"/>
              </w:rPr>
            </w:pPr>
            <w:r>
              <w:rPr>
                <w:rFonts w:ascii="Arial" w:hAnsi="Arial" w:cs="Arial"/>
                <w:sz w:val="20"/>
                <w:szCs w:val="20"/>
              </w:rPr>
              <w:t xml:space="preserve">1. Procedura </w:t>
            </w:r>
            <w:r w:rsidRPr="00B153DD">
              <w:rPr>
                <w:rFonts w:ascii="Arial" w:hAnsi="Arial" w:cs="Arial"/>
                <w:i/>
                <w:sz w:val="20"/>
                <w:szCs w:val="20"/>
              </w:rPr>
              <w:t>check-out</w:t>
            </w:r>
          </w:p>
        </w:tc>
        <w:tc>
          <w:tcPr>
            <w:tcW w:w="856" w:type="dxa"/>
          </w:tcPr>
          <w:p w:rsidR="00A74027" w:rsidRDefault="00A74027" w:rsidP="00B408A5">
            <w:pPr>
              <w:jc w:val="center"/>
              <w:rPr>
                <w:rFonts w:ascii="Arial" w:hAnsi="Arial" w:cs="Arial"/>
                <w:sz w:val="20"/>
                <w:szCs w:val="20"/>
              </w:rPr>
            </w:pPr>
          </w:p>
        </w:tc>
        <w:tc>
          <w:tcPr>
            <w:tcW w:w="4192" w:type="dxa"/>
          </w:tcPr>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zastosować zasady etykiety i formy grzecznościowe</w:t>
            </w:r>
          </w:p>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xml:space="preserve">- wykwaterować gościa indywidualnego z hotelu(procedurę </w:t>
            </w:r>
            <w:r w:rsidRPr="00B153DD">
              <w:rPr>
                <w:rFonts w:ascii="Arial" w:hAnsi="Arial" w:cs="Arial"/>
                <w:i/>
                <w:color w:val="auto"/>
                <w:sz w:val="20"/>
                <w:szCs w:val="20"/>
              </w:rPr>
              <w:t>check</w:t>
            </w:r>
            <w:r>
              <w:rPr>
                <w:rFonts w:ascii="Arial" w:hAnsi="Arial" w:cs="Arial"/>
                <w:i/>
                <w:color w:val="auto"/>
                <w:sz w:val="20"/>
                <w:szCs w:val="20"/>
              </w:rPr>
              <w:t>-</w:t>
            </w:r>
            <w:r w:rsidRPr="00B153DD">
              <w:rPr>
                <w:rFonts w:ascii="Arial" w:hAnsi="Arial" w:cs="Arial"/>
                <w:i/>
                <w:color w:val="auto"/>
                <w:sz w:val="20"/>
                <w:szCs w:val="20"/>
              </w:rPr>
              <w:t>out</w:t>
            </w:r>
            <w:r w:rsidRPr="000F18CF">
              <w:rPr>
                <w:rFonts w:ascii="Arial" w:hAnsi="Arial" w:cs="Arial"/>
                <w:color w:val="auto"/>
                <w:sz w:val="20"/>
                <w:szCs w:val="20"/>
              </w:rPr>
              <w:t xml:space="preserve"> dla gości indywidualnych)</w:t>
            </w:r>
          </w:p>
          <w:p w:rsidR="00A74027" w:rsidRPr="000F18CF" w:rsidRDefault="00A74027" w:rsidP="00B408A5">
            <w:pPr>
              <w:ind w:left="113" w:hanging="113"/>
              <w:rPr>
                <w:rFonts w:ascii="Arial" w:hAnsi="Arial" w:cs="Arial"/>
                <w:color w:val="auto"/>
                <w:sz w:val="20"/>
                <w:szCs w:val="20"/>
              </w:rPr>
            </w:pPr>
          </w:p>
          <w:p w:rsidR="00A74027" w:rsidRPr="000F18CF" w:rsidRDefault="00A74027" w:rsidP="00EA0735">
            <w:pPr>
              <w:ind w:left="113" w:hanging="113"/>
              <w:rPr>
                <w:rFonts w:ascii="Arial" w:hAnsi="Arial" w:cs="Arial"/>
                <w:color w:val="auto"/>
                <w:sz w:val="20"/>
                <w:szCs w:val="20"/>
              </w:rPr>
            </w:pPr>
          </w:p>
        </w:tc>
        <w:tc>
          <w:tcPr>
            <w:tcW w:w="3198" w:type="dxa"/>
          </w:tcPr>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respektować zasady savoir</w:t>
            </w:r>
            <w:r>
              <w:rPr>
                <w:rFonts w:ascii="Arial" w:hAnsi="Arial" w:cs="Arial"/>
                <w:color w:val="auto"/>
                <w:sz w:val="20"/>
                <w:szCs w:val="20"/>
              </w:rPr>
              <w:t>-</w:t>
            </w:r>
            <w:r w:rsidRPr="000F18CF">
              <w:rPr>
                <w:rFonts w:ascii="Arial" w:hAnsi="Arial" w:cs="Arial"/>
                <w:color w:val="auto"/>
                <w:sz w:val="20"/>
                <w:szCs w:val="20"/>
              </w:rPr>
              <w:t>vivre w obsłudze gości</w:t>
            </w:r>
          </w:p>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xml:space="preserve">- pożegnać gościa VIP </w:t>
            </w:r>
          </w:p>
          <w:p w:rsidR="00A74027" w:rsidRPr="000F18CF" w:rsidRDefault="00A74027" w:rsidP="00B408A5">
            <w:pPr>
              <w:pStyle w:val="NormalnyWeb"/>
              <w:spacing w:before="0" w:beforeAutospacing="0" w:after="0" w:afterAutospacing="0"/>
              <w:ind w:left="113" w:hanging="113"/>
              <w:rPr>
                <w:rFonts w:ascii="Arial" w:hAnsi="Arial" w:cs="Arial"/>
                <w:sz w:val="20"/>
                <w:szCs w:val="20"/>
              </w:rPr>
            </w:pPr>
            <w:r w:rsidRPr="000F18CF">
              <w:rPr>
                <w:rFonts w:ascii="Arial" w:hAnsi="Arial" w:cs="Arial"/>
                <w:sz w:val="20"/>
                <w:szCs w:val="20"/>
              </w:rPr>
              <w:t xml:space="preserve">- zaproponować warunki porozumienia w prowadzonych negocjacjach </w:t>
            </w:r>
          </w:p>
          <w:p w:rsidR="00A74027" w:rsidRPr="000F18CF" w:rsidRDefault="00A74027" w:rsidP="00B408A5">
            <w:pPr>
              <w:ind w:left="113" w:hanging="113"/>
              <w:textAlignment w:val="baseline"/>
              <w:rPr>
                <w:rFonts w:ascii="Arial" w:hAnsi="Arial" w:cs="Arial"/>
                <w:color w:val="auto"/>
                <w:sz w:val="20"/>
                <w:szCs w:val="20"/>
              </w:rPr>
            </w:pPr>
            <w:r w:rsidRPr="000F18CF">
              <w:rPr>
                <w:rFonts w:ascii="Arial" w:hAnsi="Arial" w:cs="Arial"/>
                <w:color w:val="auto"/>
                <w:sz w:val="20"/>
                <w:szCs w:val="20"/>
              </w:rPr>
              <w:t>- zastosować metody radzenia sobie ze stresem</w:t>
            </w:r>
          </w:p>
          <w:p w:rsidR="00A74027" w:rsidRPr="000F18CF" w:rsidRDefault="00A74027" w:rsidP="00B408A5">
            <w:pPr>
              <w:ind w:left="113" w:hanging="113"/>
              <w:rPr>
                <w:rFonts w:ascii="Arial" w:hAnsi="Arial" w:cs="Arial"/>
                <w:bCs/>
                <w:color w:val="auto"/>
                <w:sz w:val="20"/>
                <w:szCs w:val="20"/>
                <w:lang w:eastAsia="en-US"/>
              </w:rPr>
            </w:pPr>
            <w:r w:rsidRPr="000F18CF">
              <w:rPr>
                <w:rFonts w:ascii="Arial" w:hAnsi="Arial" w:cs="Arial"/>
                <w:bCs/>
                <w:color w:val="auto"/>
                <w:sz w:val="20"/>
                <w:szCs w:val="20"/>
                <w:lang w:eastAsia="en-US"/>
              </w:rPr>
              <w:t>- przekazać określony zasób informacji gościom</w:t>
            </w:r>
          </w:p>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wskazać standardy wykonania zadań</w:t>
            </w:r>
          </w:p>
        </w:tc>
        <w:tc>
          <w:tcPr>
            <w:tcW w:w="1115" w:type="dxa"/>
          </w:tcPr>
          <w:p w:rsidR="00A74027" w:rsidRDefault="00A74027" w:rsidP="00B408A5">
            <w:pPr>
              <w:rPr>
                <w:rFonts w:ascii="Arial" w:hAnsi="Arial" w:cs="Arial"/>
                <w:sz w:val="20"/>
                <w:szCs w:val="20"/>
              </w:rPr>
            </w:pPr>
          </w:p>
          <w:p w:rsidR="00A74027" w:rsidRDefault="00A74027" w:rsidP="00B408A5">
            <w:pPr>
              <w:rPr>
                <w:rFonts w:ascii="Arial" w:hAnsi="Arial" w:cs="Arial"/>
                <w:sz w:val="20"/>
                <w:szCs w:val="20"/>
              </w:rPr>
            </w:pPr>
            <w:r>
              <w:rPr>
                <w:rFonts w:ascii="Arial" w:hAnsi="Arial" w:cs="Arial"/>
                <w:sz w:val="20"/>
                <w:szCs w:val="20"/>
              </w:rPr>
              <w:t>Klasa IV</w:t>
            </w:r>
          </w:p>
        </w:tc>
      </w:tr>
      <w:tr w:rsidR="00A74027" w:rsidRPr="003D6237" w:rsidTr="009C5159">
        <w:tc>
          <w:tcPr>
            <w:tcW w:w="1751" w:type="dxa"/>
            <w:vMerge/>
          </w:tcPr>
          <w:p w:rsidR="00A74027" w:rsidRDefault="00A74027" w:rsidP="00B408A5">
            <w:pPr>
              <w:rPr>
                <w:rFonts w:ascii="Arial" w:hAnsi="Arial" w:cs="Arial"/>
                <w:sz w:val="20"/>
                <w:szCs w:val="20"/>
              </w:rPr>
            </w:pPr>
          </w:p>
        </w:tc>
        <w:tc>
          <w:tcPr>
            <w:tcW w:w="3030" w:type="dxa"/>
          </w:tcPr>
          <w:p w:rsidR="00A74027" w:rsidRDefault="00A74027" w:rsidP="00B408A5">
            <w:pPr>
              <w:rPr>
                <w:rFonts w:ascii="Arial" w:hAnsi="Arial" w:cs="Arial"/>
                <w:sz w:val="20"/>
                <w:szCs w:val="20"/>
              </w:rPr>
            </w:pPr>
            <w:r>
              <w:rPr>
                <w:rFonts w:ascii="Arial" w:hAnsi="Arial" w:cs="Arial"/>
                <w:sz w:val="20"/>
                <w:szCs w:val="20"/>
              </w:rPr>
              <w:t xml:space="preserve">2. Dokumentacja w procedurze </w:t>
            </w:r>
            <w:r w:rsidRPr="00B153DD">
              <w:rPr>
                <w:rFonts w:ascii="Arial" w:hAnsi="Arial" w:cs="Arial"/>
                <w:i/>
                <w:sz w:val="20"/>
                <w:szCs w:val="20"/>
              </w:rPr>
              <w:t>check-out</w:t>
            </w:r>
            <w:r>
              <w:rPr>
                <w:rFonts w:ascii="Arial" w:hAnsi="Arial" w:cs="Arial"/>
                <w:sz w:val="20"/>
                <w:szCs w:val="20"/>
              </w:rPr>
              <w:t xml:space="preserve"> i rozliczeniu gościa</w:t>
            </w:r>
          </w:p>
        </w:tc>
        <w:tc>
          <w:tcPr>
            <w:tcW w:w="856" w:type="dxa"/>
          </w:tcPr>
          <w:p w:rsidR="00A74027" w:rsidRDefault="00A74027" w:rsidP="00B408A5">
            <w:pPr>
              <w:jc w:val="center"/>
              <w:rPr>
                <w:rFonts w:ascii="Arial" w:hAnsi="Arial" w:cs="Arial"/>
                <w:sz w:val="20"/>
                <w:szCs w:val="20"/>
              </w:rPr>
            </w:pPr>
          </w:p>
        </w:tc>
        <w:tc>
          <w:tcPr>
            <w:tcW w:w="4192" w:type="dxa"/>
          </w:tcPr>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xml:space="preserve">- sporządzić dokumenty wykorzystywane w procedurze </w:t>
            </w:r>
            <w:r w:rsidRPr="00B153DD">
              <w:rPr>
                <w:rFonts w:ascii="Arial" w:hAnsi="Arial" w:cs="Arial"/>
                <w:i/>
                <w:color w:val="auto"/>
                <w:sz w:val="20"/>
                <w:szCs w:val="20"/>
              </w:rPr>
              <w:t>check-out</w:t>
            </w:r>
          </w:p>
          <w:p w:rsidR="00A74027" w:rsidRPr="000F18CF" w:rsidRDefault="00A74027" w:rsidP="00B408A5">
            <w:pPr>
              <w:ind w:left="113" w:hanging="113"/>
              <w:rPr>
                <w:rFonts w:ascii="Arial" w:hAnsi="Arial" w:cs="Arial"/>
                <w:color w:val="auto"/>
                <w:sz w:val="20"/>
                <w:szCs w:val="20"/>
              </w:rPr>
            </w:pPr>
            <w:r w:rsidRPr="000F18CF">
              <w:rPr>
                <w:rFonts w:ascii="Arial" w:hAnsi="Arial" w:cs="Arial"/>
                <w:color w:val="auto"/>
                <w:sz w:val="20"/>
                <w:szCs w:val="20"/>
              </w:rPr>
              <w:t>- sporządzić dokumenty dotyczące rozliczeń gościa w obiekcie</w:t>
            </w:r>
            <w:r>
              <w:rPr>
                <w:rFonts w:ascii="Arial" w:hAnsi="Arial" w:cs="Arial"/>
                <w:color w:val="auto"/>
                <w:sz w:val="20"/>
                <w:szCs w:val="20"/>
              </w:rPr>
              <w:t xml:space="preserve"> </w:t>
            </w:r>
          </w:p>
          <w:p w:rsidR="00A74027" w:rsidRPr="000F18CF" w:rsidRDefault="00A74027" w:rsidP="00B408A5">
            <w:pPr>
              <w:ind w:left="113" w:hanging="113"/>
              <w:contextualSpacing/>
              <w:rPr>
                <w:rFonts w:ascii="Arial" w:hAnsi="Arial" w:cs="Arial"/>
                <w:sz w:val="20"/>
                <w:szCs w:val="20"/>
              </w:rPr>
            </w:pPr>
            <w:r w:rsidRPr="000F18CF">
              <w:rPr>
                <w:rFonts w:ascii="Arial" w:hAnsi="Arial" w:cs="Arial"/>
                <w:sz w:val="20"/>
                <w:szCs w:val="20"/>
              </w:rPr>
              <w:t>- utrzymywać porządek na stanowisku pracy</w:t>
            </w:r>
          </w:p>
          <w:p w:rsidR="00A74027" w:rsidRPr="000F18CF" w:rsidRDefault="00A74027" w:rsidP="00B408A5">
            <w:pPr>
              <w:ind w:left="113" w:hanging="113"/>
              <w:contextualSpacing/>
              <w:rPr>
                <w:rFonts w:ascii="Arial" w:hAnsi="Arial" w:cs="Arial"/>
                <w:sz w:val="20"/>
                <w:szCs w:val="20"/>
              </w:rPr>
            </w:pPr>
          </w:p>
          <w:p w:rsidR="00A74027" w:rsidRPr="000F18CF" w:rsidRDefault="00A74027" w:rsidP="00B408A5">
            <w:pPr>
              <w:ind w:left="113" w:hanging="113"/>
              <w:rPr>
                <w:rFonts w:ascii="Arial" w:hAnsi="Arial" w:cs="Arial"/>
                <w:color w:val="auto"/>
                <w:sz w:val="20"/>
                <w:szCs w:val="20"/>
              </w:rPr>
            </w:pPr>
          </w:p>
          <w:p w:rsidR="00A74027" w:rsidRPr="000F18CF" w:rsidRDefault="00A74027" w:rsidP="00B408A5">
            <w:pPr>
              <w:ind w:left="113" w:hanging="113"/>
              <w:rPr>
                <w:rFonts w:ascii="Arial" w:hAnsi="Arial" w:cs="Arial"/>
                <w:color w:val="auto"/>
                <w:sz w:val="20"/>
                <w:szCs w:val="20"/>
              </w:rPr>
            </w:pPr>
          </w:p>
        </w:tc>
        <w:tc>
          <w:tcPr>
            <w:tcW w:w="3198" w:type="dxa"/>
          </w:tcPr>
          <w:p w:rsidR="00A74027" w:rsidRPr="00A74027" w:rsidRDefault="00A74027" w:rsidP="00A74027">
            <w:pPr>
              <w:rPr>
                <w:rFonts w:ascii="Arial" w:hAnsi="Arial" w:cs="Arial"/>
                <w:bCs/>
                <w:color w:val="auto"/>
                <w:sz w:val="20"/>
                <w:szCs w:val="20"/>
                <w:lang w:eastAsia="en-US"/>
              </w:rPr>
            </w:pPr>
            <w:r w:rsidRPr="000F18CF">
              <w:rPr>
                <w:rFonts w:ascii="Arial" w:hAnsi="Arial" w:cs="Arial"/>
                <w:bCs/>
                <w:color w:val="auto"/>
                <w:sz w:val="20"/>
                <w:szCs w:val="20"/>
                <w:lang w:eastAsia="en-US"/>
              </w:rPr>
              <w:t>- zarchiwizować dokumentację związaną z rozliczaniem kosztów pobytu gości</w:t>
            </w:r>
          </w:p>
          <w:p w:rsidR="00A74027" w:rsidRDefault="00A74027" w:rsidP="00B408A5">
            <w:pPr>
              <w:rPr>
                <w:rFonts w:ascii="Arial" w:hAnsi="Arial" w:cs="Arial"/>
                <w:color w:val="auto"/>
                <w:sz w:val="20"/>
                <w:szCs w:val="20"/>
              </w:rPr>
            </w:pPr>
            <w:r w:rsidRPr="000F18CF">
              <w:rPr>
                <w:rFonts w:ascii="Arial" w:hAnsi="Arial" w:cs="Arial"/>
                <w:color w:val="auto"/>
                <w:sz w:val="20"/>
                <w:szCs w:val="20"/>
              </w:rPr>
              <w:t>- zaproponować rozwiązania wpływające na poprawę warunków i jakość pracy</w:t>
            </w:r>
          </w:p>
          <w:p w:rsidR="00A74027" w:rsidRPr="000F18CF" w:rsidRDefault="00A74027" w:rsidP="00B408A5">
            <w:pPr>
              <w:rPr>
                <w:rFonts w:ascii="Arial" w:hAnsi="Arial" w:cs="Arial"/>
                <w:color w:val="auto"/>
                <w:sz w:val="20"/>
                <w:szCs w:val="20"/>
              </w:rPr>
            </w:pPr>
            <w:r>
              <w:rPr>
                <w:rFonts w:ascii="Arial" w:hAnsi="Arial" w:cs="Arial"/>
                <w:color w:val="auto"/>
                <w:sz w:val="20"/>
                <w:szCs w:val="20"/>
              </w:rPr>
              <w:t xml:space="preserve">- </w:t>
            </w:r>
            <w:r w:rsidRPr="000F18CF">
              <w:rPr>
                <w:rFonts w:ascii="Arial" w:hAnsi="Arial" w:cs="Arial"/>
                <w:color w:val="auto"/>
                <w:sz w:val="20"/>
                <w:szCs w:val="20"/>
              </w:rPr>
              <w:t>wykorzystać programy komputerowe generujące dokumenty fiskalne (np. paragon, faktura)</w:t>
            </w:r>
          </w:p>
        </w:tc>
        <w:tc>
          <w:tcPr>
            <w:tcW w:w="1115" w:type="dxa"/>
          </w:tcPr>
          <w:p w:rsidR="00A74027" w:rsidRDefault="00A74027" w:rsidP="00B408A5">
            <w:pPr>
              <w:rPr>
                <w:rFonts w:ascii="Arial" w:hAnsi="Arial" w:cs="Arial"/>
                <w:sz w:val="20"/>
                <w:szCs w:val="20"/>
              </w:rPr>
            </w:pPr>
            <w:r>
              <w:rPr>
                <w:rFonts w:ascii="Arial" w:hAnsi="Arial" w:cs="Arial"/>
                <w:sz w:val="20"/>
                <w:szCs w:val="20"/>
              </w:rPr>
              <w:t>Klasa IV</w:t>
            </w:r>
          </w:p>
        </w:tc>
      </w:tr>
      <w:tr w:rsidR="00EA2A04" w:rsidRPr="003D6237" w:rsidTr="009C5159">
        <w:tc>
          <w:tcPr>
            <w:tcW w:w="1751" w:type="dxa"/>
            <w:vMerge w:val="restart"/>
          </w:tcPr>
          <w:p w:rsidR="00EA2A04" w:rsidRDefault="009C5159" w:rsidP="00B408A5">
            <w:pPr>
              <w:rPr>
                <w:rFonts w:ascii="Arial" w:hAnsi="Arial" w:cs="Arial"/>
                <w:sz w:val="20"/>
                <w:szCs w:val="20"/>
              </w:rPr>
            </w:pPr>
            <w:r>
              <w:rPr>
                <w:rFonts w:ascii="Arial" w:hAnsi="Arial" w:cs="Arial"/>
                <w:sz w:val="20"/>
                <w:szCs w:val="20"/>
              </w:rPr>
              <w:t xml:space="preserve">VII. </w:t>
            </w:r>
            <w:r w:rsidR="00EA2A04">
              <w:rPr>
                <w:rFonts w:ascii="Arial" w:hAnsi="Arial" w:cs="Arial"/>
                <w:sz w:val="20"/>
                <w:szCs w:val="20"/>
              </w:rPr>
              <w:t>Współpraca między działami w hotelarstwie</w:t>
            </w:r>
          </w:p>
        </w:tc>
        <w:tc>
          <w:tcPr>
            <w:tcW w:w="3030" w:type="dxa"/>
          </w:tcPr>
          <w:p w:rsidR="00EA2A04" w:rsidRPr="00C0524F" w:rsidRDefault="009C5159" w:rsidP="00FD4AEF">
            <w:pPr>
              <w:rPr>
                <w:rFonts w:ascii="Arial" w:hAnsi="Arial" w:cs="Arial"/>
                <w:color w:val="auto"/>
                <w:sz w:val="20"/>
                <w:szCs w:val="20"/>
              </w:rPr>
            </w:pPr>
            <w:r>
              <w:rPr>
                <w:rFonts w:ascii="Arial" w:hAnsi="Arial" w:cs="Arial"/>
                <w:color w:val="auto"/>
                <w:sz w:val="20"/>
                <w:szCs w:val="20"/>
              </w:rPr>
              <w:t xml:space="preserve">1. </w:t>
            </w:r>
            <w:r w:rsidR="00EA2A04" w:rsidRPr="00C0524F">
              <w:rPr>
                <w:rFonts w:ascii="Arial" w:hAnsi="Arial" w:cs="Arial"/>
                <w:color w:val="auto"/>
                <w:sz w:val="20"/>
                <w:szCs w:val="20"/>
              </w:rPr>
              <w:t>Współpraca działu</w:t>
            </w:r>
          </w:p>
          <w:p w:rsidR="00EA2A04" w:rsidRPr="00C0524F" w:rsidRDefault="00EA2A04" w:rsidP="00FD4AEF">
            <w:pPr>
              <w:rPr>
                <w:rFonts w:ascii="Arial" w:hAnsi="Arial" w:cs="Arial"/>
                <w:color w:val="auto"/>
                <w:sz w:val="20"/>
                <w:szCs w:val="20"/>
              </w:rPr>
            </w:pPr>
            <w:r w:rsidRPr="00C0524F">
              <w:rPr>
                <w:rFonts w:ascii="Arial" w:hAnsi="Arial" w:cs="Arial"/>
                <w:color w:val="auto"/>
                <w:sz w:val="20"/>
                <w:szCs w:val="20"/>
              </w:rPr>
              <w:t xml:space="preserve">recepcji z innymi </w:t>
            </w:r>
          </w:p>
          <w:p w:rsidR="00EA2A04" w:rsidRPr="00C0524F" w:rsidRDefault="00EA2A04" w:rsidP="00FD4AEF">
            <w:pPr>
              <w:rPr>
                <w:rFonts w:ascii="Arial" w:hAnsi="Arial" w:cs="Arial"/>
                <w:color w:val="auto"/>
                <w:sz w:val="20"/>
                <w:szCs w:val="20"/>
              </w:rPr>
            </w:pPr>
            <w:r w:rsidRPr="00C0524F">
              <w:rPr>
                <w:rFonts w:ascii="Arial" w:hAnsi="Arial" w:cs="Arial"/>
                <w:color w:val="auto"/>
                <w:sz w:val="20"/>
                <w:szCs w:val="20"/>
              </w:rPr>
              <w:t>komórkami w hotelu</w:t>
            </w:r>
          </w:p>
        </w:tc>
        <w:tc>
          <w:tcPr>
            <w:tcW w:w="856" w:type="dxa"/>
          </w:tcPr>
          <w:p w:rsidR="00EA2A04" w:rsidRDefault="00EA2A04" w:rsidP="00B408A5">
            <w:pPr>
              <w:jc w:val="center"/>
              <w:rPr>
                <w:rFonts w:ascii="Arial" w:hAnsi="Arial" w:cs="Arial"/>
                <w:sz w:val="20"/>
                <w:szCs w:val="20"/>
              </w:rPr>
            </w:pPr>
          </w:p>
        </w:tc>
        <w:tc>
          <w:tcPr>
            <w:tcW w:w="4192" w:type="dxa"/>
          </w:tcPr>
          <w:p w:rsidR="00EA2A04" w:rsidRPr="00C0524F" w:rsidRDefault="00EA2A04" w:rsidP="009C5159">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autoSpaceDE w:val="0"/>
              <w:adjustRightInd w:val="0"/>
              <w:ind w:left="0"/>
              <w:textAlignment w:val="baseline"/>
              <w:rPr>
                <w:rFonts w:ascii="Arial" w:hAnsi="Arial" w:cs="Arial"/>
                <w:sz w:val="20"/>
                <w:szCs w:val="20"/>
              </w:rPr>
            </w:pPr>
            <w:r>
              <w:rPr>
                <w:rFonts w:ascii="Arial" w:hAnsi="Arial" w:cs="Arial"/>
                <w:bCs/>
                <w:sz w:val="20"/>
                <w:szCs w:val="20"/>
              </w:rPr>
              <w:t>- przygotować</w:t>
            </w:r>
            <w:r w:rsidRPr="00C0524F">
              <w:rPr>
                <w:rFonts w:ascii="Arial" w:hAnsi="Arial" w:cs="Arial"/>
                <w:bCs/>
                <w:sz w:val="20"/>
                <w:szCs w:val="20"/>
              </w:rPr>
              <w:t xml:space="preserve"> informacje dla poszczególnych działów obiektu świadczącego usługi hotelarskie na temat zamówionych usług dla gości </w:t>
            </w:r>
          </w:p>
          <w:p w:rsidR="00EA2A04" w:rsidRPr="000F18CF" w:rsidRDefault="00EA2A04" w:rsidP="00B408A5">
            <w:pPr>
              <w:ind w:left="113" w:hanging="113"/>
              <w:rPr>
                <w:rFonts w:ascii="Arial" w:hAnsi="Arial" w:cs="Arial"/>
                <w:color w:val="auto"/>
                <w:sz w:val="20"/>
                <w:szCs w:val="20"/>
              </w:rPr>
            </w:pPr>
          </w:p>
        </w:tc>
        <w:tc>
          <w:tcPr>
            <w:tcW w:w="3198" w:type="dxa"/>
          </w:tcPr>
          <w:p w:rsidR="00EA2A04" w:rsidRPr="000F18CF" w:rsidRDefault="00EA2A04" w:rsidP="00A74027">
            <w:pPr>
              <w:rPr>
                <w:rFonts w:ascii="Arial" w:hAnsi="Arial" w:cs="Arial"/>
                <w:bCs/>
                <w:color w:val="auto"/>
                <w:sz w:val="20"/>
                <w:szCs w:val="20"/>
                <w:lang w:eastAsia="en-US"/>
              </w:rPr>
            </w:pPr>
            <w:r>
              <w:rPr>
                <w:rFonts w:ascii="Arial" w:hAnsi="Arial" w:cs="Arial"/>
                <w:sz w:val="20"/>
                <w:szCs w:val="20"/>
              </w:rPr>
              <w:t xml:space="preserve">- </w:t>
            </w:r>
            <w:r w:rsidRPr="00C0524F">
              <w:rPr>
                <w:rFonts w:ascii="Arial" w:hAnsi="Arial" w:cs="Arial"/>
                <w:sz w:val="20"/>
                <w:szCs w:val="20"/>
              </w:rPr>
              <w:t>rozróżnia</w:t>
            </w:r>
            <w:r>
              <w:rPr>
                <w:rFonts w:ascii="Arial" w:hAnsi="Arial" w:cs="Arial"/>
                <w:sz w:val="20"/>
                <w:szCs w:val="20"/>
              </w:rPr>
              <w:t>ć</w:t>
            </w:r>
            <w:r w:rsidRPr="00C0524F">
              <w:rPr>
                <w:rFonts w:ascii="Arial" w:hAnsi="Arial" w:cs="Arial"/>
                <w:sz w:val="20"/>
                <w:szCs w:val="20"/>
              </w:rPr>
              <w:t xml:space="preserve"> rodzaje dokumentów przygotowywanych</w:t>
            </w:r>
            <w:r w:rsidRPr="00C0524F">
              <w:rPr>
                <w:rFonts w:ascii="Arial" w:hAnsi="Arial" w:cs="Arial"/>
                <w:sz w:val="20"/>
                <w:szCs w:val="20"/>
              </w:rPr>
              <w:br/>
              <w:t>przez pracowników recepcji</w:t>
            </w:r>
          </w:p>
        </w:tc>
        <w:tc>
          <w:tcPr>
            <w:tcW w:w="1115" w:type="dxa"/>
          </w:tcPr>
          <w:p w:rsidR="00EA2A04" w:rsidRDefault="00EA2A04" w:rsidP="00B408A5">
            <w:pPr>
              <w:rPr>
                <w:rFonts w:ascii="Arial" w:hAnsi="Arial" w:cs="Arial"/>
                <w:sz w:val="20"/>
                <w:szCs w:val="20"/>
              </w:rPr>
            </w:pPr>
          </w:p>
        </w:tc>
      </w:tr>
      <w:tr w:rsidR="00EA2A04" w:rsidRPr="00EA2A04" w:rsidTr="009C5159">
        <w:tc>
          <w:tcPr>
            <w:tcW w:w="1751" w:type="dxa"/>
            <w:vMerge/>
          </w:tcPr>
          <w:p w:rsidR="00EA2A04" w:rsidRPr="00EA2A04" w:rsidRDefault="00EA2A04" w:rsidP="00B408A5">
            <w:pPr>
              <w:rPr>
                <w:rFonts w:ascii="Arial" w:hAnsi="Arial" w:cs="Arial"/>
                <w:color w:val="auto"/>
                <w:sz w:val="20"/>
                <w:szCs w:val="20"/>
              </w:rPr>
            </w:pPr>
          </w:p>
        </w:tc>
        <w:tc>
          <w:tcPr>
            <w:tcW w:w="3030" w:type="dxa"/>
          </w:tcPr>
          <w:p w:rsidR="00EA2A04" w:rsidRPr="00EA2A04" w:rsidRDefault="009C5159" w:rsidP="00B408A5">
            <w:pPr>
              <w:rPr>
                <w:rFonts w:ascii="Arial" w:hAnsi="Arial" w:cs="Arial"/>
                <w:color w:val="auto"/>
                <w:sz w:val="20"/>
                <w:szCs w:val="20"/>
              </w:rPr>
            </w:pPr>
            <w:r>
              <w:rPr>
                <w:rFonts w:ascii="Arial" w:hAnsi="Arial" w:cs="Arial"/>
                <w:color w:val="auto"/>
                <w:sz w:val="20"/>
                <w:szCs w:val="20"/>
              </w:rPr>
              <w:t xml:space="preserve">2. </w:t>
            </w:r>
            <w:r w:rsidR="00EA2A04" w:rsidRPr="00EA2A04">
              <w:rPr>
                <w:rFonts w:ascii="Arial" w:hAnsi="Arial" w:cs="Arial"/>
                <w:color w:val="auto"/>
                <w:sz w:val="20"/>
                <w:szCs w:val="20"/>
              </w:rPr>
              <w:t>Stosowanie zasad etyki i kultury w hotelarstwie</w:t>
            </w:r>
          </w:p>
        </w:tc>
        <w:tc>
          <w:tcPr>
            <w:tcW w:w="856" w:type="dxa"/>
          </w:tcPr>
          <w:p w:rsidR="00EA2A04" w:rsidRPr="00EA2A04" w:rsidRDefault="00EA2A04" w:rsidP="00B408A5">
            <w:pPr>
              <w:jc w:val="center"/>
              <w:rPr>
                <w:rFonts w:ascii="Arial" w:hAnsi="Arial" w:cs="Arial"/>
                <w:color w:val="auto"/>
                <w:sz w:val="20"/>
                <w:szCs w:val="20"/>
              </w:rPr>
            </w:pPr>
          </w:p>
        </w:tc>
        <w:tc>
          <w:tcPr>
            <w:tcW w:w="4192" w:type="dxa"/>
          </w:tcPr>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EA2A04">
              <w:rPr>
                <w:rFonts w:ascii="Arial" w:hAnsi="Arial" w:cs="Arial"/>
                <w:color w:val="auto"/>
                <w:sz w:val="20"/>
                <w:szCs w:val="20"/>
              </w:rPr>
              <w:t>- wymieniać podstawowe zasady etyki zawodowej</w:t>
            </w:r>
          </w:p>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EA2A04">
              <w:rPr>
                <w:rFonts w:ascii="Arial" w:hAnsi="Arial" w:cs="Arial"/>
                <w:color w:val="auto"/>
                <w:sz w:val="20"/>
                <w:szCs w:val="20"/>
              </w:rPr>
              <w:t>- wymieniać cechy oczekiwanej postawy zawodowej w relacji z gośćmi, przełożonymi i współpracownikami</w:t>
            </w:r>
          </w:p>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EA2A04">
              <w:rPr>
                <w:rFonts w:ascii="Arial" w:hAnsi="Arial" w:cs="Arial"/>
                <w:color w:val="auto"/>
                <w:sz w:val="20"/>
                <w:szCs w:val="20"/>
              </w:rPr>
              <w:t>- stosować zasady etyki w relacjach pracowniczych</w:t>
            </w:r>
          </w:p>
          <w:p w:rsidR="00EA2A04" w:rsidRPr="00EA2A04" w:rsidRDefault="00EA2A04" w:rsidP="00B408A5">
            <w:pPr>
              <w:ind w:left="113" w:hanging="113"/>
              <w:rPr>
                <w:rFonts w:ascii="Arial" w:hAnsi="Arial" w:cs="Arial"/>
                <w:color w:val="auto"/>
                <w:sz w:val="20"/>
                <w:szCs w:val="20"/>
              </w:rPr>
            </w:pPr>
          </w:p>
        </w:tc>
        <w:tc>
          <w:tcPr>
            <w:tcW w:w="3198" w:type="dxa"/>
          </w:tcPr>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276"/>
              </w:tabs>
              <w:adjustRightInd w:val="0"/>
              <w:spacing w:before="20" w:after="20"/>
              <w:ind w:left="0"/>
              <w:textAlignment w:val="baseline"/>
              <w:rPr>
                <w:rFonts w:ascii="Arial" w:hAnsi="Arial" w:cs="Arial"/>
                <w:color w:val="auto"/>
                <w:sz w:val="20"/>
                <w:szCs w:val="20"/>
              </w:rPr>
            </w:pPr>
            <w:r w:rsidRPr="00EA2A04">
              <w:rPr>
                <w:rFonts w:ascii="Arial" w:hAnsi="Arial" w:cs="Arial"/>
                <w:color w:val="auto"/>
                <w:sz w:val="20"/>
                <w:szCs w:val="20"/>
              </w:rPr>
              <w:t xml:space="preserve">- wskazywać zagrożenia wynikające z nieprzestrzegania kodeksu etyki zawodowej </w:t>
            </w:r>
          </w:p>
          <w:p w:rsidR="00EA2A04" w:rsidRPr="00EA2A04" w:rsidRDefault="00EA2A04" w:rsidP="00EA2A04">
            <w:pPr>
              <w:pStyle w:val="Akapitzlist"/>
              <w:widowControl w:val="0"/>
              <w:pBdr>
                <w:top w:val="none" w:sz="0" w:space="0" w:color="auto"/>
                <w:left w:val="none" w:sz="0" w:space="0" w:color="auto"/>
                <w:bottom w:val="none" w:sz="0" w:space="0" w:color="auto"/>
                <w:right w:val="none" w:sz="0" w:space="0" w:color="auto"/>
                <w:between w:val="none" w:sz="0" w:space="0" w:color="auto"/>
              </w:pBdr>
              <w:tabs>
                <w:tab w:val="left" w:pos="59"/>
                <w:tab w:val="left" w:pos="274"/>
                <w:tab w:val="left" w:pos="319"/>
                <w:tab w:val="left" w:pos="459"/>
              </w:tabs>
              <w:adjustRightInd w:val="0"/>
              <w:ind w:left="0"/>
              <w:textAlignment w:val="baseline"/>
              <w:rPr>
                <w:rFonts w:ascii="Arial" w:hAnsi="Arial" w:cs="Arial"/>
                <w:color w:val="auto"/>
                <w:sz w:val="20"/>
                <w:szCs w:val="20"/>
              </w:rPr>
            </w:pPr>
            <w:r w:rsidRPr="00EA2A04">
              <w:rPr>
                <w:rFonts w:ascii="Arial" w:hAnsi="Arial" w:cs="Arial"/>
                <w:color w:val="auto"/>
                <w:sz w:val="20"/>
                <w:szCs w:val="20"/>
              </w:rPr>
              <w:t xml:space="preserve">- przestrzegać </w:t>
            </w:r>
            <w:r w:rsidRPr="00EA2A04">
              <w:rPr>
                <w:rFonts w:ascii="Arial" w:eastAsia="SimSun" w:hAnsi="Arial" w:cs="Arial"/>
                <w:color w:val="auto"/>
                <w:sz w:val="20"/>
                <w:szCs w:val="20"/>
                <w:lang w:eastAsia="zh-CN"/>
              </w:rPr>
              <w:t>tajemnicy związanej z wykonywanym zawodem i miejscem pracy</w:t>
            </w:r>
          </w:p>
          <w:p w:rsidR="00EA2A04" w:rsidRPr="00EA2A04" w:rsidRDefault="00EA2A04" w:rsidP="00EA2A04">
            <w:pPr>
              <w:widowControl w:val="0"/>
              <w:pBdr>
                <w:top w:val="none" w:sz="0" w:space="0" w:color="auto"/>
                <w:left w:val="none" w:sz="0" w:space="0" w:color="auto"/>
                <w:bottom w:val="none" w:sz="0" w:space="0" w:color="auto"/>
                <w:right w:val="none" w:sz="0" w:space="0" w:color="auto"/>
                <w:between w:val="none" w:sz="0" w:space="0" w:color="auto"/>
              </w:pBdr>
              <w:tabs>
                <w:tab w:val="left" w:pos="319"/>
                <w:tab w:val="left" w:pos="459"/>
                <w:tab w:val="left" w:pos="1593"/>
              </w:tabs>
              <w:suppressAutoHyphens/>
              <w:adjustRightInd w:val="0"/>
              <w:contextualSpacing/>
              <w:textAlignment w:val="baseline"/>
              <w:rPr>
                <w:rFonts w:ascii="Arial" w:hAnsi="Arial" w:cs="Arial"/>
                <w:color w:val="auto"/>
                <w:sz w:val="20"/>
                <w:szCs w:val="20"/>
              </w:rPr>
            </w:pPr>
            <w:r w:rsidRPr="00EA2A04">
              <w:rPr>
                <w:rFonts w:ascii="Arial" w:hAnsi="Arial" w:cs="Arial"/>
                <w:color w:val="auto"/>
                <w:sz w:val="20"/>
                <w:szCs w:val="20"/>
              </w:rPr>
              <w:t>- przestrzegać zasad bezpieczeństwa podczas przetwarzania i przesyłania danych osobowych</w:t>
            </w:r>
          </w:p>
          <w:p w:rsidR="00EA2A04" w:rsidRPr="00EA2A04" w:rsidRDefault="00424214" w:rsidP="00424214">
            <w:pPr>
              <w:rPr>
                <w:rFonts w:ascii="Arial" w:hAnsi="Arial" w:cs="Arial"/>
                <w:bCs/>
                <w:color w:val="auto"/>
                <w:sz w:val="20"/>
                <w:szCs w:val="20"/>
                <w:lang w:eastAsia="en-US"/>
              </w:rPr>
            </w:pPr>
            <w:r>
              <w:rPr>
                <w:rFonts w:ascii="Arial" w:hAnsi="Arial" w:cs="Arial"/>
                <w:color w:val="auto"/>
                <w:sz w:val="20"/>
                <w:szCs w:val="20"/>
              </w:rPr>
              <w:t xml:space="preserve">- </w:t>
            </w:r>
            <w:r w:rsidR="00EA2A04" w:rsidRPr="00EA2A04">
              <w:rPr>
                <w:rFonts w:ascii="Arial" w:hAnsi="Arial" w:cs="Arial"/>
                <w:color w:val="auto"/>
                <w:sz w:val="20"/>
                <w:szCs w:val="20"/>
              </w:rPr>
              <w:t>przechow</w:t>
            </w:r>
            <w:r>
              <w:rPr>
                <w:rFonts w:ascii="Arial" w:hAnsi="Arial" w:cs="Arial"/>
                <w:color w:val="auto"/>
                <w:sz w:val="20"/>
                <w:szCs w:val="20"/>
              </w:rPr>
              <w:t xml:space="preserve">ywać </w:t>
            </w:r>
            <w:r w:rsidR="00EA2A04" w:rsidRPr="00EA2A04">
              <w:rPr>
                <w:rFonts w:ascii="Arial" w:hAnsi="Arial" w:cs="Arial"/>
                <w:color w:val="auto"/>
                <w:sz w:val="20"/>
                <w:szCs w:val="20"/>
              </w:rPr>
              <w:t>dane osobowe klientów zgodnie z przepisami prawa</w:t>
            </w:r>
          </w:p>
        </w:tc>
        <w:tc>
          <w:tcPr>
            <w:tcW w:w="1115" w:type="dxa"/>
          </w:tcPr>
          <w:p w:rsidR="00EA2A04" w:rsidRPr="00EA2A04" w:rsidRDefault="00EA2A04" w:rsidP="00B408A5">
            <w:pPr>
              <w:rPr>
                <w:rFonts w:ascii="Arial" w:hAnsi="Arial" w:cs="Arial"/>
                <w:color w:val="auto"/>
                <w:sz w:val="20"/>
                <w:szCs w:val="20"/>
              </w:rPr>
            </w:pPr>
          </w:p>
        </w:tc>
      </w:tr>
      <w:tr w:rsidR="00F503F5" w:rsidRPr="001E1009" w:rsidTr="009C5159">
        <w:tc>
          <w:tcPr>
            <w:tcW w:w="4781" w:type="dxa"/>
            <w:gridSpan w:val="2"/>
          </w:tcPr>
          <w:p w:rsidR="00F503F5" w:rsidRPr="001975B3" w:rsidRDefault="00F503F5" w:rsidP="00B408A5">
            <w:pPr>
              <w:rPr>
                <w:rFonts w:ascii="Arial" w:hAnsi="Arial" w:cs="Arial"/>
                <w:sz w:val="20"/>
                <w:szCs w:val="20"/>
              </w:rPr>
            </w:pPr>
            <w:r w:rsidRPr="001975B3">
              <w:rPr>
                <w:rFonts w:ascii="Arial" w:hAnsi="Arial" w:cs="Arial"/>
                <w:sz w:val="20"/>
                <w:szCs w:val="20"/>
              </w:rPr>
              <w:t xml:space="preserve">RAZEM </w:t>
            </w:r>
          </w:p>
        </w:tc>
        <w:tc>
          <w:tcPr>
            <w:tcW w:w="856" w:type="dxa"/>
          </w:tcPr>
          <w:p w:rsidR="00F503F5" w:rsidRPr="001975B3" w:rsidRDefault="00F503F5" w:rsidP="00B408A5">
            <w:pPr>
              <w:jc w:val="center"/>
              <w:rPr>
                <w:rFonts w:ascii="Arial" w:hAnsi="Arial" w:cs="Arial"/>
                <w:sz w:val="20"/>
                <w:szCs w:val="20"/>
              </w:rPr>
            </w:pPr>
          </w:p>
        </w:tc>
        <w:tc>
          <w:tcPr>
            <w:tcW w:w="8505" w:type="dxa"/>
            <w:gridSpan w:val="3"/>
          </w:tcPr>
          <w:p w:rsidR="00F503F5" w:rsidRPr="001E1009" w:rsidRDefault="00F503F5" w:rsidP="00B408A5">
            <w:pPr>
              <w:rPr>
                <w:rFonts w:ascii="Arial" w:hAnsi="Arial" w:cs="Arial"/>
                <w:b/>
                <w:sz w:val="20"/>
                <w:szCs w:val="20"/>
              </w:rPr>
            </w:pPr>
          </w:p>
        </w:tc>
      </w:tr>
    </w:tbl>
    <w:p w:rsidR="00E136F7" w:rsidRDefault="00E136F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136F7" w:rsidRDefault="00E136F7"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754615" w:rsidRPr="00B153DD"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b/>
          <w:sz w:val="20"/>
          <w:szCs w:val="20"/>
        </w:rPr>
        <w:t>PROCEDURY OSIĄGANIA CELÓW KSZTAŁCENIA PRZEDMIOTU</w:t>
      </w:r>
    </w:p>
    <w:p w:rsidR="00754615" w:rsidRPr="00B153DD"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r w:rsidRPr="00B153DD">
        <w:rPr>
          <w:rFonts w:ascii="Arial" w:hAnsi="Arial" w:cs="Arial"/>
          <w:sz w:val="20"/>
          <w:szCs w:val="20"/>
        </w:rPr>
        <w:t>W ramach praktyki zawodowej</w:t>
      </w:r>
      <w:r w:rsidR="001F3F6F" w:rsidRPr="00B153DD">
        <w:rPr>
          <w:rFonts w:ascii="Arial" w:hAnsi="Arial" w:cs="Arial"/>
          <w:sz w:val="20"/>
          <w:szCs w:val="20"/>
        </w:rPr>
        <w:t>,</w:t>
      </w:r>
      <w:r w:rsidRPr="00B153DD">
        <w:rPr>
          <w:rFonts w:ascii="Arial" w:hAnsi="Arial" w:cs="Arial"/>
          <w:sz w:val="20"/>
          <w:szCs w:val="20"/>
        </w:rPr>
        <w:t xml:space="preserve"> uczeń powinien nabyć umiejętności związane z przyjmowaniem rezerwacji, udzielaniem informacji gościom, prowadzeniem korespondencji w recepcji hotelowej, przyjmowaniem gościa do hotelu i wykwaterowaniem gościa, sporządzaniem dokumentacji recepcyjnej, rozliczaniem kosztów pobytu gościa w hotelu, wykorzystaniem hotelowych programów komputerowych, obsługą urządzeń recepcyjnych.</w:t>
      </w:r>
    </w:p>
    <w:p w:rsidR="00754615" w:rsidRPr="00B153DD" w:rsidRDefault="00754615"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związane z różnym stopniem aktywności uczniów. Zadania i ćwiczenia należy rozdzielać w taki sposób, aby uczeń mógł osiągnąć sukces na miarę swoich możliwości, co wpłynie na motywację do pracy. Zalecane metody to przede wszystkim instruktaż, pokaz</w:t>
      </w:r>
      <w:r w:rsidRPr="00B153DD">
        <w:rPr>
          <w:rFonts w:ascii="Arial" w:hAnsi="Arial" w:cs="Arial"/>
          <w:sz w:val="20"/>
          <w:szCs w:val="20"/>
        </w:rPr>
        <w:br/>
        <w:t>z objaśnieniem, ćwiczenia praktyczne, praca w grupach. Metody należy zmieniać i dobierać stosownie do warunków i sytuacji dydaktycznych, zainteresowań uczniów oraz celów, które chcemy osiągnąć.</w:t>
      </w:r>
      <w:r w:rsidR="00A311D5">
        <w:rPr>
          <w:rFonts w:ascii="Arial" w:hAnsi="Arial" w:cs="Arial"/>
          <w:sz w:val="20"/>
          <w:szCs w:val="20"/>
        </w:rPr>
        <w:t xml:space="preserve"> </w:t>
      </w:r>
    </w:p>
    <w:p w:rsidR="001347A8" w:rsidRDefault="001347A8" w:rsidP="009C5159">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p>
    <w:p w:rsidR="00754615" w:rsidRPr="00B153DD" w:rsidRDefault="00754615" w:rsidP="009C5159">
      <w:pPr>
        <w:pBdr>
          <w:top w:val="none" w:sz="0" w:space="0" w:color="auto"/>
          <w:left w:val="none" w:sz="0" w:space="0" w:color="auto"/>
          <w:bottom w:val="none" w:sz="0" w:space="0" w:color="auto"/>
          <w:right w:val="none" w:sz="0" w:space="0" w:color="auto"/>
          <w:between w:val="none" w:sz="0" w:space="0" w:color="auto"/>
        </w:pBdr>
        <w:spacing w:line="360" w:lineRule="auto"/>
        <w:jc w:val="both"/>
        <w:textAlignment w:val="baseline"/>
        <w:rPr>
          <w:rFonts w:ascii="Arial" w:hAnsi="Arial" w:cs="Arial"/>
          <w:sz w:val="20"/>
          <w:szCs w:val="20"/>
        </w:rPr>
      </w:pPr>
    </w:p>
    <w:p w:rsidR="00754615" w:rsidRPr="00B153DD" w:rsidRDefault="0075461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754615" w:rsidRPr="00B153DD" w:rsidRDefault="00754615" w:rsidP="00B153DD">
      <w:pPr>
        <w:spacing w:line="360" w:lineRule="auto"/>
        <w:jc w:val="both"/>
        <w:rPr>
          <w:rFonts w:ascii="Arial" w:hAnsi="Arial" w:cs="Arial"/>
          <w:sz w:val="20"/>
          <w:szCs w:val="20"/>
        </w:rPr>
      </w:pPr>
      <w:r w:rsidRPr="00B153DD">
        <w:rPr>
          <w:rFonts w:ascii="Arial" w:hAnsi="Arial" w:cs="Arial"/>
          <w:sz w:val="20"/>
          <w:szCs w:val="20"/>
        </w:rPr>
        <w:t>Sprawdzanie i ocenianie osiągnięć ucznia powinno odbywać się przez cały czas realizacji praktyki zawodowej. W trakcie oceniania należy zwracać uwagę na przestrzeganie dyscypliny pracy, przestrzeganie przepisów bhp i ppoż</w:t>
      </w:r>
      <w:r w:rsidR="00BE32D5" w:rsidRPr="00B153DD">
        <w:rPr>
          <w:rFonts w:ascii="Arial" w:hAnsi="Arial" w:cs="Arial"/>
          <w:sz w:val="20"/>
          <w:szCs w:val="20"/>
        </w:rPr>
        <w:t>.</w:t>
      </w:r>
      <w:r w:rsidRPr="00B153DD">
        <w:rPr>
          <w:rFonts w:ascii="Arial" w:hAnsi="Arial" w:cs="Arial"/>
          <w:sz w:val="20"/>
          <w:szCs w:val="20"/>
        </w:rPr>
        <w:t>, organizację stanowiska pracy, kulturę obsługi gości, zaangażowanie w realizację zadań i jakość pracy. Wiedza i umiejętności ucznia powinny być sprawdzane za pomocą obserwacji wykonywanych czynności podczas realizacji zadań zawodowych. Należy zwrócić uwagę na pracę samodzielną oraz współpracę z innymi pracownikami. Sprawdzaniu i ocenianiu powinna również podlegać dokumentacja przygotowana przez ucznia.</w:t>
      </w:r>
    </w:p>
    <w:p w:rsidR="00754615" w:rsidRPr="00B153DD" w:rsidRDefault="00754615" w:rsidP="00B153DD">
      <w:pPr>
        <w:spacing w:line="360" w:lineRule="auto"/>
        <w:jc w:val="both"/>
        <w:rPr>
          <w:rFonts w:ascii="Arial" w:hAnsi="Arial" w:cs="Arial"/>
          <w:sz w:val="20"/>
          <w:szCs w:val="20"/>
        </w:rPr>
      </w:pPr>
    </w:p>
    <w:p w:rsidR="00754615" w:rsidRPr="00B153DD" w:rsidRDefault="00754615" w:rsidP="00B153DD">
      <w:pPr>
        <w:spacing w:line="360" w:lineRule="auto"/>
        <w:ind w:left="-285" w:firstLine="285"/>
        <w:jc w:val="both"/>
        <w:rPr>
          <w:rFonts w:ascii="Arial" w:hAnsi="Arial" w:cs="Arial"/>
          <w:b/>
          <w:sz w:val="20"/>
          <w:szCs w:val="20"/>
        </w:rPr>
      </w:pPr>
      <w:r w:rsidRPr="00B153DD">
        <w:rPr>
          <w:rFonts w:ascii="Arial" w:hAnsi="Arial" w:cs="Arial"/>
          <w:b/>
          <w:sz w:val="20"/>
          <w:szCs w:val="20"/>
        </w:rPr>
        <w:t>PROPONOWANE METODY EWALUACJI PRZEDMIOTU</w:t>
      </w:r>
    </w:p>
    <w:p w:rsidR="00754615" w:rsidRPr="00B153DD" w:rsidRDefault="00754615" w:rsidP="00B153DD">
      <w:pPr>
        <w:spacing w:line="360" w:lineRule="auto"/>
        <w:jc w:val="both"/>
        <w:rPr>
          <w:rFonts w:ascii="Arial" w:hAnsi="Arial" w:cs="Arial"/>
          <w:sz w:val="20"/>
          <w:szCs w:val="20"/>
        </w:rPr>
      </w:pPr>
      <w:r w:rsidRPr="00B153DD">
        <w:rPr>
          <w:rFonts w:ascii="Arial" w:hAnsi="Arial" w:cs="Arial"/>
          <w:sz w:val="20"/>
          <w:szCs w:val="20"/>
        </w:rPr>
        <w:t xml:space="preserve">Proponuje się przeprowadzić ewaluację praktyki zawodowej poprzez wstępne zdiagnozowanie potrzeb uczniów za pomocą ankiet. Następnie w trakcie odbywania praktyki, przeprowadzać krótkie ankiety sprawdzające opanowanie określonych treści. Ważnymi metodami są również obserwacje oraz wywiady z uczniami. </w:t>
      </w:r>
      <w:r w:rsidRPr="00B153DD">
        <w:rPr>
          <w:rFonts w:ascii="Arial" w:hAnsi="Arial" w:cs="Arial"/>
          <w:sz w:val="20"/>
          <w:szCs w:val="20"/>
        </w:rPr>
        <w:br/>
        <w:t>Na zakończenie praktyki zawodowej proponuje się przeprowadzić ewaluację podsumowującą z wykorzystaniem ćwiczeń praktycznych.</w:t>
      </w:r>
    </w:p>
    <w:p w:rsidR="00E136F7" w:rsidRDefault="00E136F7" w:rsidP="00B153DD">
      <w:pPr>
        <w:spacing w:line="360" w:lineRule="auto"/>
        <w:ind w:left="-285" w:firstLine="285"/>
        <w:jc w:val="both"/>
        <w:rPr>
          <w:rFonts w:ascii="Arial" w:hAnsi="Arial" w:cs="Arial"/>
          <w:b/>
          <w:bCs/>
          <w:sz w:val="20"/>
          <w:szCs w:val="20"/>
        </w:rPr>
      </w:pPr>
    </w:p>
    <w:p w:rsidR="00E136F7" w:rsidRDefault="00E136F7" w:rsidP="00B153DD">
      <w:pPr>
        <w:spacing w:line="360" w:lineRule="auto"/>
        <w:ind w:left="-285" w:firstLine="285"/>
        <w:jc w:val="both"/>
        <w:rPr>
          <w:rFonts w:ascii="Arial" w:hAnsi="Arial" w:cs="Arial"/>
          <w:b/>
          <w:bCs/>
          <w:sz w:val="20"/>
          <w:szCs w:val="20"/>
        </w:rPr>
      </w:pPr>
    </w:p>
    <w:p w:rsidR="00754615" w:rsidRPr="00B153DD" w:rsidRDefault="00754615" w:rsidP="00B153DD">
      <w:pPr>
        <w:spacing w:line="360" w:lineRule="auto"/>
        <w:ind w:left="-285" w:firstLine="285"/>
        <w:jc w:val="both"/>
        <w:rPr>
          <w:rFonts w:ascii="Arial" w:hAnsi="Arial" w:cs="Arial"/>
          <w:b/>
          <w:bCs/>
          <w:sz w:val="20"/>
          <w:szCs w:val="20"/>
        </w:rPr>
      </w:pPr>
      <w:r w:rsidRPr="00B153DD">
        <w:rPr>
          <w:rFonts w:ascii="Arial" w:hAnsi="Arial" w:cs="Arial"/>
          <w:b/>
          <w:bCs/>
          <w:sz w:val="20"/>
          <w:szCs w:val="20"/>
        </w:rPr>
        <w:t>EWALUACJA PRZEDMIOTU</w:t>
      </w:r>
    </w:p>
    <w:p w:rsidR="00152EBB" w:rsidRPr="00B153DD" w:rsidRDefault="00754615" w:rsidP="00B153DD">
      <w:pPr>
        <w:spacing w:line="360" w:lineRule="auto"/>
        <w:rPr>
          <w:rFonts w:ascii="Arial" w:hAnsi="Arial" w:cs="Arial"/>
          <w:b/>
          <w:bCs/>
          <w:caps/>
          <w:color w:val="auto"/>
          <w:sz w:val="20"/>
          <w:szCs w:val="20"/>
        </w:rPr>
      </w:pPr>
      <w:r w:rsidRPr="00B153DD">
        <w:rPr>
          <w:rFonts w:ascii="Arial" w:hAnsi="Arial" w:cs="Arial"/>
          <w:sz w:val="20"/>
          <w:szCs w:val="20"/>
        </w:rPr>
        <w:t xml:space="preserve">Szczegółowa analiza osiągnięć uczniów </w:t>
      </w:r>
      <w:r w:rsidR="00C85698">
        <w:rPr>
          <w:rFonts w:ascii="Arial" w:hAnsi="Arial" w:cs="Arial"/>
          <w:sz w:val="20"/>
          <w:szCs w:val="20"/>
        </w:rPr>
        <w:t>po potwierdzeniu kwalifikacji</w:t>
      </w:r>
      <w:r w:rsidR="00C85698" w:rsidRPr="00B153DD">
        <w:rPr>
          <w:rFonts w:ascii="Arial" w:hAnsi="Arial" w:cs="Arial"/>
          <w:sz w:val="20"/>
          <w:szCs w:val="20"/>
        </w:rPr>
        <w:t xml:space="preserve"> </w:t>
      </w:r>
      <w:r w:rsidR="00A311D5">
        <w:rPr>
          <w:rFonts w:ascii="Arial" w:hAnsi="Arial" w:cs="Arial"/>
          <w:sz w:val="20"/>
          <w:szCs w:val="20"/>
        </w:rPr>
        <w:t>HGT.06</w:t>
      </w:r>
      <w:r w:rsidRPr="00B153DD">
        <w:rPr>
          <w:rFonts w:ascii="Arial" w:hAnsi="Arial" w:cs="Arial"/>
          <w:sz w:val="20"/>
          <w:szCs w:val="20"/>
        </w:rPr>
        <w:t>. Opracowane wnioski mogą posłużyć do modyfikacji przedmiotowego programu nauczania.</w:t>
      </w:r>
    </w:p>
    <w:p w:rsidR="00152EBB" w:rsidRPr="00B153DD" w:rsidRDefault="009C5159" w:rsidP="00B153DD">
      <w:pPr>
        <w:spacing w:line="360" w:lineRule="auto"/>
        <w:rPr>
          <w:rFonts w:ascii="Arial" w:eastAsia="Arial" w:hAnsi="Arial" w:cs="Arial"/>
          <w:sz w:val="20"/>
          <w:szCs w:val="20"/>
        </w:rPr>
      </w:pPr>
      <w:r>
        <w:rPr>
          <w:rFonts w:ascii="Arial" w:hAnsi="Arial" w:cs="Arial"/>
          <w:b/>
          <w:sz w:val="20"/>
          <w:szCs w:val="20"/>
        </w:rPr>
        <w:br w:type="column"/>
      </w:r>
      <w:r w:rsidR="002459E3" w:rsidRPr="00B153DD">
        <w:rPr>
          <w:rFonts w:ascii="Arial" w:hAnsi="Arial" w:cs="Arial"/>
          <w:b/>
          <w:sz w:val="20"/>
          <w:szCs w:val="20"/>
        </w:rPr>
        <w:t>NAZWA DODATKOWEJ UMIEJĘTNOŚCI</w:t>
      </w:r>
      <w:r w:rsidR="00D77166" w:rsidRPr="00B153DD">
        <w:rPr>
          <w:rFonts w:ascii="Arial" w:hAnsi="Arial" w:cs="Arial"/>
          <w:b/>
          <w:sz w:val="20"/>
          <w:szCs w:val="20"/>
        </w:rPr>
        <w:t xml:space="preserve">: </w:t>
      </w:r>
      <w:r w:rsidR="00930F6D">
        <w:rPr>
          <w:rFonts w:ascii="Arial" w:hAnsi="Arial" w:cs="Arial"/>
          <w:b/>
          <w:sz w:val="20"/>
          <w:szCs w:val="20"/>
        </w:rPr>
        <w:t xml:space="preserve">OBSŁUGA KELNERSKA W OBIEKCIE ŚWIADCZĄCYM </w:t>
      </w:r>
      <w:r w:rsidR="000A0D3A">
        <w:rPr>
          <w:rFonts w:ascii="Arial" w:hAnsi="Arial" w:cs="Arial"/>
          <w:b/>
          <w:sz w:val="20"/>
          <w:szCs w:val="20"/>
        </w:rPr>
        <w:t>USŁUGI HOTELARSKIE</w:t>
      </w:r>
    </w:p>
    <w:p w:rsidR="00930F6D" w:rsidRDefault="00930F6D" w:rsidP="00B153DD">
      <w:pPr>
        <w:spacing w:line="360" w:lineRule="auto"/>
        <w:jc w:val="both"/>
        <w:rPr>
          <w:rFonts w:ascii="Arial" w:eastAsia="Arial" w:hAnsi="Arial" w:cs="Arial"/>
          <w:b/>
          <w:sz w:val="20"/>
          <w:szCs w:val="20"/>
        </w:rPr>
      </w:pPr>
    </w:p>
    <w:p w:rsidR="00152EBB" w:rsidRPr="00B153DD" w:rsidRDefault="00152EBB" w:rsidP="00B153DD">
      <w:pPr>
        <w:spacing w:line="360" w:lineRule="auto"/>
        <w:jc w:val="both"/>
        <w:rPr>
          <w:rFonts w:ascii="Arial" w:eastAsia="Arial" w:hAnsi="Arial" w:cs="Arial"/>
          <w:b/>
          <w:sz w:val="20"/>
          <w:szCs w:val="20"/>
        </w:rPr>
      </w:pPr>
      <w:r w:rsidRPr="00B153DD">
        <w:rPr>
          <w:rFonts w:ascii="Arial" w:eastAsia="Arial" w:hAnsi="Arial" w:cs="Arial"/>
          <w:b/>
          <w:sz w:val="20"/>
          <w:szCs w:val="20"/>
        </w:rPr>
        <w:t>Świadczenie usług kelnerskich</w:t>
      </w:r>
      <w:r w:rsidR="00B015C1" w:rsidRPr="00B153DD">
        <w:rPr>
          <w:rFonts w:ascii="Arial" w:eastAsia="Arial" w:hAnsi="Arial" w:cs="Arial"/>
          <w:b/>
          <w:sz w:val="20"/>
          <w:szCs w:val="20"/>
        </w:rPr>
        <w:t xml:space="preserve"> </w:t>
      </w:r>
    </w:p>
    <w:p w:rsidR="001347A8" w:rsidRDefault="001347A8"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p w:rsidR="00152EBB" w:rsidRPr="00B153DD" w:rsidRDefault="00A311D5"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r>
        <w:rPr>
          <w:rFonts w:ascii="Arial" w:hAnsi="Arial" w:cs="Arial"/>
          <w:b/>
          <w:bCs/>
          <w:color w:val="auto"/>
          <w:sz w:val="20"/>
          <w:szCs w:val="20"/>
        </w:rPr>
        <w:t>Cele ogólne</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153DD">
        <w:rPr>
          <w:rFonts w:ascii="Arial" w:hAnsi="Arial" w:cs="Arial"/>
          <w:bCs/>
          <w:color w:val="auto"/>
          <w:sz w:val="20"/>
          <w:szCs w:val="20"/>
        </w:rPr>
        <w:t>1.</w:t>
      </w:r>
      <w:r w:rsidRPr="00B153DD">
        <w:rPr>
          <w:rFonts w:ascii="Arial" w:hAnsi="Arial" w:cs="Arial"/>
          <w:sz w:val="20"/>
          <w:szCs w:val="20"/>
        </w:rPr>
        <w:t xml:space="preserve"> Wykonywanie czynności związanych z organizacją oraz obsługą gości i realizacją usług gastronomicznych.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2. Rozliczanie usług kelnerskich i gastronomicznych.</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3. Wdrażanie systemów zarządzania środowiskowego.</w:t>
      </w:r>
    </w:p>
    <w:p w:rsidR="00140897" w:rsidRPr="00B153DD" w:rsidRDefault="00140897" w:rsidP="00B153DD">
      <w:pPr>
        <w:pStyle w:val="Bezodstpw"/>
        <w:spacing w:line="360" w:lineRule="auto"/>
        <w:jc w:val="both"/>
        <w:rPr>
          <w:rFonts w:ascii="Arial" w:hAnsi="Arial" w:cs="Arial"/>
          <w:b/>
          <w:sz w:val="20"/>
          <w:szCs w:val="20"/>
        </w:rPr>
      </w:pPr>
    </w:p>
    <w:p w:rsidR="001B3206" w:rsidRPr="00B153DD" w:rsidRDefault="00152EBB" w:rsidP="00B153DD">
      <w:pPr>
        <w:pStyle w:val="Bezodstpw"/>
        <w:spacing w:line="360" w:lineRule="auto"/>
        <w:jc w:val="both"/>
        <w:rPr>
          <w:rFonts w:ascii="Arial" w:hAnsi="Arial" w:cs="Arial"/>
          <w:b/>
          <w:sz w:val="20"/>
          <w:szCs w:val="20"/>
        </w:rPr>
      </w:pPr>
      <w:r w:rsidRPr="00B153DD">
        <w:rPr>
          <w:rFonts w:ascii="Arial" w:hAnsi="Arial" w:cs="Arial"/>
          <w:b/>
          <w:sz w:val="20"/>
          <w:szCs w:val="20"/>
        </w:rPr>
        <w:t>Cele operacyjne</w:t>
      </w:r>
    </w:p>
    <w:p w:rsidR="00712288" w:rsidRPr="00B153DD" w:rsidRDefault="00712288" w:rsidP="007D6A2A">
      <w:pPr>
        <w:autoSpaceDN w:val="0"/>
        <w:spacing w:line="360" w:lineRule="auto"/>
        <w:jc w:val="both"/>
        <w:rPr>
          <w:rFonts w:ascii="Arial" w:hAnsi="Arial" w:cs="Arial"/>
          <w:b/>
          <w:sz w:val="20"/>
          <w:szCs w:val="20"/>
        </w:rPr>
      </w:pPr>
      <w:r w:rsidRPr="00B153DD">
        <w:rPr>
          <w:rFonts w:ascii="Arial" w:hAnsi="Arial" w:cs="Arial"/>
          <w:b/>
          <w:sz w:val="20"/>
          <w:szCs w:val="20"/>
        </w:rPr>
        <w:t>Uczeń potrafi:</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 organizować stanowiska pracy kelnera zgodnie z obowiązującymi wymaganiami ergonomii, przepisami bezpieczeństwa i higieny pracy, ochrony</w:t>
      </w:r>
      <w:r w:rsidR="009906C5" w:rsidRPr="00B153DD">
        <w:rPr>
          <w:rFonts w:ascii="Arial" w:hAnsi="Arial" w:cs="Arial"/>
          <w:sz w:val="20"/>
          <w:szCs w:val="20"/>
        </w:rPr>
        <w:t xml:space="preserve"> </w:t>
      </w:r>
      <w:r w:rsidRPr="00B153DD">
        <w:rPr>
          <w:rFonts w:ascii="Arial" w:hAnsi="Arial" w:cs="Arial"/>
          <w:sz w:val="20"/>
          <w:szCs w:val="20"/>
        </w:rPr>
        <w:t>przeciwpożarowej i ochrony środowiska,</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bCs/>
          <w:color w:val="auto"/>
          <w:sz w:val="20"/>
          <w:szCs w:val="20"/>
        </w:rPr>
        <w:t>2) planować pracę zgodnie z zasadami ergonomii i przepisami bhp,</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3) wykonywać</w:t>
      </w:r>
      <w:r w:rsidRPr="00B153DD">
        <w:rPr>
          <w:rFonts w:ascii="Arial" w:hAnsi="Arial" w:cs="Arial"/>
          <w:color w:val="auto"/>
          <w:sz w:val="20"/>
          <w:szCs w:val="20"/>
        </w:rPr>
        <w:t xml:space="preserve"> zadania kelnera na stanowiskach w różnych pomieszcze</w:t>
      </w:r>
      <w:r w:rsidRPr="00B153DD">
        <w:rPr>
          <w:rFonts w:ascii="Arial" w:hAnsi="Arial" w:cs="Arial"/>
          <w:sz w:val="20"/>
          <w:szCs w:val="20"/>
        </w:rPr>
        <w:t>niach części handlowo-usługowej,</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color w:val="auto"/>
          <w:sz w:val="20"/>
          <w:szCs w:val="20"/>
        </w:rPr>
        <w:t>4) stosować w praktyce techniki, metody i systemy obsługi gości,</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bCs/>
          <w:color w:val="auto"/>
          <w:sz w:val="20"/>
          <w:szCs w:val="20"/>
        </w:rPr>
        <w:t>5) przygotować oferty usług gastronomicznych i cateringowych,</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6) rozliczać konsumentów, usługi gastronomiczne i cateringowe,</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7) stosować programy komputerowe do planowania i promocji usług oraz kalkulacji kosztów,</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8) rozróżniać karty menu,</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9) tworzyć karty menu z uwzględnieniem informacji dotyczących: wartości odżywczej potraw, alergenów i cen,</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10) współpracować w zespole i stosować zasady komunikacji interpersonalnej,</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11) ponosić odpowiedzialność za wykonywane zadania,</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12) stosować zasady kultury osobistej i etyki zawodowej,</w:t>
      </w:r>
    </w:p>
    <w:p w:rsidR="005748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13) przestrzegać zasad etycznych związanych z ochroną własności intelektualnej i ochroną danych.</w:t>
      </w:r>
    </w:p>
    <w:p w:rsidR="00152EBB" w:rsidRDefault="005748BB" w:rsidP="00B153DD">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Arial" w:hAnsi="Arial" w:cs="Arial"/>
          <w:sz w:val="20"/>
          <w:szCs w:val="20"/>
        </w:rPr>
      </w:pPr>
      <w:r w:rsidRPr="00B153DD">
        <w:rPr>
          <w:rFonts w:ascii="Arial" w:hAnsi="Arial" w:cs="Arial"/>
          <w:sz w:val="20"/>
          <w:szCs w:val="20"/>
        </w:rPr>
        <w:br w:type="page"/>
      </w:r>
      <w:r w:rsidR="00152EBB" w:rsidRPr="00B153DD">
        <w:rPr>
          <w:rFonts w:ascii="Arial" w:hAnsi="Arial" w:cs="Arial"/>
          <w:b/>
          <w:sz w:val="20"/>
          <w:szCs w:val="20"/>
        </w:rPr>
        <w:t xml:space="preserve">MATERIAŁ NAUCZANIA </w:t>
      </w:r>
      <w:r w:rsidR="000A0D3A">
        <w:rPr>
          <w:rFonts w:ascii="Arial" w:hAnsi="Arial" w:cs="Arial"/>
          <w:b/>
          <w:sz w:val="20"/>
          <w:szCs w:val="20"/>
        </w:rPr>
        <w:t>– OBSŁUGA KELNERSKA W OBIEKCIE ŚWIADCZĄCYM USŁUGI HOTELARSKIE</w:t>
      </w:r>
    </w:p>
    <w:tbl>
      <w:tblPr>
        <w:tblW w:w="144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917"/>
        <w:gridCol w:w="850"/>
        <w:gridCol w:w="3911"/>
        <w:gridCol w:w="4635"/>
        <w:gridCol w:w="1328"/>
      </w:tblGrid>
      <w:tr w:rsidR="008D4E92" w:rsidTr="00424214">
        <w:tc>
          <w:tcPr>
            <w:tcW w:w="0" w:type="auto"/>
            <w:vMerge w:val="restart"/>
          </w:tcPr>
          <w:p w:rsidR="008D4E92" w:rsidRPr="0061277E" w:rsidRDefault="008D4E92" w:rsidP="004E6AC3">
            <w:pPr>
              <w:rPr>
                <w:rFonts w:ascii="Arial" w:hAnsi="Arial" w:cs="Arial"/>
                <w:b/>
                <w:sz w:val="20"/>
                <w:szCs w:val="20"/>
              </w:rPr>
            </w:pPr>
            <w:r w:rsidRPr="0061277E">
              <w:rPr>
                <w:rFonts w:ascii="Arial" w:hAnsi="Arial" w:cs="Arial"/>
                <w:b/>
                <w:sz w:val="20"/>
                <w:szCs w:val="20"/>
              </w:rPr>
              <w:t>Dział programowy</w:t>
            </w:r>
          </w:p>
        </w:tc>
        <w:tc>
          <w:tcPr>
            <w:tcW w:w="0" w:type="auto"/>
            <w:vMerge w:val="restart"/>
          </w:tcPr>
          <w:p w:rsidR="008D4E92" w:rsidRPr="0061277E" w:rsidRDefault="008D4E92" w:rsidP="004E6AC3">
            <w:pPr>
              <w:rPr>
                <w:rFonts w:ascii="Arial" w:hAnsi="Arial" w:cs="Arial"/>
                <w:b/>
                <w:sz w:val="20"/>
                <w:szCs w:val="20"/>
              </w:rPr>
            </w:pPr>
            <w:r w:rsidRPr="0061277E">
              <w:rPr>
                <w:rFonts w:ascii="Arial" w:hAnsi="Arial" w:cs="Arial"/>
                <w:b/>
                <w:sz w:val="20"/>
                <w:szCs w:val="20"/>
              </w:rPr>
              <w:t>Tematy jednostek metodycznych</w:t>
            </w:r>
          </w:p>
        </w:tc>
        <w:tc>
          <w:tcPr>
            <w:tcW w:w="850" w:type="dxa"/>
            <w:vMerge w:val="restart"/>
          </w:tcPr>
          <w:p w:rsidR="008D4E92" w:rsidRPr="0061277E" w:rsidRDefault="008D4E92" w:rsidP="004E6AC3">
            <w:pPr>
              <w:rPr>
                <w:sz w:val="20"/>
                <w:szCs w:val="20"/>
              </w:rPr>
            </w:pPr>
            <w:r w:rsidRPr="0061277E">
              <w:rPr>
                <w:rFonts w:ascii="Arial" w:hAnsi="Arial" w:cs="Arial"/>
                <w:b/>
                <w:sz w:val="20"/>
                <w:szCs w:val="20"/>
              </w:rPr>
              <w:t>Liczba godz.</w:t>
            </w:r>
          </w:p>
        </w:tc>
        <w:tc>
          <w:tcPr>
            <w:tcW w:w="8546" w:type="dxa"/>
            <w:gridSpan w:val="2"/>
          </w:tcPr>
          <w:p w:rsidR="008D4E92" w:rsidRPr="0061277E" w:rsidRDefault="008D4E92" w:rsidP="004E6AC3">
            <w:pPr>
              <w:pStyle w:val="Akapitzlist"/>
              <w:ind w:left="440"/>
              <w:rPr>
                <w:sz w:val="20"/>
                <w:szCs w:val="20"/>
              </w:rPr>
            </w:pPr>
            <w:r w:rsidRPr="0061277E">
              <w:rPr>
                <w:rFonts w:ascii="Arial" w:hAnsi="Arial" w:cs="Arial"/>
                <w:b/>
                <w:sz w:val="20"/>
                <w:szCs w:val="20"/>
              </w:rPr>
              <w:t>Wymagania programowe</w:t>
            </w:r>
          </w:p>
        </w:tc>
        <w:tc>
          <w:tcPr>
            <w:tcW w:w="1328" w:type="dxa"/>
          </w:tcPr>
          <w:p w:rsidR="008D4E92" w:rsidRPr="0061277E" w:rsidRDefault="008D4E92" w:rsidP="004E6AC3">
            <w:pPr>
              <w:rPr>
                <w:rFonts w:ascii="Arial" w:hAnsi="Arial" w:cs="Arial"/>
                <w:b/>
                <w:sz w:val="20"/>
                <w:szCs w:val="20"/>
              </w:rPr>
            </w:pPr>
            <w:r w:rsidRPr="0061277E">
              <w:rPr>
                <w:rFonts w:ascii="Arial" w:hAnsi="Arial" w:cs="Arial"/>
                <w:b/>
                <w:sz w:val="20"/>
                <w:szCs w:val="20"/>
              </w:rPr>
              <w:t>Uwagi o realizacji</w:t>
            </w:r>
          </w:p>
        </w:tc>
      </w:tr>
      <w:tr w:rsidR="00FF4CAB" w:rsidTr="00424214">
        <w:tc>
          <w:tcPr>
            <w:tcW w:w="0" w:type="auto"/>
            <w:vMerge/>
          </w:tcPr>
          <w:p w:rsidR="00FF4CAB" w:rsidRPr="0061277E" w:rsidRDefault="00FF4CAB" w:rsidP="004E6AC3">
            <w:pPr>
              <w:rPr>
                <w:rFonts w:ascii="Arial" w:hAnsi="Arial" w:cs="Arial"/>
                <w:b/>
                <w:sz w:val="20"/>
                <w:szCs w:val="20"/>
              </w:rPr>
            </w:pPr>
          </w:p>
        </w:tc>
        <w:tc>
          <w:tcPr>
            <w:tcW w:w="0" w:type="auto"/>
            <w:vMerge/>
            <w:tcBorders>
              <w:bottom w:val="single" w:sz="4" w:space="0" w:color="auto"/>
            </w:tcBorders>
          </w:tcPr>
          <w:p w:rsidR="00FF4CAB" w:rsidRPr="0061277E" w:rsidRDefault="00FF4CAB" w:rsidP="004E6AC3">
            <w:pPr>
              <w:rPr>
                <w:rFonts w:ascii="Arial" w:hAnsi="Arial" w:cs="Arial"/>
                <w:b/>
                <w:sz w:val="20"/>
                <w:szCs w:val="20"/>
              </w:rPr>
            </w:pPr>
          </w:p>
        </w:tc>
        <w:tc>
          <w:tcPr>
            <w:tcW w:w="850" w:type="dxa"/>
            <w:vMerge/>
            <w:tcBorders>
              <w:bottom w:val="single" w:sz="4" w:space="0" w:color="auto"/>
            </w:tcBorders>
          </w:tcPr>
          <w:p w:rsidR="00FF4CAB" w:rsidRPr="0061277E" w:rsidRDefault="00FF4CAB" w:rsidP="004E6AC3">
            <w:pPr>
              <w:rPr>
                <w:sz w:val="20"/>
                <w:szCs w:val="20"/>
              </w:rPr>
            </w:pPr>
          </w:p>
        </w:tc>
        <w:tc>
          <w:tcPr>
            <w:tcW w:w="3911" w:type="dxa"/>
            <w:tcBorders>
              <w:bottom w:val="single" w:sz="4" w:space="0" w:color="auto"/>
            </w:tcBorders>
          </w:tcPr>
          <w:p w:rsidR="00FF4CAB" w:rsidRPr="0061277E" w:rsidRDefault="00FF4CAB" w:rsidP="004E6AC3">
            <w:pPr>
              <w:pStyle w:val="Akapitzlist"/>
              <w:ind w:left="440"/>
              <w:rPr>
                <w:rFonts w:ascii="Arial" w:hAnsi="Arial" w:cs="Arial"/>
                <w:b/>
                <w:sz w:val="20"/>
                <w:szCs w:val="20"/>
              </w:rPr>
            </w:pPr>
            <w:r w:rsidRPr="0061277E">
              <w:rPr>
                <w:rFonts w:ascii="Arial" w:hAnsi="Arial" w:cs="Arial"/>
                <w:b/>
                <w:sz w:val="20"/>
                <w:szCs w:val="20"/>
              </w:rPr>
              <w:t>Podstawowe</w:t>
            </w:r>
          </w:p>
          <w:p w:rsidR="00FF4CAB" w:rsidRPr="0061277E" w:rsidRDefault="00FF4CAB" w:rsidP="004E6AC3">
            <w:pPr>
              <w:pStyle w:val="Akapitzlist"/>
              <w:ind w:left="440"/>
              <w:rPr>
                <w:sz w:val="20"/>
                <w:szCs w:val="20"/>
              </w:rPr>
            </w:pPr>
            <w:r w:rsidRPr="0061277E">
              <w:rPr>
                <w:rFonts w:ascii="Arial" w:hAnsi="Arial" w:cs="Arial"/>
                <w:b/>
                <w:sz w:val="20"/>
                <w:szCs w:val="20"/>
              </w:rPr>
              <w:t>Uczeń potrafi:</w:t>
            </w:r>
          </w:p>
        </w:tc>
        <w:tc>
          <w:tcPr>
            <w:tcW w:w="4635" w:type="dxa"/>
            <w:tcBorders>
              <w:bottom w:val="single" w:sz="4" w:space="0" w:color="auto"/>
            </w:tcBorders>
          </w:tcPr>
          <w:p w:rsidR="00FF4CAB" w:rsidRPr="0061277E" w:rsidRDefault="00FF4CAB" w:rsidP="004E6AC3">
            <w:pPr>
              <w:pStyle w:val="Akapitzlist"/>
              <w:ind w:left="440"/>
              <w:rPr>
                <w:rFonts w:ascii="Arial" w:hAnsi="Arial" w:cs="Arial"/>
                <w:b/>
                <w:sz w:val="20"/>
                <w:szCs w:val="20"/>
              </w:rPr>
            </w:pPr>
            <w:r w:rsidRPr="0061277E">
              <w:rPr>
                <w:rFonts w:ascii="Arial" w:hAnsi="Arial" w:cs="Arial"/>
                <w:b/>
                <w:sz w:val="20"/>
                <w:szCs w:val="20"/>
              </w:rPr>
              <w:t>Ponadpodstawowe</w:t>
            </w:r>
          </w:p>
          <w:p w:rsidR="00FF4CAB" w:rsidRPr="0061277E" w:rsidRDefault="00FF4CAB" w:rsidP="004E6AC3">
            <w:pPr>
              <w:pStyle w:val="Akapitzlist"/>
              <w:ind w:left="440"/>
              <w:rPr>
                <w:sz w:val="20"/>
                <w:szCs w:val="20"/>
              </w:rPr>
            </w:pPr>
            <w:r w:rsidRPr="0061277E">
              <w:rPr>
                <w:rFonts w:ascii="Arial" w:hAnsi="Arial" w:cs="Arial"/>
                <w:b/>
                <w:sz w:val="20"/>
                <w:szCs w:val="20"/>
              </w:rPr>
              <w:t>Uczeń potrafi:</w:t>
            </w:r>
          </w:p>
        </w:tc>
        <w:tc>
          <w:tcPr>
            <w:tcW w:w="1328" w:type="dxa"/>
            <w:vMerge w:val="restart"/>
          </w:tcPr>
          <w:p w:rsidR="00FF4CAB" w:rsidRPr="00FF4CAB" w:rsidRDefault="00FF4CAB" w:rsidP="000C01B4">
            <w:pPr>
              <w:rPr>
                <w:rFonts w:ascii="Arial" w:hAnsi="Arial" w:cs="Arial"/>
                <w:sz w:val="20"/>
                <w:szCs w:val="20"/>
              </w:rPr>
            </w:pPr>
            <w:r w:rsidRPr="00FF4CAB">
              <w:rPr>
                <w:rFonts w:ascii="Arial" w:hAnsi="Arial" w:cs="Arial"/>
                <w:sz w:val="20"/>
                <w:szCs w:val="20"/>
              </w:rPr>
              <w:t>Przedmiot może być nauczany jako dodatkowe umiejętności w klasie V decyzją dyrektora</w:t>
            </w:r>
          </w:p>
        </w:tc>
      </w:tr>
      <w:tr w:rsidR="00FF4CAB" w:rsidTr="00424214">
        <w:trPr>
          <w:trHeight w:val="1868"/>
        </w:trPr>
        <w:tc>
          <w:tcPr>
            <w:tcW w:w="0" w:type="auto"/>
            <w:vMerge w:val="restart"/>
          </w:tcPr>
          <w:p w:rsidR="00FF4CAB" w:rsidRPr="0061277E" w:rsidRDefault="00FF4CAB" w:rsidP="004E6AC3">
            <w:pPr>
              <w:pStyle w:val="Bezodstpw"/>
              <w:rPr>
                <w:rFonts w:ascii="Arial" w:hAnsi="Arial" w:cs="Arial"/>
                <w:sz w:val="20"/>
                <w:szCs w:val="20"/>
              </w:rPr>
            </w:pPr>
            <w:r w:rsidRPr="0061277E">
              <w:rPr>
                <w:rFonts w:ascii="Arial" w:hAnsi="Arial" w:cs="Arial"/>
                <w:sz w:val="18"/>
                <w:szCs w:val="18"/>
              </w:rPr>
              <w:t>I</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Stosowanie ergonomii oraz zasad bezpiecznej i higienicznej pracy w usługach kelnerskich.</w:t>
            </w:r>
          </w:p>
          <w:p w:rsidR="00FF4CAB" w:rsidRPr="0061277E" w:rsidRDefault="00FF4CAB" w:rsidP="004E6AC3">
            <w:pPr>
              <w:spacing w:after="120" w:line="259" w:lineRule="auto"/>
              <w:rPr>
                <w:rFonts w:ascii="Arial" w:hAnsi="Arial" w:cs="Arial"/>
                <w:sz w:val="20"/>
                <w:szCs w:val="20"/>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p w:rsidR="00FF4CAB" w:rsidRPr="0061277E" w:rsidRDefault="00FF4CAB" w:rsidP="004E6AC3">
            <w:pPr>
              <w:spacing w:after="120" w:line="259" w:lineRule="auto"/>
              <w:rPr>
                <w:rFonts w:ascii="Arial" w:hAnsi="Arial" w:cs="Arial"/>
                <w:sz w:val="18"/>
                <w:szCs w:val="18"/>
              </w:rPr>
            </w:pPr>
          </w:p>
        </w:tc>
        <w:tc>
          <w:tcPr>
            <w:tcW w:w="0" w:type="auto"/>
            <w:tcBorders>
              <w:bottom w:val="single" w:sz="4" w:space="0" w:color="auto"/>
            </w:tcBorders>
          </w:tcPr>
          <w:p w:rsidR="00FF4CAB" w:rsidRPr="0061277E" w:rsidRDefault="00FF4CAB" w:rsidP="004E6AC3">
            <w:pPr>
              <w:pStyle w:val="Akapitzlist"/>
              <w:ind w:left="34"/>
              <w:rPr>
                <w:rFonts w:ascii="Arial" w:hAnsi="Arial" w:cs="Arial"/>
                <w:sz w:val="20"/>
                <w:szCs w:val="20"/>
              </w:rPr>
            </w:pPr>
            <w:r w:rsidRPr="0061277E">
              <w:rPr>
                <w:rFonts w:ascii="Arial" w:hAnsi="Arial" w:cs="Arial"/>
                <w:sz w:val="20"/>
                <w:szCs w:val="20"/>
              </w:rPr>
              <w:t>1. Układ funkcjonalny zakładu gastronomicznego</w:t>
            </w:r>
          </w:p>
        </w:tc>
        <w:tc>
          <w:tcPr>
            <w:tcW w:w="850" w:type="dxa"/>
            <w:tcBorders>
              <w:bottom w:val="single" w:sz="4" w:space="0" w:color="auto"/>
            </w:tcBorders>
          </w:tcPr>
          <w:p w:rsidR="00FF4CAB" w:rsidRPr="0061277E" w:rsidRDefault="00FF4CAB" w:rsidP="004E6AC3">
            <w:pPr>
              <w:rPr>
                <w:rFonts w:ascii="Arial" w:hAnsi="Arial" w:cs="Arial"/>
                <w:sz w:val="20"/>
                <w:szCs w:val="20"/>
              </w:rPr>
            </w:pPr>
          </w:p>
        </w:tc>
        <w:tc>
          <w:tcPr>
            <w:tcW w:w="3911" w:type="dxa"/>
            <w:tcBorders>
              <w:bottom w:val="single" w:sz="4" w:space="0" w:color="auto"/>
            </w:tcBorders>
          </w:tcPr>
          <w:p w:rsidR="00FF4CAB" w:rsidRPr="000C01B4"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 xml:space="preserve">wymieniać pomieszczenia mogące wystąpić w zakładach </w:t>
            </w:r>
          </w:p>
          <w:p w:rsidR="00FF4CAB" w:rsidRPr="0061277E"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 </w:t>
            </w:r>
            <w:r w:rsidRPr="0061277E">
              <w:rPr>
                <w:rFonts w:ascii="Arial" w:hAnsi="Arial" w:cs="Arial"/>
                <w:sz w:val="20"/>
                <w:szCs w:val="20"/>
              </w:rPr>
              <w:t>gastronomicznych</w:t>
            </w:r>
          </w:p>
          <w:p w:rsidR="00FF4CAB" w:rsidRPr="000C01B4"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zaplanować przebieg dróg</w:t>
            </w:r>
            <w:r>
              <w:rPr>
                <w:rFonts w:ascii="Arial" w:hAnsi="Arial" w:cs="Arial"/>
                <w:sz w:val="20"/>
                <w:szCs w:val="20"/>
              </w:rPr>
              <w:t xml:space="preserve"> </w:t>
            </w:r>
            <w:r w:rsidRPr="0061277E">
              <w:rPr>
                <w:rFonts w:ascii="Arial" w:hAnsi="Arial" w:cs="Arial"/>
                <w:sz w:val="20"/>
                <w:szCs w:val="20"/>
              </w:rPr>
              <w:t>komunikacyjnych w zakładzie</w:t>
            </w:r>
            <w:r>
              <w:rPr>
                <w:rFonts w:ascii="Arial" w:hAnsi="Arial" w:cs="Arial"/>
                <w:sz w:val="20"/>
                <w:szCs w:val="20"/>
              </w:rPr>
              <w:t xml:space="preserve"> </w:t>
            </w:r>
            <w:r w:rsidRPr="0061277E">
              <w:rPr>
                <w:rFonts w:ascii="Arial" w:hAnsi="Arial" w:cs="Arial"/>
                <w:sz w:val="20"/>
                <w:szCs w:val="20"/>
              </w:rPr>
              <w:t>gastronomicznym zgodnie z wymogami sanitarno-higienicznymi</w:t>
            </w:r>
          </w:p>
        </w:tc>
        <w:tc>
          <w:tcPr>
            <w:tcW w:w="4635" w:type="dxa"/>
            <w:tcBorders>
              <w:bottom w:val="single" w:sz="4" w:space="0" w:color="auto"/>
            </w:tcBorders>
          </w:tcPr>
          <w:p w:rsidR="00FF4CAB" w:rsidRPr="0061277E"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określa</w:t>
            </w:r>
            <w:r w:rsidRPr="0061277E">
              <w:rPr>
                <w:rFonts w:ascii="Arial" w:hAnsi="Arial" w:cs="Arial"/>
                <w:sz w:val="20"/>
                <w:szCs w:val="20"/>
              </w:rPr>
              <w:t>ć znaczenie rozwiązań funkcjonalnych zakładu gastronomicznego dla bezpieczeństwa i jakości produkcji, bezpieczeństwa pracowników i gości</w:t>
            </w:r>
          </w:p>
          <w:p w:rsidR="00FF4CAB" w:rsidRPr="0061277E" w:rsidRDefault="00FF4CAB"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 xml:space="preserve">wyznaczać drogi komunikacyjne w pracy kelnera przy realizacji usługi </w:t>
            </w:r>
            <w:r w:rsidRPr="0061277E">
              <w:rPr>
                <w:rFonts w:ascii="Arial" w:hAnsi="Arial" w:cs="Arial"/>
                <w:sz w:val="20"/>
                <w:szCs w:val="20"/>
              </w:rPr>
              <w:t>gastronomicznej</w:t>
            </w:r>
            <w:r>
              <w:rPr>
                <w:rFonts w:ascii="Arial" w:hAnsi="Arial" w:cs="Arial"/>
                <w:sz w:val="20"/>
                <w:szCs w:val="20"/>
              </w:rPr>
              <w:t xml:space="preserve"> </w:t>
            </w:r>
          </w:p>
        </w:tc>
        <w:tc>
          <w:tcPr>
            <w:tcW w:w="1328" w:type="dxa"/>
            <w:vMerge/>
            <w:tcBorders>
              <w:bottom w:val="single" w:sz="4" w:space="0" w:color="auto"/>
            </w:tcBorders>
          </w:tcPr>
          <w:p w:rsidR="00FF4CAB" w:rsidRPr="0061277E" w:rsidRDefault="00FF4CAB" w:rsidP="004E6AC3">
            <w:pPr>
              <w:ind w:left="284" w:hanging="284"/>
              <w:rPr>
                <w:rFonts w:ascii="Arial" w:hAnsi="Arial" w:cs="Arial"/>
                <w:sz w:val="20"/>
                <w:szCs w:val="20"/>
              </w:rPr>
            </w:pPr>
          </w:p>
        </w:tc>
      </w:tr>
      <w:tr w:rsidR="008D4E92" w:rsidTr="00424214">
        <w:trPr>
          <w:trHeight w:val="2788"/>
        </w:trPr>
        <w:tc>
          <w:tcPr>
            <w:tcW w:w="0" w:type="auto"/>
            <w:vMerge/>
          </w:tcPr>
          <w:p w:rsidR="008D4E92" w:rsidRPr="0061277E" w:rsidRDefault="008D4E92" w:rsidP="004E6AC3">
            <w:pPr>
              <w:pStyle w:val="Bezodstpw"/>
              <w:rPr>
                <w:rFonts w:ascii="Arial" w:hAnsi="Arial" w:cs="Arial"/>
                <w:sz w:val="18"/>
                <w:szCs w:val="18"/>
              </w:rPr>
            </w:pPr>
          </w:p>
        </w:tc>
        <w:tc>
          <w:tcPr>
            <w:tcW w:w="0" w:type="auto"/>
          </w:tcPr>
          <w:p w:rsidR="008D4E92" w:rsidRPr="0061277E" w:rsidRDefault="008D4E92" w:rsidP="004E6AC3">
            <w:pPr>
              <w:pStyle w:val="Akapitzlist"/>
              <w:ind w:left="34"/>
              <w:rPr>
                <w:rFonts w:ascii="Arial" w:hAnsi="Arial" w:cs="Arial"/>
                <w:sz w:val="20"/>
                <w:szCs w:val="20"/>
              </w:rPr>
            </w:pPr>
            <w:r w:rsidRPr="0061277E">
              <w:rPr>
                <w:rFonts w:ascii="Arial" w:hAnsi="Arial" w:cs="Arial"/>
                <w:sz w:val="20"/>
                <w:szCs w:val="20"/>
              </w:rPr>
              <w:t>2. Organizacja stanowiska pracy kelnera w części handlowo-usługowej zakładu gastronomicznego</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określa</w:t>
            </w:r>
            <w:r w:rsidRPr="0061277E">
              <w:rPr>
                <w:rFonts w:ascii="Arial" w:hAnsi="Arial" w:cs="Arial"/>
                <w:sz w:val="20"/>
                <w:szCs w:val="20"/>
              </w:rPr>
              <w:t xml:space="preserve">ć zasady organizacji stanowisk pracy kelnera zgodnie z wymaganiami ergonomii, przepisami bezpieczeństwa i higieny pracy, ochrony przeciwpożarowej i ochrony środowiska </w:t>
            </w:r>
          </w:p>
          <w:p w:rsidR="008D4E92" w:rsidRPr="00AE6965"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zasady bezpiecznego posługiwania się sprzętem i urządzeniami podczas wykonywania zadań zawodowych kelnera</w:t>
            </w:r>
          </w:p>
        </w:tc>
        <w:tc>
          <w:tcPr>
            <w:tcW w:w="4635"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utrzymywać ład i porządek na stanowisku pracy podczas wykonywania zadań zawodowych kelnera</w:t>
            </w:r>
          </w:p>
          <w:p w:rsidR="008D4E92" w:rsidRPr="00AE6965"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przygotować stanowiska pracy kelnera do świadczenia usług gastronomicznych zgodnie z wymaganiami ergonomii, przepisami bezpieczeństwa i higieny pracy, ochrony przeciwpożarowej i ochrony środowiska</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val="restart"/>
            <w:tcBorders>
              <w:top w:val="single" w:sz="4" w:space="0" w:color="auto"/>
            </w:tcBorders>
          </w:tcPr>
          <w:p w:rsidR="008D4E92" w:rsidRPr="0061277E" w:rsidRDefault="008D4E92" w:rsidP="004E6AC3">
            <w:pPr>
              <w:spacing w:after="120" w:line="259" w:lineRule="auto"/>
              <w:rPr>
                <w:rFonts w:ascii="Arial" w:hAnsi="Arial" w:cs="Arial"/>
              </w:rPr>
            </w:pPr>
            <w:r w:rsidRPr="0061277E">
              <w:rPr>
                <w:rFonts w:ascii="Arial" w:hAnsi="Arial" w:cs="Arial"/>
              </w:rPr>
              <w:t>II.</w:t>
            </w:r>
            <w:r w:rsidRPr="0061277E">
              <w:rPr>
                <w:rFonts w:ascii="Arial" w:hAnsi="Arial" w:cs="Arial"/>
                <w:sz w:val="20"/>
                <w:szCs w:val="20"/>
              </w:rPr>
              <w:t xml:space="preserve"> Planowanie oferty usług gastronomicznych i cateringowych oraz działań związanych z ich promocją</w:t>
            </w:r>
          </w:p>
          <w:p w:rsidR="008D4E92" w:rsidRPr="0061277E" w:rsidRDefault="008D4E92" w:rsidP="004E6AC3">
            <w:pPr>
              <w:rPr>
                <w:rFonts w:ascii="Arial" w:hAnsi="Arial" w:cs="Arial"/>
              </w:rPr>
            </w:pPr>
          </w:p>
        </w:tc>
        <w:tc>
          <w:tcPr>
            <w:tcW w:w="0" w:type="auto"/>
            <w:tcBorders>
              <w:top w:val="single" w:sz="4" w:space="0" w:color="auto"/>
            </w:tcBorders>
          </w:tcPr>
          <w:p w:rsidR="008D4E92" w:rsidRPr="0061277E" w:rsidRDefault="008D4E92" w:rsidP="004E6AC3">
            <w:pPr>
              <w:spacing w:line="276" w:lineRule="auto"/>
              <w:rPr>
                <w:rFonts w:ascii="Arial" w:hAnsi="Arial" w:cs="Arial"/>
                <w:sz w:val="20"/>
                <w:szCs w:val="20"/>
              </w:rPr>
            </w:pPr>
            <w:r w:rsidRPr="0061277E">
              <w:rPr>
                <w:rFonts w:ascii="Arial" w:hAnsi="Arial" w:cs="Arial"/>
                <w:sz w:val="20"/>
                <w:szCs w:val="20"/>
              </w:rPr>
              <w:t>1. Organizacja stanowiska pracy kelnera w części handlowo-usługowej zakładu gastronomicznego</w:t>
            </w:r>
          </w:p>
        </w:tc>
        <w:tc>
          <w:tcPr>
            <w:tcW w:w="850" w:type="dxa"/>
            <w:tcBorders>
              <w:top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tcBorders>
          </w:tcPr>
          <w:p w:rsidR="008D4E92" w:rsidRPr="0061277E" w:rsidRDefault="008D4E92" w:rsidP="000C01B4">
            <w:pPr>
              <w:numPr>
                <w:ilvl w:val="0"/>
                <w:numId w:val="16"/>
              </w:numPr>
              <w:ind w:left="284" w:hanging="284"/>
              <w:rPr>
                <w:rFonts w:ascii="Arial" w:hAnsi="Arial" w:cs="Arial"/>
                <w:sz w:val="20"/>
                <w:szCs w:val="20"/>
              </w:rPr>
            </w:pPr>
            <w:r>
              <w:rPr>
                <w:rFonts w:ascii="Arial" w:hAnsi="Arial" w:cs="Arial"/>
                <w:sz w:val="20"/>
                <w:szCs w:val="20"/>
              </w:rPr>
              <w:t>r</w:t>
            </w:r>
            <w:r w:rsidRPr="0061277E">
              <w:rPr>
                <w:rFonts w:ascii="Arial" w:hAnsi="Arial" w:cs="Arial"/>
                <w:sz w:val="20"/>
                <w:szCs w:val="20"/>
              </w:rPr>
              <w:t>o</w:t>
            </w:r>
            <w:r>
              <w:rPr>
                <w:rFonts w:ascii="Arial" w:hAnsi="Arial" w:cs="Arial"/>
                <w:sz w:val="20"/>
                <w:szCs w:val="20"/>
              </w:rPr>
              <w:t>zróż</w:t>
            </w:r>
            <w:r w:rsidRPr="0061277E">
              <w:rPr>
                <w:rFonts w:ascii="Arial" w:hAnsi="Arial" w:cs="Arial"/>
                <w:sz w:val="20"/>
                <w:szCs w:val="20"/>
              </w:rPr>
              <w:t>ni</w:t>
            </w:r>
            <w:r>
              <w:rPr>
                <w:rFonts w:ascii="Arial" w:hAnsi="Arial" w:cs="Arial"/>
                <w:sz w:val="20"/>
                <w:szCs w:val="20"/>
              </w:rPr>
              <w:t>a</w:t>
            </w:r>
            <w:r w:rsidRPr="0061277E">
              <w:rPr>
                <w:rFonts w:ascii="Arial" w:hAnsi="Arial" w:cs="Arial"/>
                <w:sz w:val="20"/>
                <w:szCs w:val="20"/>
              </w:rPr>
              <w:t xml:space="preserve">ć usługi </w:t>
            </w:r>
            <w:r w:rsidRPr="000C01B4">
              <w:rPr>
                <w:rFonts w:ascii="Arial" w:hAnsi="Arial" w:cs="Arial"/>
                <w:sz w:val="20"/>
                <w:szCs w:val="20"/>
              </w:rPr>
              <w:t xml:space="preserve">świadczone przez gastronomię (podstawowe, towarzyszące, komplementarne fakultatywne), w tym </w:t>
            </w:r>
            <w:r w:rsidRPr="0061277E">
              <w:rPr>
                <w:rFonts w:ascii="Arial" w:hAnsi="Arial" w:cs="Arial"/>
                <w:sz w:val="20"/>
                <w:szCs w:val="20"/>
              </w:rPr>
              <w:t>przyjęcia okolicznościowe zasiadane, stojące, mieszane, kongresy, konferencje, rauty itp.</w:t>
            </w:r>
          </w:p>
          <w:p w:rsidR="008D4E92" w:rsidRPr="00597196" w:rsidRDefault="008D4E92" w:rsidP="000C01B4">
            <w:pPr>
              <w:numPr>
                <w:ilvl w:val="0"/>
                <w:numId w:val="16"/>
              </w:numPr>
              <w:ind w:left="284" w:hanging="284"/>
              <w:rPr>
                <w:rFonts w:ascii="Arial" w:hAnsi="Arial" w:cs="Arial"/>
                <w:sz w:val="20"/>
                <w:szCs w:val="20"/>
              </w:rPr>
            </w:pPr>
            <w:r>
              <w:rPr>
                <w:rFonts w:ascii="Arial" w:hAnsi="Arial" w:cs="Arial"/>
                <w:sz w:val="20"/>
                <w:szCs w:val="20"/>
              </w:rPr>
              <w:t xml:space="preserve">wymieniać </w:t>
            </w:r>
            <w:r w:rsidRPr="0061277E">
              <w:rPr>
                <w:rFonts w:ascii="Arial" w:hAnsi="Arial" w:cs="Arial"/>
                <w:sz w:val="20"/>
                <w:szCs w:val="20"/>
              </w:rPr>
              <w:t>informacje jakie powinna zawierać oferta gastronomicznych, np.: referencje, elastyczność, zaplecze, usługi dodatkowe</w:t>
            </w:r>
          </w:p>
        </w:tc>
        <w:tc>
          <w:tcPr>
            <w:tcW w:w="4635" w:type="dxa"/>
            <w:tcBorders>
              <w:top w:val="single" w:sz="4" w:space="0" w:color="auto"/>
            </w:tcBorders>
          </w:tcPr>
          <w:p w:rsidR="008D4E92" w:rsidRPr="0061277E" w:rsidRDefault="008D4E92" w:rsidP="000C01B4">
            <w:pPr>
              <w:numPr>
                <w:ilvl w:val="0"/>
                <w:numId w:val="16"/>
              </w:numPr>
              <w:ind w:left="284" w:hanging="284"/>
              <w:rPr>
                <w:rFonts w:ascii="Arial" w:hAnsi="Arial" w:cs="Arial"/>
                <w:sz w:val="20"/>
                <w:szCs w:val="20"/>
              </w:rPr>
            </w:pPr>
            <w:r>
              <w:rPr>
                <w:rFonts w:ascii="Arial" w:hAnsi="Arial" w:cs="Arial"/>
                <w:sz w:val="20"/>
                <w:szCs w:val="20"/>
              </w:rPr>
              <w:t>opisywa</w:t>
            </w:r>
            <w:r w:rsidRPr="0061277E">
              <w:rPr>
                <w:rFonts w:ascii="Arial" w:hAnsi="Arial" w:cs="Arial"/>
                <w:sz w:val="20"/>
                <w:szCs w:val="20"/>
              </w:rPr>
              <w:t>ć informacje</w:t>
            </w:r>
            <w:r>
              <w:rPr>
                <w:rFonts w:ascii="Arial" w:hAnsi="Arial" w:cs="Arial"/>
                <w:sz w:val="20"/>
                <w:szCs w:val="20"/>
              </w:rPr>
              <w:t>,</w:t>
            </w:r>
            <w:r w:rsidRPr="0061277E">
              <w:rPr>
                <w:rFonts w:ascii="Arial" w:hAnsi="Arial" w:cs="Arial"/>
                <w:sz w:val="20"/>
                <w:szCs w:val="20"/>
              </w:rPr>
              <w:t xml:space="preserve"> jakie powinna zawierać oferta usług gastronomicznych</w:t>
            </w:r>
          </w:p>
          <w:p w:rsidR="008D4E92" w:rsidRPr="000C01B4" w:rsidRDefault="008D4E92" w:rsidP="000C01B4">
            <w:pPr>
              <w:numPr>
                <w:ilvl w:val="0"/>
                <w:numId w:val="16"/>
              </w:numPr>
              <w:ind w:left="284" w:hanging="284"/>
              <w:rPr>
                <w:rFonts w:ascii="Arial" w:hAnsi="Arial" w:cs="Arial"/>
                <w:sz w:val="20"/>
                <w:szCs w:val="20"/>
              </w:rPr>
            </w:pPr>
            <w:r>
              <w:rPr>
                <w:rFonts w:ascii="Arial" w:hAnsi="Arial" w:cs="Arial"/>
                <w:sz w:val="20"/>
                <w:szCs w:val="20"/>
              </w:rPr>
              <w:t>opracowywa</w:t>
            </w:r>
            <w:r w:rsidRPr="0061277E">
              <w:rPr>
                <w:rFonts w:ascii="Arial" w:hAnsi="Arial" w:cs="Arial"/>
                <w:sz w:val="20"/>
                <w:szCs w:val="20"/>
              </w:rPr>
              <w:t>ć ankietę oceniającą jakość świadczonych usług przez wybrany zakład gastronomiczny</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rPr>
          <w:trHeight w:val="2976"/>
        </w:trPr>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autoSpaceDE w:val="0"/>
              <w:autoSpaceDN w:val="0"/>
              <w:adjustRightInd w:val="0"/>
              <w:rPr>
                <w:rFonts w:ascii="Arial" w:hAnsi="Arial" w:cs="Arial"/>
                <w:sz w:val="20"/>
                <w:szCs w:val="20"/>
              </w:rPr>
            </w:pPr>
            <w:r w:rsidRPr="0061277E">
              <w:rPr>
                <w:rFonts w:ascii="Arial" w:hAnsi="Arial" w:cs="Arial"/>
                <w:sz w:val="20"/>
                <w:szCs w:val="20"/>
              </w:rPr>
              <w:t>2.</w:t>
            </w:r>
            <w:r>
              <w:rPr>
                <w:rFonts w:ascii="Arial" w:hAnsi="Arial" w:cs="Arial"/>
                <w:sz w:val="20"/>
                <w:szCs w:val="20"/>
              </w:rPr>
              <w:t xml:space="preserve"> </w:t>
            </w:r>
            <w:r w:rsidRPr="0061277E">
              <w:rPr>
                <w:rFonts w:ascii="Arial" w:hAnsi="Arial" w:cs="Arial"/>
                <w:sz w:val="20"/>
                <w:szCs w:val="20"/>
              </w:rPr>
              <w:t xml:space="preserve">Działania związane z promocją usług gastronomicznych i cateringowych </w:t>
            </w:r>
          </w:p>
          <w:p w:rsidR="008D4E92" w:rsidRPr="0061277E" w:rsidRDefault="008D4E92" w:rsidP="004E6AC3">
            <w:pPr>
              <w:widowControl w:val="0"/>
              <w:autoSpaceDE w:val="0"/>
              <w:autoSpaceDN w:val="0"/>
              <w:adjustRightInd w:val="0"/>
              <w:snapToGrid w:val="0"/>
              <w:rPr>
                <w:rFonts w:ascii="Arial" w:hAnsi="Arial" w:cs="Arial"/>
                <w:sz w:val="20"/>
                <w:szCs w:val="20"/>
              </w:rPr>
            </w:pPr>
          </w:p>
        </w:tc>
        <w:tc>
          <w:tcPr>
            <w:tcW w:w="850" w:type="dxa"/>
          </w:tcPr>
          <w:p w:rsidR="008D4E92" w:rsidRPr="0061277E" w:rsidRDefault="008D4E92" w:rsidP="004E6AC3">
            <w:pPr>
              <w:rPr>
                <w:rFonts w:ascii="Arial" w:hAnsi="Arial" w:cs="Arial"/>
                <w:sz w:val="20"/>
                <w:szCs w:val="20"/>
              </w:rPr>
            </w:pPr>
          </w:p>
        </w:tc>
        <w:tc>
          <w:tcPr>
            <w:tcW w:w="3911" w:type="dxa"/>
          </w:tcPr>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wyjaśniać pojęcie promocja usług gastronomicznych i cateringowych</w:t>
            </w:r>
          </w:p>
          <w:p w:rsidR="000C01B4"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określić funkcje promocji usług gastronomicznych i cateringowych</w:t>
            </w:r>
          </w:p>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wymieniać narzędzia związane z promocją usług gastronomicznych</w:t>
            </w:r>
            <w:r w:rsidR="000C01B4" w:rsidRPr="000C01B4">
              <w:rPr>
                <w:rFonts w:ascii="Arial" w:hAnsi="Arial" w:cs="Arial"/>
                <w:sz w:val="20"/>
                <w:szCs w:val="20"/>
              </w:rPr>
              <w:t xml:space="preserve"> </w:t>
            </w:r>
            <w:r w:rsidRPr="000C01B4">
              <w:rPr>
                <w:rFonts w:ascii="Arial" w:hAnsi="Arial" w:cs="Arial"/>
                <w:sz w:val="20"/>
                <w:szCs w:val="20"/>
              </w:rPr>
              <w:t>i cateringowych (np.</w:t>
            </w:r>
            <w:r w:rsidR="000C01B4" w:rsidRPr="000C01B4">
              <w:rPr>
                <w:rFonts w:ascii="Arial" w:hAnsi="Arial" w:cs="Arial"/>
                <w:sz w:val="20"/>
                <w:szCs w:val="20"/>
              </w:rPr>
              <w:t xml:space="preserve"> </w:t>
            </w:r>
            <w:r w:rsidRPr="000C01B4">
              <w:rPr>
                <w:rFonts w:ascii="Arial" w:hAnsi="Arial" w:cs="Arial"/>
                <w:sz w:val="20"/>
                <w:szCs w:val="20"/>
              </w:rPr>
              <w:t>wizytówka, znak firmowy, reklama, public-relations, promocja sprzedaży itd.)</w:t>
            </w:r>
          </w:p>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 xml:space="preserve">dobierać działania promocyjne do typu klienta i usług gastronomicznych i </w:t>
            </w:r>
            <w:r w:rsidRPr="0061277E">
              <w:rPr>
                <w:rFonts w:ascii="Arial" w:hAnsi="Arial" w:cs="Arial"/>
                <w:sz w:val="20"/>
                <w:szCs w:val="20"/>
              </w:rPr>
              <w:t>cateringowych</w:t>
            </w:r>
          </w:p>
        </w:tc>
        <w:tc>
          <w:tcPr>
            <w:tcW w:w="4635" w:type="dxa"/>
          </w:tcPr>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planować działania promocyjne świadczonych usług gastronomicznych i cateringowych</w:t>
            </w:r>
            <w:r>
              <w:rPr>
                <w:rFonts w:ascii="Arial" w:hAnsi="Arial" w:cs="Arial"/>
                <w:sz w:val="20"/>
                <w:szCs w:val="20"/>
              </w:rPr>
              <w:t xml:space="preserve"> </w:t>
            </w:r>
            <w:r w:rsidRPr="0061277E">
              <w:rPr>
                <w:rFonts w:ascii="Arial" w:hAnsi="Arial" w:cs="Arial"/>
                <w:sz w:val="20"/>
                <w:szCs w:val="20"/>
              </w:rPr>
              <w:t>(itd. pokazy kulinarne,</w:t>
            </w:r>
            <w:r w:rsidR="000C01B4">
              <w:rPr>
                <w:rFonts w:ascii="Arial" w:hAnsi="Arial" w:cs="Arial"/>
                <w:sz w:val="20"/>
                <w:szCs w:val="20"/>
              </w:rPr>
              <w:t xml:space="preserve"> konkursy gastronomiczne, media</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społecznościowe, bilbordy, ulotki itd.)</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w:t>
            </w:r>
            <w:r>
              <w:rPr>
                <w:rFonts w:ascii="Arial" w:hAnsi="Arial" w:cs="Arial"/>
                <w:sz w:val="20"/>
                <w:szCs w:val="20"/>
              </w:rPr>
              <w:t>ierać r</w:t>
            </w:r>
            <w:r w:rsidRPr="0061277E">
              <w:rPr>
                <w:rFonts w:ascii="Arial" w:hAnsi="Arial" w:cs="Arial"/>
                <w:sz w:val="20"/>
                <w:szCs w:val="20"/>
              </w:rPr>
              <w:t>odzaj promocji do form sprzedaży usług gastronomicznych i cateringowych (np.: sprzedaż sugerowana, sprzedaż osobista, sprzedaż abonamentowa, sprzedaż telefoniczna(</w:t>
            </w:r>
            <w:r w:rsidRPr="000C01B4">
              <w:rPr>
                <w:rFonts w:ascii="Arial" w:hAnsi="Arial" w:cs="Arial"/>
                <w:sz w:val="20"/>
                <w:szCs w:val="20"/>
              </w:rPr>
              <w:t>teleshoping</w:t>
            </w:r>
            <w:r w:rsidRPr="0061277E">
              <w:rPr>
                <w:rFonts w:ascii="Arial" w:hAnsi="Arial" w:cs="Arial"/>
                <w:sz w:val="20"/>
                <w:szCs w:val="20"/>
              </w:rPr>
              <w:t>)</w:t>
            </w:r>
          </w:p>
          <w:p w:rsidR="008D4E92" w:rsidRPr="00AD0FAB"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wykonywać prezentację sprzedaży osobistej usług zgodnie z zasadami promocji</w:t>
            </w:r>
          </w:p>
        </w:tc>
        <w:tc>
          <w:tcPr>
            <w:tcW w:w="1328" w:type="dxa"/>
          </w:tcPr>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Pr="0061277E" w:rsidRDefault="008D4E92" w:rsidP="004E6AC3">
            <w:pPr>
              <w:rPr>
                <w:rFonts w:ascii="Arial" w:hAnsi="Arial" w:cs="Arial"/>
                <w:sz w:val="20"/>
                <w:szCs w:val="20"/>
              </w:rPr>
            </w:pPr>
          </w:p>
        </w:tc>
      </w:tr>
      <w:tr w:rsidR="008D4E92" w:rsidTr="00424214">
        <w:trPr>
          <w:trHeight w:val="2029"/>
        </w:trPr>
        <w:tc>
          <w:tcPr>
            <w:tcW w:w="0" w:type="auto"/>
            <w:vMerge w:val="restart"/>
          </w:tcPr>
          <w:p w:rsidR="008D4E92" w:rsidRPr="000C01B4" w:rsidRDefault="008D4E92" w:rsidP="000C01B4">
            <w:pPr>
              <w:spacing w:after="120" w:line="259" w:lineRule="auto"/>
              <w:rPr>
                <w:rFonts w:ascii="Arial" w:hAnsi="Arial" w:cs="Arial"/>
                <w:sz w:val="20"/>
                <w:szCs w:val="20"/>
              </w:rPr>
            </w:pPr>
            <w:r w:rsidRPr="0061277E">
              <w:rPr>
                <w:rFonts w:ascii="Arial" w:hAnsi="Arial" w:cs="Arial"/>
                <w:sz w:val="20"/>
                <w:szCs w:val="20"/>
              </w:rPr>
              <w:t>III.</w:t>
            </w:r>
            <w:r>
              <w:rPr>
                <w:rFonts w:ascii="Arial" w:hAnsi="Arial" w:cs="Arial"/>
                <w:sz w:val="20"/>
                <w:szCs w:val="20"/>
              </w:rPr>
              <w:t xml:space="preserve"> </w:t>
            </w:r>
            <w:r w:rsidRPr="0061277E">
              <w:rPr>
                <w:rFonts w:ascii="Arial" w:hAnsi="Arial" w:cs="Arial"/>
                <w:sz w:val="20"/>
                <w:szCs w:val="20"/>
              </w:rPr>
              <w:t>Wykonywanie czynności związanych z obsługą gości i</w:t>
            </w:r>
            <w:r>
              <w:rPr>
                <w:rFonts w:ascii="Arial" w:hAnsi="Arial" w:cs="Arial"/>
                <w:sz w:val="20"/>
                <w:szCs w:val="20"/>
              </w:rPr>
              <w:t xml:space="preserve"> </w:t>
            </w:r>
            <w:r w:rsidR="000C01B4">
              <w:rPr>
                <w:rFonts w:ascii="Arial" w:hAnsi="Arial" w:cs="Arial"/>
                <w:sz w:val="20"/>
                <w:szCs w:val="20"/>
              </w:rPr>
              <w:t>usług gastronomicznych</w:t>
            </w:r>
          </w:p>
          <w:p w:rsidR="008D4E92" w:rsidRDefault="008D4E92" w:rsidP="004E6AC3">
            <w:pPr>
              <w:rPr>
                <w:rFonts w:ascii="Arial" w:hAnsi="Arial" w:cs="Arial"/>
              </w:rPr>
            </w:pPr>
          </w:p>
          <w:p w:rsidR="008D4E92" w:rsidRPr="0061277E" w:rsidRDefault="008D4E92" w:rsidP="000C01B4">
            <w:pPr>
              <w:rPr>
                <w:rFonts w:ascii="Arial" w:hAnsi="Arial" w:cs="Arial"/>
              </w:rPr>
            </w:pPr>
          </w:p>
        </w:tc>
        <w:tc>
          <w:tcPr>
            <w:tcW w:w="0" w:type="auto"/>
          </w:tcPr>
          <w:p w:rsidR="008D4E92" w:rsidRPr="0061277E" w:rsidRDefault="008D4E92" w:rsidP="004E6AC3">
            <w:pPr>
              <w:autoSpaceDE w:val="0"/>
              <w:autoSpaceDN w:val="0"/>
              <w:adjustRightInd w:val="0"/>
              <w:rPr>
                <w:rFonts w:ascii="Arial" w:hAnsi="Arial" w:cs="Arial"/>
                <w:sz w:val="20"/>
                <w:szCs w:val="20"/>
              </w:rPr>
            </w:pPr>
            <w:r w:rsidRPr="0061277E">
              <w:rPr>
                <w:rFonts w:ascii="Arial" w:hAnsi="Arial" w:cs="Arial"/>
                <w:sz w:val="18"/>
                <w:szCs w:val="18"/>
              </w:rPr>
              <w:t>1.</w:t>
            </w:r>
            <w:r>
              <w:rPr>
                <w:rFonts w:ascii="Arial" w:hAnsi="Arial" w:cs="Arial"/>
                <w:sz w:val="18"/>
                <w:szCs w:val="18"/>
              </w:rPr>
              <w:t xml:space="preserve"> </w:t>
            </w:r>
            <w:r w:rsidRPr="0061277E">
              <w:rPr>
                <w:rFonts w:ascii="Arial" w:hAnsi="Arial" w:cs="Arial"/>
                <w:sz w:val="20"/>
                <w:szCs w:val="20"/>
              </w:rPr>
              <w:t>Metody i techniki obsługi gości w zależności od rodzaju usług gastronomicznych</w:t>
            </w:r>
          </w:p>
          <w:p w:rsidR="008D4E92" w:rsidRPr="0061277E" w:rsidRDefault="008D4E92" w:rsidP="004E6AC3">
            <w:pPr>
              <w:autoSpaceDE w:val="0"/>
              <w:autoSpaceDN w:val="0"/>
              <w:adjustRightInd w:val="0"/>
              <w:rPr>
                <w:rFonts w:ascii="Arial" w:hAnsi="Arial" w:cs="Arial"/>
                <w:sz w:val="20"/>
                <w:szCs w:val="20"/>
              </w:rPr>
            </w:pPr>
          </w:p>
          <w:p w:rsidR="008D4E92" w:rsidRPr="0061277E" w:rsidRDefault="008D4E92" w:rsidP="004E6AC3">
            <w:pPr>
              <w:pStyle w:val="Akapitzlist"/>
              <w:spacing w:line="276" w:lineRule="auto"/>
              <w:ind w:left="0"/>
              <w:contextualSpacing w:val="0"/>
              <w:rPr>
                <w:rFonts w:ascii="Arial" w:hAnsi="Arial" w:cs="Arial"/>
                <w:sz w:val="20"/>
                <w:szCs w:val="20"/>
              </w:rPr>
            </w:pPr>
          </w:p>
        </w:tc>
        <w:tc>
          <w:tcPr>
            <w:tcW w:w="850" w:type="dxa"/>
          </w:tcPr>
          <w:p w:rsidR="008D4E92" w:rsidRPr="0061277E" w:rsidRDefault="008D4E92" w:rsidP="004E6AC3">
            <w:pPr>
              <w:rPr>
                <w:rFonts w:ascii="Arial" w:hAnsi="Arial" w:cs="Arial"/>
                <w:sz w:val="20"/>
                <w:szCs w:val="20"/>
              </w:rPr>
            </w:pPr>
          </w:p>
        </w:tc>
        <w:tc>
          <w:tcPr>
            <w:tcW w:w="3911" w:type="dxa"/>
          </w:tcPr>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rozróżniać systemy obsługi gości (systemy obsługi kelnerskiej, systemy samoobsługi)</w:t>
            </w:r>
          </w:p>
          <w:p w:rsidR="008D4E92" w:rsidRPr="00B036B3"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analizować zalety i wady podawania potraw i posiłków różnymi systemami</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B036B3">
              <w:rPr>
                <w:rFonts w:ascii="Arial" w:hAnsi="Arial" w:cs="Arial"/>
                <w:sz w:val="20"/>
                <w:szCs w:val="20"/>
              </w:rPr>
              <w:t>komunikować</w:t>
            </w:r>
            <w:r>
              <w:rPr>
                <w:rFonts w:ascii="Arial" w:hAnsi="Arial" w:cs="Arial"/>
                <w:sz w:val="20"/>
                <w:szCs w:val="20"/>
              </w:rPr>
              <w:t xml:space="preserve"> </w:t>
            </w:r>
            <w:r w:rsidRPr="00B036B3">
              <w:rPr>
                <w:rFonts w:ascii="Arial" w:hAnsi="Arial" w:cs="Arial"/>
                <w:sz w:val="20"/>
                <w:szCs w:val="20"/>
              </w:rPr>
              <w:t>się i</w:t>
            </w:r>
            <w:r>
              <w:rPr>
                <w:rFonts w:ascii="Arial" w:hAnsi="Arial" w:cs="Arial"/>
                <w:sz w:val="20"/>
                <w:szCs w:val="20"/>
              </w:rPr>
              <w:t xml:space="preserve"> </w:t>
            </w:r>
            <w:r w:rsidRPr="0061277E">
              <w:rPr>
                <w:rFonts w:ascii="Arial" w:hAnsi="Arial" w:cs="Arial"/>
                <w:sz w:val="20"/>
                <w:szCs w:val="20"/>
              </w:rPr>
              <w:t>współpracować w zespole</w:t>
            </w:r>
          </w:p>
        </w:tc>
        <w:tc>
          <w:tcPr>
            <w:tcW w:w="4635"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dobierać</w:t>
            </w:r>
            <w:r w:rsidRPr="0061277E">
              <w:rPr>
                <w:rFonts w:ascii="Arial" w:hAnsi="Arial" w:cs="Arial"/>
                <w:sz w:val="20"/>
                <w:szCs w:val="20"/>
              </w:rPr>
              <w:t xml:space="preserve"> system obsługi do świadczonej usługi</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wykonywać czynności obsługi gości przy stosowaniu różnych systemów obsługi gości</w:t>
            </w:r>
          </w:p>
          <w:p w:rsidR="008D4E92" w:rsidRPr="000C01B4"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oceniać przydatność systemów obsługi gości dla gastronomii</w:t>
            </w:r>
          </w:p>
        </w:tc>
        <w:tc>
          <w:tcPr>
            <w:tcW w:w="1328" w:type="dxa"/>
          </w:tcPr>
          <w:p w:rsidR="008D4E92" w:rsidRPr="0061277E" w:rsidRDefault="008D4E92" w:rsidP="004E6AC3">
            <w:pPr>
              <w:ind w:left="284" w:hanging="284"/>
              <w:rPr>
                <w:rFonts w:ascii="Arial" w:hAnsi="Arial" w:cs="Arial"/>
                <w:sz w:val="20"/>
                <w:szCs w:val="20"/>
              </w:rPr>
            </w:pPr>
          </w:p>
        </w:tc>
      </w:tr>
      <w:tr w:rsidR="000C01B4" w:rsidTr="00424214">
        <w:tc>
          <w:tcPr>
            <w:tcW w:w="0" w:type="auto"/>
            <w:vMerge/>
          </w:tcPr>
          <w:p w:rsidR="000C01B4" w:rsidRPr="0061277E" w:rsidRDefault="000C01B4" w:rsidP="004E6AC3">
            <w:pPr>
              <w:rPr>
                <w:rFonts w:ascii="Arial" w:hAnsi="Arial" w:cs="Arial"/>
              </w:rPr>
            </w:pPr>
          </w:p>
        </w:tc>
        <w:tc>
          <w:tcPr>
            <w:tcW w:w="0" w:type="auto"/>
          </w:tcPr>
          <w:p w:rsidR="000C01B4" w:rsidRPr="0061277E" w:rsidRDefault="000C01B4" w:rsidP="000C01B4">
            <w:pPr>
              <w:spacing w:line="276" w:lineRule="auto"/>
              <w:rPr>
                <w:rFonts w:ascii="Arial" w:hAnsi="Arial" w:cs="Arial"/>
                <w:sz w:val="20"/>
                <w:szCs w:val="20"/>
              </w:rPr>
            </w:pPr>
            <w:r>
              <w:rPr>
                <w:rFonts w:ascii="Arial" w:hAnsi="Arial" w:cs="Arial"/>
                <w:sz w:val="20"/>
                <w:szCs w:val="20"/>
              </w:rPr>
              <w:t>2. Wyposażenie do</w:t>
            </w:r>
            <w:r w:rsidRPr="0061277E">
              <w:rPr>
                <w:rFonts w:ascii="Arial" w:hAnsi="Arial" w:cs="Arial"/>
                <w:sz w:val="20"/>
                <w:szCs w:val="20"/>
              </w:rPr>
              <w:t xml:space="preserve"> obsługi gości </w:t>
            </w:r>
          </w:p>
        </w:tc>
        <w:tc>
          <w:tcPr>
            <w:tcW w:w="850" w:type="dxa"/>
          </w:tcPr>
          <w:p w:rsidR="000C01B4" w:rsidRPr="0061277E" w:rsidRDefault="000C01B4" w:rsidP="000C01B4">
            <w:pPr>
              <w:rPr>
                <w:rFonts w:ascii="Arial" w:hAnsi="Arial" w:cs="Arial"/>
                <w:sz w:val="20"/>
                <w:szCs w:val="20"/>
              </w:rPr>
            </w:pPr>
          </w:p>
        </w:tc>
        <w:tc>
          <w:tcPr>
            <w:tcW w:w="3911" w:type="dxa"/>
          </w:tcPr>
          <w:p w:rsidR="000C01B4" w:rsidRPr="0061277E"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rozróżniać bieliznę stołową</w:t>
            </w:r>
          </w:p>
          <w:p w:rsidR="000C01B4" w:rsidRPr="00036288"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36288">
              <w:rPr>
                <w:rFonts w:ascii="Arial" w:hAnsi="Arial" w:cs="Arial"/>
                <w:sz w:val="20"/>
                <w:szCs w:val="20"/>
              </w:rPr>
              <w:t>rozróżniać zastawę stołową, np.: ceramiczną, szklaną, niekonwencjonalną, metalową</w:t>
            </w:r>
            <w:r>
              <w:rPr>
                <w:rFonts w:ascii="Arial" w:hAnsi="Arial" w:cs="Arial"/>
                <w:sz w:val="20"/>
                <w:szCs w:val="20"/>
              </w:rPr>
              <w:t xml:space="preserve"> </w:t>
            </w:r>
            <w:r w:rsidRPr="00036288">
              <w:rPr>
                <w:rFonts w:ascii="Arial" w:hAnsi="Arial" w:cs="Arial"/>
                <w:sz w:val="20"/>
                <w:szCs w:val="20"/>
              </w:rPr>
              <w:t>rozróżniać sztućce podstawowe, specjalne, pomocnicze</w:t>
            </w:r>
          </w:p>
          <w:p w:rsidR="000C01B4" w:rsidRPr="000C01B4"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rozróżniać tace kelnerskie</w:t>
            </w:r>
          </w:p>
        </w:tc>
        <w:tc>
          <w:tcPr>
            <w:tcW w:w="4635" w:type="dxa"/>
          </w:tcPr>
          <w:p w:rsidR="000C01B4" w:rsidRPr="0061277E"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zastosować bieliznę stołową do usługi gastronomicznej</w:t>
            </w:r>
          </w:p>
          <w:p w:rsidR="000C01B4" w:rsidRPr="0061277E" w:rsidRDefault="000C01B4"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zastosować zastawę stołową do usługi gastronomicznej</w:t>
            </w:r>
          </w:p>
          <w:p w:rsidR="000C01B4" w:rsidRPr="0061277E" w:rsidRDefault="000C01B4" w:rsidP="000C01B4">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328" w:type="dxa"/>
          </w:tcPr>
          <w:p w:rsidR="000C01B4" w:rsidRPr="0061277E" w:rsidRDefault="000C01B4"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3</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Użytkowanie sprzętu, zastawy i bielizny stołowej</w:t>
            </w:r>
          </w:p>
        </w:tc>
        <w:tc>
          <w:tcPr>
            <w:tcW w:w="850" w:type="dxa"/>
          </w:tcPr>
          <w:p w:rsidR="008D4E92" w:rsidRPr="0061277E" w:rsidRDefault="008D4E92" w:rsidP="004E6AC3">
            <w:pPr>
              <w:rPr>
                <w:rFonts w:ascii="Arial" w:hAnsi="Arial" w:cs="Arial"/>
                <w:sz w:val="20"/>
                <w:szCs w:val="20"/>
              </w:rPr>
            </w:pPr>
          </w:p>
        </w:tc>
        <w:tc>
          <w:tcPr>
            <w:tcW w:w="3911" w:type="dxa"/>
          </w:tcPr>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zastosować w praktyce zasady</w:t>
            </w:r>
            <w:r>
              <w:rPr>
                <w:rFonts w:ascii="Arial" w:hAnsi="Arial" w:cs="Arial"/>
                <w:sz w:val="20"/>
                <w:szCs w:val="20"/>
              </w:rPr>
              <w:t xml:space="preserve"> </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mycia sprzętu i zastawy stołowej</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zastosować w praktyce zasady</w:t>
            </w:r>
            <w:r>
              <w:rPr>
                <w:rFonts w:ascii="Arial" w:hAnsi="Arial" w:cs="Arial"/>
                <w:sz w:val="20"/>
                <w:szCs w:val="20"/>
              </w:rPr>
              <w:t xml:space="preserve"> </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pielęgnacji i przechowywania</w:t>
            </w:r>
            <w:r>
              <w:rPr>
                <w:rFonts w:ascii="Arial" w:hAnsi="Arial" w:cs="Arial"/>
                <w:sz w:val="20"/>
                <w:szCs w:val="20"/>
              </w:rPr>
              <w:t xml:space="preserve"> </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różnego rodzaju zastawy i bielizny stołowej</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dobierać opakowania do</w:t>
            </w:r>
            <w:r>
              <w:rPr>
                <w:rFonts w:ascii="Arial" w:hAnsi="Arial" w:cs="Arial"/>
                <w:sz w:val="20"/>
                <w:szCs w:val="20"/>
              </w:rPr>
              <w:t xml:space="preserve"> </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przechowywania i transportu</w:t>
            </w:r>
            <w:r>
              <w:rPr>
                <w:rFonts w:ascii="Arial" w:hAnsi="Arial" w:cs="Arial"/>
                <w:sz w:val="20"/>
                <w:szCs w:val="20"/>
              </w:rPr>
              <w:t xml:space="preserve"> </w:t>
            </w:r>
          </w:p>
          <w:p w:rsidR="008D4E92"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produktów i wyposażenia</w:t>
            </w:r>
            <w:r>
              <w:rPr>
                <w:rFonts w:ascii="Arial" w:hAnsi="Arial" w:cs="Arial"/>
                <w:sz w:val="20"/>
                <w:szCs w:val="20"/>
              </w:rPr>
              <w:t xml:space="preserve"> </w:t>
            </w:r>
          </w:p>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technicznego na wynos</w:t>
            </w:r>
          </w:p>
        </w:tc>
        <w:tc>
          <w:tcPr>
            <w:tcW w:w="4635" w:type="dxa"/>
          </w:tcPr>
          <w:p w:rsidR="008D4E92" w:rsidRPr="00424214" w:rsidRDefault="008D4E92" w:rsidP="0042421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kontrolować</w:t>
            </w:r>
            <w:r>
              <w:rPr>
                <w:rFonts w:ascii="Arial" w:hAnsi="Arial" w:cs="Arial"/>
                <w:sz w:val="20"/>
                <w:szCs w:val="20"/>
              </w:rPr>
              <w:t xml:space="preserve"> ilość </w:t>
            </w:r>
            <w:r w:rsidRPr="0061277E">
              <w:rPr>
                <w:rFonts w:ascii="Arial" w:hAnsi="Arial" w:cs="Arial"/>
                <w:sz w:val="20"/>
                <w:szCs w:val="20"/>
              </w:rPr>
              <w:t>sprzętu wydawanego i zdawanego</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4</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Przygotowanie personelu do obsługi gości</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rozróżniać techniki przenoszenia tac kelnerskich, talerzy, bulionówek, półmisków, szkła, sztućców, filiżanek</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wykorzystać w praktyce tace kelnerskie</w:t>
            </w:r>
          </w:p>
        </w:tc>
        <w:tc>
          <w:tcPr>
            <w:tcW w:w="4635" w:type="dxa"/>
          </w:tcPr>
          <w:p w:rsidR="008D4E92" w:rsidRPr="0061277E" w:rsidRDefault="008D4E92" w:rsidP="000C01B4">
            <w:pPr>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techniki przenoszenia tac kelnerskich, talerzy, bulionówek, półmisków, szkła, sztućców, filiżanek</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(np. chwyt górny, chwyt dolny, chwyt płaski, w serwetce kelnerskiej, na tacy kelnerskiej)</w:t>
            </w:r>
          </w:p>
          <w:p w:rsidR="008D4E92" w:rsidRPr="00982DB6"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techniki zbierania brudnej zastawy stołowej, szkła, sztućców</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5</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Rodzaje posiłków</w:t>
            </w:r>
            <w:r>
              <w:rPr>
                <w:rFonts w:ascii="Arial" w:hAnsi="Arial" w:cs="Arial"/>
                <w:sz w:val="20"/>
                <w:szCs w:val="20"/>
              </w:rPr>
              <w:t xml:space="preserve"> </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rozróżni</w:t>
            </w:r>
            <w:r>
              <w:rPr>
                <w:rFonts w:ascii="Arial" w:hAnsi="Arial" w:cs="Arial"/>
                <w:sz w:val="20"/>
                <w:szCs w:val="20"/>
              </w:rPr>
              <w:t>a</w:t>
            </w:r>
            <w:r w:rsidRPr="0061277E">
              <w:rPr>
                <w:rFonts w:ascii="Arial" w:hAnsi="Arial" w:cs="Arial"/>
                <w:sz w:val="20"/>
                <w:szCs w:val="20"/>
              </w:rPr>
              <w:t xml:space="preserve">ć posiłki dnia w kulturze różnych narodów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określ</w:t>
            </w:r>
            <w:r>
              <w:rPr>
                <w:rFonts w:ascii="Arial" w:hAnsi="Arial" w:cs="Arial"/>
                <w:sz w:val="20"/>
                <w:szCs w:val="20"/>
              </w:rPr>
              <w:t>ać</w:t>
            </w:r>
            <w:r w:rsidRPr="0061277E">
              <w:rPr>
                <w:rFonts w:ascii="Arial" w:hAnsi="Arial" w:cs="Arial"/>
                <w:sz w:val="20"/>
                <w:szCs w:val="20"/>
              </w:rPr>
              <w:t xml:space="preserve"> godziny podawania posiłków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w:t>
            </w:r>
            <w:r>
              <w:rPr>
                <w:rFonts w:ascii="Arial" w:hAnsi="Arial" w:cs="Arial"/>
                <w:sz w:val="20"/>
                <w:szCs w:val="20"/>
              </w:rPr>
              <w:t>iać</w:t>
            </w:r>
            <w:r w:rsidRPr="0061277E">
              <w:rPr>
                <w:rFonts w:ascii="Arial" w:hAnsi="Arial" w:cs="Arial"/>
                <w:sz w:val="20"/>
                <w:szCs w:val="20"/>
              </w:rPr>
              <w:t xml:space="preserve"> rodzaje śniadań, obiadów i kolacji podawanych do stołu</w:t>
            </w:r>
          </w:p>
          <w:p w:rsidR="008D4E92" w:rsidRPr="00B153DD"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w:t>
            </w:r>
            <w:r>
              <w:rPr>
                <w:rFonts w:ascii="Arial" w:hAnsi="Arial" w:cs="Arial"/>
                <w:sz w:val="20"/>
                <w:szCs w:val="20"/>
              </w:rPr>
              <w:t>ierać</w:t>
            </w:r>
            <w:r w:rsidRPr="0061277E">
              <w:rPr>
                <w:rFonts w:ascii="Arial" w:hAnsi="Arial" w:cs="Arial"/>
                <w:sz w:val="20"/>
                <w:szCs w:val="20"/>
              </w:rPr>
              <w:t xml:space="preserve"> naczynia, sztućce, sprzęt, urządzenia do nakrycia śniadania bufetowego</w:t>
            </w:r>
          </w:p>
        </w:tc>
        <w:tc>
          <w:tcPr>
            <w:tcW w:w="4635"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ustala</w:t>
            </w:r>
            <w:r w:rsidRPr="0061277E">
              <w:rPr>
                <w:rFonts w:ascii="Arial" w:hAnsi="Arial" w:cs="Arial"/>
                <w:sz w:val="20"/>
                <w:szCs w:val="20"/>
              </w:rPr>
              <w:t>ć kolejność podawania potraw zestawionych w posiłkach obiadowych</w:t>
            </w:r>
          </w:p>
          <w:p w:rsidR="008D4E92" w:rsidRPr="0061277E" w:rsidRDefault="008D4E92" w:rsidP="000C01B4">
            <w:pPr>
              <w:pStyle w:val="Akapitzlist"/>
              <w:numPr>
                <w:ilvl w:val="0"/>
                <w:numId w:val="16"/>
              </w:numPr>
              <w:ind w:left="284" w:hanging="284"/>
              <w:rPr>
                <w:rFonts w:ascii="Arial" w:hAnsi="Arial" w:cs="Arial"/>
                <w:sz w:val="20"/>
                <w:szCs w:val="20"/>
              </w:rPr>
            </w:pPr>
            <w:r>
              <w:rPr>
                <w:rFonts w:ascii="Arial" w:hAnsi="Arial" w:cs="Arial"/>
                <w:sz w:val="20"/>
                <w:szCs w:val="20"/>
              </w:rPr>
              <w:t>dobiera</w:t>
            </w:r>
            <w:r w:rsidRPr="0061277E">
              <w:rPr>
                <w:rFonts w:ascii="Arial" w:hAnsi="Arial" w:cs="Arial"/>
                <w:sz w:val="20"/>
                <w:szCs w:val="20"/>
              </w:rPr>
              <w:t>ć sprzęt, urządzenia i nakrycia do rodzaju śniadania, obiadu, podwieczorku, kolacji</w:t>
            </w:r>
          </w:p>
          <w:p w:rsidR="008D4E92" w:rsidRPr="0061277E" w:rsidRDefault="008D4E92" w:rsidP="000C01B4">
            <w:pPr>
              <w:pStyle w:val="Akapitzlist"/>
              <w:numPr>
                <w:ilvl w:val="0"/>
                <w:numId w:val="16"/>
              </w:numPr>
              <w:ind w:left="284" w:hanging="284"/>
              <w:rPr>
                <w:rFonts w:ascii="Arial" w:hAnsi="Arial" w:cs="Arial"/>
                <w:sz w:val="20"/>
                <w:szCs w:val="20"/>
              </w:rPr>
            </w:pP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6</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 xml:space="preserve">Napoje zimne i gorące bezalkoholowe </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klasyfikować napoje zimne bezalkoholowe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klasyfikować napoje gorące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przestrzegać warunków podawania napojów bezalkoholowych zimnych niegazowanych i gazowanych (temperatury podania, doboru naczyń, dekoracji, dodatków komplementarnych)</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dobierać warunki parzenia kawy, herbaty, czekolady (jakość wody, temperaturę, czas, technikę parzenia i dodatki)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przygotować naczynia, sprzęt, nakrycia stołowe do parzenia i podawania kawy, herbaty, czekolady</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określać kolejność podawania napojów zimnych i gorących, bezalkoholowych</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określać dodatki do napojów</w:t>
            </w:r>
          </w:p>
        </w:tc>
        <w:tc>
          <w:tcPr>
            <w:tcW w:w="4635" w:type="dxa"/>
          </w:tcPr>
          <w:p w:rsidR="008D4E92" w:rsidRPr="0061277E" w:rsidRDefault="008D4E92" w:rsidP="000C01B4">
            <w:pPr>
              <w:pStyle w:val="Akapitzlist"/>
              <w:numPr>
                <w:ilvl w:val="0"/>
                <w:numId w:val="16"/>
              </w:numPr>
              <w:ind w:left="284" w:hanging="284"/>
              <w:rPr>
                <w:rFonts w:ascii="Arial" w:hAnsi="Arial" w:cs="Arial"/>
                <w:sz w:val="20"/>
                <w:szCs w:val="20"/>
              </w:rPr>
            </w:pPr>
            <w:r>
              <w:rPr>
                <w:rFonts w:ascii="Arial" w:hAnsi="Arial" w:cs="Arial"/>
                <w:sz w:val="20"/>
                <w:szCs w:val="20"/>
              </w:rPr>
              <w:t xml:space="preserve">przygotować </w:t>
            </w:r>
            <w:r w:rsidRPr="0061277E">
              <w:rPr>
                <w:rFonts w:ascii="Arial" w:hAnsi="Arial" w:cs="Arial"/>
                <w:sz w:val="20"/>
                <w:szCs w:val="20"/>
              </w:rPr>
              <w:t xml:space="preserve">bar do sporządzania i podawania napojów bezalkoholowych (sprawdzać zaopatrzenie w surowce, gotowość urządzeń, sprzętu oraz zastawy stołowej i serwisowej do sporządzania, nalewania i serwowania napojów bezalkoholowych)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podawać napoje zimne bezalkoholowe niegazowane i gazowane w oryginalnych opakowaniach, w naczyniach porcjowych i wieloporcjowych gościom przy stole (przynosić napój, nakrycia i sprzęt serwisowy na tacy, otwierać, nalewać, ustawiać napój na stole)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serwować kawę, herbat</w:t>
            </w:r>
            <w:r>
              <w:rPr>
                <w:rFonts w:ascii="Arial" w:hAnsi="Arial" w:cs="Arial"/>
                <w:sz w:val="20"/>
                <w:szCs w:val="20"/>
              </w:rPr>
              <w:t>ę różnymi metodami</w:t>
            </w:r>
            <w:r w:rsidRPr="0061277E">
              <w:rPr>
                <w:rFonts w:ascii="Arial" w:hAnsi="Arial" w:cs="Arial"/>
                <w:sz w:val="20"/>
                <w:szCs w:val="20"/>
              </w:rPr>
              <w:t xml:space="preserve">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sprawdzać jakość i estetykę podawanych potraw i napojów</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7</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Napoje alkoholowe</w:t>
            </w:r>
          </w:p>
        </w:tc>
        <w:tc>
          <w:tcPr>
            <w:tcW w:w="850" w:type="dxa"/>
          </w:tcPr>
          <w:p w:rsidR="008D4E92" w:rsidRPr="0061277E" w:rsidRDefault="008D4E92" w:rsidP="004E6AC3">
            <w:pPr>
              <w:rPr>
                <w:rFonts w:ascii="Arial" w:hAnsi="Arial" w:cs="Arial"/>
                <w:sz w:val="20"/>
                <w:szCs w:val="20"/>
              </w:rPr>
            </w:pPr>
          </w:p>
        </w:tc>
        <w:tc>
          <w:tcPr>
            <w:tcW w:w="3911" w:type="dxa"/>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rozróżniać wódki czyste, gatunkowe, naturalne i aromatyzowane</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rozróżniać wina stołowe, deserowe, specjalne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rozróżniać piwa</w:t>
            </w:r>
          </w:p>
          <w:p w:rsidR="008D4E92" w:rsidRPr="000C01B4" w:rsidRDefault="000C01B4"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dobierać naczynia do </w:t>
            </w:r>
            <w:r w:rsidR="008D4E92" w:rsidRPr="0061277E">
              <w:rPr>
                <w:rFonts w:ascii="Arial" w:hAnsi="Arial" w:cs="Arial"/>
                <w:sz w:val="20"/>
                <w:szCs w:val="20"/>
              </w:rPr>
              <w:t>podawania</w:t>
            </w:r>
            <w:r w:rsidR="008D4E92">
              <w:rPr>
                <w:rFonts w:ascii="Arial" w:hAnsi="Arial" w:cs="Arial"/>
                <w:sz w:val="20"/>
                <w:szCs w:val="20"/>
              </w:rPr>
              <w:t xml:space="preserve"> </w:t>
            </w:r>
            <w:r w:rsidR="008D4E92" w:rsidRPr="0061277E">
              <w:rPr>
                <w:rFonts w:ascii="Arial" w:hAnsi="Arial" w:cs="Arial"/>
                <w:sz w:val="20"/>
                <w:szCs w:val="20"/>
              </w:rPr>
              <w:t>win, wódek, piwa</w:t>
            </w:r>
          </w:p>
        </w:tc>
        <w:tc>
          <w:tcPr>
            <w:tcW w:w="4635" w:type="dxa"/>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przygotować wina, wódki, piwa do podawania (np. regulować temperaturę,</w:t>
            </w:r>
          </w:p>
          <w:p w:rsidR="008D4E92" w:rsidRPr="000C01B4"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dobiera</w:t>
            </w:r>
            <w:r>
              <w:rPr>
                <w:rFonts w:ascii="Arial" w:hAnsi="Arial" w:cs="Arial"/>
                <w:sz w:val="20"/>
                <w:szCs w:val="20"/>
              </w:rPr>
              <w:t>ć</w:t>
            </w:r>
            <w:r w:rsidRPr="0061277E">
              <w:rPr>
                <w:rFonts w:ascii="Arial" w:hAnsi="Arial" w:cs="Arial"/>
                <w:sz w:val="20"/>
                <w:szCs w:val="20"/>
              </w:rPr>
              <w:t xml:space="preserve"> akcesoria</w:t>
            </w:r>
            <w:r>
              <w:rPr>
                <w:rFonts w:ascii="Arial" w:hAnsi="Arial" w:cs="Arial"/>
                <w:sz w:val="20"/>
                <w:szCs w:val="20"/>
              </w:rPr>
              <w:t xml:space="preserve"> </w:t>
            </w:r>
            <w:r w:rsidRPr="0061277E">
              <w:rPr>
                <w:rFonts w:ascii="Arial" w:hAnsi="Arial" w:cs="Arial"/>
                <w:sz w:val="20"/>
                <w:szCs w:val="20"/>
              </w:rPr>
              <w:t>do dystrybucji i</w:t>
            </w:r>
            <w:r>
              <w:rPr>
                <w:rFonts w:ascii="Arial" w:hAnsi="Arial" w:cs="Arial"/>
                <w:sz w:val="20"/>
                <w:szCs w:val="20"/>
              </w:rPr>
              <w:t xml:space="preserve"> </w:t>
            </w:r>
            <w:r w:rsidRPr="000C01B4">
              <w:rPr>
                <w:rFonts w:ascii="Arial" w:hAnsi="Arial" w:cs="Arial"/>
                <w:sz w:val="20"/>
                <w:szCs w:val="20"/>
              </w:rPr>
              <w:t>podawania itp.)</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 xml:space="preserve">podawać wódki, wina, piwa (np.: otwierać butelki, puszki, nalewać, przestrzegać wielkości porcji)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dobierać wina, wódki, piwa (np.: jako aperitify, do potraw, deserów,</w:t>
            </w:r>
            <w:r w:rsidR="000C01B4">
              <w:rPr>
                <w:rFonts w:ascii="Arial" w:hAnsi="Arial" w:cs="Arial"/>
                <w:sz w:val="20"/>
                <w:szCs w:val="20"/>
              </w:rPr>
              <w:t xml:space="preserve"> </w:t>
            </w:r>
            <w:r w:rsidRPr="0061277E">
              <w:rPr>
                <w:rFonts w:ascii="Arial" w:hAnsi="Arial" w:cs="Arial"/>
                <w:sz w:val="20"/>
                <w:szCs w:val="20"/>
              </w:rPr>
              <w:t>napojów i jako digestify itp.)</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8</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Napoje mieszane alkoholowe i bezalkoholowe zgodnie z zasadami miksologii</w:t>
            </w:r>
          </w:p>
        </w:tc>
        <w:tc>
          <w:tcPr>
            <w:tcW w:w="850" w:type="dxa"/>
          </w:tcPr>
          <w:p w:rsidR="008D4E92" w:rsidRPr="0061277E" w:rsidRDefault="008D4E92" w:rsidP="004E6AC3">
            <w:pPr>
              <w:rPr>
                <w:rFonts w:ascii="Arial" w:hAnsi="Arial" w:cs="Arial"/>
                <w:sz w:val="20"/>
                <w:szCs w:val="20"/>
              </w:rPr>
            </w:pPr>
          </w:p>
        </w:tc>
        <w:tc>
          <w:tcPr>
            <w:tcW w:w="3911"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 xml:space="preserve">planować pracę barmana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organizować stanowisko pracy dla barmana</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dobierać sprzęt, narzędzia barmańskie i szkło barowe</w:t>
            </w:r>
          </w:p>
          <w:p w:rsidR="008D4E92" w:rsidRPr="0061277E" w:rsidRDefault="008D4E92" w:rsidP="000C01B4">
            <w:pPr>
              <w:pStyle w:val="Bezodstpw"/>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obsługiwać </w:t>
            </w:r>
            <w:r w:rsidRPr="0061277E">
              <w:rPr>
                <w:rFonts w:ascii="Arial" w:hAnsi="Arial" w:cs="Arial"/>
                <w:sz w:val="20"/>
                <w:szCs w:val="20"/>
              </w:rPr>
              <w:t>urządzenia barmańskie</w:t>
            </w:r>
            <w:r>
              <w:rPr>
                <w:rFonts w:ascii="Arial" w:hAnsi="Arial" w:cs="Arial"/>
                <w:sz w:val="20"/>
                <w:szCs w:val="20"/>
              </w:rPr>
              <w:t xml:space="preserve"> </w:t>
            </w:r>
            <w:r w:rsidRPr="0061277E">
              <w:rPr>
                <w:rFonts w:ascii="Arial" w:hAnsi="Arial" w:cs="Arial"/>
                <w:sz w:val="20"/>
                <w:szCs w:val="20"/>
              </w:rPr>
              <w:t>(np.</w:t>
            </w:r>
            <w:r>
              <w:rPr>
                <w:rFonts w:ascii="Arial" w:hAnsi="Arial" w:cs="Arial"/>
                <w:sz w:val="20"/>
                <w:szCs w:val="20"/>
              </w:rPr>
              <w:t xml:space="preserve"> </w:t>
            </w:r>
            <w:r w:rsidRPr="0061277E">
              <w:rPr>
                <w:rFonts w:ascii="Arial" w:hAnsi="Arial" w:cs="Arial"/>
                <w:sz w:val="20"/>
                <w:szCs w:val="20"/>
              </w:rPr>
              <w:t xml:space="preserve">kostkarkę, </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blender</w:t>
            </w:r>
            <w:r>
              <w:rPr>
                <w:rFonts w:ascii="Arial" w:hAnsi="Arial" w:cs="Arial"/>
                <w:sz w:val="20"/>
                <w:szCs w:val="20"/>
              </w:rPr>
              <w:t xml:space="preserve"> itp</w:t>
            </w:r>
            <w:r w:rsidRPr="0061277E">
              <w:rPr>
                <w:rFonts w:ascii="Arial" w:hAnsi="Arial" w:cs="Arial"/>
                <w:sz w:val="20"/>
                <w:szCs w:val="20"/>
              </w:rPr>
              <w:t>.)</w:t>
            </w:r>
          </w:p>
          <w:p w:rsidR="008D4E92" w:rsidRPr="00B153DD"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korzystać ze sprzętu barmańskiego</w:t>
            </w:r>
            <w:r>
              <w:rPr>
                <w:rFonts w:ascii="Arial" w:hAnsi="Arial" w:cs="Arial"/>
                <w:sz w:val="20"/>
                <w:szCs w:val="20"/>
              </w:rPr>
              <w:t xml:space="preserve"> </w:t>
            </w:r>
            <w:r w:rsidRPr="0061277E">
              <w:rPr>
                <w:rFonts w:ascii="Arial" w:hAnsi="Arial" w:cs="Arial"/>
                <w:sz w:val="20"/>
                <w:szCs w:val="20"/>
              </w:rPr>
              <w:t>(np.</w:t>
            </w:r>
            <w:r>
              <w:rPr>
                <w:rFonts w:ascii="Arial" w:hAnsi="Arial" w:cs="Arial"/>
                <w:sz w:val="20"/>
                <w:szCs w:val="20"/>
              </w:rPr>
              <w:t xml:space="preserve">: </w:t>
            </w:r>
            <w:r w:rsidRPr="0061277E">
              <w:rPr>
                <w:rFonts w:ascii="Arial" w:hAnsi="Arial" w:cs="Arial"/>
                <w:sz w:val="20"/>
                <w:szCs w:val="20"/>
              </w:rPr>
              <w:t>shaker klasyczny, shaker bostoński, szklanica barmańska, łyżeczka barmańska, sitko barmańskie itp.)</w:t>
            </w:r>
          </w:p>
        </w:tc>
        <w:tc>
          <w:tcPr>
            <w:tcW w:w="4635"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sporządzać koktajle i napoje mieszane bez dodatku alkoholu</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zgodnie z zasadami miksologii</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rPr>
          <w:trHeight w:val="2939"/>
        </w:trPr>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tabs>
                <w:tab w:val="center" w:pos="422"/>
              </w:tabs>
              <w:spacing w:before="20" w:after="20" w:line="276" w:lineRule="auto"/>
              <w:rPr>
                <w:rFonts w:ascii="Arial" w:hAnsi="Arial" w:cs="Arial"/>
                <w:sz w:val="20"/>
                <w:szCs w:val="20"/>
              </w:rPr>
            </w:pPr>
            <w:r>
              <w:rPr>
                <w:rFonts w:ascii="Arial" w:hAnsi="Arial" w:cs="Arial"/>
                <w:sz w:val="20"/>
                <w:szCs w:val="20"/>
              </w:rPr>
              <w:t>9</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Czynności związane z przygotowaniem sali konsumenckiej na przyjęcie gości</w:t>
            </w:r>
          </w:p>
          <w:p w:rsidR="008D4E92" w:rsidRDefault="008D4E92" w:rsidP="004E6AC3">
            <w:pPr>
              <w:spacing w:line="276" w:lineRule="auto"/>
              <w:rPr>
                <w:rFonts w:ascii="Arial" w:hAnsi="Arial" w:cs="Arial"/>
                <w:sz w:val="20"/>
                <w:szCs w:val="20"/>
              </w:rPr>
            </w:pPr>
            <w:r w:rsidRPr="0061277E">
              <w:rPr>
                <w:rFonts w:ascii="Arial" w:hAnsi="Arial" w:cs="Arial"/>
                <w:sz w:val="20"/>
                <w:szCs w:val="20"/>
              </w:rPr>
              <w:t>(do obsługi indywidualnej)</w:t>
            </w:r>
          </w:p>
          <w:p w:rsidR="008D4E92" w:rsidRPr="0061277E" w:rsidRDefault="008D4E92" w:rsidP="004E6AC3">
            <w:pPr>
              <w:spacing w:line="276" w:lineRule="auto"/>
              <w:rPr>
                <w:rFonts w:ascii="Arial" w:hAnsi="Arial" w:cs="Arial"/>
                <w:sz w:val="20"/>
                <w:szCs w:val="20"/>
              </w:rPr>
            </w:pPr>
          </w:p>
        </w:tc>
        <w:tc>
          <w:tcPr>
            <w:tcW w:w="850" w:type="dxa"/>
          </w:tcPr>
          <w:p w:rsidR="008D4E92" w:rsidRPr="0061277E" w:rsidRDefault="008D4E92" w:rsidP="004E6AC3">
            <w:pPr>
              <w:rPr>
                <w:rFonts w:ascii="Arial" w:hAnsi="Arial" w:cs="Arial"/>
                <w:sz w:val="20"/>
                <w:szCs w:val="20"/>
              </w:rPr>
            </w:pPr>
          </w:p>
        </w:tc>
        <w:tc>
          <w:tcPr>
            <w:tcW w:w="3911" w:type="dxa"/>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stosować bieliznę stołową (rozkładać, wymieniać i składać, formować serwetki dla konsumenta)</w:t>
            </w:r>
          </w:p>
          <w:p w:rsidR="008D4E92" w:rsidRPr="008B506D"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 xml:space="preserve">nakrywać stoły bielizną i zastawą stołową przed </w:t>
            </w:r>
            <w:r w:rsidRPr="008B506D">
              <w:rPr>
                <w:rFonts w:ascii="Arial" w:hAnsi="Arial" w:cs="Arial"/>
                <w:sz w:val="20"/>
                <w:szCs w:val="20"/>
              </w:rPr>
              <w:t>przyjęciem gości</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(nakrycie podstawowe, nakrycie rozszerzone)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zasady zestawiania potraw i napojów w posiłki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dekorować stoły i miejsca przeznaczone dla gości</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 xml:space="preserve">utrzymywać czystość i porządek </w:t>
            </w:r>
          </w:p>
        </w:tc>
        <w:tc>
          <w:tcPr>
            <w:tcW w:w="4635" w:type="dxa"/>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0C01B4">
              <w:rPr>
                <w:rFonts w:ascii="Arial" w:hAnsi="Arial" w:cs="Arial"/>
                <w:sz w:val="20"/>
                <w:szCs w:val="20"/>
              </w:rPr>
              <w:t>oceniać przygotowanie sal w części handlowo-usługowej do przyjęcia gości (rozstawienie stołów, zachowania przejść komunikacyjnych,</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wykładania zastawy stołowej i serwisowej na stole)</w:t>
            </w:r>
          </w:p>
          <w:p w:rsidR="008D4E92" w:rsidRPr="0061277E" w:rsidRDefault="008D4E92" w:rsidP="000C01B4">
            <w:pPr>
              <w:pStyle w:val="Akapitzlist"/>
              <w:numPr>
                <w:ilvl w:val="0"/>
                <w:numId w:val="16"/>
              </w:numPr>
              <w:ind w:left="284" w:hanging="284"/>
              <w:rPr>
                <w:rFonts w:ascii="Arial" w:hAnsi="Arial" w:cs="Arial"/>
                <w:sz w:val="20"/>
                <w:szCs w:val="20"/>
              </w:rPr>
            </w:pPr>
            <w:r w:rsidRPr="0061277E">
              <w:rPr>
                <w:rFonts w:ascii="Arial" w:hAnsi="Arial" w:cs="Arial"/>
                <w:sz w:val="20"/>
                <w:szCs w:val="20"/>
              </w:rPr>
              <w:t>nakrywać stoły do śniadań</w:t>
            </w:r>
            <w:r>
              <w:rPr>
                <w:rFonts w:ascii="Arial" w:hAnsi="Arial" w:cs="Arial"/>
                <w:sz w:val="20"/>
                <w:szCs w:val="20"/>
              </w:rPr>
              <w:t>,</w:t>
            </w:r>
            <w:r w:rsidRPr="0061277E">
              <w:rPr>
                <w:rFonts w:ascii="Arial" w:hAnsi="Arial" w:cs="Arial"/>
                <w:sz w:val="20"/>
                <w:szCs w:val="20"/>
              </w:rPr>
              <w:t xml:space="preserve"> obiadów, kolacji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obsługiwać gości podczas śniadań, obiadów, kolacji</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przestrzegać zasad etycznych związanych z ochroną własności intelektualnej i ochroną danych</w:t>
            </w:r>
          </w:p>
        </w:tc>
        <w:tc>
          <w:tcPr>
            <w:tcW w:w="1328" w:type="dxa"/>
          </w:tcPr>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Default="008D4E92" w:rsidP="004E6AC3">
            <w:pPr>
              <w:ind w:left="284" w:hanging="284"/>
              <w:rPr>
                <w:rFonts w:ascii="Arial" w:hAnsi="Arial" w:cs="Arial"/>
                <w:sz w:val="20"/>
                <w:szCs w:val="20"/>
              </w:rPr>
            </w:pPr>
          </w:p>
          <w:p w:rsidR="008D4E92" w:rsidRPr="0061277E" w:rsidRDefault="008D4E92" w:rsidP="004E6AC3">
            <w:pPr>
              <w:rPr>
                <w:rFonts w:ascii="Arial" w:hAnsi="Arial" w:cs="Arial"/>
                <w:sz w:val="20"/>
                <w:szCs w:val="20"/>
              </w:rPr>
            </w:pPr>
          </w:p>
        </w:tc>
      </w:tr>
      <w:tr w:rsidR="008D4E92" w:rsidTr="00424214">
        <w:tc>
          <w:tcPr>
            <w:tcW w:w="0" w:type="auto"/>
            <w:vMerge/>
          </w:tcPr>
          <w:p w:rsidR="008D4E92" w:rsidRPr="0061277E" w:rsidRDefault="008D4E92" w:rsidP="004E6AC3">
            <w:pPr>
              <w:rPr>
                <w:rFonts w:ascii="Arial" w:hAnsi="Arial" w:cs="Arial"/>
              </w:rPr>
            </w:pPr>
          </w:p>
        </w:tc>
        <w:tc>
          <w:tcPr>
            <w:tcW w:w="0" w:type="auto"/>
          </w:tcPr>
          <w:p w:rsidR="008D4E92" w:rsidRPr="0061277E" w:rsidRDefault="008D4E92" w:rsidP="004E6AC3">
            <w:pPr>
              <w:tabs>
                <w:tab w:val="center" w:pos="422"/>
              </w:tabs>
              <w:spacing w:before="20" w:after="20" w:line="276" w:lineRule="auto"/>
              <w:rPr>
                <w:rFonts w:ascii="Arial" w:hAnsi="Arial" w:cs="Arial"/>
                <w:sz w:val="20"/>
                <w:szCs w:val="20"/>
              </w:rPr>
            </w:pPr>
            <w:r>
              <w:rPr>
                <w:rFonts w:ascii="Arial" w:hAnsi="Arial" w:cs="Arial"/>
                <w:sz w:val="20"/>
                <w:szCs w:val="20"/>
              </w:rPr>
              <w:t>10. Obsługa indywidualna gości (</w:t>
            </w:r>
            <w:r w:rsidRPr="0061277E">
              <w:rPr>
                <w:rFonts w:ascii="Arial" w:hAnsi="Arial" w:cs="Arial"/>
                <w:sz w:val="20"/>
                <w:szCs w:val="20"/>
              </w:rPr>
              <w:t>z karty menu</w:t>
            </w:r>
            <w:r>
              <w:rPr>
                <w:rFonts w:ascii="Arial" w:hAnsi="Arial" w:cs="Arial"/>
                <w:sz w:val="20"/>
                <w:szCs w:val="20"/>
              </w:rPr>
              <w:t>)</w:t>
            </w:r>
          </w:p>
        </w:tc>
        <w:tc>
          <w:tcPr>
            <w:tcW w:w="850" w:type="dxa"/>
          </w:tcPr>
          <w:p w:rsidR="008D4E92" w:rsidRPr="000C01B4" w:rsidRDefault="008D4E92" w:rsidP="004E6AC3">
            <w:pPr>
              <w:rPr>
                <w:rFonts w:ascii="Arial" w:hAnsi="Arial" w:cs="Arial"/>
                <w:sz w:val="20"/>
                <w:szCs w:val="20"/>
              </w:rPr>
            </w:pPr>
          </w:p>
        </w:tc>
        <w:tc>
          <w:tcPr>
            <w:tcW w:w="3911" w:type="dxa"/>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wykonywać czynności związane z przyjmowaniem gości</w:t>
            </w:r>
            <w:r>
              <w:rPr>
                <w:rFonts w:ascii="Arial" w:hAnsi="Arial" w:cs="Arial"/>
                <w:sz w:val="20"/>
                <w:szCs w:val="20"/>
              </w:rPr>
              <w:t xml:space="preserve"> </w:t>
            </w:r>
            <w:r w:rsidRPr="0061277E">
              <w:rPr>
                <w:rFonts w:ascii="Arial" w:hAnsi="Arial" w:cs="Arial"/>
                <w:sz w:val="20"/>
                <w:szCs w:val="20"/>
              </w:rPr>
              <w:t>(witać, odnotowy</w:t>
            </w:r>
            <w:r w:rsidR="00ED0E87">
              <w:rPr>
                <w:rFonts w:ascii="Arial" w:hAnsi="Arial" w:cs="Arial"/>
                <w:sz w:val="20"/>
                <w:szCs w:val="20"/>
              </w:rPr>
              <w:t>wać usługę dla gości hotelowych)</w:t>
            </w:r>
            <w:r>
              <w:rPr>
                <w:rFonts w:ascii="Arial" w:hAnsi="Arial" w:cs="Arial"/>
                <w:sz w:val="20"/>
                <w:szCs w:val="20"/>
              </w:rPr>
              <w:t xml:space="preserve">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stosować zasadę uznania gości, pomagać przy wyborze stolika i zajęciu miejsc)</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wykonywać czynności związane z przyjęciem zamówienia (podawać kartę,</w:t>
            </w:r>
          </w:p>
          <w:p w:rsidR="008D4E92" w:rsidRPr="000C01B4" w:rsidRDefault="008D4E92" w:rsidP="000C01B4">
            <w:pPr>
              <w:pStyle w:val="Akapitzlist"/>
              <w:numPr>
                <w:ilvl w:val="0"/>
                <w:numId w:val="16"/>
              </w:numPr>
              <w:tabs>
                <w:tab w:val="center" w:pos="291"/>
              </w:tabs>
              <w:ind w:left="284" w:hanging="284"/>
              <w:rPr>
                <w:rFonts w:ascii="Arial" w:hAnsi="Arial" w:cs="Arial"/>
                <w:sz w:val="20"/>
                <w:szCs w:val="20"/>
              </w:rPr>
            </w:pPr>
            <w:r w:rsidRPr="000C01B4">
              <w:rPr>
                <w:rFonts w:ascii="Arial" w:hAnsi="Arial" w:cs="Arial"/>
                <w:sz w:val="20"/>
                <w:szCs w:val="20"/>
              </w:rPr>
              <w:t>doradzać przy wyborze potraw, dań, napojów, przyjmować zamówienie)</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przekazywać zamówienie do realizacji</w:t>
            </w:r>
          </w:p>
        </w:tc>
        <w:tc>
          <w:tcPr>
            <w:tcW w:w="4635" w:type="dxa"/>
          </w:tcPr>
          <w:p w:rsidR="008D4E92" w:rsidRPr="0061277E" w:rsidRDefault="008D4E92" w:rsidP="000C01B4">
            <w:pPr>
              <w:pStyle w:val="Akapitzlist"/>
              <w:numPr>
                <w:ilvl w:val="0"/>
                <w:numId w:val="16"/>
              </w:numPr>
              <w:ind w:left="284" w:hanging="284"/>
              <w:rPr>
                <w:rFonts w:ascii="Arial" w:hAnsi="Arial" w:cs="Arial"/>
                <w:sz w:val="20"/>
                <w:szCs w:val="20"/>
              </w:rPr>
            </w:pPr>
            <w:r w:rsidRPr="000C01B4">
              <w:rPr>
                <w:rFonts w:ascii="Arial" w:hAnsi="Arial" w:cs="Arial"/>
                <w:sz w:val="20"/>
                <w:szCs w:val="20"/>
              </w:rPr>
              <w:t>wykonywać czynności obsługi gości przy stosowaniu różnych metod, technik podawania potraw, napojów i posiłków (np. ruch prawo i lewostronny,</w:t>
            </w:r>
            <w:r w:rsidRPr="0061277E">
              <w:rPr>
                <w:rFonts w:ascii="Arial" w:hAnsi="Arial" w:cs="Arial"/>
                <w:sz w:val="20"/>
                <w:szCs w:val="20"/>
              </w:rPr>
              <w:t xml:space="preserve"> czynności obsługi z prawej i z lewej strony,</w:t>
            </w:r>
            <w:r w:rsidRPr="000C01B4">
              <w:rPr>
                <w:rFonts w:ascii="Arial" w:hAnsi="Arial" w:cs="Arial"/>
                <w:sz w:val="20"/>
                <w:szCs w:val="20"/>
              </w:rPr>
              <w:t xml:space="preserve"> odpowiedni chwyt sztućców serwisowych itp.)</w:t>
            </w:r>
          </w:p>
          <w:p w:rsidR="008D4E92" w:rsidRPr="00187459"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187459">
              <w:rPr>
                <w:rFonts w:ascii="Arial" w:hAnsi="Arial" w:cs="Arial"/>
                <w:sz w:val="20"/>
                <w:szCs w:val="20"/>
              </w:rPr>
              <w:t>komunikować się z gośćmi na każdym etapie obsługi</w:t>
            </w:r>
            <w:r>
              <w:rPr>
                <w:rFonts w:ascii="Arial" w:hAnsi="Arial" w:cs="Arial"/>
                <w:sz w:val="20"/>
                <w:szCs w:val="20"/>
              </w:rPr>
              <w:t>,</w:t>
            </w:r>
            <w:r w:rsidRPr="00187459">
              <w:rPr>
                <w:rFonts w:ascii="Arial" w:hAnsi="Arial" w:cs="Arial"/>
                <w:sz w:val="20"/>
                <w:szCs w:val="20"/>
              </w:rPr>
              <w:t xml:space="preserve"> stosując zwroty grzecznościowe</w:t>
            </w:r>
          </w:p>
          <w:p w:rsidR="008D4E92" w:rsidRPr="001C1B0B"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Pr>
                <w:rFonts w:ascii="Arial" w:hAnsi="Arial" w:cs="Arial"/>
                <w:sz w:val="20"/>
                <w:szCs w:val="20"/>
              </w:rPr>
              <w:t>r</w:t>
            </w:r>
            <w:r w:rsidRPr="001C1B0B">
              <w:rPr>
                <w:rFonts w:ascii="Arial" w:hAnsi="Arial" w:cs="Arial"/>
                <w:sz w:val="20"/>
                <w:szCs w:val="20"/>
              </w:rPr>
              <w:t>ozwiązywać sytuacje konfliktowe</w:t>
            </w:r>
            <w:r>
              <w:rPr>
                <w:rFonts w:ascii="Arial" w:hAnsi="Arial" w:cs="Arial"/>
                <w:sz w:val="20"/>
                <w:szCs w:val="20"/>
              </w:rPr>
              <w:t xml:space="preserve">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stosować zasady kultury osobistej i etyki zawodowej</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współpracować w zespole i stosować zasady komunikacji interpersonalnej</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sz w:val="20"/>
                <w:szCs w:val="20"/>
              </w:rPr>
            </w:pPr>
            <w:r w:rsidRPr="0061277E">
              <w:rPr>
                <w:rFonts w:ascii="Arial" w:hAnsi="Arial" w:cs="Arial"/>
                <w:sz w:val="20"/>
                <w:szCs w:val="20"/>
              </w:rPr>
              <w:t>ponosić odpowiedzialność za wykonywane zadania</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bottom w:val="single" w:sz="4" w:space="0" w:color="auto"/>
            </w:tcBorders>
          </w:tcPr>
          <w:p w:rsidR="008D4E92" w:rsidRPr="0061277E" w:rsidRDefault="008D4E92" w:rsidP="004E6AC3">
            <w:pPr>
              <w:rPr>
                <w:rFonts w:ascii="Arial" w:hAnsi="Arial" w:cs="Arial"/>
              </w:rPr>
            </w:pPr>
          </w:p>
        </w:tc>
        <w:tc>
          <w:tcPr>
            <w:tcW w:w="0" w:type="auto"/>
            <w:tcBorders>
              <w:bottom w:val="single" w:sz="4" w:space="0" w:color="auto"/>
            </w:tcBorders>
          </w:tcPr>
          <w:p w:rsidR="008D4E92" w:rsidRPr="0061277E" w:rsidRDefault="008D4E92" w:rsidP="004E6AC3">
            <w:pPr>
              <w:autoSpaceDE w:val="0"/>
              <w:autoSpaceDN w:val="0"/>
              <w:adjustRightInd w:val="0"/>
              <w:rPr>
                <w:rFonts w:ascii="Arial" w:hAnsi="Arial" w:cs="Arial"/>
                <w:sz w:val="20"/>
                <w:szCs w:val="20"/>
              </w:rPr>
            </w:pPr>
            <w:r>
              <w:rPr>
                <w:rFonts w:ascii="Arial" w:hAnsi="Arial" w:cs="Arial"/>
                <w:sz w:val="18"/>
                <w:szCs w:val="18"/>
              </w:rPr>
              <w:t>11</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Rodzaje przyjęć okolicznościowych</w:t>
            </w:r>
          </w:p>
          <w:p w:rsidR="008D4E92" w:rsidRPr="0061277E" w:rsidRDefault="008D4E92" w:rsidP="004E6AC3">
            <w:pPr>
              <w:autoSpaceDE w:val="0"/>
              <w:autoSpaceDN w:val="0"/>
              <w:adjustRightInd w:val="0"/>
              <w:rPr>
                <w:rFonts w:ascii="Arial" w:hAnsi="Arial" w:cs="Arial"/>
                <w:sz w:val="20"/>
                <w:szCs w:val="20"/>
              </w:rPr>
            </w:pPr>
          </w:p>
          <w:p w:rsidR="008D4E92" w:rsidRPr="0061277E" w:rsidRDefault="008D4E92" w:rsidP="004E6AC3">
            <w:pPr>
              <w:autoSpaceDE w:val="0"/>
              <w:autoSpaceDN w:val="0"/>
              <w:adjustRightInd w:val="0"/>
              <w:rPr>
                <w:rFonts w:ascii="Arial" w:hAnsi="Arial" w:cs="Arial"/>
                <w:sz w:val="18"/>
                <w:szCs w:val="18"/>
              </w:rPr>
            </w:pPr>
          </w:p>
          <w:p w:rsidR="008D4E92" w:rsidRPr="0061277E" w:rsidRDefault="008D4E92" w:rsidP="004E6AC3">
            <w:pPr>
              <w:autoSpaceDE w:val="0"/>
              <w:autoSpaceDN w:val="0"/>
              <w:adjustRightInd w:val="0"/>
              <w:rPr>
                <w:rFonts w:ascii="Arial" w:hAnsi="Arial" w:cs="Arial"/>
                <w:sz w:val="18"/>
                <w:szCs w:val="18"/>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tc>
        <w:tc>
          <w:tcPr>
            <w:tcW w:w="850" w:type="dxa"/>
            <w:tcBorders>
              <w:bottom w:val="single" w:sz="4" w:space="0" w:color="auto"/>
            </w:tcBorders>
          </w:tcPr>
          <w:p w:rsidR="008D4E92" w:rsidRPr="0061277E" w:rsidRDefault="008D4E92" w:rsidP="004E6AC3">
            <w:pPr>
              <w:rPr>
                <w:rFonts w:ascii="Arial" w:hAnsi="Arial" w:cs="Arial"/>
                <w:sz w:val="20"/>
                <w:szCs w:val="20"/>
              </w:rPr>
            </w:pPr>
          </w:p>
        </w:tc>
        <w:tc>
          <w:tcPr>
            <w:tcW w:w="3911" w:type="dxa"/>
            <w:tcBorders>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rozróżniać przyjęcia okolicznościowe (np.: na stojąco, zasiadane, mieszane, dyplomatyczne)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opisywać przyjęcia okolicznościowe (np.: na stojąco, zasiadane, mieszane)</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rozpoznawać przyjęcia okolicznościowe, przerwy kawowe itp.</w:t>
            </w:r>
            <w:r>
              <w:rPr>
                <w:rFonts w:ascii="Arial" w:hAnsi="Arial" w:cs="Arial"/>
                <w:sz w:val="20"/>
                <w:szCs w:val="20"/>
              </w:rPr>
              <w:t>,</w:t>
            </w:r>
            <w:r w:rsidRPr="0061277E">
              <w:rPr>
                <w:rFonts w:ascii="Arial" w:hAnsi="Arial" w:cs="Arial"/>
                <w:sz w:val="20"/>
                <w:szCs w:val="20"/>
              </w:rPr>
              <w:t xml:space="preserve"> po asortymencie serwowanych potraw i napojów, normach ilości i wielkości porcji potraw i napojów w menu </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określać zachowania gości podczas różnych przyjęć okolicznościowych</w:t>
            </w:r>
          </w:p>
        </w:tc>
        <w:tc>
          <w:tcPr>
            <w:tcW w:w="4635" w:type="dxa"/>
            <w:tcBorders>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dobierać formy, metody i style obsługi przyjęć do rodzaju menu przyjęcia i zachowań gości</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planować menu na przyjęcia okolicznościowe, przerwy kawowe</w:t>
            </w:r>
          </w:p>
        </w:tc>
        <w:tc>
          <w:tcPr>
            <w:tcW w:w="1328" w:type="dxa"/>
            <w:tcBorders>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tcBorders>
              <w:top w:val="single" w:sz="4" w:space="0" w:color="auto"/>
              <w:bottom w:val="single" w:sz="4" w:space="0" w:color="auto"/>
            </w:tcBorders>
          </w:tcPr>
          <w:p w:rsidR="008D4E92" w:rsidRPr="0061277E" w:rsidRDefault="008D4E92" w:rsidP="004E6AC3">
            <w:pPr>
              <w:spacing w:after="120" w:line="259" w:lineRule="auto"/>
              <w:rPr>
                <w:rFonts w:ascii="Arial" w:hAnsi="Arial" w:cs="Arial"/>
              </w:rPr>
            </w:pPr>
          </w:p>
        </w:tc>
        <w:tc>
          <w:tcPr>
            <w:tcW w:w="0" w:type="auto"/>
            <w:tcBorders>
              <w:top w:val="single" w:sz="4" w:space="0" w:color="auto"/>
              <w:bottom w:val="single" w:sz="4" w:space="0" w:color="auto"/>
            </w:tcBorders>
          </w:tcPr>
          <w:p w:rsidR="008D4E92" w:rsidRPr="0061277E" w:rsidRDefault="008D4E92" w:rsidP="004E6AC3">
            <w:pPr>
              <w:spacing w:line="276" w:lineRule="auto"/>
              <w:rPr>
                <w:rFonts w:ascii="Arial" w:hAnsi="Arial" w:cs="Arial"/>
                <w:sz w:val="20"/>
                <w:szCs w:val="20"/>
              </w:rPr>
            </w:pPr>
            <w:r>
              <w:rPr>
                <w:rFonts w:ascii="Arial" w:hAnsi="Arial" w:cs="Arial"/>
                <w:sz w:val="20"/>
                <w:szCs w:val="20"/>
              </w:rPr>
              <w:t>12</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Normy techniczne, technologiczne i osobowe do organizacji przyjęć okolicznościowych, kongresów, konferencji i imprez</w:t>
            </w:r>
          </w:p>
        </w:tc>
        <w:tc>
          <w:tcPr>
            <w:tcW w:w="850" w:type="dxa"/>
            <w:tcBorders>
              <w:top w:val="single" w:sz="4" w:space="0" w:color="auto"/>
              <w:bottom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bottom w:val="single" w:sz="4" w:space="0" w:color="auto"/>
            </w:tcBorders>
          </w:tcPr>
          <w:p w:rsidR="008D4E92" w:rsidRPr="00CC4A5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dobierać bieliznę, urządzenia, zastawę stołową, serwisową i sprzęt do wykonania usług gastronomicznych</w:t>
            </w:r>
            <w:r w:rsidRPr="00CC4A5E">
              <w:rPr>
                <w:rFonts w:ascii="Arial" w:hAnsi="Arial" w:cs="Arial"/>
                <w:sz w:val="20"/>
                <w:szCs w:val="20"/>
              </w:rPr>
              <w:t xml:space="preserve"> na podstawie zamówienia i norm/ wskaźników</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obliczać wielkość stołu/stołów w zależności od liczby gości i formy organizacyjnej usługi </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obliczać wielkość i ilość obrusów do wielkości stołu/stołów w zależności od liczby gości i formy organizacyjnej usługi </w:t>
            </w:r>
          </w:p>
        </w:tc>
        <w:tc>
          <w:tcPr>
            <w:tcW w:w="4635" w:type="dxa"/>
            <w:tcBorders>
              <w:top w:val="single" w:sz="4" w:space="0" w:color="auto"/>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 xml:space="preserve">określać zależność ilości i wielkości pomieszczeń od rodzaju realizowanej usługi gastronomicznej </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stosować normy techniczne</w:t>
            </w:r>
            <w:r w:rsidR="000C01B4">
              <w:rPr>
                <w:rFonts w:ascii="Arial" w:hAnsi="Arial" w:cs="Arial"/>
                <w:sz w:val="20"/>
                <w:szCs w:val="20"/>
              </w:rPr>
              <w:t xml:space="preserve"> </w:t>
            </w:r>
            <w:r w:rsidRPr="0061277E">
              <w:rPr>
                <w:rFonts w:ascii="Arial" w:hAnsi="Arial" w:cs="Arial"/>
                <w:sz w:val="20"/>
                <w:szCs w:val="20"/>
              </w:rPr>
              <w:t>/</w:t>
            </w:r>
            <w:r w:rsidR="000C01B4">
              <w:rPr>
                <w:rFonts w:ascii="Arial" w:hAnsi="Arial" w:cs="Arial"/>
                <w:sz w:val="20"/>
                <w:szCs w:val="20"/>
              </w:rPr>
              <w:t xml:space="preserve"> </w:t>
            </w:r>
            <w:r w:rsidRPr="0061277E">
              <w:rPr>
                <w:rFonts w:ascii="Arial" w:hAnsi="Arial" w:cs="Arial"/>
                <w:sz w:val="20"/>
                <w:szCs w:val="20"/>
              </w:rPr>
              <w:t xml:space="preserve">wskaźniki do obliczania powierzchni organizowanych przyjęć okolicznościowych, konferencji, imprez (powierzchni podłoża, przejść, parkietu do tańca, stołów, bufetów itp.) </w:t>
            </w:r>
          </w:p>
          <w:p w:rsidR="008D4E92" w:rsidRPr="0061277E" w:rsidRDefault="008D4E92" w:rsidP="000C01B4">
            <w:pPr>
              <w:pStyle w:val="Akapitzlist"/>
              <w:tabs>
                <w:tab w:val="center" w:pos="291"/>
              </w:tabs>
              <w:ind w:left="0"/>
              <w:rPr>
                <w:rFonts w:ascii="Arial" w:hAnsi="Arial" w:cs="Arial"/>
                <w:sz w:val="20"/>
                <w:szCs w:val="20"/>
              </w:rPr>
            </w:pPr>
          </w:p>
        </w:tc>
        <w:tc>
          <w:tcPr>
            <w:tcW w:w="1328" w:type="dxa"/>
            <w:tcBorders>
              <w:top w:val="single" w:sz="4" w:space="0" w:color="auto"/>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val="restart"/>
            <w:tcBorders>
              <w:top w:val="single" w:sz="4" w:space="0" w:color="auto"/>
              <w:bottom w:val="single" w:sz="4" w:space="0" w:color="auto"/>
            </w:tcBorders>
          </w:tcPr>
          <w:p w:rsidR="008D4E92" w:rsidRPr="0061277E" w:rsidRDefault="008D4E92" w:rsidP="004E6AC3">
            <w:pPr>
              <w:spacing w:after="120" w:line="259" w:lineRule="auto"/>
              <w:rPr>
                <w:rFonts w:ascii="Arial" w:hAnsi="Arial" w:cs="Arial"/>
              </w:rPr>
            </w:pPr>
          </w:p>
        </w:tc>
        <w:tc>
          <w:tcPr>
            <w:tcW w:w="0" w:type="auto"/>
            <w:tcBorders>
              <w:top w:val="single" w:sz="4" w:space="0" w:color="auto"/>
              <w:bottom w:val="single" w:sz="4" w:space="0" w:color="auto"/>
            </w:tcBorders>
          </w:tcPr>
          <w:p w:rsidR="008D4E92" w:rsidRPr="0061277E" w:rsidRDefault="008D4E92" w:rsidP="004E6AC3">
            <w:pPr>
              <w:spacing w:line="276" w:lineRule="auto"/>
              <w:rPr>
                <w:rFonts w:ascii="Arial" w:hAnsi="Arial" w:cs="Arial"/>
                <w:sz w:val="20"/>
                <w:szCs w:val="20"/>
              </w:rPr>
            </w:pPr>
            <w:r>
              <w:rPr>
                <w:rFonts w:ascii="Arial" w:hAnsi="Arial" w:cs="Arial"/>
                <w:sz w:val="20"/>
                <w:szCs w:val="20"/>
              </w:rPr>
              <w:t>13</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Sporządzanie planów usług gastronomicznych</w:t>
            </w:r>
          </w:p>
        </w:tc>
        <w:tc>
          <w:tcPr>
            <w:tcW w:w="850" w:type="dxa"/>
            <w:tcBorders>
              <w:top w:val="single" w:sz="4" w:space="0" w:color="auto"/>
              <w:bottom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przygotować plan przebiegu przyjęcia do usługi gastronomicznej</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Pr>
                <w:rFonts w:ascii="Arial" w:hAnsi="Arial" w:cs="Arial"/>
                <w:sz w:val="20"/>
                <w:szCs w:val="20"/>
              </w:rPr>
              <w:t xml:space="preserve">ustawiać stoły </w:t>
            </w:r>
            <w:r w:rsidRPr="0061277E">
              <w:rPr>
                <w:rFonts w:ascii="Arial" w:hAnsi="Arial" w:cs="Arial"/>
                <w:sz w:val="20"/>
                <w:szCs w:val="20"/>
              </w:rPr>
              <w:t>do usługi gastronomicznej</w:t>
            </w:r>
          </w:p>
          <w:p w:rsidR="008D4E92"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FA09DF">
              <w:rPr>
                <w:rFonts w:ascii="Arial" w:hAnsi="Arial" w:cs="Arial"/>
                <w:sz w:val="20"/>
                <w:szCs w:val="20"/>
              </w:rPr>
              <w:t xml:space="preserve">nakrywać stoły do </w:t>
            </w:r>
            <w:r>
              <w:rPr>
                <w:rFonts w:ascii="Arial" w:hAnsi="Arial" w:cs="Arial"/>
                <w:sz w:val="20"/>
                <w:szCs w:val="20"/>
              </w:rPr>
              <w:t xml:space="preserve">przyjęć </w:t>
            </w:r>
          </w:p>
          <w:p w:rsidR="008D4E92"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Pr>
                <w:rFonts w:ascii="Arial" w:hAnsi="Arial" w:cs="Arial"/>
                <w:sz w:val="20"/>
                <w:szCs w:val="20"/>
              </w:rPr>
              <w:t xml:space="preserve">serwować </w:t>
            </w:r>
            <w:r w:rsidRPr="00FA09DF">
              <w:rPr>
                <w:rFonts w:ascii="Arial" w:hAnsi="Arial" w:cs="Arial"/>
                <w:sz w:val="20"/>
                <w:szCs w:val="20"/>
              </w:rPr>
              <w:t>potraw</w:t>
            </w:r>
            <w:r>
              <w:rPr>
                <w:rFonts w:ascii="Arial" w:hAnsi="Arial" w:cs="Arial"/>
                <w:sz w:val="20"/>
                <w:szCs w:val="20"/>
              </w:rPr>
              <w:t>y</w:t>
            </w:r>
            <w:r w:rsidRPr="00FA09DF">
              <w:rPr>
                <w:rFonts w:ascii="Arial" w:hAnsi="Arial" w:cs="Arial"/>
                <w:sz w:val="20"/>
                <w:szCs w:val="20"/>
              </w:rPr>
              <w:t xml:space="preserve"> </w:t>
            </w:r>
            <w:r>
              <w:rPr>
                <w:rFonts w:ascii="Arial" w:hAnsi="Arial" w:cs="Arial"/>
                <w:sz w:val="20"/>
                <w:szCs w:val="20"/>
              </w:rPr>
              <w:t>według procedur przyjęć</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sporządzać plan inwentarza przyjętego do realizacji przyjęcia okolicznościowego, konferencji, rautu</w:t>
            </w:r>
          </w:p>
          <w:p w:rsidR="008D4E92" w:rsidRPr="007D6A2A"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sporządzać listę kontrolną planu</w:t>
            </w:r>
            <w:r>
              <w:rPr>
                <w:rFonts w:ascii="Arial" w:hAnsi="Arial" w:cs="Arial"/>
                <w:sz w:val="20"/>
                <w:szCs w:val="20"/>
              </w:rPr>
              <w:t xml:space="preserve"> </w:t>
            </w:r>
            <w:r w:rsidRPr="0061277E">
              <w:rPr>
                <w:rFonts w:ascii="Arial" w:hAnsi="Arial" w:cs="Arial"/>
                <w:sz w:val="20"/>
                <w:szCs w:val="20"/>
              </w:rPr>
              <w:t>(co? kiedy?, kto?) przyjętego do realizacji</w:t>
            </w:r>
            <w:r>
              <w:rPr>
                <w:rFonts w:ascii="Arial" w:hAnsi="Arial" w:cs="Arial"/>
                <w:sz w:val="20"/>
                <w:szCs w:val="20"/>
              </w:rPr>
              <w:t xml:space="preserve"> </w:t>
            </w:r>
            <w:r w:rsidRPr="0061277E">
              <w:rPr>
                <w:rFonts w:ascii="Arial" w:hAnsi="Arial" w:cs="Arial"/>
                <w:sz w:val="20"/>
                <w:szCs w:val="20"/>
              </w:rPr>
              <w:t>przyjęcia okolicznościowego, konferencji, rautu</w:t>
            </w:r>
          </w:p>
        </w:tc>
        <w:tc>
          <w:tcPr>
            <w:tcW w:w="4635" w:type="dxa"/>
            <w:tcBorders>
              <w:top w:val="single" w:sz="4" w:space="0" w:color="auto"/>
              <w:bottom w:val="single" w:sz="4" w:space="0" w:color="auto"/>
            </w:tcBorders>
          </w:tcPr>
          <w:p w:rsidR="008D4E92" w:rsidRPr="0061277E" w:rsidRDefault="008D4E92" w:rsidP="000C01B4">
            <w:pPr>
              <w:numPr>
                <w:ilvl w:val="0"/>
                <w:numId w:val="16"/>
              </w:numPr>
              <w:tabs>
                <w:tab w:val="center" w:pos="291"/>
              </w:tabs>
              <w:ind w:left="284" w:hanging="284"/>
              <w:rPr>
                <w:rFonts w:ascii="Arial" w:hAnsi="Arial" w:cs="Arial"/>
                <w:sz w:val="20"/>
                <w:szCs w:val="20"/>
              </w:rPr>
            </w:pPr>
            <w:r w:rsidRPr="0061277E">
              <w:rPr>
                <w:rFonts w:ascii="Arial" w:hAnsi="Arial" w:cs="Arial"/>
                <w:sz w:val="20"/>
                <w:szCs w:val="20"/>
              </w:rPr>
              <w:t>rysować schemat ustawienia stołów i dekoracji do realizacji przyjęcia okolicznościowego, konferencji, rautu, imprezy (sal bankietowych, lobby, terenów itp.)</w:t>
            </w:r>
            <w:r>
              <w:rPr>
                <w:rFonts w:ascii="Arial" w:hAnsi="Arial" w:cs="Arial"/>
                <w:sz w:val="20"/>
                <w:szCs w:val="20"/>
              </w:rPr>
              <w:t xml:space="preserve"> </w:t>
            </w:r>
            <w:r w:rsidRPr="0061277E">
              <w:rPr>
                <w:rFonts w:ascii="Arial" w:hAnsi="Arial" w:cs="Arial"/>
                <w:sz w:val="20"/>
                <w:szCs w:val="20"/>
              </w:rPr>
              <w:t>w odpowiedzi na konkretne zamówienie</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oznaczać na schemacie urządzenia miejsc realizacji przyjęcia okolicznościowego, konferencji, rautu, imprezy</w:t>
            </w:r>
            <w:r>
              <w:rPr>
                <w:rFonts w:ascii="Arial" w:hAnsi="Arial" w:cs="Arial"/>
                <w:sz w:val="20"/>
                <w:szCs w:val="20"/>
              </w:rPr>
              <w:t xml:space="preserve"> </w:t>
            </w:r>
            <w:r w:rsidRPr="0061277E">
              <w:rPr>
                <w:rFonts w:ascii="Arial" w:hAnsi="Arial" w:cs="Arial"/>
                <w:sz w:val="20"/>
                <w:szCs w:val="20"/>
              </w:rPr>
              <w:t>(przebieg dróg komunikacyjnych, rewiry/podział przestrzeni)</w:t>
            </w:r>
          </w:p>
        </w:tc>
        <w:tc>
          <w:tcPr>
            <w:tcW w:w="1328" w:type="dxa"/>
            <w:tcBorders>
              <w:top w:val="single" w:sz="4" w:space="0" w:color="auto"/>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rPr>
          <w:trHeight w:val="3033"/>
        </w:trPr>
        <w:tc>
          <w:tcPr>
            <w:tcW w:w="0" w:type="auto"/>
            <w:vMerge/>
            <w:tcBorders>
              <w:top w:val="single" w:sz="4" w:space="0" w:color="auto"/>
              <w:bottom w:val="single" w:sz="4" w:space="0" w:color="auto"/>
            </w:tcBorders>
          </w:tcPr>
          <w:p w:rsidR="008D4E92" w:rsidRPr="0061277E" w:rsidRDefault="008D4E92" w:rsidP="004E6AC3">
            <w:pPr>
              <w:rPr>
                <w:rFonts w:ascii="Arial" w:hAnsi="Arial" w:cs="Arial"/>
              </w:rPr>
            </w:pPr>
          </w:p>
        </w:tc>
        <w:tc>
          <w:tcPr>
            <w:tcW w:w="0" w:type="auto"/>
            <w:tcBorders>
              <w:bottom w:val="single" w:sz="4" w:space="0" w:color="auto"/>
            </w:tcBorders>
          </w:tcPr>
          <w:p w:rsidR="008D4E92" w:rsidRPr="0061277E" w:rsidRDefault="008D4E92" w:rsidP="004E6AC3">
            <w:pPr>
              <w:tabs>
                <w:tab w:val="center" w:pos="422"/>
              </w:tabs>
              <w:spacing w:before="20" w:after="20" w:line="276" w:lineRule="auto"/>
              <w:rPr>
                <w:rFonts w:ascii="Arial" w:hAnsi="Arial" w:cs="Arial"/>
                <w:sz w:val="20"/>
                <w:szCs w:val="20"/>
              </w:rPr>
            </w:pPr>
            <w:r w:rsidRPr="0061277E">
              <w:rPr>
                <w:rFonts w:ascii="Arial" w:hAnsi="Arial" w:cs="Arial"/>
                <w:sz w:val="20"/>
                <w:szCs w:val="20"/>
              </w:rPr>
              <w:t>1</w:t>
            </w:r>
            <w:r>
              <w:rPr>
                <w:rFonts w:ascii="Arial" w:hAnsi="Arial" w:cs="Arial"/>
                <w:sz w:val="20"/>
                <w:szCs w:val="20"/>
              </w:rPr>
              <w:t>4</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Czynności związane z przygotowaniem sali konsumenckiej na przyjęcia, bankiety, rauty</w:t>
            </w:r>
          </w:p>
          <w:p w:rsidR="008D4E92" w:rsidRPr="0061277E" w:rsidRDefault="008D4E92" w:rsidP="004E6AC3">
            <w:pPr>
              <w:pStyle w:val="Akapitzlist"/>
              <w:spacing w:line="276" w:lineRule="auto"/>
              <w:ind w:left="284"/>
              <w:contextualSpacing w:val="0"/>
              <w:rPr>
                <w:rFonts w:ascii="Arial" w:hAnsi="Arial" w:cs="Arial"/>
                <w:sz w:val="20"/>
                <w:szCs w:val="20"/>
              </w:rPr>
            </w:pPr>
          </w:p>
        </w:tc>
        <w:tc>
          <w:tcPr>
            <w:tcW w:w="850" w:type="dxa"/>
            <w:tcBorders>
              <w:bottom w:val="single" w:sz="4" w:space="0" w:color="auto"/>
            </w:tcBorders>
          </w:tcPr>
          <w:p w:rsidR="008D4E92" w:rsidRPr="0061277E" w:rsidRDefault="008D4E92" w:rsidP="004E6AC3">
            <w:pPr>
              <w:rPr>
                <w:rFonts w:ascii="Arial" w:hAnsi="Arial" w:cs="Arial"/>
                <w:sz w:val="20"/>
                <w:szCs w:val="20"/>
              </w:rPr>
            </w:pPr>
          </w:p>
        </w:tc>
        <w:tc>
          <w:tcPr>
            <w:tcW w:w="3911" w:type="dxa"/>
            <w:tcBorders>
              <w:bottom w:val="single" w:sz="4" w:space="0" w:color="auto"/>
            </w:tcBorders>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dobierać bieliznę i zastawę stołową, sprzęt do rodzaju usługi,  menu oraz wybranej metody i techniki obsługi przyjęcia okolicznościowego</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przygotować miejsca obsługi przyjęć okolicznościowych</w:t>
            </w:r>
            <w:r w:rsidR="000C01B4">
              <w:rPr>
                <w:rFonts w:ascii="Arial" w:hAnsi="Arial" w:cs="Arial"/>
                <w:sz w:val="20"/>
                <w:szCs w:val="20"/>
              </w:rPr>
              <w:t xml:space="preserve"> (np.: dekorować stoły</w:t>
            </w:r>
          </w:p>
          <w:p w:rsidR="008D4E92" w:rsidRPr="00B153DD"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5563ED">
              <w:rPr>
                <w:rFonts w:ascii="Arial" w:hAnsi="Arial" w:cs="Arial"/>
                <w:sz w:val="20"/>
                <w:szCs w:val="20"/>
              </w:rPr>
              <w:t xml:space="preserve">nakrywać stoły bankietowe, stoły </w:t>
            </w:r>
            <w:r w:rsidRPr="00ED4EAA">
              <w:rPr>
                <w:rFonts w:ascii="Arial" w:hAnsi="Arial" w:cs="Arial"/>
                <w:sz w:val="20"/>
                <w:szCs w:val="20"/>
              </w:rPr>
              <w:t>bufetow</w:t>
            </w:r>
            <w:r w:rsidRPr="007D6A2A">
              <w:rPr>
                <w:rFonts w:ascii="Arial" w:hAnsi="Arial" w:cs="Arial"/>
                <w:sz w:val="20"/>
                <w:szCs w:val="20"/>
              </w:rPr>
              <w:t>e</w:t>
            </w:r>
            <w:r w:rsidRPr="00B153DD">
              <w:rPr>
                <w:rFonts w:ascii="Arial" w:hAnsi="Arial" w:cs="Arial"/>
                <w:sz w:val="20"/>
                <w:szCs w:val="20"/>
              </w:rPr>
              <w:t xml:space="preserve"> itp.)</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dekorować salę stosownie do świadczonej usługi</w:t>
            </w:r>
          </w:p>
        </w:tc>
        <w:tc>
          <w:tcPr>
            <w:tcW w:w="4635" w:type="dxa"/>
            <w:tcBorders>
              <w:bottom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zaproponować dekorację stołu bankietowego do okoliczności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zaproponować dekorację sali konsumenckiej do rodzaju przyjęcia i okoliczności</w:t>
            </w:r>
          </w:p>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przygotować nakrycie stołu bufetowego na przyjęcie mieszane</w:t>
            </w:r>
          </w:p>
        </w:tc>
        <w:tc>
          <w:tcPr>
            <w:tcW w:w="1328" w:type="dxa"/>
            <w:tcBorders>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val="restart"/>
            <w:tcBorders>
              <w:top w:val="single" w:sz="4" w:space="0" w:color="auto"/>
            </w:tcBorders>
          </w:tcPr>
          <w:p w:rsidR="008D4E92" w:rsidRPr="0061277E" w:rsidRDefault="008D4E92" w:rsidP="004E6AC3">
            <w:pPr>
              <w:spacing w:after="120" w:line="259" w:lineRule="auto"/>
              <w:rPr>
                <w:rFonts w:ascii="Arial" w:hAnsi="Arial" w:cs="Arial"/>
              </w:rPr>
            </w:pPr>
          </w:p>
        </w:tc>
        <w:tc>
          <w:tcPr>
            <w:tcW w:w="0" w:type="auto"/>
            <w:tcBorders>
              <w:top w:val="single" w:sz="4" w:space="0" w:color="auto"/>
            </w:tcBorders>
          </w:tcPr>
          <w:p w:rsidR="008D4E92" w:rsidRPr="0061277E" w:rsidRDefault="008D4E92" w:rsidP="004E6AC3">
            <w:pPr>
              <w:spacing w:line="276" w:lineRule="auto"/>
              <w:rPr>
                <w:rFonts w:ascii="Arial" w:hAnsi="Arial" w:cs="Arial"/>
                <w:sz w:val="20"/>
                <w:szCs w:val="20"/>
              </w:rPr>
            </w:pPr>
            <w:r>
              <w:rPr>
                <w:rFonts w:ascii="Arial" w:hAnsi="Arial" w:cs="Arial"/>
                <w:sz w:val="20"/>
                <w:szCs w:val="20"/>
              </w:rPr>
              <w:t>15</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Obsługa przyjęć i bankietów</w:t>
            </w:r>
          </w:p>
        </w:tc>
        <w:tc>
          <w:tcPr>
            <w:tcW w:w="850" w:type="dxa"/>
            <w:tcBorders>
              <w:top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tcBorders>
          </w:tcPr>
          <w:p w:rsidR="008D4E92" w:rsidRPr="000C01B4"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0C01B4">
              <w:rPr>
                <w:rFonts w:ascii="Arial" w:hAnsi="Arial" w:cs="Arial"/>
                <w:sz w:val="20"/>
                <w:szCs w:val="20"/>
              </w:rPr>
              <w:t>obsługiwać gości na przyjęciach stojących z wykorzystaniem tac kelnerskich, stołów bufetowych i koktajlowych</w:t>
            </w:r>
          </w:p>
          <w:p w:rsidR="008D4E92"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dobierać metody i techniki</w:t>
            </w:r>
          </w:p>
          <w:p w:rsidR="008D4E92" w:rsidRPr="00EA45FC" w:rsidRDefault="008D4E92" w:rsidP="00EA45FC">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EA45FC">
              <w:rPr>
                <w:rFonts w:ascii="Arial" w:hAnsi="Arial" w:cs="Arial"/>
                <w:sz w:val="20"/>
                <w:szCs w:val="20"/>
              </w:rPr>
              <w:t>obsługi gości do rodzaju usługi gastronomicznej (rodzaju przyjęcia, asortymentu potraw)</w:t>
            </w:r>
          </w:p>
        </w:tc>
        <w:tc>
          <w:tcPr>
            <w:tcW w:w="4635" w:type="dxa"/>
            <w:tcBorders>
              <w:top w:val="single" w:sz="4" w:space="0" w:color="auto"/>
            </w:tcBorders>
          </w:tcPr>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uwzględniać opinie i pomysły innych członków zespołu przy planowaniu i wykonywaniu zadań zawodowych w gastronomii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dostosować liczbę kelnerów do obsługi gości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sporządzać harmonogram obsługi przyjęć zasiadanych, na stojąco i mieszanych</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obsługiwać przyjęcia zasiadane i mieszane</w:t>
            </w:r>
            <w:r>
              <w:rPr>
                <w:rFonts w:ascii="Arial" w:hAnsi="Arial" w:cs="Arial"/>
                <w:sz w:val="20"/>
                <w:szCs w:val="20"/>
              </w:rPr>
              <w:t>,</w:t>
            </w:r>
            <w:r w:rsidRPr="0061277E">
              <w:rPr>
                <w:rFonts w:ascii="Arial" w:hAnsi="Arial" w:cs="Arial"/>
                <w:sz w:val="20"/>
                <w:szCs w:val="20"/>
              </w:rPr>
              <w:t xml:space="preserve"> stosując różne metody, techniki i systemy obsługi</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współpracować w zespole i stosować zasady komunikacji interpersonalnej</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ponosić odpowiedzialność za wykonywane zadania</w:t>
            </w:r>
          </w:p>
          <w:p w:rsidR="008D4E92" w:rsidRPr="0061277E" w:rsidRDefault="008D4E92" w:rsidP="000C01B4">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s>
              <w:ind w:left="284" w:hanging="284"/>
              <w:rPr>
                <w:rFonts w:ascii="Arial" w:hAnsi="Arial" w:cs="Arial"/>
                <w:sz w:val="20"/>
                <w:szCs w:val="20"/>
              </w:rPr>
            </w:pPr>
            <w:r w:rsidRPr="0061277E">
              <w:rPr>
                <w:rFonts w:ascii="Arial" w:hAnsi="Arial" w:cs="Arial"/>
                <w:sz w:val="20"/>
                <w:szCs w:val="20"/>
              </w:rPr>
              <w:t>kier</w:t>
            </w:r>
            <w:r>
              <w:rPr>
                <w:rFonts w:ascii="Arial" w:hAnsi="Arial" w:cs="Arial"/>
                <w:sz w:val="20"/>
                <w:szCs w:val="20"/>
              </w:rPr>
              <w:t>ować</w:t>
            </w:r>
            <w:r w:rsidRPr="0061277E">
              <w:rPr>
                <w:rFonts w:ascii="Arial" w:hAnsi="Arial" w:cs="Arial"/>
                <w:sz w:val="20"/>
                <w:szCs w:val="20"/>
              </w:rPr>
              <w:t xml:space="preserve"> wykonaniem przydzielonych zadań</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top w:val="single" w:sz="4" w:space="0" w:color="auto"/>
            </w:tcBorders>
          </w:tcPr>
          <w:p w:rsidR="008D4E92" w:rsidRPr="0061277E" w:rsidRDefault="008D4E92" w:rsidP="004E6AC3">
            <w:pPr>
              <w:spacing w:line="259" w:lineRule="auto"/>
              <w:rPr>
                <w:rFonts w:ascii="Arial" w:hAnsi="Arial" w:cs="Arial"/>
              </w:rPr>
            </w:pPr>
          </w:p>
        </w:tc>
        <w:tc>
          <w:tcPr>
            <w:tcW w:w="0" w:type="auto"/>
            <w:tcBorders>
              <w:top w:val="single" w:sz="4" w:space="0" w:color="auto"/>
            </w:tcBorders>
          </w:tcPr>
          <w:p w:rsidR="008D4E92" w:rsidRDefault="008D4E92" w:rsidP="004E6AC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16.</w:t>
            </w:r>
            <w:r w:rsidR="00EA45FC">
              <w:rPr>
                <w:rFonts w:ascii="Arial" w:hAnsi="Arial" w:cs="Arial"/>
                <w:sz w:val="20"/>
                <w:szCs w:val="20"/>
              </w:rPr>
              <w:t xml:space="preserve"> </w:t>
            </w:r>
            <w:r>
              <w:rPr>
                <w:rFonts w:ascii="Arial" w:hAnsi="Arial" w:cs="Arial"/>
                <w:sz w:val="20"/>
                <w:szCs w:val="20"/>
              </w:rPr>
              <w:t xml:space="preserve">Obsługa </w:t>
            </w:r>
            <w:r w:rsidRPr="00B153DD">
              <w:rPr>
                <w:rFonts w:ascii="Arial" w:hAnsi="Arial" w:cs="Arial"/>
                <w:i/>
                <w:sz w:val="20"/>
                <w:szCs w:val="20"/>
              </w:rPr>
              <w:t>room service</w:t>
            </w:r>
          </w:p>
          <w:p w:rsidR="008D4E92" w:rsidRPr="006668A8" w:rsidRDefault="008D4E92" w:rsidP="004E6AC3">
            <w:pPr>
              <w:rPr>
                <w:rFonts w:ascii="Arial" w:hAnsi="Arial" w:cs="Arial"/>
                <w:sz w:val="20"/>
                <w:szCs w:val="20"/>
              </w:rPr>
            </w:pPr>
          </w:p>
          <w:p w:rsidR="008D4E92" w:rsidRPr="006668A8" w:rsidRDefault="008D4E92" w:rsidP="004E6AC3">
            <w:pPr>
              <w:rPr>
                <w:rFonts w:ascii="Arial" w:hAnsi="Arial" w:cs="Arial"/>
                <w:sz w:val="20"/>
                <w:szCs w:val="20"/>
              </w:rPr>
            </w:pPr>
          </w:p>
          <w:p w:rsidR="008D4E92" w:rsidRPr="006668A8" w:rsidRDefault="008D4E92" w:rsidP="004E6AC3">
            <w:pPr>
              <w:rPr>
                <w:rFonts w:ascii="Arial" w:hAnsi="Arial" w:cs="Arial"/>
                <w:sz w:val="20"/>
                <w:szCs w:val="20"/>
              </w:rPr>
            </w:pPr>
          </w:p>
          <w:p w:rsidR="008D4E92" w:rsidRPr="006668A8" w:rsidRDefault="008D4E92" w:rsidP="004E6AC3">
            <w:pPr>
              <w:rPr>
                <w:rFonts w:ascii="Arial" w:hAnsi="Arial" w:cs="Arial"/>
                <w:sz w:val="20"/>
                <w:szCs w:val="20"/>
              </w:rPr>
            </w:pPr>
          </w:p>
          <w:p w:rsidR="008D4E92" w:rsidRPr="006668A8" w:rsidRDefault="008D4E92" w:rsidP="004E6AC3">
            <w:pPr>
              <w:rPr>
                <w:rFonts w:ascii="Arial" w:hAnsi="Arial" w:cs="Arial"/>
                <w:sz w:val="20"/>
                <w:szCs w:val="20"/>
              </w:rPr>
            </w:pPr>
          </w:p>
        </w:tc>
        <w:tc>
          <w:tcPr>
            <w:tcW w:w="850" w:type="dxa"/>
            <w:tcBorders>
              <w:top w:val="single" w:sz="4" w:space="0" w:color="auto"/>
            </w:tcBorders>
          </w:tcPr>
          <w:p w:rsidR="008D4E92" w:rsidRPr="003221A2" w:rsidRDefault="008D4E92" w:rsidP="004E6AC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3911" w:type="dxa"/>
            <w:tcBorders>
              <w:top w:val="single" w:sz="4" w:space="0" w:color="auto"/>
            </w:tcBorders>
          </w:tcPr>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 xml:space="preserve">wyjaśniać pojęcie </w:t>
            </w:r>
            <w:r w:rsidRPr="00EA45FC">
              <w:rPr>
                <w:rFonts w:ascii="Arial" w:hAnsi="Arial" w:cs="Arial"/>
                <w:sz w:val="20"/>
                <w:szCs w:val="20"/>
              </w:rPr>
              <w:t>room service</w:t>
            </w:r>
          </w:p>
          <w:p w:rsidR="008D4E92" w:rsidRPr="00EA45FC" w:rsidRDefault="008D4E92" w:rsidP="00EA45FC">
            <w:pPr>
              <w:pStyle w:val="Akapitzlist"/>
              <w:numPr>
                <w:ilvl w:val="0"/>
                <w:numId w:val="16"/>
              </w:numPr>
              <w:tabs>
                <w:tab w:val="center" w:pos="291"/>
              </w:tabs>
              <w:ind w:left="284" w:hanging="284"/>
              <w:rPr>
                <w:rFonts w:ascii="Arial" w:hAnsi="Arial" w:cs="Arial"/>
                <w:sz w:val="20"/>
                <w:szCs w:val="20"/>
              </w:rPr>
            </w:pPr>
            <w:r w:rsidRPr="00EA45FC">
              <w:rPr>
                <w:rFonts w:ascii="Arial" w:hAnsi="Arial" w:cs="Arial"/>
                <w:sz w:val="20"/>
                <w:szCs w:val="20"/>
              </w:rPr>
              <w:t>wymienić oferty usług w ramach obsługi room service</w:t>
            </w:r>
          </w:p>
          <w:p w:rsidR="008D4E92" w:rsidRPr="00EA45FC" w:rsidRDefault="008D4E92" w:rsidP="00EA45FC">
            <w:pPr>
              <w:pStyle w:val="Akapitzlist"/>
              <w:numPr>
                <w:ilvl w:val="0"/>
                <w:numId w:val="16"/>
              </w:numPr>
              <w:tabs>
                <w:tab w:val="center" w:pos="291"/>
              </w:tabs>
              <w:ind w:left="284" w:hanging="284"/>
              <w:rPr>
                <w:rFonts w:ascii="Arial" w:hAnsi="Arial" w:cs="Arial"/>
                <w:sz w:val="20"/>
                <w:szCs w:val="20"/>
              </w:rPr>
            </w:pPr>
            <w:r w:rsidRPr="00EA45FC">
              <w:rPr>
                <w:rFonts w:ascii="Arial" w:hAnsi="Arial" w:cs="Arial"/>
                <w:sz w:val="20"/>
                <w:szCs w:val="20"/>
              </w:rPr>
              <w:t>wymienić formy składania zamówień przez gości</w:t>
            </w:r>
          </w:p>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 xml:space="preserve">wymieniać </w:t>
            </w:r>
            <w:r w:rsidRPr="00966A39">
              <w:rPr>
                <w:rFonts w:ascii="Arial" w:hAnsi="Arial" w:cs="Arial"/>
                <w:sz w:val="20"/>
                <w:szCs w:val="20"/>
              </w:rPr>
              <w:t xml:space="preserve">czynności związane z realizacją zamówień </w:t>
            </w:r>
            <w:r w:rsidRPr="00EA45FC">
              <w:rPr>
                <w:rFonts w:ascii="Arial" w:hAnsi="Arial" w:cs="Arial"/>
                <w:sz w:val="20"/>
                <w:szCs w:val="20"/>
              </w:rPr>
              <w:t>room service</w:t>
            </w:r>
          </w:p>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wskazać ważne elementy rozmowy telefonicznej podczas przyjmowania zamówienia od gościa</w:t>
            </w:r>
          </w:p>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 xml:space="preserve">określać sposoby rozliczania gościa za usługi </w:t>
            </w:r>
            <w:r w:rsidRPr="00EA45FC">
              <w:rPr>
                <w:rFonts w:ascii="Arial" w:hAnsi="Arial" w:cs="Arial"/>
                <w:sz w:val="20"/>
                <w:szCs w:val="20"/>
              </w:rPr>
              <w:t>room service</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dobierać </w:t>
            </w:r>
            <w:r w:rsidRPr="008B17C2">
              <w:rPr>
                <w:rFonts w:ascii="Arial" w:hAnsi="Arial" w:cs="Arial"/>
                <w:sz w:val="20"/>
                <w:szCs w:val="20"/>
              </w:rPr>
              <w:t xml:space="preserve">wyposażenie do przygotowania i obsługi </w:t>
            </w:r>
            <w:r>
              <w:rPr>
                <w:rFonts w:ascii="Arial" w:hAnsi="Arial" w:cs="Arial"/>
                <w:sz w:val="20"/>
                <w:szCs w:val="20"/>
              </w:rPr>
              <w:t xml:space="preserve">gości w </w:t>
            </w:r>
            <w:r w:rsidRPr="00EA45FC">
              <w:rPr>
                <w:rFonts w:ascii="Arial" w:hAnsi="Arial" w:cs="Arial"/>
                <w:sz w:val="20"/>
                <w:szCs w:val="20"/>
              </w:rPr>
              <w:t>room service</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omawiać przygotowanie nakrycie tacy i wózka kelnerskiego do obsługi w pokoju hotelowym</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omawiać zachowanie i postawę kelnera w pokoju hotelowym w czasie obsługi </w:t>
            </w:r>
            <w:r w:rsidRPr="00EA45FC">
              <w:rPr>
                <w:rFonts w:ascii="Arial" w:hAnsi="Arial" w:cs="Arial"/>
                <w:sz w:val="20"/>
                <w:szCs w:val="20"/>
              </w:rPr>
              <w:t>room service</w:t>
            </w:r>
          </w:p>
        </w:tc>
        <w:tc>
          <w:tcPr>
            <w:tcW w:w="4635" w:type="dxa"/>
            <w:tcBorders>
              <w:top w:val="single" w:sz="4" w:space="0" w:color="auto"/>
            </w:tcBorders>
          </w:tcPr>
          <w:p w:rsidR="008D4E92" w:rsidRDefault="008D4E92" w:rsidP="00EA45FC">
            <w:pPr>
              <w:pStyle w:val="Bezodstpw"/>
              <w:numPr>
                <w:ilvl w:val="0"/>
                <w:numId w:val="16"/>
              </w:numPr>
              <w:tabs>
                <w:tab w:val="center" w:pos="291"/>
              </w:tabs>
              <w:ind w:left="284" w:hanging="284"/>
              <w:rPr>
                <w:rFonts w:ascii="Arial" w:hAnsi="Arial" w:cs="Arial"/>
                <w:sz w:val="20"/>
                <w:szCs w:val="20"/>
              </w:rPr>
            </w:pPr>
            <w:r>
              <w:rPr>
                <w:rFonts w:ascii="Arial" w:hAnsi="Arial" w:cs="Arial"/>
                <w:sz w:val="20"/>
                <w:szCs w:val="20"/>
              </w:rPr>
              <w:t xml:space="preserve">objaśniać </w:t>
            </w:r>
            <w:r w:rsidRPr="00D23896">
              <w:rPr>
                <w:rFonts w:ascii="Arial" w:hAnsi="Arial" w:cs="Arial"/>
                <w:sz w:val="20"/>
                <w:szCs w:val="20"/>
              </w:rPr>
              <w:t>rodzaje usług kelnerskich świadczonych gościom w pokoju hotelowym</w:t>
            </w:r>
          </w:p>
          <w:p w:rsidR="008D4E92" w:rsidRDefault="008D4E92" w:rsidP="00EA45FC">
            <w:pPr>
              <w:numPr>
                <w:ilvl w:val="0"/>
                <w:numId w:val="16"/>
              </w:numPr>
              <w:tabs>
                <w:tab w:val="center" w:pos="291"/>
                <w:tab w:val="center" w:pos="422"/>
              </w:tabs>
              <w:ind w:left="284" w:hanging="284"/>
              <w:rPr>
                <w:rFonts w:ascii="Arial" w:hAnsi="Arial" w:cs="Arial"/>
                <w:sz w:val="20"/>
                <w:szCs w:val="20"/>
              </w:rPr>
            </w:pPr>
            <w:r>
              <w:rPr>
                <w:rFonts w:ascii="Arial" w:hAnsi="Arial" w:cs="Arial"/>
                <w:sz w:val="20"/>
                <w:szCs w:val="20"/>
              </w:rPr>
              <w:t>opisywać formy składania zamówień przez gości, np.: wywieszki klamkowe</w:t>
            </w:r>
            <w:r w:rsidRPr="008B17C2">
              <w:rPr>
                <w:rFonts w:ascii="Arial" w:hAnsi="Arial" w:cs="Arial"/>
                <w:sz w:val="20"/>
                <w:szCs w:val="20"/>
              </w:rPr>
              <w:t>, kart</w:t>
            </w:r>
            <w:r>
              <w:rPr>
                <w:rFonts w:ascii="Arial" w:hAnsi="Arial" w:cs="Arial"/>
                <w:sz w:val="20"/>
                <w:szCs w:val="20"/>
              </w:rPr>
              <w:t xml:space="preserve">y </w:t>
            </w:r>
            <w:r w:rsidRPr="008B17C2">
              <w:rPr>
                <w:rFonts w:ascii="Arial" w:hAnsi="Arial" w:cs="Arial"/>
                <w:sz w:val="20"/>
                <w:szCs w:val="20"/>
              </w:rPr>
              <w:t>meldunko</w:t>
            </w:r>
            <w:r>
              <w:rPr>
                <w:rFonts w:ascii="Arial" w:hAnsi="Arial" w:cs="Arial"/>
                <w:sz w:val="20"/>
                <w:szCs w:val="20"/>
              </w:rPr>
              <w:t xml:space="preserve">we gości, zamówienie telefoniczne, zamówienie słowne </w:t>
            </w:r>
          </w:p>
          <w:p w:rsidR="008D4E92"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 charakteryzować ważne elementy rozmowy telefonicznej podczas przyjmowania zamówienia od gości</w:t>
            </w:r>
          </w:p>
          <w:p w:rsidR="008D4E92" w:rsidRPr="00EA45FC" w:rsidRDefault="008D4E92" w:rsidP="00EA45FC">
            <w:pPr>
              <w:pStyle w:val="Akapitzlist"/>
              <w:numPr>
                <w:ilvl w:val="0"/>
                <w:numId w:val="16"/>
              </w:numPr>
              <w:tabs>
                <w:tab w:val="center" w:pos="291"/>
              </w:tabs>
              <w:ind w:left="284" w:hanging="284"/>
              <w:rPr>
                <w:rFonts w:ascii="Arial" w:hAnsi="Arial" w:cs="Arial"/>
                <w:sz w:val="20"/>
                <w:szCs w:val="20"/>
              </w:rPr>
            </w:pPr>
            <w:r>
              <w:rPr>
                <w:rFonts w:ascii="Arial" w:hAnsi="Arial" w:cs="Arial"/>
                <w:sz w:val="20"/>
                <w:szCs w:val="20"/>
              </w:rPr>
              <w:t>sporządzać</w:t>
            </w:r>
            <w:r w:rsidRPr="008B17C2">
              <w:rPr>
                <w:rFonts w:ascii="Arial" w:hAnsi="Arial" w:cs="Arial"/>
                <w:sz w:val="20"/>
                <w:szCs w:val="20"/>
              </w:rPr>
              <w:t xml:space="preserve"> harmonogram realizacji zamówień do</w:t>
            </w:r>
            <w:r>
              <w:rPr>
                <w:rFonts w:ascii="Arial" w:hAnsi="Arial" w:cs="Arial"/>
                <w:sz w:val="20"/>
                <w:szCs w:val="20"/>
              </w:rPr>
              <w:t xml:space="preserve"> </w:t>
            </w:r>
            <w:r w:rsidRPr="008B17C2">
              <w:rPr>
                <w:rFonts w:ascii="Arial" w:hAnsi="Arial" w:cs="Arial"/>
                <w:sz w:val="20"/>
                <w:szCs w:val="20"/>
              </w:rPr>
              <w:t>pokoju gości</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top w:val="single" w:sz="4" w:space="0" w:color="auto"/>
            </w:tcBorders>
          </w:tcPr>
          <w:p w:rsidR="008D4E92" w:rsidRPr="0061277E" w:rsidRDefault="008D4E92" w:rsidP="004E6AC3">
            <w:pPr>
              <w:spacing w:after="120" w:line="259" w:lineRule="auto"/>
              <w:rPr>
                <w:rFonts w:ascii="Arial" w:hAnsi="Arial" w:cs="Arial"/>
              </w:rPr>
            </w:pPr>
          </w:p>
        </w:tc>
        <w:tc>
          <w:tcPr>
            <w:tcW w:w="0" w:type="auto"/>
            <w:tcBorders>
              <w:top w:val="single" w:sz="4" w:space="0" w:color="auto"/>
            </w:tcBorders>
          </w:tcPr>
          <w:p w:rsidR="008D4E92" w:rsidRDefault="008D4E92" w:rsidP="004E6AC3">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Pr>
                <w:rFonts w:ascii="Arial" w:hAnsi="Arial" w:cs="Arial"/>
                <w:sz w:val="20"/>
                <w:szCs w:val="20"/>
              </w:rPr>
              <w:t>18. Przygotowanie nakryć specjalnych</w:t>
            </w:r>
          </w:p>
        </w:tc>
        <w:tc>
          <w:tcPr>
            <w:tcW w:w="850" w:type="dxa"/>
            <w:tcBorders>
              <w:top w:val="single" w:sz="4" w:space="0" w:color="auto"/>
            </w:tcBorders>
          </w:tcPr>
          <w:p w:rsidR="008D4E92" w:rsidRPr="003F620B" w:rsidRDefault="008D4E92" w:rsidP="004E6AC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3911" w:type="dxa"/>
            <w:tcBorders>
              <w:top w:val="single" w:sz="4" w:space="0" w:color="auto"/>
            </w:tcBorders>
          </w:tcPr>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wyjaśniać pojęcie serwisu specjalnego</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wymienić asortyment potraw i napojów podawanych z zastosowaniem serwisu specjalnego</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 xml:space="preserve">dobierać wyposażenie stanowiska pracy kelnera w </w:t>
            </w:r>
            <w:r w:rsidRPr="00567937">
              <w:rPr>
                <w:rFonts w:ascii="Arial" w:hAnsi="Arial" w:cs="Arial"/>
                <w:sz w:val="20"/>
                <w:szCs w:val="20"/>
              </w:rPr>
              <w:t xml:space="preserve">serwisie specjalnym </w:t>
            </w:r>
          </w:p>
        </w:tc>
        <w:tc>
          <w:tcPr>
            <w:tcW w:w="4635" w:type="dxa"/>
            <w:tcBorders>
              <w:top w:val="single" w:sz="4" w:space="0" w:color="auto"/>
            </w:tcBorders>
          </w:tcPr>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sz w:val="20"/>
                <w:szCs w:val="20"/>
              </w:rPr>
            </w:pPr>
            <w:r>
              <w:rPr>
                <w:rFonts w:ascii="Arial" w:hAnsi="Arial" w:cs="Arial"/>
                <w:sz w:val="20"/>
                <w:szCs w:val="20"/>
              </w:rPr>
              <w:t>opisywać</w:t>
            </w:r>
            <w:r w:rsidRPr="00D10E3F">
              <w:rPr>
                <w:rFonts w:ascii="Arial" w:hAnsi="Arial" w:cs="Arial"/>
                <w:sz w:val="20"/>
                <w:szCs w:val="20"/>
              </w:rPr>
              <w:t xml:space="preserve"> nakrycia specjalne</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sz w:val="20"/>
                <w:szCs w:val="20"/>
              </w:rPr>
            </w:pPr>
            <w:r>
              <w:rPr>
                <w:rFonts w:ascii="Arial" w:hAnsi="Arial" w:cs="Arial"/>
                <w:sz w:val="20"/>
                <w:szCs w:val="20"/>
              </w:rPr>
              <w:t xml:space="preserve">wykonać nakrycie do wybranego </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422"/>
              </w:tabs>
              <w:ind w:left="284" w:hanging="284"/>
              <w:rPr>
                <w:rFonts w:ascii="Arial" w:hAnsi="Arial" w:cs="Arial"/>
                <w:sz w:val="20"/>
                <w:szCs w:val="20"/>
              </w:rPr>
            </w:pPr>
            <w:r>
              <w:rPr>
                <w:rFonts w:ascii="Arial" w:hAnsi="Arial" w:cs="Arial"/>
                <w:sz w:val="20"/>
                <w:szCs w:val="20"/>
              </w:rPr>
              <w:t>serwisu</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top w:val="single" w:sz="4" w:space="0" w:color="auto"/>
            </w:tcBorders>
          </w:tcPr>
          <w:p w:rsidR="008D4E92" w:rsidRPr="0061277E" w:rsidRDefault="008D4E92" w:rsidP="004E6AC3">
            <w:pPr>
              <w:rPr>
                <w:rFonts w:ascii="Arial" w:hAnsi="Arial" w:cs="Arial"/>
              </w:rPr>
            </w:pP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19</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Rozwiązania techniczne i organizacyjne wpływające na poprawę warunków i jakość pracy</w:t>
            </w:r>
          </w:p>
        </w:tc>
        <w:tc>
          <w:tcPr>
            <w:tcW w:w="850" w:type="dxa"/>
          </w:tcPr>
          <w:p w:rsidR="008D4E92" w:rsidRPr="003F620B" w:rsidRDefault="008D4E92" w:rsidP="004E6AC3">
            <w:pPr>
              <w:jc w:val="center"/>
              <w:rPr>
                <w:rFonts w:ascii="Arial" w:hAnsi="Arial" w:cs="Arial"/>
                <w:sz w:val="20"/>
                <w:szCs w:val="20"/>
              </w:rPr>
            </w:pPr>
          </w:p>
        </w:tc>
        <w:tc>
          <w:tcPr>
            <w:tcW w:w="3911" w:type="dxa"/>
          </w:tcPr>
          <w:p w:rsidR="008D4E92" w:rsidRPr="00705151"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nowatorskie i innowacyjne rozwiązania techniczne mające na celu poprawę wydajności i jakości pracy</w:t>
            </w:r>
          </w:p>
        </w:tc>
        <w:tc>
          <w:tcPr>
            <w:tcW w:w="4635" w:type="dxa"/>
          </w:tcPr>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proponować rozwiązania</w:t>
            </w:r>
            <w:r>
              <w:rPr>
                <w:rFonts w:ascii="Arial" w:hAnsi="Arial" w:cs="Arial"/>
                <w:sz w:val="20"/>
                <w:szCs w:val="20"/>
              </w:rPr>
              <w:t xml:space="preserve"> </w:t>
            </w:r>
          </w:p>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 </w:t>
            </w:r>
            <w:r w:rsidRPr="0061277E">
              <w:rPr>
                <w:rFonts w:ascii="Arial" w:hAnsi="Arial" w:cs="Arial"/>
                <w:sz w:val="20"/>
                <w:szCs w:val="20"/>
              </w:rPr>
              <w:t>organizacyjne w celu poprawy</w:t>
            </w:r>
            <w:r>
              <w:rPr>
                <w:rFonts w:ascii="Arial" w:hAnsi="Arial" w:cs="Arial"/>
                <w:sz w:val="20"/>
                <w:szCs w:val="20"/>
              </w:rPr>
              <w:t xml:space="preserve"> </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 </w:t>
            </w:r>
            <w:r w:rsidRPr="0061277E">
              <w:rPr>
                <w:rFonts w:ascii="Arial" w:hAnsi="Arial" w:cs="Arial"/>
                <w:sz w:val="20"/>
                <w:szCs w:val="20"/>
              </w:rPr>
              <w:t>warunków i usprawnienia pracy</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tcBorders>
              <w:top w:val="single" w:sz="4" w:space="0" w:color="auto"/>
            </w:tcBorders>
          </w:tcPr>
          <w:p w:rsidR="008D4E92" w:rsidRPr="001966CB" w:rsidRDefault="008D4E92" w:rsidP="004E6AC3">
            <w:pPr>
              <w:rPr>
                <w:rFonts w:ascii="Arial" w:hAnsi="Arial" w:cs="Arial"/>
                <w:sz w:val="20"/>
                <w:szCs w:val="20"/>
              </w:rPr>
            </w:pPr>
            <w:r w:rsidRPr="001966CB">
              <w:rPr>
                <w:rFonts w:ascii="Arial" w:hAnsi="Arial" w:cs="Arial"/>
                <w:sz w:val="20"/>
                <w:szCs w:val="20"/>
              </w:rPr>
              <w:t>IV.</w:t>
            </w:r>
            <w:r>
              <w:rPr>
                <w:rFonts w:ascii="Arial" w:hAnsi="Arial" w:cs="Arial"/>
                <w:sz w:val="20"/>
                <w:szCs w:val="20"/>
              </w:rPr>
              <w:t xml:space="preserve"> </w:t>
            </w:r>
            <w:r w:rsidRPr="001966CB">
              <w:rPr>
                <w:rFonts w:ascii="Arial" w:hAnsi="Arial" w:cs="Arial"/>
                <w:sz w:val="20"/>
                <w:szCs w:val="20"/>
              </w:rPr>
              <w:t>Karty menu</w:t>
            </w:r>
          </w:p>
        </w:tc>
        <w:tc>
          <w:tcPr>
            <w:tcW w:w="0" w:type="auto"/>
          </w:tcPr>
          <w:p w:rsidR="008D4E92" w:rsidRPr="0061277E" w:rsidRDefault="008D4E92" w:rsidP="004E6AC3">
            <w:pPr>
              <w:spacing w:line="276" w:lineRule="auto"/>
              <w:rPr>
                <w:rFonts w:ascii="Arial" w:hAnsi="Arial" w:cs="Arial"/>
                <w:sz w:val="20"/>
                <w:szCs w:val="20"/>
              </w:rPr>
            </w:pPr>
            <w:r>
              <w:rPr>
                <w:rFonts w:ascii="Arial" w:hAnsi="Arial" w:cs="Arial"/>
                <w:sz w:val="20"/>
                <w:szCs w:val="20"/>
              </w:rPr>
              <w:t>1</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Karty menu, napojów, alkoholi</w:t>
            </w:r>
          </w:p>
        </w:tc>
        <w:tc>
          <w:tcPr>
            <w:tcW w:w="850" w:type="dxa"/>
          </w:tcPr>
          <w:p w:rsidR="008D4E92" w:rsidRPr="003F620B" w:rsidRDefault="008D4E92" w:rsidP="004E6AC3">
            <w:pPr>
              <w:jc w:val="center"/>
              <w:rPr>
                <w:rFonts w:ascii="Arial" w:hAnsi="Arial" w:cs="Arial"/>
                <w:sz w:val="20"/>
                <w:szCs w:val="20"/>
              </w:rPr>
            </w:pPr>
          </w:p>
        </w:tc>
        <w:tc>
          <w:tcPr>
            <w:tcW w:w="3911" w:type="dxa"/>
          </w:tcPr>
          <w:p w:rsidR="008D4E92" w:rsidRPr="00780A9A"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780A9A">
              <w:rPr>
                <w:rFonts w:ascii="Arial" w:hAnsi="Arial" w:cs="Arial"/>
                <w:sz w:val="20"/>
                <w:szCs w:val="20"/>
              </w:rPr>
              <w:t>rozróżniać rodzaje kart menu</w:t>
            </w:r>
            <w:r>
              <w:rPr>
                <w:rFonts w:ascii="Arial" w:hAnsi="Arial" w:cs="Arial"/>
                <w:sz w:val="20"/>
                <w:szCs w:val="20"/>
              </w:rPr>
              <w:t xml:space="preserve"> </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grupować informacje zawarte w karcie menu, napojów i alkoholi</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rozróżniać potrawy i napoje zawarte w karcie menu</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 xml:space="preserve">podawać kartę menu/napojów gościowi, np.: z prawej strony </w:t>
            </w:r>
            <w:r w:rsidR="00EA45FC">
              <w:rPr>
                <w:rFonts w:ascii="Arial" w:hAnsi="Arial" w:cs="Arial"/>
                <w:sz w:val="20"/>
                <w:szCs w:val="20"/>
              </w:rPr>
              <w:t>gościa, podawać kartę otwartą</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 xml:space="preserve">wyjaśniać pochodzenie, skład i metodę sporządzania potrawy </w:t>
            </w:r>
            <w:r>
              <w:rPr>
                <w:rFonts w:ascii="Arial" w:hAnsi="Arial" w:cs="Arial"/>
                <w:sz w:val="20"/>
                <w:szCs w:val="20"/>
              </w:rPr>
              <w:t xml:space="preserve">na podstawie </w:t>
            </w:r>
            <w:r w:rsidRPr="0061277E">
              <w:rPr>
                <w:rFonts w:ascii="Arial" w:hAnsi="Arial" w:cs="Arial"/>
                <w:sz w:val="20"/>
                <w:szCs w:val="20"/>
              </w:rPr>
              <w:t>karty</w:t>
            </w:r>
          </w:p>
        </w:tc>
        <w:tc>
          <w:tcPr>
            <w:tcW w:w="4635" w:type="dxa"/>
          </w:tcPr>
          <w:p w:rsidR="008D4E92" w:rsidRPr="001B0841"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analizować i oceniać i karty menu pod względem budowy: klasycznego układu spisu potraw i napojów według zasad kuchni środkowoeuropejskiej stworzyć wkładkę do karty menu, np.: dania szefa kuchni, dania sezonowe, dania happy hours</w:t>
            </w:r>
            <w:r w:rsidR="00EA45FC">
              <w:rPr>
                <w:rFonts w:ascii="Arial" w:hAnsi="Arial" w:cs="Arial"/>
                <w:sz w:val="20"/>
                <w:szCs w:val="20"/>
              </w:rPr>
              <w:t xml:space="preserve"> </w:t>
            </w:r>
            <w:r w:rsidRPr="0061277E">
              <w:rPr>
                <w:rFonts w:ascii="Arial" w:hAnsi="Arial" w:cs="Arial"/>
                <w:sz w:val="20"/>
                <w:szCs w:val="20"/>
              </w:rPr>
              <w:t>modyfikować karty menu</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rPr>
          <w:trHeight w:val="2240"/>
        </w:trPr>
        <w:tc>
          <w:tcPr>
            <w:tcW w:w="0" w:type="auto"/>
            <w:vMerge w:val="restart"/>
            <w:tcBorders>
              <w:top w:val="single" w:sz="4" w:space="0" w:color="auto"/>
            </w:tcBorders>
          </w:tcPr>
          <w:p w:rsidR="008D4E92" w:rsidRPr="0061277E" w:rsidRDefault="008D4E92" w:rsidP="004E6AC3">
            <w:pPr>
              <w:spacing w:after="120" w:line="259" w:lineRule="auto"/>
              <w:rPr>
                <w:rFonts w:ascii="Arial" w:hAnsi="Arial" w:cs="Arial"/>
                <w:sz w:val="20"/>
                <w:szCs w:val="20"/>
              </w:rPr>
            </w:pPr>
            <w:r w:rsidRPr="0061277E">
              <w:rPr>
                <w:rFonts w:ascii="Arial" w:hAnsi="Arial" w:cs="Arial"/>
                <w:sz w:val="20"/>
                <w:szCs w:val="20"/>
              </w:rPr>
              <w:t>V.</w:t>
            </w:r>
            <w:r>
              <w:rPr>
                <w:rFonts w:ascii="Arial" w:hAnsi="Arial" w:cs="Arial"/>
                <w:sz w:val="20"/>
                <w:szCs w:val="20"/>
              </w:rPr>
              <w:t xml:space="preserve"> </w:t>
            </w:r>
            <w:r w:rsidRPr="0061277E">
              <w:rPr>
                <w:rFonts w:ascii="Arial" w:hAnsi="Arial" w:cs="Arial"/>
                <w:sz w:val="20"/>
                <w:szCs w:val="20"/>
              </w:rPr>
              <w:t>Rozliczanie usług kelnerskich i gastronomicznych</w:t>
            </w:r>
          </w:p>
          <w:p w:rsidR="008D4E92" w:rsidRPr="0061277E" w:rsidRDefault="008D4E92" w:rsidP="004E6AC3">
            <w:pPr>
              <w:spacing w:after="120" w:line="259" w:lineRule="auto"/>
              <w:rPr>
                <w:rFonts w:ascii="Arial" w:hAnsi="Arial" w:cs="Arial"/>
              </w:rPr>
            </w:pPr>
          </w:p>
        </w:tc>
        <w:tc>
          <w:tcPr>
            <w:tcW w:w="0" w:type="auto"/>
            <w:tcBorders>
              <w:top w:val="single" w:sz="4" w:space="0" w:color="auto"/>
            </w:tcBorders>
          </w:tcPr>
          <w:p w:rsidR="008D4E92" w:rsidRPr="0061277E" w:rsidRDefault="008D4E92" w:rsidP="004E6AC3">
            <w:pPr>
              <w:pStyle w:val="Default"/>
              <w:spacing w:before="20" w:after="20" w:line="276" w:lineRule="auto"/>
              <w:rPr>
                <w:rFonts w:ascii="Arial" w:hAnsi="Arial" w:cs="Arial"/>
                <w:sz w:val="20"/>
                <w:szCs w:val="20"/>
              </w:rPr>
            </w:pPr>
            <w:r w:rsidRPr="0061277E">
              <w:rPr>
                <w:rFonts w:ascii="Arial" w:hAnsi="Arial" w:cs="Arial"/>
                <w:sz w:val="20"/>
                <w:szCs w:val="20"/>
              </w:rPr>
              <w:t>1.</w:t>
            </w:r>
            <w:r>
              <w:rPr>
                <w:rFonts w:ascii="Arial" w:hAnsi="Arial" w:cs="Arial"/>
                <w:sz w:val="20"/>
                <w:szCs w:val="20"/>
              </w:rPr>
              <w:t xml:space="preserve"> </w:t>
            </w:r>
            <w:r w:rsidRPr="0061277E">
              <w:rPr>
                <w:rFonts w:ascii="Arial" w:hAnsi="Arial" w:cs="Arial"/>
                <w:sz w:val="20"/>
                <w:szCs w:val="20"/>
              </w:rPr>
              <w:t>Rozliczanie usług gastronomicznych i cateringowych</w:t>
            </w:r>
          </w:p>
          <w:p w:rsidR="008D4E92" w:rsidRPr="0061277E" w:rsidRDefault="008D4E92" w:rsidP="004E6AC3">
            <w:pPr>
              <w:pStyle w:val="Default"/>
              <w:spacing w:before="20" w:after="20" w:line="276" w:lineRule="auto"/>
              <w:ind w:left="284"/>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tc>
        <w:tc>
          <w:tcPr>
            <w:tcW w:w="850" w:type="dxa"/>
          </w:tcPr>
          <w:p w:rsidR="008D4E92" w:rsidRPr="0061277E" w:rsidRDefault="008D4E92" w:rsidP="00762151">
            <w:pPr>
              <w:jc w:val="center"/>
              <w:rPr>
                <w:rFonts w:ascii="Arial" w:hAnsi="Arial" w:cs="Arial"/>
                <w:sz w:val="20"/>
                <w:szCs w:val="20"/>
              </w:rPr>
            </w:pPr>
          </w:p>
        </w:tc>
        <w:tc>
          <w:tcPr>
            <w:tcW w:w="3911" w:type="dxa"/>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stawki podatku VAT stosowane w gastronomii</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dobierać dokumenty do finansowego rozliczania usług (paragon, rachunek, faktura VAT, KW, KP)</w:t>
            </w:r>
          </w:p>
          <w:p w:rsidR="008D4E92" w:rsidRPr="00B153DD"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przygotować dane do wystawienia rachunku za usługę gastronomiczną</w:t>
            </w:r>
          </w:p>
        </w:tc>
        <w:tc>
          <w:tcPr>
            <w:tcW w:w="4635" w:type="dxa"/>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obliczać koszty odstąpień od umów na realizowaną usługę</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wyznaczać terminy rozliczeń w prowadzeniu usług gastronomicznych</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odliczyć kwotę pobranej zaliczki</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wystawić rachunek za usługę</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wystawić fakturę za usługę</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top w:val="single" w:sz="4" w:space="0" w:color="auto"/>
            </w:tcBorders>
          </w:tcPr>
          <w:p w:rsidR="008D4E92" w:rsidRPr="0061277E" w:rsidRDefault="008D4E92" w:rsidP="004E6AC3">
            <w:pPr>
              <w:spacing w:after="120" w:line="259" w:lineRule="auto"/>
              <w:rPr>
                <w:rFonts w:ascii="Arial" w:hAnsi="Arial" w:cs="Arial"/>
                <w:sz w:val="20"/>
                <w:szCs w:val="20"/>
              </w:rPr>
            </w:pPr>
          </w:p>
        </w:tc>
        <w:tc>
          <w:tcPr>
            <w:tcW w:w="0" w:type="auto"/>
            <w:tcBorders>
              <w:top w:val="single" w:sz="4" w:space="0" w:color="auto"/>
            </w:tcBorders>
          </w:tcPr>
          <w:p w:rsidR="008D4E92" w:rsidRPr="0061277E" w:rsidRDefault="008D4E92" w:rsidP="004E6AC3">
            <w:pPr>
              <w:pStyle w:val="Akapitzlist"/>
              <w:tabs>
                <w:tab w:val="left" w:pos="447"/>
              </w:tabs>
              <w:ind w:left="0"/>
              <w:rPr>
                <w:rFonts w:ascii="Arial" w:hAnsi="Arial" w:cs="Arial"/>
                <w:sz w:val="20"/>
                <w:szCs w:val="20"/>
              </w:rPr>
            </w:pPr>
            <w:r w:rsidRPr="0061277E">
              <w:rPr>
                <w:rFonts w:ascii="Arial" w:hAnsi="Arial" w:cs="Arial"/>
                <w:sz w:val="20"/>
                <w:szCs w:val="20"/>
              </w:rPr>
              <w:t>2.</w:t>
            </w:r>
            <w:r>
              <w:rPr>
                <w:rFonts w:ascii="Arial" w:hAnsi="Arial" w:cs="Arial"/>
                <w:sz w:val="20"/>
                <w:szCs w:val="20"/>
              </w:rPr>
              <w:t xml:space="preserve"> </w:t>
            </w:r>
            <w:r w:rsidRPr="0061277E">
              <w:rPr>
                <w:rFonts w:ascii="Arial" w:hAnsi="Arial" w:cs="Arial"/>
                <w:sz w:val="20"/>
                <w:szCs w:val="20"/>
              </w:rPr>
              <w:t>Rozliczenia gotówkowe i bezgotówkowe</w:t>
            </w:r>
          </w:p>
          <w:p w:rsidR="008D4E92" w:rsidRPr="0061277E" w:rsidRDefault="008D4E92" w:rsidP="004E6AC3">
            <w:pPr>
              <w:pStyle w:val="Default"/>
              <w:spacing w:before="20" w:after="20" w:line="276" w:lineRule="auto"/>
              <w:ind w:left="284"/>
              <w:rPr>
                <w:rFonts w:ascii="Arial" w:hAnsi="Arial" w:cs="Arial"/>
                <w:sz w:val="20"/>
                <w:szCs w:val="20"/>
              </w:rPr>
            </w:pPr>
          </w:p>
        </w:tc>
        <w:tc>
          <w:tcPr>
            <w:tcW w:w="850" w:type="dxa"/>
            <w:tcBorders>
              <w:top w:val="single" w:sz="4" w:space="0" w:color="auto"/>
            </w:tcBorders>
          </w:tcPr>
          <w:p w:rsidR="008D4E92" w:rsidRPr="0061277E" w:rsidRDefault="008D4E92" w:rsidP="00762151">
            <w:pPr>
              <w:jc w:val="center"/>
              <w:rPr>
                <w:rFonts w:ascii="Arial" w:hAnsi="Arial" w:cs="Arial"/>
                <w:sz w:val="20"/>
                <w:szCs w:val="20"/>
              </w:rPr>
            </w:pPr>
          </w:p>
        </w:tc>
        <w:tc>
          <w:tcPr>
            <w:tcW w:w="3911" w:type="dxa"/>
            <w:tcBorders>
              <w:top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różne formy rozliczeń i płatności za usługi gastronomiczne (np.:</w:t>
            </w:r>
            <w:r>
              <w:rPr>
                <w:rFonts w:ascii="Arial" w:hAnsi="Arial" w:cs="Arial"/>
                <w:sz w:val="20"/>
                <w:szCs w:val="20"/>
              </w:rPr>
              <w:t xml:space="preserve"> </w:t>
            </w:r>
            <w:r w:rsidRPr="0061277E">
              <w:rPr>
                <w:rFonts w:ascii="Arial" w:hAnsi="Arial" w:cs="Arial"/>
                <w:sz w:val="20"/>
                <w:szCs w:val="20"/>
              </w:rPr>
              <w:t>gotówka, karta płatnicza, podarunkowa, czek, voucher itp.)</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dobierać sposób i formę rozliczeń do potrzeb gości, zleceniodawcy i możliwości zakładu</w:t>
            </w:r>
          </w:p>
        </w:tc>
        <w:tc>
          <w:tcPr>
            <w:tcW w:w="4635" w:type="dxa"/>
            <w:tcBorders>
              <w:top w:val="single" w:sz="4" w:space="0" w:color="auto"/>
            </w:tcBorders>
          </w:tcPr>
          <w:p w:rsidR="008D4E92" w:rsidRPr="00AB4788"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przyjmować należność gotówkową od konsumenta (np.: w obsłudze indywidualnej gościa</w:t>
            </w:r>
            <w:r>
              <w:rPr>
                <w:rFonts w:ascii="Arial" w:hAnsi="Arial" w:cs="Arial"/>
                <w:sz w:val="20"/>
                <w:szCs w:val="20"/>
              </w:rPr>
              <w:t xml:space="preserve"> –</w:t>
            </w:r>
            <w:r w:rsidRPr="00AB4788">
              <w:rPr>
                <w:rFonts w:ascii="Arial" w:hAnsi="Arial" w:cs="Arial"/>
                <w:sz w:val="20"/>
                <w:szCs w:val="20"/>
              </w:rPr>
              <w:t xml:space="preserve"> przyjm</w:t>
            </w:r>
            <w:r w:rsidR="00424214">
              <w:rPr>
                <w:rFonts w:ascii="Arial" w:hAnsi="Arial" w:cs="Arial"/>
                <w:sz w:val="20"/>
                <w:szCs w:val="20"/>
              </w:rPr>
              <w:t>ować</w:t>
            </w:r>
            <w:r w:rsidRPr="00AB4788">
              <w:rPr>
                <w:rFonts w:ascii="Arial" w:hAnsi="Arial" w:cs="Arial"/>
                <w:sz w:val="20"/>
                <w:szCs w:val="20"/>
              </w:rPr>
              <w:t xml:space="preserve"> pieniądze w płatniku, kończy transakcję na kasie i wydaje resztę)</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przyjmować należność bezgotówkową, np.: kartą płatniczą</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obsługiwać terminal do kart płatniczych</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vMerge/>
            <w:tcBorders>
              <w:bottom w:val="single" w:sz="4" w:space="0" w:color="auto"/>
            </w:tcBorders>
          </w:tcPr>
          <w:p w:rsidR="008D4E92" w:rsidRPr="0061277E" w:rsidRDefault="008D4E92" w:rsidP="004E6AC3">
            <w:pPr>
              <w:spacing w:after="120" w:line="259" w:lineRule="auto"/>
              <w:rPr>
                <w:rFonts w:ascii="Arial" w:hAnsi="Arial" w:cs="Arial"/>
                <w:sz w:val="20"/>
                <w:szCs w:val="20"/>
              </w:rPr>
            </w:pPr>
          </w:p>
        </w:tc>
        <w:tc>
          <w:tcPr>
            <w:tcW w:w="0" w:type="auto"/>
            <w:tcBorders>
              <w:bottom w:val="single" w:sz="4" w:space="0" w:color="auto"/>
            </w:tcBorders>
          </w:tcPr>
          <w:p w:rsidR="008D4E92" w:rsidRPr="0061277E" w:rsidRDefault="008D4E92" w:rsidP="004E6AC3">
            <w:pPr>
              <w:pStyle w:val="Default"/>
              <w:spacing w:before="20" w:after="20" w:line="276" w:lineRule="auto"/>
              <w:rPr>
                <w:rFonts w:ascii="Arial" w:hAnsi="Arial" w:cs="Arial"/>
                <w:sz w:val="20"/>
                <w:szCs w:val="20"/>
              </w:rPr>
            </w:pPr>
            <w:r w:rsidRPr="0061277E">
              <w:rPr>
                <w:rFonts w:ascii="Arial" w:hAnsi="Arial" w:cs="Arial"/>
                <w:sz w:val="20"/>
                <w:szCs w:val="20"/>
              </w:rPr>
              <w:t>3.</w:t>
            </w:r>
            <w:r>
              <w:rPr>
                <w:rFonts w:ascii="Arial" w:hAnsi="Arial" w:cs="Arial"/>
                <w:sz w:val="20"/>
                <w:szCs w:val="20"/>
              </w:rPr>
              <w:t xml:space="preserve"> </w:t>
            </w:r>
            <w:r w:rsidRPr="0061277E">
              <w:rPr>
                <w:rFonts w:ascii="Arial" w:hAnsi="Arial" w:cs="Arial"/>
                <w:sz w:val="20"/>
                <w:szCs w:val="20"/>
              </w:rPr>
              <w:t>Kalkulacja ceny jednostkowej potraw, napojów i usług gastronomicznych</w:t>
            </w:r>
          </w:p>
          <w:p w:rsidR="008D4E92" w:rsidRPr="0061277E" w:rsidRDefault="008D4E92" w:rsidP="004E6AC3">
            <w:pPr>
              <w:pStyle w:val="Default"/>
              <w:spacing w:before="20" w:after="20" w:line="276" w:lineRule="auto"/>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spacing w:line="276" w:lineRule="auto"/>
              <w:ind w:left="284"/>
              <w:contextualSpacing w:val="0"/>
              <w:rPr>
                <w:rFonts w:ascii="Arial" w:hAnsi="Arial" w:cs="Arial"/>
                <w:sz w:val="20"/>
                <w:szCs w:val="20"/>
              </w:rPr>
            </w:pPr>
          </w:p>
          <w:p w:rsidR="008D4E92" w:rsidRPr="0061277E" w:rsidRDefault="008D4E92" w:rsidP="004E6AC3">
            <w:pPr>
              <w:pStyle w:val="Akapitzlist"/>
              <w:tabs>
                <w:tab w:val="left" w:pos="447"/>
              </w:tabs>
              <w:ind w:left="0"/>
              <w:rPr>
                <w:rFonts w:ascii="Arial" w:hAnsi="Arial" w:cs="Arial"/>
                <w:sz w:val="20"/>
                <w:szCs w:val="20"/>
              </w:rPr>
            </w:pPr>
          </w:p>
        </w:tc>
        <w:tc>
          <w:tcPr>
            <w:tcW w:w="850" w:type="dxa"/>
            <w:tcBorders>
              <w:bottom w:val="single" w:sz="4" w:space="0" w:color="auto"/>
            </w:tcBorders>
          </w:tcPr>
          <w:p w:rsidR="008D4E92" w:rsidRPr="0061277E" w:rsidRDefault="008D4E92" w:rsidP="00762151">
            <w:pPr>
              <w:jc w:val="center"/>
              <w:rPr>
                <w:rFonts w:ascii="Arial" w:hAnsi="Arial" w:cs="Arial"/>
                <w:sz w:val="20"/>
                <w:szCs w:val="20"/>
              </w:rPr>
            </w:pPr>
          </w:p>
        </w:tc>
        <w:tc>
          <w:tcPr>
            <w:tcW w:w="3911" w:type="dxa"/>
            <w:tcBorders>
              <w:bottom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pojęcia stosowane w kalkulacji jednostkowej (np. koszt, koszt jednostkowy, stały, zmienny, cena, kalkulacja, rabat, marża gastronomiczna</w:t>
            </w:r>
            <w:r>
              <w:rPr>
                <w:rFonts w:ascii="Arial" w:hAnsi="Arial" w:cs="Arial"/>
                <w:sz w:val="20"/>
                <w:szCs w:val="20"/>
              </w:rPr>
              <w:t xml:space="preserve"> itp.</w:t>
            </w:r>
            <w:r w:rsidRPr="0061277E">
              <w:rPr>
                <w:rFonts w:ascii="Arial" w:hAnsi="Arial" w:cs="Arial"/>
                <w:sz w:val="20"/>
                <w:szCs w:val="20"/>
              </w:rPr>
              <w:t>)</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elementy ceny gastronomicznej potraw i napojów (koszty surowców, półproduktów i towarów handlowych, marża gastronomiczna, podatek VAT)</w:t>
            </w:r>
          </w:p>
        </w:tc>
        <w:tc>
          <w:tcPr>
            <w:tcW w:w="4635" w:type="dxa"/>
            <w:tcBorders>
              <w:bottom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 xml:space="preserve">określać czynniki wpływające na cenę potraw, napojów, usług gastronomicznych i cateringowych (np. sezonowość, dostępność i cenę surowców, półproduktów i towarów handlowych, ceny dystrybucji itp.) </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stawki podatku VAT w kalkulowaniu ceny potraw i napojów oraz rozliczaniu usług gastronomicznych i cateringowych</w:t>
            </w:r>
          </w:p>
          <w:p w:rsidR="008D4E92" w:rsidRPr="007D6A2A"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EA45FC">
              <w:rPr>
                <w:rFonts w:ascii="Arial" w:hAnsi="Arial" w:cs="Arial"/>
                <w:sz w:val="20"/>
                <w:szCs w:val="20"/>
              </w:rPr>
              <w:t>stosować metody i techniki obliczania cen, marż potraw i napojów (np.: kalkulacja podziałowa, doliczeniowa, kosztowa, kosztowo-popytowa, popytowo- podażowa, konkurencji, na sukces, food cost)</w:t>
            </w:r>
          </w:p>
        </w:tc>
        <w:tc>
          <w:tcPr>
            <w:tcW w:w="1328" w:type="dxa"/>
            <w:tcBorders>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tcBorders>
              <w:top w:val="single" w:sz="4" w:space="0" w:color="auto"/>
              <w:bottom w:val="single" w:sz="4" w:space="0" w:color="auto"/>
            </w:tcBorders>
          </w:tcPr>
          <w:p w:rsidR="008D4E92" w:rsidRPr="0061277E" w:rsidRDefault="008D4E92" w:rsidP="004E6AC3">
            <w:pPr>
              <w:spacing w:after="120" w:line="259" w:lineRule="auto"/>
              <w:rPr>
                <w:rFonts w:ascii="Arial" w:hAnsi="Arial" w:cs="Arial"/>
                <w:sz w:val="20"/>
                <w:szCs w:val="20"/>
              </w:rPr>
            </w:pPr>
          </w:p>
        </w:tc>
        <w:tc>
          <w:tcPr>
            <w:tcW w:w="0" w:type="auto"/>
            <w:tcBorders>
              <w:top w:val="single" w:sz="4" w:space="0" w:color="auto"/>
              <w:bottom w:val="single" w:sz="4" w:space="0" w:color="auto"/>
            </w:tcBorders>
          </w:tcPr>
          <w:p w:rsidR="008D4E92" w:rsidRPr="0061277E" w:rsidRDefault="008D4E92" w:rsidP="004E6AC3">
            <w:pPr>
              <w:spacing w:line="276" w:lineRule="auto"/>
              <w:rPr>
                <w:rFonts w:ascii="Arial" w:hAnsi="Arial" w:cs="Arial"/>
                <w:sz w:val="20"/>
                <w:szCs w:val="20"/>
              </w:rPr>
            </w:pPr>
            <w:r w:rsidRPr="0061277E">
              <w:rPr>
                <w:rFonts w:ascii="Arial" w:hAnsi="Arial" w:cs="Arial"/>
                <w:sz w:val="20"/>
                <w:szCs w:val="20"/>
              </w:rPr>
              <w:t>4.Kalkulacja kosztów usługi</w:t>
            </w:r>
            <w:r>
              <w:rPr>
                <w:rFonts w:ascii="Arial" w:hAnsi="Arial" w:cs="Arial"/>
                <w:sz w:val="20"/>
                <w:szCs w:val="20"/>
              </w:rPr>
              <w:t xml:space="preserve"> gastronomicznej i cateringowej</w:t>
            </w:r>
          </w:p>
        </w:tc>
        <w:tc>
          <w:tcPr>
            <w:tcW w:w="850" w:type="dxa"/>
            <w:tcBorders>
              <w:top w:val="single" w:sz="4" w:space="0" w:color="auto"/>
              <w:bottom w:val="single" w:sz="4" w:space="0" w:color="auto"/>
            </w:tcBorders>
          </w:tcPr>
          <w:p w:rsidR="008D4E92" w:rsidRPr="0061277E" w:rsidRDefault="008D4E92" w:rsidP="00762151">
            <w:pPr>
              <w:jc w:val="center"/>
              <w:rPr>
                <w:rFonts w:ascii="Arial" w:hAnsi="Arial" w:cs="Arial"/>
                <w:sz w:val="20"/>
                <w:szCs w:val="20"/>
              </w:rPr>
            </w:pPr>
          </w:p>
        </w:tc>
        <w:tc>
          <w:tcPr>
            <w:tcW w:w="3911" w:type="dxa"/>
            <w:tcBorders>
              <w:top w:val="single" w:sz="4" w:space="0" w:color="auto"/>
              <w:bottom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klasyfikować koszty usług gastronomicznych (bezpośrednie i pośrednie)</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 xml:space="preserve">rozróżniać stawki podatku VAT w rozliczaniu usług gastronomicznych i cateringowych </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stawki podatku VAT w rozliczaniu usług gastronomicznych i cateringowych</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sporządzić wstępną kalkulację menu obiadowego</w:t>
            </w:r>
          </w:p>
        </w:tc>
        <w:tc>
          <w:tcPr>
            <w:tcW w:w="4635" w:type="dxa"/>
            <w:tcBorders>
              <w:top w:val="single" w:sz="4" w:space="0" w:color="auto"/>
              <w:bottom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obliczać zyskowność i rentowność sprzedaży usług gastronomicznych (przychód, zysk brutto, zysk netto, strata)</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sporządzić wstępną kalkulację kosztów organizowanego przyjęcia okolicznościowego jako podstawę do zawarcia umowy</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 xml:space="preserve">kalkulować koszty żywieniowe usług gastronomicznych w tym cateringowych z uwzględnieniem </w:t>
            </w:r>
            <w:r w:rsidRPr="00EA45FC">
              <w:rPr>
                <w:rFonts w:ascii="Arial" w:hAnsi="Arial" w:cs="Arial"/>
                <w:sz w:val="20"/>
                <w:szCs w:val="20"/>
              </w:rPr>
              <w:t>food cost</w:t>
            </w:r>
          </w:p>
          <w:p w:rsidR="008D4E92" w:rsidRPr="00B153DD"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programy komputerowe do kalkulacji kosztów usług gastronomicznych</w:t>
            </w:r>
          </w:p>
        </w:tc>
        <w:tc>
          <w:tcPr>
            <w:tcW w:w="1328" w:type="dxa"/>
            <w:tcBorders>
              <w:top w:val="single" w:sz="4" w:space="0" w:color="auto"/>
              <w:bottom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rPr>
          <w:trHeight w:val="2439"/>
        </w:trPr>
        <w:tc>
          <w:tcPr>
            <w:tcW w:w="0" w:type="auto"/>
            <w:tcBorders>
              <w:top w:val="single" w:sz="4" w:space="0" w:color="auto"/>
            </w:tcBorders>
          </w:tcPr>
          <w:p w:rsidR="008D4E92" w:rsidRPr="0061277E" w:rsidRDefault="008D4E92" w:rsidP="004E6AC3">
            <w:pPr>
              <w:spacing w:after="120" w:line="259" w:lineRule="auto"/>
              <w:rPr>
                <w:rFonts w:ascii="Arial" w:hAnsi="Arial" w:cs="Arial"/>
                <w:sz w:val="20"/>
                <w:szCs w:val="20"/>
              </w:rPr>
            </w:pPr>
          </w:p>
        </w:tc>
        <w:tc>
          <w:tcPr>
            <w:tcW w:w="0" w:type="auto"/>
            <w:tcBorders>
              <w:top w:val="single" w:sz="4" w:space="0" w:color="auto"/>
            </w:tcBorders>
          </w:tcPr>
          <w:p w:rsidR="008D4E92" w:rsidRPr="0061277E" w:rsidRDefault="008D4E92" w:rsidP="004E6AC3">
            <w:pPr>
              <w:pStyle w:val="Akapitzlist"/>
              <w:tabs>
                <w:tab w:val="left" w:pos="447"/>
              </w:tabs>
              <w:ind w:left="0"/>
              <w:rPr>
                <w:rFonts w:ascii="Arial" w:hAnsi="Arial" w:cs="Arial"/>
                <w:sz w:val="20"/>
                <w:szCs w:val="20"/>
              </w:rPr>
            </w:pPr>
            <w:r w:rsidRPr="0061277E">
              <w:rPr>
                <w:rFonts w:ascii="Arial" w:hAnsi="Arial" w:cs="Arial"/>
                <w:sz w:val="20"/>
                <w:szCs w:val="20"/>
              </w:rPr>
              <w:t>5.</w:t>
            </w:r>
            <w:r>
              <w:rPr>
                <w:rFonts w:ascii="Arial" w:hAnsi="Arial" w:cs="Arial"/>
                <w:sz w:val="20"/>
                <w:szCs w:val="20"/>
              </w:rPr>
              <w:t xml:space="preserve"> </w:t>
            </w:r>
            <w:r w:rsidRPr="0061277E">
              <w:rPr>
                <w:rFonts w:ascii="Arial" w:hAnsi="Arial" w:cs="Arial"/>
                <w:sz w:val="20"/>
                <w:szCs w:val="20"/>
              </w:rPr>
              <w:t xml:space="preserve">Programy komputerowe wspomagające rozliczanie usług kelnerskich, usług gastronomicznych </w:t>
            </w:r>
            <w:r>
              <w:rPr>
                <w:rFonts w:ascii="Arial" w:hAnsi="Arial" w:cs="Arial"/>
                <w:sz w:val="20"/>
                <w:szCs w:val="20"/>
              </w:rPr>
              <w:t>i cateringowych</w:t>
            </w:r>
          </w:p>
        </w:tc>
        <w:tc>
          <w:tcPr>
            <w:tcW w:w="850" w:type="dxa"/>
            <w:tcBorders>
              <w:top w:val="single" w:sz="4" w:space="0" w:color="auto"/>
            </w:tcBorders>
          </w:tcPr>
          <w:p w:rsidR="008D4E92" w:rsidRPr="0061277E" w:rsidRDefault="008D4E92" w:rsidP="004E6AC3">
            <w:pPr>
              <w:rPr>
                <w:rFonts w:ascii="Arial" w:hAnsi="Arial" w:cs="Arial"/>
                <w:sz w:val="20"/>
                <w:szCs w:val="20"/>
              </w:rPr>
            </w:pPr>
          </w:p>
        </w:tc>
        <w:tc>
          <w:tcPr>
            <w:tcW w:w="3911" w:type="dxa"/>
            <w:tcBorders>
              <w:top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elektroniczne urządzenia rejestrujące i kasy kelnerskie stosowane w zakładach gastronomicznych</w:t>
            </w:r>
          </w:p>
          <w:p w:rsidR="008D4E92" w:rsidRPr="00EA45FC"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rozróżniać programy komputerowe w rozliczaniu usług kelnerskich, gastronomicznych i cateringowych</w:t>
            </w:r>
          </w:p>
        </w:tc>
        <w:tc>
          <w:tcPr>
            <w:tcW w:w="4635" w:type="dxa"/>
            <w:tcBorders>
              <w:top w:val="single" w:sz="4" w:space="0" w:color="auto"/>
            </w:tcBorders>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programy komputerowe do wprowadzania zmian menu i cen</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Pr>
                <w:rFonts w:ascii="Arial" w:hAnsi="Arial" w:cs="Arial"/>
                <w:sz w:val="20"/>
                <w:szCs w:val="20"/>
              </w:rPr>
              <w:t xml:space="preserve">wykorzystywać </w:t>
            </w:r>
            <w:r w:rsidRPr="0061277E">
              <w:rPr>
                <w:rFonts w:ascii="Arial" w:hAnsi="Arial" w:cs="Arial"/>
                <w:sz w:val="20"/>
                <w:szCs w:val="20"/>
              </w:rPr>
              <w:t>programy komputerowe wspomagające kalkulację cen potraw, napojów i usług gastronomicznych</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stosować programy komputerowe w rozliczaniu usług kelnerskich, gastronomicznych i cateringowych</w:t>
            </w:r>
          </w:p>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dokonywać dziennego rozliczenia w postaci raportu kasowego</w:t>
            </w:r>
          </w:p>
        </w:tc>
        <w:tc>
          <w:tcPr>
            <w:tcW w:w="1328" w:type="dxa"/>
            <w:tcBorders>
              <w:top w:val="single" w:sz="4" w:space="0" w:color="auto"/>
            </w:tcBorders>
          </w:tcPr>
          <w:p w:rsidR="008D4E92" w:rsidRPr="0061277E" w:rsidRDefault="008D4E92" w:rsidP="004E6AC3">
            <w:pPr>
              <w:ind w:left="284" w:hanging="284"/>
              <w:rPr>
                <w:rFonts w:ascii="Arial" w:hAnsi="Arial" w:cs="Arial"/>
                <w:sz w:val="20"/>
                <w:szCs w:val="20"/>
              </w:rPr>
            </w:pPr>
          </w:p>
        </w:tc>
      </w:tr>
      <w:tr w:rsidR="008D4E92" w:rsidTr="00424214">
        <w:tc>
          <w:tcPr>
            <w:tcW w:w="0" w:type="auto"/>
            <w:tcBorders>
              <w:top w:val="single" w:sz="4" w:space="0" w:color="auto"/>
              <w:bottom w:val="single" w:sz="4" w:space="0" w:color="auto"/>
            </w:tcBorders>
          </w:tcPr>
          <w:p w:rsidR="008D4E92" w:rsidRPr="0061277E" w:rsidRDefault="008D4E92" w:rsidP="004E6AC3">
            <w:pPr>
              <w:spacing w:after="120" w:line="259" w:lineRule="auto"/>
              <w:rPr>
                <w:rFonts w:ascii="Arial" w:hAnsi="Arial" w:cs="Arial"/>
                <w:sz w:val="20"/>
                <w:szCs w:val="20"/>
              </w:rPr>
            </w:pPr>
            <w:r w:rsidRPr="0061277E">
              <w:rPr>
                <w:rFonts w:ascii="Arial" w:hAnsi="Arial" w:cs="Arial"/>
                <w:sz w:val="20"/>
                <w:szCs w:val="20"/>
              </w:rPr>
              <w:t>V</w:t>
            </w:r>
            <w:r>
              <w:rPr>
                <w:rFonts w:ascii="Arial" w:hAnsi="Arial" w:cs="Arial"/>
                <w:sz w:val="20"/>
                <w:szCs w:val="20"/>
              </w:rPr>
              <w:t>I</w:t>
            </w:r>
            <w:r w:rsidRPr="0061277E">
              <w:rPr>
                <w:rFonts w:ascii="Arial" w:hAnsi="Arial" w:cs="Arial"/>
                <w:sz w:val="20"/>
                <w:szCs w:val="20"/>
              </w:rPr>
              <w:t>.</w:t>
            </w:r>
            <w:r>
              <w:rPr>
                <w:rFonts w:ascii="Arial" w:hAnsi="Arial" w:cs="Arial"/>
                <w:sz w:val="20"/>
                <w:szCs w:val="20"/>
              </w:rPr>
              <w:t xml:space="preserve"> </w:t>
            </w:r>
            <w:r w:rsidRPr="0061277E">
              <w:rPr>
                <w:rFonts w:ascii="Arial" w:hAnsi="Arial" w:cs="Arial"/>
                <w:sz w:val="20"/>
                <w:szCs w:val="20"/>
              </w:rPr>
              <w:t>Projektowanie wdrażania systemów zarządzania środowiskowego</w:t>
            </w:r>
          </w:p>
        </w:tc>
        <w:tc>
          <w:tcPr>
            <w:tcW w:w="0" w:type="auto"/>
          </w:tcPr>
          <w:p w:rsidR="008D4E92" w:rsidRPr="0061277E" w:rsidRDefault="008D4E92" w:rsidP="004E6AC3">
            <w:pPr>
              <w:spacing w:line="276" w:lineRule="auto"/>
              <w:rPr>
                <w:rFonts w:ascii="Arial" w:hAnsi="Arial" w:cs="Arial"/>
                <w:sz w:val="20"/>
                <w:szCs w:val="20"/>
              </w:rPr>
            </w:pPr>
            <w:r w:rsidRPr="0061277E">
              <w:rPr>
                <w:rFonts w:ascii="Arial" w:hAnsi="Arial" w:cs="Arial"/>
                <w:sz w:val="20"/>
                <w:szCs w:val="20"/>
              </w:rPr>
              <w:t>1.Systemy zarządzania środowiskowego</w:t>
            </w:r>
          </w:p>
        </w:tc>
        <w:tc>
          <w:tcPr>
            <w:tcW w:w="850" w:type="dxa"/>
          </w:tcPr>
          <w:p w:rsidR="008D4E92" w:rsidRPr="00762151" w:rsidRDefault="008D4E92" w:rsidP="004E6AC3">
            <w:pPr>
              <w:rPr>
                <w:rFonts w:ascii="Arial" w:hAnsi="Arial" w:cs="Arial"/>
                <w:color w:val="auto"/>
                <w:sz w:val="20"/>
                <w:szCs w:val="20"/>
              </w:rPr>
            </w:pPr>
          </w:p>
        </w:tc>
        <w:tc>
          <w:tcPr>
            <w:tcW w:w="3911" w:type="dxa"/>
          </w:tcPr>
          <w:p w:rsidR="008D4E92"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analizować wymagane dokumenty wynikające z normy ISO w celu wdrożenia Systemu Zarządzania Środowiskiem (zakres, cele i zadania SZŚ, obowiązki i odpowiedzialność personelu zakładu, zapisy z monitorowania)</w:t>
            </w:r>
          </w:p>
          <w:p w:rsidR="008D4E92" w:rsidRPr="00B153DD"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886731">
              <w:rPr>
                <w:rFonts w:ascii="Arial" w:hAnsi="Arial" w:cs="Arial"/>
                <w:sz w:val="20"/>
                <w:szCs w:val="20"/>
              </w:rPr>
              <w:t>identyfikować procesy, wyroby i usługi wywierające wpływ na środowisko (emisja do środowiska, gospodarka wodno-ściekowa, zarządzanie odpadami)</w:t>
            </w:r>
          </w:p>
        </w:tc>
        <w:tc>
          <w:tcPr>
            <w:tcW w:w="4635" w:type="dxa"/>
          </w:tcPr>
          <w:p w:rsidR="008D4E92" w:rsidRPr="0061277E" w:rsidRDefault="008D4E92" w:rsidP="00EA45FC">
            <w:pPr>
              <w:numPr>
                <w:ilvl w:val="0"/>
                <w:numId w:val="16"/>
              </w:numPr>
              <w:pBdr>
                <w:top w:val="none" w:sz="0" w:space="0" w:color="auto"/>
                <w:left w:val="none" w:sz="0" w:space="0" w:color="auto"/>
                <w:bottom w:val="none" w:sz="0" w:space="0" w:color="auto"/>
                <w:right w:val="none" w:sz="0" w:space="0" w:color="auto"/>
                <w:between w:val="none" w:sz="0" w:space="0" w:color="auto"/>
              </w:pBdr>
              <w:tabs>
                <w:tab w:val="center" w:pos="291"/>
                <w:tab w:val="center" w:pos="422"/>
              </w:tabs>
              <w:ind w:left="284" w:hanging="284"/>
              <w:rPr>
                <w:rFonts w:ascii="Arial" w:hAnsi="Arial" w:cs="Arial"/>
                <w:sz w:val="20"/>
                <w:szCs w:val="20"/>
              </w:rPr>
            </w:pPr>
            <w:r w:rsidRPr="0061277E">
              <w:rPr>
                <w:rFonts w:ascii="Arial" w:hAnsi="Arial" w:cs="Arial"/>
                <w:sz w:val="20"/>
                <w:szCs w:val="20"/>
              </w:rPr>
              <w:t>planować wdrażanie Systemu Zarządzania Środowiskowego</w:t>
            </w:r>
            <w:r w:rsidR="00EA45FC">
              <w:rPr>
                <w:rFonts w:ascii="Arial" w:hAnsi="Arial" w:cs="Arial"/>
                <w:sz w:val="20"/>
                <w:szCs w:val="20"/>
              </w:rPr>
              <w:t xml:space="preserve"> </w:t>
            </w:r>
            <w:r w:rsidRPr="0061277E">
              <w:rPr>
                <w:rFonts w:ascii="Arial" w:hAnsi="Arial" w:cs="Arial"/>
                <w:sz w:val="20"/>
                <w:szCs w:val="20"/>
              </w:rPr>
              <w:t>(SZŚ)</w:t>
            </w:r>
            <w:r>
              <w:rPr>
                <w:rFonts w:ascii="Arial" w:hAnsi="Arial" w:cs="Arial"/>
                <w:sz w:val="20"/>
                <w:szCs w:val="20"/>
              </w:rPr>
              <w:t xml:space="preserve"> </w:t>
            </w:r>
            <w:r w:rsidRPr="0061277E">
              <w:rPr>
                <w:rFonts w:ascii="Arial" w:hAnsi="Arial" w:cs="Arial"/>
                <w:sz w:val="20"/>
                <w:szCs w:val="20"/>
              </w:rPr>
              <w:t>w oparciu o wymagania</w:t>
            </w:r>
            <w:r>
              <w:rPr>
                <w:rFonts w:ascii="Arial" w:hAnsi="Arial" w:cs="Arial"/>
                <w:sz w:val="20"/>
                <w:szCs w:val="20"/>
              </w:rPr>
              <w:t xml:space="preserve"> </w:t>
            </w:r>
            <w:r w:rsidRPr="0061277E">
              <w:rPr>
                <w:rFonts w:ascii="Arial" w:hAnsi="Arial" w:cs="Arial"/>
                <w:sz w:val="20"/>
                <w:szCs w:val="20"/>
              </w:rPr>
              <w:t xml:space="preserve">zawarte w normie ISO </w:t>
            </w:r>
          </w:p>
        </w:tc>
        <w:tc>
          <w:tcPr>
            <w:tcW w:w="1328" w:type="dxa"/>
          </w:tcPr>
          <w:p w:rsidR="008D4E92" w:rsidRPr="0061277E" w:rsidRDefault="008D4E92" w:rsidP="004E6AC3">
            <w:pPr>
              <w:ind w:left="284" w:hanging="284"/>
              <w:rPr>
                <w:rFonts w:ascii="Arial" w:hAnsi="Arial" w:cs="Arial"/>
                <w:sz w:val="20"/>
                <w:szCs w:val="20"/>
              </w:rPr>
            </w:pPr>
          </w:p>
        </w:tc>
      </w:tr>
      <w:tr w:rsidR="008D4E92" w:rsidTr="00424214">
        <w:tc>
          <w:tcPr>
            <w:tcW w:w="0" w:type="auto"/>
            <w:gridSpan w:val="2"/>
            <w:tcBorders>
              <w:top w:val="single" w:sz="4" w:space="0" w:color="auto"/>
            </w:tcBorders>
          </w:tcPr>
          <w:p w:rsidR="008D4E92" w:rsidRPr="00E944B5" w:rsidRDefault="008D4E92" w:rsidP="004E6AC3">
            <w:pPr>
              <w:pStyle w:val="Akapitzlist"/>
              <w:spacing w:line="276" w:lineRule="auto"/>
              <w:ind w:left="284"/>
              <w:contextualSpacing w:val="0"/>
              <w:rPr>
                <w:rFonts w:ascii="Arial" w:hAnsi="Arial" w:cs="Arial"/>
                <w:sz w:val="20"/>
                <w:szCs w:val="20"/>
              </w:rPr>
            </w:pPr>
            <w:r>
              <w:rPr>
                <w:rFonts w:ascii="Arial" w:hAnsi="Arial" w:cs="Arial"/>
                <w:sz w:val="20"/>
                <w:szCs w:val="20"/>
              </w:rPr>
              <w:t>RAZEM</w:t>
            </w:r>
          </w:p>
        </w:tc>
        <w:tc>
          <w:tcPr>
            <w:tcW w:w="850" w:type="dxa"/>
          </w:tcPr>
          <w:p w:rsidR="008D4E92" w:rsidRPr="00E944B5" w:rsidRDefault="008D4E92" w:rsidP="004E6AC3">
            <w:pPr>
              <w:jc w:val="center"/>
              <w:rPr>
                <w:rFonts w:ascii="Arial" w:hAnsi="Arial" w:cs="Arial"/>
                <w:sz w:val="20"/>
                <w:szCs w:val="20"/>
              </w:rPr>
            </w:pPr>
          </w:p>
        </w:tc>
        <w:tc>
          <w:tcPr>
            <w:tcW w:w="9874" w:type="dxa"/>
            <w:gridSpan w:val="3"/>
          </w:tcPr>
          <w:p w:rsidR="008D4E92" w:rsidRPr="0061277E" w:rsidRDefault="008D4E92" w:rsidP="004E6AC3">
            <w:pPr>
              <w:rPr>
                <w:rFonts w:ascii="Arial" w:hAnsi="Arial" w:cs="Arial"/>
                <w:sz w:val="20"/>
                <w:szCs w:val="20"/>
              </w:rPr>
            </w:pPr>
          </w:p>
        </w:tc>
      </w:tr>
    </w:tbl>
    <w:p w:rsidR="00152EBB" w:rsidRPr="007D6A2A" w:rsidRDefault="00152EBB" w:rsidP="00B153DD">
      <w:pPr>
        <w:spacing w:line="360" w:lineRule="auto"/>
        <w:rPr>
          <w:rFonts w:ascii="Arial" w:eastAsia="Arial" w:hAnsi="Arial" w:cs="Arial"/>
          <w:sz w:val="20"/>
          <w:szCs w:val="20"/>
        </w:rPr>
      </w:pPr>
    </w:p>
    <w:p w:rsidR="00152EBB" w:rsidRPr="00B153DD" w:rsidRDefault="00152EBB" w:rsidP="00B153DD">
      <w:pPr>
        <w:spacing w:line="360" w:lineRule="auto"/>
        <w:rPr>
          <w:rFonts w:ascii="Arial" w:eastAsia="Arial" w:hAnsi="Arial" w:cs="Arial"/>
          <w:sz w:val="20"/>
          <w:szCs w:val="20"/>
        </w:rPr>
      </w:pPr>
    </w:p>
    <w:p w:rsidR="00152EBB" w:rsidRPr="00B153DD" w:rsidRDefault="00152EBB" w:rsidP="007D6A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153DD">
        <w:rPr>
          <w:rFonts w:ascii="Arial" w:hAnsi="Arial" w:cs="Arial"/>
          <w:b/>
          <w:sz w:val="20"/>
          <w:szCs w:val="20"/>
        </w:rPr>
        <w:t>PROCEDURY OSIĄGANIA CELÓW KSZTAŁCENIA PRZEDMIOTU</w:t>
      </w:r>
    </w:p>
    <w:p w:rsidR="00152EBB" w:rsidRPr="007D6A2A" w:rsidRDefault="00152EBB" w:rsidP="00B153DD">
      <w:pPr>
        <w:spacing w:line="360" w:lineRule="auto"/>
        <w:ind w:left="284" w:hanging="284"/>
        <w:contextualSpacing/>
        <w:rPr>
          <w:rFonts w:ascii="Arial" w:hAnsi="Arial" w:cs="Arial"/>
          <w:b/>
          <w:bCs/>
          <w:sz w:val="20"/>
          <w:szCs w:val="20"/>
        </w:rPr>
      </w:pPr>
      <w:r w:rsidRPr="007D6A2A">
        <w:rPr>
          <w:rFonts w:ascii="Arial" w:hAnsi="Arial" w:cs="Arial"/>
          <w:b/>
          <w:bCs/>
          <w:sz w:val="20"/>
          <w:szCs w:val="20"/>
        </w:rPr>
        <w:t>PROPOZYCJE METOD NAUCZANIA</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W ramach zajęć edukacyjnych z przedmiotu specjalizacyjnego </w:t>
      </w:r>
      <w:r w:rsidRPr="00B153DD">
        <w:rPr>
          <w:rFonts w:ascii="Arial" w:eastAsia="Arial" w:hAnsi="Arial" w:cs="Arial"/>
          <w:b/>
          <w:sz w:val="20"/>
          <w:szCs w:val="20"/>
        </w:rPr>
        <w:t xml:space="preserve">Świadczenie usług kelnerskich </w:t>
      </w:r>
      <w:r w:rsidRPr="00B153DD">
        <w:rPr>
          <w:rFonts w:ascii="Arial" w:hAnsi="Arial" w:cs="Arial"/>
          <w:sz w:val="20"/>
          <w:szCs w:val="20"/>
        </w:rPr>
        <w:t>uczeń powinien nabyć umiejętności definiowania i rozróżniania usług kelnerskich, umiejętności związane z planowaniem i podawaniem posiłków i napojów różnymi metodami oraz przyjęć okolicznościowych</w:t>
      </w:r>
      <w:r w:rsidR="00274082" w:rsidRPr="00B153DD">
        <w:rPr>
          <w:rFonts w:ascii="Arial" w:hAnsi="Arial" w:cs="Arial"/>
          <w:sz w:val="20"/>
          <w:szCs w:val="20"/>
        </w:rPr>
        <w:t>,</w:t>
      </w:r>
      <w:r w:rsidRPr="00B153DD">
        <w:rPr>
          <w:rFonts w:ascii="Arial" w:hAnsi="Arial" w:cs="Arial"/>
          <w:sz w:val="20"/>
          <w:szCs w:val="20"/>
        </w:rPr>
        <w:t xml:space="preserve"> a także systemów rozliczeń finansowych.</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Należy stosować aktywizujące metody nauczania związane z różnym stopniem aktywności uczniów, ze szczególnym uwzględnieniem metod podających, eksponujących, wzrokowych i wzrokowo</w:t>
      </w:r>
      <w:r w:rsidR="00CA490E" w:rsidRPr="00B153DD">
        <w:rPr>
          <w:rFonts w:ascii="Arial" w:hAnsi="Arial" w:cs="Arial"/>
          <w:sz w:val="20"/>
          <w:szCs w:val="20"/>
        </w:rPr>
        <w:t>-</w:t>
      </w:r>
      <w:r w:rsidRPr="00B153DD">
        <w:rPr>
          <w:rFonts w:ascii="Arial" w:hAnsi="Arial" w:cs="Arial"/>
          <w:sz w:val="20"/>
          <w:szCs w:val="20"/>
        </w:rPr>
        <w:t>słuchowych. Wskazane metody to: pogadanka, opis, prelekcja, objaśnienie lub wyjaśnienie, metody inscenizacji, drzewka decyzyjnego, mapy pojęciowej, burzy mózgów, gry dydaktycznej, dyskusji dydaktycznej, wycieczek i filmów dydaktycznych oraz udziału w prelekcjach i spotkaniach z przedstawicielami obiektów hotelarskich. W trakcie zajęć edukacyjnych w sali lekcyjnej należy wykorzystywać sprzęt multimedialny, ułatwiający prowadzenie zajęć i zapamiętywanie przekazywanych treści.</w:t>
      </w:r>
    </w:p>
    <w:p w:rsidR="006467C1" w:rsidRDefault="006467C1" w:rsidP="00B153DD">
      <w:pPr>
        <w:pStyle w:val="Bezodstpw"/>
        <w:spacing w:line="360" w:lineRule="auto"/>
        <w:rPr>
          <w:rFonts w:ascii="Arial" w:hAnsi="Arial" w:cs="Arial"/>
          <w:b/>
          <w:sz w:val="20"/>
          <w:szCs w:val="20"/>
        </w:rPr>
      </w:pPr>
    </w:p>
    <w:p w:rsidR="00152EBB" w:rsidRPr="00B153DD" w:rsidRDefault="00152EBB" w:rsidP="00B153DD">
      <w:pPr>
        <w:pStyle w:val="Bezodstpw"/>
        <w:spacing w:line="360" w:lineRule="auto"/>
        <w:rPr>
          <w:rFonts w:ascii="Arial" w:hAnsi="Arial" w:cs="Arial"/>
          <w:sz w:val="20"/>
          <w:szCs w:val="20"/>
        </w:rPr>
      </w:pPr>
      <w:r w:rsidRPr="007D6A2A">
        <w:rPr>
          <w:rFonts w:ascii="Arial" w:hAnsi="Arial" w:cs="Arial"/>
          <w:b/>
          <w:sz w:val="20"/>
          <w:szCs w:val="20"/>
        </w:rPr>
        <w:t>Propozycja ćwiczeń praktycznych</w:t>
      </w:r>
      <w:r w:rsidRPr="00B153DD">
        <w:rPr>
          <w:rFonts w:ascii="Arial" w:hAnsi="Arial" w:cs="Arial"/>
          <w:sz w:val="20"/>
          <w:szCs w:val="20"/>
        </w:rPr>
        <w:t>:</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Składanie i rozkładanie obrusów</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Formowanie serwetek dla konsumenta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Nakrywanie stołów do określonego menu (przygotowanie nakrycia podstawowego i rozszerzonego)</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Podawanie karty menu gościowi</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Dobieranie zastawy stołowej i sztućców do potraw i napojów gorących</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Dobieranie szkła do napojów zimnych i alkoholowych</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Przyjmowanie zamówień od konsumenta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Stosowanie zasad, technik i metod podawania potraw i napojów</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Praca z tacą kelnerską</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Obsługa ekspresu wysokociśnieniowego</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Obsługa zmywarki do szkła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Przygotowanie bufetu do śniadania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Przygotowanie bufetu na przerwę kawową</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Dokonywanie rozliczenia kelnerskiego: przygotowanie i podawanie rachunku konsumentowi, przyjmowanie należności od konsumenta w formie gotówkowej i bezgotówkowej – obsługiwanie transakcji opłacanych kartami płatniczymi (symulacja)</w:t>
      </w:r>
    </w:p>
    <w:p w:rsidR="00152EBB" w:rsidRPr="00B153DD" w:rsidRDefault="00152EBB" w:rsidP="00B153DD">
      <w:pPr>
        <w:pStyle w:val="Bezodstpw"/>
        <w:spacing w:line="360" w:lineRule="auto"/>
        <w:rPr>
          <w:rFonts w:ascii="Arial" w:hAnsi="Arial" w:cs="Arial"/>
          <w:sz w:val="20"/>
          <w:szCs w:val="20"/>
        </w:rPr>
      </w:pPr>
      <w:r w:rsidRPr="00B153DD">
        <w:rPr>
          <w:rFonts w:ascii="Arial" w:hAnsi="Arial" w:cs="Arial"/>
          <w:sz w:val="20"/>
          <w:szCs w:val="20"/>
        </w:rPr>
        <w:t>Przyjmowanie reklamacji od konsumenta niezadowolonego z jakości serwowanej potrawy – inscenizacja</w:t>
      </w:r>
    </w:p>
    <w:p w:rsidR="00152EBB" w:rsidRPr="007D6A2A" w:rsidRDefault="00152EBB" w:rsidP="00B153DD">
      <w:pPr>
        <w:spacing w:line="360" w:lineRule="auto"/>
        <w:rPr>
          <w:rFonts w:ascii="Arial" w:hAnsi="Arial" w:cs="Arial"/>
          <w:sz w:val="20"/>
          <w:szCs w:val="20"/>
        </w:rPr>
      </w:pPr>
      <w:r w:rsidRPr="007D6A2A">
        <w:rPr>
          <w:rFonts w:ascii="Arial" w:hAnsi="Arial" w:cs="Arial"/>
          <w:sz w:val="20"/>
          <w:szCs w:val="20"/>
        </w:rPr>
        <w:t>Sporządzanie rozliczeń z dziennego utargu oraz pobranego sprzętu po zakończonej pracy</w:t>
      </w:r>
    </w:p>
    <w:p w:rsidR="00152EBB" w:rsidRPr="00B153DD" w:rsidRDefault="00152EBB" w:rsidP="00B153DD">
      <w:pPr>
        <w:spacing w:line="360" w:lineRule="auto"/>
        <w:rPr>
          <w:rFonts w:ascii="Arial" w:hAnsi="Arial" w:cs="Arial"/>
          <w:sz w:val="20"/>
          <w:szCs w:val="20"/>
        </w:rPr>
      </w:pPr>
      <w:r w:rsidRPr="00B153DD">
        <w:rPr>
          <w:rFonts w:ascii="Arial" w:hAnsi="Arial" w:cs="Arial"/>
          <w:sz w:val="20"/>
          <w:szCs w:val="20"/>
        </w:rPr>
        <w:t>Tworzenie karty menu okolicznościowej</w:t>
      </w:r>
    </w:p>
    <w:p w:rsidR="00152EBB" w:rsidRPr="00B153DD" w:rsidRDefault="00152EBB" w:rsidP="00B153DD">
      <w:pPr>
        <w:spacing w:line="360" w:lineRule="auto"/>
        <w:rPr>
          <w:rFonts w:ascii="Arial" w:hAnsi="Arial" w:cs="Arial"/>
          <w:sz w:val="20"/>
          <w:szCs w:val="20"/>
        </w:rPr>
      </w:pPr>
    </w:p>
    <w:p w:rsidR="00152EBB" w:rsidRPr="00B153DD" w:rsidRDefault="00152EBB" w:rsidP="00B153DD">
      <w:pPr>
        <w:pStyle w:val="Bezodstpw"/>
        <w:spacing w:line="360" w:lineRule="auto"/>
        <w:rPr>
          <w:rFonts w:ascii="Arial" w:hAnsi="Arial" w:cs="Arial"/>
          <w:b/>
          <w:sz w:val="20"/>
          <w:szCs w:val="20"/>
        </w:rPr>
      </w:pPr>
      <w:r w:rsidRPr="00B153DD">
        <w:rPr>
          <w:rFonts w:ascii="Arial" w:hAnsi="Arial" w:cs="Arial"/>
          <w:b/>
          <w:sz w:val="20"/>
          <w:szCs w:val="20"/>
        </w:rPr>
        <w:t>Środki dydaktyczne:</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Bielizna stołowa: moltony, obrusy, napperony, laufry, serwety indywidualnego użytku, skirtingi</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Zastawa stołowa: ceramiczna, metalowa, szklana, sztućce</w:t>
      </w:r>
      <w:r w:rsidR="005D7469" w:rsidRPr="00B153DD">
        <w:rPr>
          <w:rFonts w:ascii="Arial" w:hAnsi="Arial" w:cs="Arial"/>
          <w:sz w:val="20"/>
          <w:szCs w:val="20"/>
        </w:rPr>
        <w:t xml:space="preserve"> </w:t>
      </w:r>
      <w:r w:rsidRPr="00B153DD">
        <w:rPr>
          <w:rFonts w:ascii="Arial" w:hAnsi="Arial" w:cs="Arial"/>
          <w:sz w:val="20"/>
          <w:szCs w:val="20"/>
        </w:rPr>
        <w:t>(podstawowe, specjalne, pomocnicze)</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Drobna zastawa stołowa: elementy ozdobne, świeczniki, menaże, serwetki</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Tace kelnerskie</w:t>
      </w:r>
    </w:p>
    <w:p w:rsidR="00152EBB" w:rsidRPr="007D6A2A"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 xml:space="preserve">Stoły, krzesła, pomocnik kelnerski, wózek kelnerski, </w:t>
      </w:r>
      <w:r w:rsidRPr="00B153DD">
        <w:rPr>
          <w:rFonts w:ascii="Arial" w:hAnsi="Arial" w:cs="Arial"/>
          <w:i/>
          <w:sz w:val="20"/>
          <w:szCs w:val="20"/>
        </w:rPr>
        <w:t>tray jack</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Atrapy potraw</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Elementy dekoracji stołów</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Przykładowe karty menu</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Filmy, prezentacje multimedialne dotyczące obsługi konsumenta</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Komputer i programy komputerowe wspomagające rozliczanie usług kelnerskich</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Ekspres wysokociśnieniowy</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Zmywarka do szkła</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Sprzęt i narzędzia barmańskie</w:t>
      </w:r>
    </w:p>
    <w:p w:rsidR="004A77F3" w:rsidRDefault="004A77F3" w:rsidP="00B153DD">
      <w:pPr>
        <w:pStyle w:val="Bezodstpw"/>
        <w:spacing w:line="360" w:lineRule="auto"/>
        <w:jc w:val="both"/>
        <w:rPr>
          <w:rFonts w:ascii="Arial" w:hAnsi="Arial" w:cs="Arial"/>
          <w:b/>
          <w:sz w:val="20"/>
          <w:szCs w:val="20"/>
        </w:rPr>
      </w:pPr>
    </w:p>
    <w:p w:rsidR="00152EBB" w:rsidRPr="00B153DD" w:rsidRDefault="00152EBB" w:rsidP="00B153DD">
      <w:pPr>
        <w:pStyle w:val="Bezodstpw"/>
        <w:spacing w:line="360" w:lineRule="auto"/>
        <w:jc w:val="both"/>
        <w:rPr>
          <w:rFonts w:ascii="Arial" w:hAnsi="Arial" w:cs="Arial"/>
          <w:b/>
          <w:sz w:val="20"/>
          <w:szCs w:val="20"/>
        </w:rPr>
      </w:pPr>
      <w:r w:rsidRPr="00B153DD">
        <w:rPr>
          <w:rFonts w:ascii="Arial" w:hAnsi="Arial" w:cs="Arial"/>
          <w:b/>
          <w:sz w:val="20"/>
          <w:szCs w:val="20"/>
        </w:rPr>
        <w:t>Warunki realizacji:</w:t>
      </w:r>
    </w:p>
    <w:p w:rsidR="00152EBB" w:rsidRPr="00B153DD" w:rsidRDefault="00152EBB" w:rsidP="00B153DD">
      <w:pPr>
        <w:widowControl w:val="0"/>
        <w:autoSpaceDE w:val="0"/>
        <w:autoSpaceDN w:val="0"/>
        <w:adjustRightInd w:val="0"/>
        <w:snapToGrid w:val="0"/>
        <w:spacing w:line="360" w:lineRule="auto"/>
        <w:jc w:val="both"/>
        <w:rPr>
          <w:rFonts w:ascii="Arial" w:hAnsi="Arial" w:cs="Arial"/>
          <w:sz w:val="20"/>
          <w:szCs w:val="20"/>
        </w:rPr>
      </w:pPr>
      <w:r w:rsidRPr="00B153DD">
        <w:rPr>
          <w:rFonts w:ascii="Arial" w:hAnsi="Arial" w:cs="Arial"/>
          <w:sz w:val="20"/>
          <w:szCs w:val="20"/>
        </w:rPr>
        <w:t>Podczas realizacji programu uczniowie przygotowują salę do przyjęcia konsumentów, nakrywają stoły do posiłków, komunikują się z konsumentem, podają i serwują potrawy i napoje, organizują usługi gastronomiczne i cateringowe. Pielęgnują i przechowują bieliznę i zastawę stołową.</w:t>
      </w:r>
    </w:p>
    <w:p w:rsidR="00152EBB" w:rsidRPr="00B153DD" w:rsidRDefault="00152EBB" w:rsidP="00B153DD">
      <w:pPr>
        <w:widowControl w:val="0"/>
        <w:autoSpaceDE w:val="0"/>
        <w:autoSpaceDN w:val="0"/>
        <w:adjustRightInd w:val="0"/>
        <w:snapToGrid w:val="0"/>
        <w:spacing w:line="360" w:lineRule="auto"/>
        <w:jc w:val="both"/>
        <w:rPr>
          <w:rFonts w:ascii="Arial" w:hAnsi="Arial" w:cs="Arial"/>
          <w:sz w:val="20"/>
          <w:szCs w:val="20"/>
        </w:rPr>
      </w:pPr>
      <w:r w:rsidRPr="00B153DD">
        <w:rPr>
          <w:rFonts w:ascii="Arial" w:hAnsi="Arial" w:cs="Arial"/>
          <w:sz w:val="20"/>
          <w:szCs w:val="20"/>
        </w:rPr>
        <w:t xml:space="preserve">W procesie dydaktycznym zaleca się stosowanie następujących metod nauczania: prezentacje, rozmowy dydaktyczne, ćwiczenia praktyczne, odgrywanie ról, metoda projektów. Na szczególną uwagę zasługuje metoda projektów, ponieważ daje możliwość zastosowania wcześniej zdobytej wiedzy, pozwala na planowanie działań, korzystanie z różnych źródeł informacji. Podczas opracowywania projektów należy umożliwić uczniom korzystanie z przykładowej dokumentacji, czasopism specjalistycznych, katalogów, albumów, zasobów </w:t>
      </w:r>
      <w:r w:rsidR="000532C7" w:rsidRPr="00B153DD">
        <w:rPr>
          <w:rFonts w:ascii="Arial" w:hAnsi="Arial" w:cs="Arial"/>
          <w:sz w:val="20"/>
          <w:szCs w:val="20"/>
        </w:rPr>
        <w:t>i</w:t>
      </w:r>
      <w:r w:rsidRPr="00B153DD">
        <w:rPr>
          <w:rFonts w:ascii="Arial" w:hAnsi="Arial" w:cs="Arial"/>
          <w:sz w:val="20"/>
          <w:szCs w:val="20"/>
        </w:rPr>
        <w:t>nternetu oraz materiałów źródłowych. Zaleca się wykonywanie projektów związanych z planowaniem wystroju i wyposażenia sal konsumenckich oraz kart menu na różne przyjęcia okolicznościowe.</w:t>
      </w:r>
    </w:p>
    <w:p w:rsidR="00152EBB" w:rsidRDefault="00152EBB" w:rsidP="00B153DD">
      <w:pPr>
        <w:spacing w:line="360" w:lineRule="auto"/>
        <w:rPr>
          <w:rFonts w:ascii="Arial" w:hAnsi="Arial" w:cs="Arial"/>
          <w:sz w:val="20"/>
          <w:szCs w:val="20"/>
        </w:rPr>
      </w:pPr>
    </w:p>
    <w:p w:rsidR="00F0103A" w:rsidRDefault="00F0103A"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b/>
          <w:sz w:val="20"/>
          <w:szCs w:val="20"/>
        </w:rPr>
        <w:t>PROPONOWANE METODY SPRAWDZANIA OSIĄGNIĘĆ EDUKACYJNYCH UCZNIA</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B153DD">
        <w:rPr>
          <w:rFonts w:ascii="Arial" w:hAnsi="Arial" w:cs="Arial"/>
          <w:sz w:val="20"/>
          <w:szCs w:val="20"/>
        </w:rPr>
        <w:t>Do oceny osiągnięć edukacyjnych uczniów proponuje się: przeprowadzenie testu wielokrotnego wyboru, obserwację indywidualnej pracy ucznia, analizę zaangażowania ucznia w pracę zespołową, opracowanie i prezentację projektów zawodowych.</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Sprawdzanie osiągnięć ucznia powinno odbywać się przez cały czas realizacji programu nauczania. Umiejętności posługiwania się wiedzą powinny być sprawdzane za pomocą: arkusza obserwacji ucznia, testów o charakterze otwartym lub zamkniętym, oceny pracy podczas zajęć, wypowiedzi ustnych, interpretacji tekstów.</w:t>
      </w:r>
    </w:p>
    <w:p w:rsidR="00152EBB" w:rsidRPr="00B153DD" w:rsidRDefault="00152EBB" w:rsidP="00B153DD">
      <w:pPr>
        <w:spacing w:line="360" w:lineRule="auto"/>
        <w:jc w:val="both"/>
        <w:rPr>
          <w:rFonts w:ascii="Arial" w:hAnsi="Arial" w:cs="Arial"/>
          <w:sz w:val="20"/>
          <w:szCs w:val="20"/>
        </w:rPr>
      </w:pPr>
      <w:r w:rsidRPr="00B153DD">
        <w:rPr>
          <w:rFonts w:ascii="Arial" w:hAnsi="Arial" w:cs="Arial"/>
          <w:sz w:val="20"/>
          <w:szCs w:val="20"/>
        </w:rPr>
        <w:t xml:space="preserve">W trakcie dokonywania oceny należy stosować narzędzia oceniania kształtującego i wprowadzać formy indywidualizacji pracy uczniów, czyli </w:t>
      </w:r>
      <w:r w:rsidRPr="00B153DD">
        <w:rPr>
          <w:rFonts w:ascii="Arial" w:hAnsi="Arial" w:cs="Arial"/>
          <w:sz w:val="20"/>
          <w:szCs w:val="20"/>
          <w:shd w:val="clear" w:color="auto" w:fill="FFFFFF"/>
        </w:rPr>
        <w:t xml:space="preserve">dostosować warunki, metody i formy kształcenia </w:t>
      </w:r>
      <w:r w:rsidR="005C1BE9">
        <w:rPr>
          <w:rFonts w:ascii="Arial" w:hAnsi="Arial" w:cs="Arial"/>
          <w:sz w:val="20"/>
          <w:szCs w:val="20"/>
          <w:shd w:val="clear" w:color="auto" w:fill="FFFFFF"/>
        </w:rPr>
        <w:t>do potrzeb konkretnych uczniów.</w:t>
      </w:r>
    </w:p>
    <w:p w:rsidR="00152EBB" w:rsidRDefault="00152EBB" w:rsidP="00B153DD">
      <w:pPr>
        <w:spacing w:line="360" w:lineRule="auto"/>
        <w:ind w:hanging="284"/>
        <w:rPr>
          <w:rFonts w:ascii="Arial" w:hAnsi="Arial" w:cs="Arial"/>
          <w:sz w:val="20"/>
          <w:szCs w:val="20"/>
        </w:rPr>
      </w:pPr>
    </w:p>
    <w:p w:rsidR="005E2CA3" w:rsidRDefault="005E2CA3" w:rsidP="00B153DD">
      <w:pPr>
        <w:spacing w:line="360" w:lineRule="auto"/>
        <w:ind w:hanging="284"/>
        <w:rPr>
          <w:rFonts w:ascii="Arial" w:hAnsi="Arial" w:cs="Arial"/>
          <w:sz w:val="20"/>
          <w:szCs w:val="20"/>
        </w:rPr>
      </w:pPr>
    </w:p>
    <w:p w:rsidR="00152EBB" w:rsidRPr="007D6A2A" w:rsidRDefault="00152EBB" w:rsidP="004A77F3">
      <w:pPr>
        <w:spacing w:line="360" w:lineRule="auto"/>
        <w:jc w:val="both"/>
        <w:rPr>
          <w:rFonts w:ascii="Arial" w:hAnsi="Arial" w:cs="Arial"/>
          <w:b/>
          <w:sz w:val="20"/>
          <w:szCs w:val="20"/>
        </w:rPr>
      </w:pPr>
      <w:r w:rsidRPr="007D6A2A">
        <w:rPr>
          <w:rFonts w:ascii="Arial" w:hAnsi="Arial" w:cs="Arial"/>
          <w:b/>
          <w:sz w:val="20"/>
          <w:szCs w:val="20"/>
        </w:rPr>
        <w:t>PROPONOWANE METODY EWALUACJI PRZEDMIOTU</w:t>
      </w:r>
    </w:p>
    <w:p w:rsidR="00152EBB" w:rsidRPr="00B153DD" w:rsidRDefault="00152EBB" w:rsidP="004A77F3">
      <w:pPr>
        <w:spacing w:line="360" w:lineRule="auto"/>
        <w:jc w:val="both"/>
        <w:rPr>
          <w:rFonts w:ascii="Arial" w:hAnsi="Arial" w:cs="Arial"/>
          <w:sz w:val="20"/>
          <w:szCs w:val="20"/>
        </w:rPr>
      </w:pPr>
      <w:r w:rsidRPr="00B153DD">
        <w:rPr>
          <w:rFonts w:ascii="Arial" w:hAnsi="Arial" w:cs="Arial"/>
          <w:sz w:val="20"/>
          <w:szCs w:val="20"/>
        </w:rPr>
        <w:t>Proponuje się przeprowadzić ewaluację przedmiotu poprzez wstępne zdiagnozowanie potrzeb uczniów za pomocą ankiet.</w:t>
      </w:r>
      <w:r w:rsidR="00274082" w:rsidRPr="00B153DD">
        <w:rPr>
          <w:rFonts w:ascii="Arial" w:hAnsi="Arial" w:cs="Arial"/>
          <w:sz w:val="20"/>
          <w:szCs w:val="20"/>
        </w:rPr>
        <w:t xml:space="preserve"> </w:t>
      </w:r>
      <w:r w:rsidRPr="00B153DD">
        <w:rPr>
          <w:rFonts w:ascii="Arial" w:hAnsi="Arial" w:cs="Arial"/>
          <w:sz w:val="20"/>
          <w:szCs w:val="20"/>
        </w:rPr>
        <w:t>Następnie w trakcie nauczania przeprowadzać krótkie ankiety sprawdzające opanowanie określonych treści. Ważnymi metodami są również obserwacje oraz wywiady z uczniami. Na zakończenie kształcenia proponuje się przeprowadzić ewaluację podsumowującą z wykorzystaniem testów zawierających pytania otwarte i zamknięte.</w:t>
      </w:r>
    </w:p>
    <w:p w:rsidR="00152EBB" w:rsidRPr="00B153DD" w:rsidRDefault="00152EBB" w:rsidP="004A77F3">
      <w:pPr>
        <w:spacing w:line="360" w:lineRule="auto"/>
        <w:jc w:val="both"/>
        <w:rPr>
          <w:rFonts w:ascii="Arial" w:hAnsi="Arial" w:cs="Arial"/>
          <w:b/>
          <w:sz w:val="20"/>
          <w:szCs w:val="20"/>
        </w:rPr>
      </w:pPr>
      <w:r w:rsidRPr="00B153DD">
        <w:rPr>
          <w:rFonts w:ascii="Arial" w:hAnsi="Arial" w:cs="Arial"/>
          <w:color w:val="auto"/>
          <w:sz w:val="20"/>
          <w:szCs w:val="20"/>
        </w:rPr>
        <w:t>Metodami pomocniczymi w trakcie ewaluacji mogą być także karty ewaluacji na koniec jednostki metodycznej.</w:t>
      </w:r>
    </w:p>
    <w:p w:rsidR="00152EBB" w:rsidRPr="00B153DD" w:rsidRDefault="00152EBB" w:rsidP="004A77F3">
      <w:pPr>
        <w:spacing w:line="360" w:lineRule="auto"/>
        <w:jc w:val="both"/>
        <w:rPr>
          <w:rFonts w:ascii="Arial" w:hAnsi="Arial" w:cs="Arial"/>
          <w:sz w:val="20"/>
          <w:szCs w:val="20"/>
        </w:rPr>
      </w:pPr>
      <w:r w:rsidRPr="00B153DD">
        <w:rPr>
          <w:rFonts w:ascii="Arial" w:hAnsi="Arial" w:cs="Arial"/>
          <w:sz w:val="20"/>
          <w:szCs w:val="20"/>
        </w:rPr>
        <w:t xml:space="preserve">Zadaniem ewaluacji jest sprawdzenie opanowania przez uczniów materiału nauczania z zakresu przedmiotu </w:t>
      </w:r>
      <w:r w:rsidR="00CA490E" w:rsidRPr="00B153DD">
        <w:rPr>
          <w:rFonts w:ascii="Arial" w:hAnsi="Arial" w:cs="Arial"/>
          <w:sz w:val="20"/>
          <w:szCs w:val="20"/>
        </w:rPr>
        <w:t>O</w:t>
      </w:r>
      <w:r w:rsidRPr="00B153DD">
        <w:rPr>
          <w:rFonts w:ascii="Arial" w:hAnsi="Arial" w:cs="Arial"/>
          <w:sz w:val="20"/>
          <w:szCs w:val="20"/>
        </w:rPr>
        <w:t>bsługa konsumenta.</w:t>
      </w:r>
    </w:p>
    <w:p w:rsidR="00152EBB" w:rsidRDefault="00152EBB" w:rsidP="00B153DD">
      <w:pPr>
        <w:spacing w:line="360" w:lineRule="auto"/>
        <w:jc w:val="both"/>
        <w:rPr>
          <w:rFonts w:ascii="Arial" w:hAnsi="Arial" w:cs="Arial"/>
          <w:sz w:val="20"/>
          <w:szCs w:val="20"/>
        </w:rPr>
      </w:pPr>
    </w:p>
    <w:p w:rsidR="005E2CA3" w:rsidRPr="007D6A2A" w:rsidRDefault="005E2CA3" w:rsidP="00B153DD">
      <w:pPr>
        <w:spacing w:line="360" w:lineRule="auto"/>
        <w:jc w:val="both"/>
        <w:rPr>
          <w:rFonts w:ascii="Arial" w:hAnsi="Arial" w:cs="Arial"/>
          <w:sz w:val="20"/>
          <w:szCs w:val="20"/>
        </w:rPr>
      </w:pPr>
    </w:p>
    <w:p w:rsidR="00152EBB" w:rsidRPr="00B153DD" w:rsidRDefault="00152EBB" w:rsidP="00B153DD">
      <w:pPr>
        <w:spacing w:line="360" w:lineRule="auto"/>
        <w:rPr>
          <w:rFonts w:ascii="Arial" w:hAnsi="Arial" w:cs="Arial"/>
          <w:b/>
          <w:sz w:val="20"/>
          <w:szCs w:val="20"/>
        </w:rPr>
      </w:pPr>
      <w:r w:rsidRPr="00B153DD">
        <w:rPr>
          <w:rFonts w:ascii="Arial" w:hAnsi="Arial" w:cs="Arial"/>
          <w:b/>
          <w:sz w:val="20"/>
          <w:szCs w:val="20"/>
        </w:rPr>
        <w:t>PROPONOWANE METODY EWALUACJI PRZEDMIOTU</w:t>
      </w:r>
    </w:p>
    <w:p w:rsidR="00152EBB" w:rsidRPr="00B153DD" w:rsidRDefault="00152EBB" w:rsidP="004A77F3">
      <w:pPr>
        <w:tabs>
          <w:tab w:val="num" w:pos="1440"/>
        </w:tabs>
        <w:spacing w:line="360" w:lineRule="auto"/>
        <w:jc w:val="both"/>
        <w:rPr>
          <w:rFonts w:ascii="Arial" w:hAnsi="Arial" w:cs="Arial"/>
          <w:sz w:val="20"/>
          <w:szCs w:val="20"/>
        </w:rPr>
      </w:pPr>
      <w:r w:rsidRPr="00B153DD">
        <w:rPr>
          <w:rFonts w:ascii="Arial" w:hAnsi="Arial" w:cs="Arial"/>
          <w:sz w:val="20"/>
          <w:szCs w:val="20"/>
        </w:rPr>
        <w:t>1.</w:t>
      </w:r>
      <w:r w:rsidR="005E2CA3">
        <w:rPr>
          <w:rFonts w:ascii="Arial" w:hAnsi="Arial" w:cs="Arial"/>
          <w:sz w:val="20"/>
          <w:szCs w:val="20"/>
        </w:rPr>
        <w:t xml:space="preserve"> </w:t>
      </w:r>
      <w:r w:rsidRPr="007D6A2A">
        <w:rPr>
          <w:rFonts w:ascii="Arial" w:hAnsi="Arial" w:cs="Arial"/>
          <w:sz w:val="20"/>
          <w:szCs w:val="20"/>
        </w:rPr>
        <w:t xml:space="preserve">Ewaluacja przedmiotu </w:t>
      </w:r>
      <w:r w:rsidRPr="00B153DD">
        <w:rPr>
          <w:rFonts w:ascii="Arial" w:hAnsi="Arial" w:cs="Arial"/>
          <w:sz w:val="20"/>
          <w:szCs w:val="20"/>
        </w:rPr>
        <w:t xml:space="preserve">na początku kształcenia: ankieta </w:t>
      </w:r>
      <w:r w:rsidR="00712288" w:rsidRPr="00B153DD">
        <w:rPr>
          <w:rFonts w:ascii="Arial" w:hAnsi="Arial" w:cs="Arial"/>
          <w:sz w:val="20"/>
          <w:szCs w:val="20"/>
        </w:rPr>
        <w:t xml:space="preserve">– </w:t>
      </w:r>
      <w:r w:rsidRPr="00B153DD">
        <w:rPr>
          <w:rFonts w:ascii="Arial" w:hAnsi="Arial" w:cs="Arial"/>
          <w:sz w:val="20"/>
          <w:szCs w:val="20"/>
        </w:rPr>
        <w:t>potrzeby ucznia i warunki w jakich odbywają się zajęcia, test sprawdzający stan kompetencji i umiejętności ucznia z zakresu usług gastronomicznych i obsługi konsumenta.</w:t>
      </w:r>
    </w:p>
    <w:p w:rsidR="00152EBB" w:rsidRPr="00B153DD" w:rsidRDefault="00152EBB" w:rsidP="004A77F3">
      <w:pPr>
        <w:tabs>
          <w:tab w:val="num" w:pos="1440"/>
        </w:tabs>
        <w:spacing w:line="360" w:lineRule="auto"/>
        <w:jc w:val="both"/>
        <w:rPr>
          <w:rFonts w:ascii="Arial" w:hAnsi="Arial" w:cs="Arial"/>
          <w:sz w:val="20"/>
          <w:szCs w:val="20"/>
        </w:rPr>
      </w:pPr>
      <w:r w:rsidRPr="00B153DD">
        <w:rPr>
          <w:rFonts w:ascii="Arial" w:hAnsi="Arial" w:cs="Arial"/>
          <w:sz w:val="20"/>
          <w:szCs w:val="20"/>
        </w:rPr>
        <w:t>2.</w:t>
      </w:r>
      <w:r w:rsidR="005E2CA3">
        <w:rPr>
          <w:rFonts w:ascii="Arial" w:hAnsi="Arial" w:cs="Arial"/>
          <w:sz w:val="20"/>
          <w:szCs w:val="20"/>
        </w:rPr>
        <w:t xml:space="preserve"> </w:t>
      </w:r>
      <w:r w:rsidRPr="007D6A2A">
        <w:rPr>
          <w:rFonts w:ascii="Arial" w:hAnsi="Arial" w:cs="Arial"/>
          <w:sz w:val="20"/>
          <w:szCs w:val="20"/>
        </w:rPr>
        <w:t xml:space="preserve">Ewaluacja przedmiotu </w:t>
      </w:r>
      <w:r w:rsidRPr="00B153DD">
        <w:rPr>
          <w:rFonts w:ascii="Arial" w:hAnsi="Arial" w:cs="Arial"/>
          <w:sz w:val="20"/>
          <w:szCs w:val="20"/>
        </w:rPr>
        <w:t xml:space="preserve">w trakcie realizacji: test </w:t>
      </w:r>
      <w:r w:rsidR="00712288" w:rsidRPr="00B153DD">
        <w:rPr>
          <w:rFonts w:ascii="Arial" w:hAnsi="Arial" w:cs="Arial"/>
          <w:sz w:val="20"/>
          <w:szCs w:val="20"/>
        </w:rPr>
        <w:t xml:space="preserve">– </w:t>
      </w:r>
      <w:r w:rsidRPr="00B153DD">
        <w:rPr>
          <w:rFonts w:ascii="Arial" w:hAnsi="Arial" w:cs="Arial"/>
          <w:sz w:val="20"/>
          <w:szCs w:val="20"/>
        </w:rPr>
        <w:t>badanie nabytych kompetencji i umiejętności</w:t>
      </w:r>
      <w:r w:rsidR="00274082" w:rsidRPr="00B153DD">
        <w:rPr>
          <w:rFonts w:ascii="Arial" w:hAnsi="Arial" w:cs="Arial"/>
          <w:sz w:val="20"/>
          <w:szCs w:val="20"/>
        </w:rPr>
        <w:t>,</w:t>
      </w:r>
      <w:r w:rsidR="00A311D5">
        <w:rPr>
          <w:rFonts w:ascii="Arial" w:hAnsi="Arial" w:cs="Arial"/>
          <w:sz w:val="20"/>
          <w:szCs w:val="20"/>
        </w:rPr>
        <w:t xml:space="preserve"> </w:t>
      </w:r>
      <w:r w:rsidRPr="00B153DD">
        <w:rPr>
          <w:rFonts w:ascii="Arial" w:hAnsi="Arial" w:cs="Arial"/>
          <w:sz w:val="20"/>
          <w:szCs w:val="20"/>
        </w:rPr>
        <w:t>arkusz indywidualnego wywiadu z uczniami</w:t>
      </w:r>
      <w:r w:rsidRPr="00B153DD">
        <w:rPr>
          <w:rFonts w:ascii="Arial" w:hAnsi="Arial" w:cs="Arial"/>
          <w:b/>
          <w:sz w:val="20"/>
          <w:szCs w:val="20"/>
        </w:rPr>
        <w:t xml:space="preserve">, </w:t>
      </w:r>
      <w:r w:rsidRPr="00B153DD">
        <w:rPr>
          <w:rFonts w:ascii="Arial" w:hAnsi="Arial" w:cs="Arial"/>
          <w:sz w:val="20"/>
          <w:szCs w:val="20"/>
        </w:rPr>
        <w:t>arkusz</w:t>
      </w:r>
      <w:r w:rsidR="00712288" w:rsidRPr="00B153DD">
        <w:rPr>
          <w:rFonts w:ascii="Arial" w:hAnsi="Arial" w:cs="Arial"/>
          <w:sz w:val="20"/>
          <w:szCs w:val="20"/>
        </w:rPr>
        <w:t xml:space="preserve"> –</w:t>
      </w:r>
      <w:r w:rsidRPr="00B153DD">
        <w:rPr>
          <w:rFonts w:ascii="Arial" w:hAnsi="Arial" w:cs="Arial"/>
          <w:sz w:val="20"/>
          <w:szCs w:val="20"/>
        </w:rPr>
        <w:t>obserwacja zachowań uczniów w czasie wykonywania zadań.</w:t>
      </w:r>
    </w:p>
    <w:p w:rsidR="00152EBB" w:rsidRPr="00B153DD" w:rsidRDefault="00152EBB" w:rsidP="004A77F3">
      <w:pPr>
        <w:spacing w:line="360" w:lineRule="auto"/>
        <w:jc w:val="both"/>
        <w:rPr>
          <w:rFonts w:ascii="Arial" w:hAnsi="Arial" w:cs="Arial"/>
          <w:sz w:val="20"/>
          <w:szCs w:val="20"/>
        </w:rPr>
      </w:pPr>
      <w:r w:rsidRPr="00B153DD">
        <w:rPr>
          <w:rFonts w:ascii="Arial" w:hAnsi="Arial" w:cs="Arial"/>
          <w:sz w:val="20"/>
          <w:szCs w:val="20"/>
        </w:rPr>
        <w:t>3.</w:t>
      </w:r>
      <w:r w:rsidR="005E2CA3">
        <w:rPr>
          <w:rFonts w:ascii="Arial" w:hAnsi="Arial" w:cs="Arial"/>
          <w:sz w:val="20"/>
          <w:szCs w:val="20"/>
        </w:rPr>
        <w:t xml:space="preserve"> </w:t>
      </w:r>
      <w:r w:rsidRPr="007D6A2A">
        <w:rPr>
          <w:rFonts w:ascii="Arial" w:hAnsi="Arial" w:cs="Arial"/>
          <w:sz w:val="20"/>
          <w:szCs w:val="20"/>
        </w:rPr>
        <w:t>Ewaluacja podsumowująca skuteczność realizacji programu przedmiotu: porównanie nabytych kompetencji i umiejętności ucznia z wcześniejszymi wynikami (test oraz arkusz indywidualnego wywiadu z uczniami), arkusz obserwacji zacho</w:t>
      </w:r>
      <w:r w:rsidRPr="00B153DD">
        <w:rPr>
          <w:rFonts w:ascii="Arial" w:hAnsi="Arial" w:cs="Arial"/>
          <w:sz w:val="20"/>
          <w:szCs w:val="20"/>
        </w:rPr>
        <w:t>wań uczniów w czasie wykonywania zadań.</w:t>
      </w:r>
    </w:p>
    <w:p w:rsidR="00152EBB" w:rsidRPr="00B153DD" w:rsidRDefault="00152EBB" w:rsidP="004A77F3">
      <w:pPr>
        <w:spacing w:line="360" w:lineRule="auto"/>
        <w:jc w:val="both"/>
        <w:rPr>
          <w:rFonts w:ascii="Arial" w:hAnsi="Arial" w:cs="Arial"/>
          <w:b/>
          <w:sz w:val="20"/>
          <w:szCs w:val="20"/>
        </w:rPr>
      </w:pPr>
    </w:p>
    <w:p w:rsidR="00152EBB" w:rsidRPr="00B153DD" w:rsidRDefault="00FF4CAB" w:rsidP="00B153DD">
      <w:pPr>
        <w:spacing w:line="360" w:lineRule="auto"/>
        <w:rPr>
          <w:rFonts w:ascii="Arial" w:hAnsi="Arial" w:cs="Arial"/>
          <w:b/>
          <w:sz w:val="20"/>
          <w:szCs w:val="20"/>
        </w:rPr>
      </w:pPr>
      <w:r>
        <w:rPr>
          <w:rFonts w:ascii="Arial" w:hAnsi="Arial" w:cs="Arial"/>
          <w:b/>
          <w:sz w:val="20"/>
          <w:szCs w:val="20"/>
        </w:rPr>
        <w:br w:type="column"/>
      </w:r>
      <w:r w:rsidR="004A77F3">
        <w:rPr>
          <w:rFonts w:ascii="Arial" w:hAnsi="Arial" w:cs="Arial"/>
          <w:b/>
          <w:sz w:val="20"/>
          <w:szCs w:val="20"/>
        </w:rPr>
        <w:t xml:space="preserve">V. </w:t>
      </w:r>
      <w:r w:rsidR="00152EBB" w:rsidRPr="00B153DD">
        <w:rPr>
          <w:rFonts w:ascii="Arial" w:hAnsi="Arial" w:cs="Arial"/>
          <w:b/>
          <w:sz w:val="20"/>
          <w:szCs w:val="20"/>
        </w:rPr>
        <w:t>ZALECANA LITERATURA DO ZAWODU</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Cichy J., </w:t>
      </w:r>
      <w:r w:rsidRPr="00B153DD">
        <w:rPr>
          <w:rFonts w:ascii="Arial" w:hAnsi="Arial" w:cs="Arial"/>
          <w:i/>
          <w:sz w:val="20"/>
          <w:szCs w:val="20"/>
        </w:rPr>
        <w:t>BHP w branży hotelarskiej</w:t>
      </w:r>
      <w:r w:rsidRPr="007D6A2A">
        <w:rPr>
          <w:rFonts w:ascii="Arial" w:hAnsi="Arial" w:cs="Arial"/>
          <w:sz w:val="20"/>
          <w:szCs w:val="20"/>
        </w:rPr>
        <w:t>, WSiP, 2016</w:t>
      </w:r>
      <w:r w:rsidR="002D09DE"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Drogoń W.,</w:t>
      </w:r>
      <w:r w:rsidR="00CB40F9" w:rsidRPr="00B153DD">
        <w:rPr>
          <w:rFonts w:ascii="Arial" w:hAnsi="Arial" w:cs="Arial"/>
          <w:sz w:val="20"/>
          <w:szCs w:val="20"/>
        </w:rPr>
        <w:t xml:space="preserve"> </w:t>
      </w:r>
      <w:r w:rsidRPr="00B153DD">
        <w:rPr>
          <w:rFonts w:ascii="Arial" w:hAnsi="Arial" w:cs="Arial"/>
          <w:sz w:val="20"/>
          <w:szCs w:val="20"/>
        </w:rPr>
        <w:t xml:space="preserve">Granecka-Wrzosek B., </w:t>
      </w:r>
      <w:r w:rsidRPr="00B153DD">
        <w:rPr>
          <w:rFonts w:ascii="Arial" w:hAnsi="Arial" w:cs="Arial"/>
          <w:i/>
          <w:sz w:val="20"/>
          <w:szCs w:val="20"/>
        </w:rPr>
        <w:t>Podstawy hotelarstwa i usługi dodatkowe</w:t>
      </w:r>
      <w:r w:rsidRPr="007D6A2A">
        <w:rPr>
          <w:rFonts w:ascii="Arial" w:hAnsi="Arial" w:cs="Arial"/>
          <w:sz w:val="20"/>
          <w:szCs w:val="20"/>
        </w:rPr>
        <w:t>, WSiP, Warszawa 2013</w:t>
      </w:r>
      <w:r w:rsidR="002D09DE"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Sawicka B., </w:t>
      </w:r>
      <w:r w:rsidRPr="00B153DD">
        <w:rPr>
          <w:rFonts w:ascii="Arial" w:hAnsi="Arial" w:cs="Arial"/>
          <w:i/>
          <w:sz w:val="20"/>
          <w:szCs w:val="20"/>
        </w:rPr>
        <w:t>Hotelarstwo</w:t>
      </w:r>
      <w:r w:rsidR="002D09DE" w:rsidRPr="007D6A2A">
        <w:rPr>
          <w:rFonts w:ascii="Arial" w:hAnsi="Arial" w:cs="Arial"/>
          <w:i/>
          <w:sz w:val="20"/>
          <w:szCs w:val="20"/>
        </w:rPr>
        <w:t>,</w:t>
      </w:r>
      <w:r w:rsidRPr="00B153DD">
        <w:rPr>
          <w:rFonts w:ascii="Arial" w:hAnsi="Arial" w:cs="Arial"/>
          <w:i/>
          <w:sz w:val="20"/>
          <w:szCs w:val="20"/>
        </w:rPr>
        <w:t xml:space="preserve"> cz. I</w:t>
      </w:r>
      <w:r w:rsidR="002D09DE" w:rsidRPr="007D6A2A">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Organizacja pracy</w:t>
      </w:r>
      <w:r w:rsidR="002D09DE" w:rsidRPr="007D6A2A">
        <w:rPr>
          <w:rFonts w:ascii="Arial" w:hAnsi="Arial" w:cs="Arial"/>
          <w:i/>
          <w:sz w:val="20"/>
          <w:szCs w:val="20"/>
        </w:rPr>
        <w:t>,</w:t>
      </w:r>
      <w:r w:rsidRPr="00B153DD">
        <w:rPr>
          <w:rFonts w:ascii="Arial" w:hAnsi="Arial" w:cs="Arial"/>
          <w:sz w:val="20"/>
          <w:szCs w:val="20"/>
        </w:rPr>
        <w:t xml:space="preserve"> tom 1, Format AB, 2013</w:t>
      </w:r>
      <w:r w:rsidR="002D09DE"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Sawicka B., </w:t>
      </w:r>
      <w:r w:rsidRPr="00B153DD">
        <w:rPr>
          <w:rFonts w:ascii="Arial" w:hAnsi="Arial" w:cs="Arial"/>
          <w:i/>
          <w:sz w:val="20"/>
          <w:szCs w:val="20"/>
        </w:rPr>
        <w:t>Hotelarstwo</w:t>
      </w:r>
      <w:r w:rsidR="00AF3D00" w:rsidRPr="007D6A2A">
        <w:rPr>
          <w:rFonts w:ascii="Arial" w:hAnsi="Arial" w:cs="Arial"/>
          <w:i/>
          <w:sz w:val="20"/>
          <w:szCs w:val="20"/>
        </w:rPr>
        <w:t>,</w:t>
      </w:r>
      <w:r w:rsidRPr="00B153DD">
        <w:rPr>
          <w:rFonts w:ascii="Arial" w:hAnsi="Arial" w:cs="Arial"/>
          <w:i/>
          <w:sz w:val="20"/>
          <w:szCs w:val="20"/>
        </w:rPr>
        <w:t xml:space="preserve"> cz. II</w:t>
      </w:r>
      <w:r w:rsidR="00AF3D00" w:rsidRPr="007D6A2A">
        <w:rPr>
          <w:rFonts w:ascii="Arial" w:hAnsi="Arial" w:cs="Arial"/>
          <w:i/>
          <w:sz w:val="20"/>
          <w:szCs w:val="20"/>
        </w:rPr>
        <w:t>,</w:t>
      </w:r>
      <w:r w:rsidRPr="00B153DD">
        <w:rPr>
          <w:rFonts w:ascii="Arial" w:hAnsi="Arial" w:cs="Arial"/>
          <w:i/>
          <w:sz w:val="20"/>
          <w:szCs w:val="20"/>
        </w:rPr>
        <w:t xml:space="preserve"> Organizacja pracy tom 2,</w:t>
      </w:r>
      <w:r w:rsidRPr="007D6A2A">
        <w:rPr>
          <w:rFonts w:ascii="Arial" w:hAnsi="Arial" w:cs="Arial"/>
          <w:sz w:val="20"/>
          <w:szCs w:val="20"/>
        </w:rPr>
        <w:t xml:space="preserve"> Format AB, 2013</w:t>
      </w:r>
      <w:r w:rsidR="001F3F6F"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Cymańska-Garbowska B.,</w:t>
      </w:r>
      <w:r w:rsidR="001D59A7" w:rsidRPr="00B153DD">
        <w:rPr>
          <w:rFonts w:ascii="Arial" w:hAnsi="Arial" w:cs="Arial"/>
          <w:sz w:val="20"/>
          <w:szCs w:val="20"/>
        </w:rPr>
        <w:t xml:space="preserve"> </w:t>
      </w:r>
      <w:r w:rsidRPr="00B153DD">
        <w:rPr>
          <w:rFonts w:ascii="Arial" w:hAnsi="Arial" w:cs="Arial"/>
          <w:sz w:val="20"/>
          <w:szCs w:val="20"/>
        </w:rPr>
        <w:t>Witrykus D., Wolak</w:t>
      </w:r>
      <w:r w:rsidR="001D59A7" w:rsidRPr="00B153DD">
        <w:rPr>
          <w:rFonts w:ascii="Arial" w:hAnsi="Arial" w:cs="Arial"/>
          <w:sz w:val="20"/>
          <w:szCs w:val="20"/>
        </w:rPr>
        <w:t xml:space="preserve"> </w:t>
      </w:r>
      <w:r w:rsidRPr="00B153DD">
        <w:rPr>
          <w:rFonts w:ascii="Arial" w:hAnsi="Arial" w:cs="Arial"/>
          <w:sz w:val="20"/>
          <w:szCs w:val="20"/>
        </w:rPr>
        <w:t>G.,</w:t>
      </w:r>
      <w:r w:rsidR="001F3F6F" w:rsidRPr="00B153DD">
        <w:rPr>
          <w:rFonts w:ascii="Arial" w:hAnsi="Arial" w:cs="Arial"/>
          <w:sz w:val="20"/>
          <w:szCs w:val="20"/>
        </w:rPr>
        <w:t xml:space="preserve"> </w:t>
      </w:r>
      <w:r w:rsidRPr="00B153DD">
        <w:rPr>
          <w:rFonts w:ascii="Arial" w:hAnsi="Arial" w:cs="Arial"/>
          <w:i/>
          <w:sz w:val="20"/>
          <w:szCs w:val="20"/>
        </w:rPr>
        <w:t>Organizacja pracy w hotelarstwie. Kwalifikacja T.12</w:t>
      </w:r>
      <w:r w:rsidR="001D59A7" w:rsidRPr="007D6A2A">
        <w:rPr>
          <w:rFonts w:ascii="Arial" w:hAnsi="Arial" w:cs="Arial"/>
          <w:i/>
          <w:sz w:val="20"/>
          <w:szCs w:val="20"/>
        </w:rPr>
        <w:t>,</w:t>
      </w:r>
      <w:r w:rsidRPr="00B153DD">
        <w:rPr>
          <w:rFonts w:ascii="Arial" w:hAnsi="Arial" w:cs="Arial"/>
          <w:i/>
          <w:sz w:val="20"/>
          <w:szCs w:val="20"/>
        </w:rPr>
        <w:t xml:space="preserve"> Podręcznik do nauki zawodu technik hotelarstwa. Część 2</w:t>
      </w:r>
      <w:r w:rsidRPr="007D6A2A">
        <w:rPr>
          <w:rFonts w:ascii="Arial" w:hAnsi="Arial" w:cs="Arial"/>
          <w:sz w:val="20"/>
          <w:szCs w:val="20"/>
        </w:rPr>
        <w:t>, WSiP, 2015</w:t>
      </w:r>
      <w:r w:rsidR="001D59A7" w:rsidRPr="00B153DD">
        <w:rPr>
          <w:rFonts w:ascii="Arial" w:hAnsi="Arial" w:cs="Arial"/>
          <w:sz w:val="20"/>
          <w:szCs w:val="20"/>
        </w:rPr>
        <w:t>.</w:t>
      </w:r>
    </w:p>
    <w:p w:rsidR="00152EBB" w:rsidRPr="00B153DD" w:rsidRDefault="00DB28FE" w:rsidP="00B153DD">
      <w:pPr>
        <w:pStyle w:val="Akapitzlist"/>
        <w:spacing w:line="360" w:lineRule="auto"/>
        <w:ind w:left="0"/>
        <w:jc w:val="both"/>
        <w:rPr>
          <w:rFonts w:ascii="Arial" w:hAnsi="Arial" w:cs="Arial"/>
          <w:color w:val="auto"/>
          <w:sz w:val="20"/>
          <w:szCs w:val="20"/>
        </w:rPr>
      </w:pPr>
      <w:hyperlink r:id="rId11" w:history="1">
        <w:r w:rsidR="00152EBB" w:rsidRPr="00B153DD">
          <w:rPr>
            <w:rStyle w:val="Hipercze"/>
            <w:rFonts w:ascii="Arial" w:hAnsi="Arial" w:cs="Arial"/>
            <w:color w:val="auto"/>
            <w:sz w:val="20"/>
            <w:szCs w:val="20"/>
            <w:u w:val="none"/>
          </w:rPr>
          <w:t>Granecka-Wrzosek</w:t>
        </w:r>
      </w:hyperlink>
      <w:r w:rsidR="001F3F6F" w:rsidRPr="00B153DD">
        <w:rPr>
          <w:rFonts w:ascii="Arial" w:hAnsi="Arial" w:cs="Arial"/>
          <w:color w:val="auto"/>
          <w:sz w:val="20"/>
          <w:szCs w:val="20"/>
        </w:rPr>
        <w:t xml:space="preserve"> B.,</w:t>
      </w:r>
      <w:r w:rsidR="00152EBB" w:rsidRPr="00B153DD">
        <w:rPr>
          <w:rFonts w:ascii="Arial" w:hAnsi="Arial" w:cs="Arial"/>
          <w:color w:val="auto"/>
          <w:sz w:val="20"/>
          <w:szCs w:val="20"/>
        </w:rPr>
        <w:t xml:space="preserve"> </w:t>
      </w:r>
      <w:r w:rsidR="00152EBB" w:rsidRPr="00B153DD">
        <w:rPr>
          <w:rFonts w:ascii="Arial" w:hAnsi="Arial" w:cs="Arial"/>
          <w:i/>
          <w:sz w:val="20"/>
          <w:szCs w:val="20"/>
        </w:rPr>
        <w:t>Usługi żywieniowe w hotelarstwie. Podręcznik do nauki zawodu technik hotelarstwa</w:t>
      </w:r>
      <w:r w:rsidR="0076215D" w:rsidRPr="007D6A2A">
        <w:rPr>
          <w:rFonts w:ascii="Arial" w:hAnsi="Arial" w:cs="Arial"/>
          <w:sz w:val="20"/>
          <w:szCs w:val="20"/>
        </w:rPr>
        <w:t>,</w:t>
      </w:r>
      <w:r w:rsidR="00152EBB" w:rsidRPr="00B153DD">
        <w:rPr>
          <w:rFonts w:ascii="Arial" w:hAnsi="Arial" w:cs="Arial"/>
          <w:color w:val="auto"/>
          <w:sz w:val="20"/>
          <w:szCs w:val="20"/>
        </w:rPr>
        <w:t xml:space="preserve"> Wydawnictwo WSiP–REA</w:t>
      </w:r>
      <w:r w:rsidR="005D7469" w:rsidRPr="00B153DD">
        <w:rPr>
          <w:rFonts w:ascii="Arial" w:hAnsi="Arial" w:cs="Arial"/>
          <w:color w:val="auto"/>
          <w:sz w:val="20"/>
          <w:szCs w:val="20"/>
        </w:rPr>
        <w:t>,</w:t>
      </w:r>
      <w:r w:rsidR="00A311D5">
        <w:rPr>
          <w:rFonts w:ascii="Arial" w:hAnsi="Arial" w:cs="Arial"/>
          <w:color w:val="auto"/>
          <w:sz w:val="20"/>
          <w:szCs w:val="20"/>
        </w:rPr>
        <w:t xml:space="preserve"> </w:t>
      </w:r>
      <w:r w:rsidR="001F3F6F" w:rsidRPr="00B153DD">
        <w:rPr>
          <w:rFonts w:ascii="Arial" w:hAnsi="Arial" w:cs="Arial"/>
          <w:color w:val="auto"/>
          <w:sz w:val="20"/>
          <w:szCs w:val="20"/>
        </w:rPr>
        <w:t>2016.</w:t>
      </w:r>
    </w:p>
    <w:p w:rsidR="00152EBB" w:rsidRPr="00B153DD" w:rsidRDefault="00152EBB" w:rsidP="00B153DD">
      <w:pPr>
        <w:pStyle w:val="Bezodstpw"/>
        <w:spacing w:line="360" w:lineRule="auto"/>
        <w:jc w:val="both"/>
        <w:rPr>
          <w:rFonts w:ascii="Arial" w:hAnsi="Arial" w:cs="Arial"/>
          <w:color w:val="auto"/>
          <w:sz w:val="20"/>
          <w:szCs w:val="20"/>
        </w:rPr>
      </w:pPr>
      <w:r w:rsidRPr="00B153DD">
        <w:rPr>
          <w:rFonts w:ascii="Arial" w:hAnsi="Arial" w:cs="Arial"/>
          <w:color w:val="auto"/>
          <w:sz w:val="20"/>
          <w:szCs w:val="20"/>
        </w:rPr>
        <w:t>Duda J., Krzywda S</w:t>
      </w:r>
      <w:r w:rsidR="001F3F6F" w:rsidRPr="00B153DD">
        <w:rPr>
          <w:rFonts w:ascii="Arial" w:hAnsi="Arial" w:cs="Arial"/>
          <w:color w:val="auto"/>
          <w:sz w:val="20"/>
          <w:szCs w:val="20"/>
        </w:rPr>
        <w:t>.,</w:t>
      </w:r>
      <w:r w:rsidRPr="00B153DD">
        <w:rPr>
          <w:rFonts w:ascii="Arial" w:hAnsi="Arial" w:cs="Arial"/>
          <w:color w:val="auto"/>
          <w:sz w:val="20"/>
          <w:szCs w:val="20"/>
        </w:rPr>
        <w:t xml:space="preserve"> </w:t>
      </w:r>
      <w:r w:rsidRPr="00B153DD">
        <w:rPr>
          <w:rFonts w:ascii="Arial" w:hAnsi="Arial" w:cs="Arial"/>
          <w:i/>
          <w:color w:val="auto"/>
          <w:sz w:val="20"/>
          <w:szCs w:val="20"/>
        </w:rPr>
        <w:t>Pracownia organizacji żywienia, kwalifikacja T.15</w:t>
      </w:r>
      <w:r w:rsidR="0076215D" w:rsidRPr="007D6A2A">
        <w:rPr>
          <w:rFonts w:ascii="Arial" w:hAnsi="Arial" w:cs="Arial"/>
          <w:color w:val="auto"/>
          <w:sz w:val="20"/>
          <w:szCs w:val="20"/>
        </w:rPr>
        <w:t>,</w:t>
      </w:r>
      <w:r w:rsidRPr="00B153DD">
        <w:rPr>
          <w:rFonts w:ascii="Arial" w:hAnsi="Arial" w:cs="Arial"/>
          <w:color w:val="auto"/>
          <w:sz w:val="20"/>
          <w:szCs w:val="20"/>
        </w:rPr>
        <w:t xml:space="preserve"> Wydawnictwo WSiP–REA</w:t>
      </w:r>
      <w:r w:rsidR="001F3F6F" w:rsidRPr="00B153DD">
        <w:rPr>
          <w:rFonts w:ascii="Arial" w:hAnsi="Arial" w:cs="Arial"/>
          <w:color w:val="auto"/>
          <w:sz w:val="20"/>
          <w:szCs w:val="20"/>
        </w:rPr>
        <w:t>,</w:t>
      </w:r>
      <w:r w:rsidR="00A311D5">
        <w:rPr>
          <w:rFonts w:ascii="Arial" w:hAnsi="Arial" w:cs="Arial"/>
          <w:color w:val="auto"/>
          <w:sz w:val="20"/>
          <w:szCs w:val="20"/>
        </w:rPr>
        <w:t xml:space="preserve"> </w:t>
      </w:r>
      <w:r w:rsidRPr="00B153DD">
        <w:rPr>
          <w:rFonts w:ascii="Arial" w:hAnsi="Arial" w:cs="Arial"/>
          <w:color w:val="auto"/>
          <w:sz w:val="20"/>
          <w:szCs w:val="20"/>
        </w:rPr>
        <w:t>2017</w:t>
      </w:r>
      <w:r w:rsidR="001F3F6F" w:rsidRPr="00B153DD">
        <w:rPr>
          <w:rFonts w:ascii="Arial" w:hAnsi="Arial" w:cs="Arial"/>
          <w:color w:val="auto"/>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Duda J</w:t>
      </w:r>
      <w:r w:rsidR="001F3F6F" w:rsidRPr="00B153DD">
        <w:rPr>
          <w:rFonts w:ascii="Arial" w:hAnsi="Arial" w:cs="Arial"/>
          <w:sz w:val="20"/>
          <w:szCs w:val="20"/>
        </w:rPr>
        <w:t>.</w:t>
      </w:r>
      <w:r w:rsidRPr="00B153DD">
        <w:rPr>
          <w:rFonts w:ascii="Arial" w:hAnsi="Arial" w:cs="Arial"/>
          <w:sz w:val="20"/>
          <w:szCs w:val="20"/>
        </w:rPr>
        <w:t>, Krzywda S</w:t>
      </w:r>
      <w:r w:rsidR="001F3F6F" w:rsidRPr="00B153DD">
        <w:rPr>
          <w:rFonts w:ascii="Arial" w:hAnsi="Arial" w:cs="Arial"/>
          <w:sz w:val="20"/>
          <w:szCs w:val="20"/>
        </w:rPr>
        <w:t>.</w:t>
      </w:r>
      <w:r w:rsidRPr="00B153DD">
        <w:rPr>
          <w:rFonts w:ascii="Arial" w:hAnsi="Arial" w:cs="Arial"/>
          <w:sz w:val="20"/>
          <w:szCs w:val="20"/>
        </w:rPr>
        <w:t>, Szajna R</w:t>
      </w:r>
      <w:r w:rsidR="001F3F6F"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Repetytorium i testy egzaminacyjne. Egzamin zawodowy, kwalifikacja T.15</w:t>
      </w:r>
      <w:r w:rsidR="001F3F6F" w:rsidRPr="007D6A2A">
        <w:rPr>
          <w:rFonts w:ascii="Arial" w:hAnsi="Arial" w:cs="Arial"/>
          <w:sz w:val="20"/>
          <w:szCs w:val="20"/>
        </w:rPr>
        <w:t>.</w:t>
      </w:r>
      <w:r w:rsidR="001D59A7" w:rsidRPr="00B153DD">
        <w:rPr>
          <w:rFonts w:ascii="Arial" w:hAnsi="Arial" w:cs="Arial"/>
          <w:sz w:val="20"/>
          <w:szCs w:val="20"/>
        </w:rPr>
        <w:t>,</w:t>
      </w:r>
      <w:r w:rsidRPr="00B153DD">
        <w:rPr>
          <w:rFonts w:ascii="Arial" w:hAnsi="Arial" w:cs="Arial"/>
          <w:sz w:val="20"/>
          <w:szCs w:val="20"/>
        </w:rPr>
        <w:t xml:space="preserve"> WSiP</w:t>
      </w:r>
      <w:r w:rsidR="001F3F6F" w:rsidRPr="00B153DD">
        <w:rPr>
          <w:rFonts w:ascii="Arial" w:hAnsi="Arial" w:cs="Arial"/>
          <w:sz w:val="20"/>
          <w:szCs w:val="20"/>
        </w:rPr>
        <w:t>,</w:t>
      </w:r>
      <w:r w:rsidRPr="00B153DD">
        <w:rPr>
          <w:rFonts w:ascii="Arial" w:hAnsi="Arial" w:cs="Arial"/>
          <w:sz w:val="20"/>
          <w:szCs w:val="20"/>
        </w:rPr>
        <w:t xml:space="preserve"> 2017</w:t>
      </w:r>
      <w:r w:rsidR="001F3F6F" w:rsidRPr="00B153DD">
        <w:rPr>
          <w:rFonts w:ascii="Arial" w:hAnsi="Arial" w:cs="Arial"/>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Górecka D</w:t>
      </w:r>
      <w:r w:rsidR="001F3F6F" w:rsidRPr="00B153DD">
        <w:rPr>
          <w:rFonts w:ascii="Arial" w:hAnsi="Arial" w:cs="Arial"/>
          <w:sz w:val="20"/>
          <w:szCs w:val="20"/>
        </w:rPr>
        <w:t>.</w:t>
      </w:r>
      <w:r w:rsidRPr="00B153DD">
        <w:rPr>
          <w:rFonts w:ascii="Arial" w:hAnsi="Arial" w:cs="Arial"/>
          <w:sz w:val="20"/>
          <w:szCs w:val="20"/>
        </w:rPr>
        <w:t>, Limanówka H</w:t>
      </w:r>
      <w:r w:rsidR="001F3F6F" w:rsidRPr="00B153DD">
        <w:rPr>
          <w:rFonts w:ascii="Arial" w:hAnsi="Arial" w:cs="Arial"/>
          <w:sz w:val="20"/>
          <w:szCs w:val="20"/>
        </w:rPr>
        <w:t>.</w:t>
      </w:r>
      <w:r w:rsidRPr="00B153DD">
        <w:rPr>
          <w:rFonts w:ascii="Arial" w:hAnsi="Arial" w:cs="Arial"/>
          <w:sz w:val="20"/>
          <w:szCs w:val="20"/>
        </w:rPr>
        <w:t>, Superczyńska E</w:t>
      </w:r>
      <w:r w:rsidR="001F3F6F" w:rsidRPr="00B153DD">
        <w:rPr>
          <w:rFonts w:ascii="Arial" w:hAnsi="Arial" w:cs="Arial"/>
          <w:sz w:val="20"/>
          <w:szCs w:val="20"/>
        </w:rPr>
        <w:t>.</w:t>
      </w:r>
      <w:r w:rsidRPr="00B153DD">
        <w:rPr>
          <w:rFonts w:ascii="Arial" w:hAnsi="Arial" w:cs="Arial"/>
          <w:sz w:val="20"/>
          <w:szCs w:val="20"/>
        </w:rPr>
        <w:t>, Zylińska</w:t>
      </w:r>
      <w:r w:rsidR="001F3F6F" w:rsidRPr="00B153DD">
        <w:rPr>
          <w:rFonts w:ascii="Arial" w:hAnsi="Arial" w:cs="Arial"/>
          <w:sz w:val="20"/>
          <w:szCs w:val="20"/>
        </w:rPr>
        <w:t>-</w:t>
      </w:r>
      <w:r w:rsidRPr="00B153DD">
        <w:rPr>
          <w:rFonts w:ascii="Arial" w:hAnsi="Arial" w:cs="Arial"/>
          <w:sz w:val="20"/>
          <w:szCs w:val="20"/>
        </w:rPr>
        <w:t>Kaczmarek M</w:t>
      </w:r>
      <w:r w:rsidR="001F3F6F"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Żywienie i usługi gastronomiczne</w:t>
      </w:r>
      <w:r w:rsidR="0076215D" w:rsidRPr="007D6A2A">
        <w:rPr>
          <w:rFonts w:ascii="Arial" w:hAnsi="Arial" w:cs="Arial"/>
          <w:i/>
          <w:sz w:val="20"/>
          <w:szCs w:val="20"/>
        </w:rPr>
        <w:t>,</w:t>
      </w:r>
      <w:r w:rsidRPr="00B153DD">
        <w:rPr>
          <w:rFonts w:ascii="Arial" w:hAnsi="Arial" w:cs="Arial"/>
          <w:i/>
          <w:sz w:val="20"/>
          <w:szCs w:val="20"/>
        </w:rPr>
        <w:t xml:space="preserve"> cz. I</w:t>
      </w:r>
      <w:r w:rsidR="00274082" w:rsidRPr="00B153DD">
        <w:rPr>
          <w:rFonts w:ascii="Arial" w:hAnsi="Arial" w:cs="Arial"/>
          <w:i/>
          <w:sz w:val="20"/>
          <w:szCs w:val="20"/>
        </w:rPr>
        <w:t>,</w:t>
      </w:r>
      <w:r w:rsidRPr="00B153DD">
        <w:rPr>
          <w:rFonts w:ascii="Arial" w:hAnsi="Arial" w:cs="Arial"/>
          <w:i/>
          <w:sz w:val="20"/>
          <w:szCs w:val="20"/>
        </w:rPr>
        <w:t xml:space="preserve"> Technologia gastronomiczna z towaroznawstwem, kwalifikacja T.6</w:t>
      </w:r>
      <w:r w:rsidR="0076215D" w:rsidRPr="007D6A2A">
        <w:rPr>
          <w:rFonts w:ascii="Arial" w:hAnsi="Arial" w:cs="Arial"/>
          <w:sz w:val="20"/>
          <w:szCs w:val="20"/>
        </w:rPr>
        <w:t>,</w:t>
      </w:r>
      <w:r w:rsidRPr="00B153DD">
        <w:rPr>
          <w:rFonts w:ascii="Arial" w:hAnsi="Arial" w:cs="Arial"/>
          <w:sz w:val="20"/>
          <w:szCs w:val="20"/>
        </w:rPr>
        <w:t xml:space="preserve"> Wydawnictwo ab FORMAT</w:t>
      </w:r>
      <w:r w:rsidR="001F3F6F" w:rsidRPr="00B153DD">
        <w:rPr>
          <w:rFonts w:ascii="Arial" w:hAnsi="Arial" w:cs="Arial"/>
          <w:sz w:val="20"/>
          <w:szCs w:val="20"/>
        </w:rPr>
        <w:t>,</w:t>
      </w:r>
      <w:r w:rsidRPr="00B153DD">
        <w:rPr>
          <w:rFonts w:ascii="Arial" w:hAnsi="Arial" w:cs="Arial"/>
          <w:sz w:val="20"/>
          <w:szCs w:val="20"/>
        </w:rPr>
        <w:t xml:space="preserve"> 2015</w:t>
      </w:r>
      <w:r w:rsidR="001F3F6F" w:rsidRPr="00B153DD">
        <w:rPr>
          <w:rFonts w:ascii="Arial" w:hAnsi="Arial" w:cs="Arial"/>
          <w:sz w:val="20"/>
          <w:szCs w:val="20"/>
        </w:rPr>
        <w:t>.</w:t>
      </w:r>
    </w:p>
    <w:p w:rsidR="005748BB" w:rsidRPr="00B153DD" w:rsidRDefault="001F3F6F" w:rsidP="00B153DD">
      <w:pPr>
        <w:pStyle w:val="Bezodstpw"/>
        <w:spacing w:line="360" w:lineRule="auto"/>
        <w:jc w:val="both"/>
        <w:rPr>
          <w:rStyle w:val="value"/>
          <w:rFonts w:ascii="Arial" w:hAnsi="Arial" w:cs="Arial"/>
          <w:sz w:val="20"/>
          <w:szCs w:val="20"/>
        </w:rPr>
      </w:pPr>
      <w:r w:rsidRPr="00B153DD">
        <w:rPr>
          <w:rStyle w:val="h1"/>
          <w:rFonts w:ascii="Arial" w:hAnsi="Arial" w:cs="Arial"/>
          <w:sz w:val="20"/>
          <w:szCs w:val="20"/>
        </w:rPr>
        <w:t xml:space="preserve">Duda J., Krzywda S., </w:t>
      </w:r>
      <w:r w:rsidR="00152EBB" w:rsidRPr="00B153DD">
        <w:rPr>
          <w:rStyle w:val="h1"/>
          <w:rFonts w:ascii="Arial" w:hAnsi="Arial" w:cs="Arial"/>
          <w:i/>
          <w:sz w:val="20"/>
          <w:szCs w:val="20"/>
        </w:rPr>
        <w:t>Obsługa konsumenta. Technik hotelarstwa. Kwalifikacja T.12</w:t>
      </w:r>
      <w:r w:rsidR="0076215D" w:rsidRPr="007D6A2A">
        <w:rPr>
          <w:rStyle w:val="h1"/>
          <w:rFonts w:ascii="Arial" w:hAnsi="Arial" w:cs="Arial"/>
          <w:i/>
          <w:sz w:val="20"/>
          <w:szCs w:val="20"/>
        </w:rPr>
        <w:t>,</w:t>
      </w:r>
      <w:r w:rsidR="00152EBB" w:rsidRPr="00B153DD">
        <w:rPr>
          <w:rStyle w:val="h1"/>
          <w:rFonts w:ascii="Arial" w:hAnsi="Arial" w:cs="Arial"/>
          <w:i/>
          <w:sz w:val="20"/>
          <w:szCs w:val="20"/>
        </w:rPr>
        <w:t xml:space="preserve"> Zeszyt ćwiczeń</w:t>
      </w:r>
      <w:r w:rsidRPr="007D6A2A">
        <w:rPr>
          <w:rStyle w:val="h1"/>
          <w:rFonts w:ascii="Arial" w:hAnsi="Arial" w:cs="Arial"/>
          <w:i/>
          <w:sz w:val="20"/>
          <w:szCs w:val="20"/>
        </w:rPr>
        <w:t>,</w:t>
      </w:r>
      <w:r w:rsidR="00152EBB" w:rsidRPr="00B153DD">
        <w:rPr>
          <w:rStyle w:val="value"/>
          <w:rFonts w:ascii="Arial" w:hAnsi="Arial" w:cs="Arial"/>
          <w:color w:val="auto"/>
          <w:sz w:val="20"/>
          <w:szCs w:val="20"/>
        </w:rPr>
        <w:t xml:space="preserve"> WSiP</w:t>
      </w:r>
      <w:r w:rsidRPr="00B153DD">
        <w:rPr>
          <w:rStyle w:val="value"/>
          <w:rFonts w:ascii="Arial" w:hAnsi="Arial" w:cs="Arial"/>
          <w:color w:val="auto"/>
          <w:sz w:val="20"/>
          <w:szCs w:val="20"/>
        </w:rPr>
        <w:t>,</w:t>
      </w:r>
      <w:r w:rsidR="00152EBB" w:rsidRPr="00B153DD">
        <w:rPr>
          <w:rStyle w:val="value"/>
          <w:rFonts w:ascii="Arial" w:hAnsi="Arial" w:cs="Arial"/>
          <w:color w:val="auto"/>
          <w:sz w:val="20"/>
          <w:szCs w:val="20"/>
        </w:rPr>
        <w:t xml:space="preserve"> </w:t>
      </w:r>
      <w:r w:rsidR="00152EBB" w:rsidRPr="00B153DD">
        <w:rPr>
          <w:rStyle w:val="value"/>
          <w:rFonts w:ascii="Arial" w:hAnsi="Arial" w:cs="Arial"/>
          <w:sz w:val="20"/>
          <w:szCs w:val="20"/>
        </w:rPr>
        <w:t>2014</w:t>
      </w:r>
      <w:r w:rsidRPr="00B153DD">
        <w:rPr>
          <w:rStyle w:val="value"/>
          <w:rFonts w:ascii="Arial" w:hAnsi="Arial" w:cs="Arial"/>
          <w:sz w:val="20"/>
          <w:szCs w:val="20"/>
        </w:rPr>
        <w:t>.</w:t>
      </w:r>
    </w:p>
    <w:p w:rsidR="005748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Cymańska-Grabowska</w:t>
      </w:r>
      <w:r w:rsidR="001F3F6F" w:rsidRPr="00B153DD">
        <w:rPr>
          <w:rFonts w:ascii="Arial" w:hAnsi="Arial" w:cs="Arial"/>
          <w:sz w:val="20"/>
          <w:szCs w:val="20"/>
        </w:rPr>
        <w:t xml:space="preserve"> B.</w:t>
      </w:r>
      <w:r w:rsidRPr="00B153DD">
        <w:rPr>
          <w:rFonts w:ascii="Arial" w:hAnsi="Arial" w:cs="Arial"/>
          <w:sz w:val="20"/>
          <w:szCs w:val="20"/>
        </w:rPr>
        <w:t>, Witrykus</w:t>
      </w:r>
      <w:r w:rsidR="001F3F6F" w:rsidRPr="00B153DD">
        <w:rPr>
          <w:rFonts w:ascii="Arial" w:hAnsi="Arial" w:cs="Arial"/>
          <w:sz w:val="20"/>
          <w:szCs w:val="20"/>
        </w:rPr>
        <w:t xml:space="preserve"> D.</w:t>
      </w:r>
      <w:r w:rsidRPr="00B153DD">
        <w:rPr>
          <w:rFonts w:ascii="Arial" w:hAnsi="Arial" w:cs="Arial"/>
          <w:sz w:val="20"/>
          <w:szCs w:val="20"/>
        </w:rPr>
        <w:t>, Wolak</w:t>
      </w:r>
      <w:r w:rsidR="001F3F6F" w:rsidRPr="00B153DD">
        <w:rPr>
          <w:rFonts w:ascii="Arial" w:hAnsi="Arial" w:cs="Arial"/>
          <w:sz w:val="20"/>
          <w:szCs w:val="20"/>
        </w:rPr>
        <w:t xml:space="preserve"> G.</w:t>
      </w:r>
      <w:r w:rsidRPr="00B153DD">
        <w:rPr>
          <w:rFonts w:ascii="Arial" w:hAnsi="Arial" w:cs="Arial"/>
          <w:sz w:val="20"/>
          <w:szCs w:val="20"/>
        </w:rPr>
        <w:t xml:space="preserve">, </w:t>
      </w:r>
      <w:r w:rsidRPr="00B153DD">
        <w:rPr>
          <w:rFonts w:ascii="Arial" w:hAnsi="Arial" w:cs="Arial"/>
          <w:i/>
          <w:sz w:val="20"/>
          <w:szCs w:val="20"/>
        </w:rPr>
        <w:t>Organizacja pracy w hotelarstwie</w:t>
      </w:r>
      <w:r w:rsidRPr="00B153DD">
        <w:rPr>
          <w:rFonts w:ascii="Arial" w:hAnsi="Arial" w:cs="Arial"/>
          <w:sz w:val="20"/>
          <w:szCs w:val="20"/>
        </w:rPr>
        <w:t>, REA, WSiP, Warszawa 2015</w:t>
      </w:r>
      <w:r w:rsidR="001F3F6F" w:rsidRPr="00B153DD">
        <w:rPr>
          <w:rFonts w:ascii="Arial" w:hAnsi="Arial" w:cs="Arial"/>
          <w:sz w:val="20"/>
          <w:szCs w:val="20"/>
        </w:rPr>
        <w:t>.</w:t>
      </w:r>
    </w:p>
    <w:p w:rsidR="005748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Drogoń</w:t>
      </w:r>
      <w:r w:rsidR="001F3F6F" w:rsidRPr="00B153DD">
        <w:rPr>
          <w:rFonts w:ascii="Arial" w:hAnsi="Arial" w:cs="Arial"/>
          <w:sz w:val="20"/>
          <w:szCs w:val="20"/>
        </w:rPr>
        <w:t xml:space="preserve"> W.</w:t>
      </w:r>
      <w:r w:rsidRPr="00B153DD">
        <w:rPr>
          <w:rFonts w:ascii="Arial" w:hAnsi="Arial" w:cs="Arial"/>
          <w:sz w:val="20"/>
          <w:szCs w:val="20"/>
        </w:rPr>
        <w:t>, Granecka-Wrzosek</w:t>
      </w:r>
      <w:r w:rsidR="001F3F6F" w:rsidRPr="00B153DD">
        <w:rPr>
          <w:rFonts w:ascii="Arial" w:hAnsi="Arial" w:cs="Arial"/>
          <w:sz w:val="20"/>
          <w:szCs w:val="20"/>
        </w:rPr>
        <w:t xml:space="preserve"> B.</w:t>
      </w:r>
      <w:r w:rsidRPr="00B153DD">
        <w:rPr>
          <w:rFonts w:ascii="Arial" w:hAnsi="Arial" w:cs="Arial"/>
          <w:sz w:val="20"/>
          <w:szCs w:val="20"/>
        </w:rPr>
        <w:t xml:space="preserve">, </w:t>
      </w:r>
      <w:r w:rsidRPr="00B153DD">
        <w:rPr>
          <w:rFonts w:ascii="Arial" w:hAnsi="Arial" w:cs="Arial"/>
          <w:i/>
          <w:sz w:val="20"/>
          <w:szCs w:val="20"/>
        </w:rPr>
        <w:t>Organizacja pracy służby pięter</w:t>
      </w:r>
      <w:r w:rsidRPr="00B153DD">
        <w:rPr>
          <w:rFonts w:ascii="Arial" w:hAnsi="Arial" w:cs="Arial"/>
          <w:sz w:val="20"/>
          <w:szCs w:val="20"/>
        </w:rPr>
        <w:t>, WSiP, Warszawa 2013</w:t>
      </w:r>
      <w:r w:rsidR="001F3F6F" w:rsidRPr="00B153DD">
        <w:rPr>
          <w:rFonts w:ascii="Arial" w:hAnsi="Arial" w:cs="Arial"/>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Sawicka</w:t>
      </w:r>
      <w:r w:rsidR="001F3F6F" w:rsidRPr="00B153DD">
        <w:rPr>
          <w:rFonts w:ascii="Arial" w:hAnsi="Arial" w:cs="Arial"/>
          <w:sz w:val="20"/>
          <w:szCs w:val="20"/>
        </w:rPr>
        <w:t xml:space="preserve"> B.</w:t>
      </w:r>
      <w:r w:rsidRPr="00B153DD">
        <w:rPr>
          <w:rFonts w:ascii="Arial" w:hAnsi="Arial" w:cs="Arial"/>
          <w:sz w:val="20"/>
          <w:szCs w:val="20"/>
        </w:rPr>
        <w:t>, Świątkowska</w:t>
      </w:r>
      <w:r w:rsidR="001F3F6F" w:rsidRPr="00B153DD">
        <w:rPr>
          <w:rFonts w:ascii="Arial" w:hAnsi="Arial" w:cs="Arial"/>
          <w:sz w:val="20"/>
          <w:szCs w:val="20"/>
        </w:rPr>
        <w:t xml:space="preserve"> M.</w:t>
      </w:r>
      <w:r w:rsidRPr="00B153DD">
        <w:rPr>
          <w:rFonts w:ascii="Arial" w:hAnsi="Arial" w:cs="Arial"/>
          <w:sz w:val="20"/>
          <w:szCs w:val="20"/>
        </w:rPr>
        <w:t>, Tul-Krzyszczuk</w:t>
      </w:r>
      <w:r w:rsidR="001F3F6F" w:rsidRPr="00B153DD">
        <w:rPr>
          <w:rFonts w:ascii="Arial" w:hAnsi="Arial" w:cs="Arial"/>
          <w:sz w:val="20"/>
          <w:szCs w:val="20"/>
        </w:rPr>
        <w:t xml:space="preserve"> A.</w:t>
      </w:r>
      <w:r w:rsidRPr="00B153DD">
        <w:rPr>
          <w:rFonts w:ascii="Arial" w:hAnsi="Arial" w:cs="Arial"/>
          <w:sz w:val="20"/>
          <w:szCs w:val="20"/>
        </w:rPr>
        <w:t>, Bliska</w:t>
      </w:r>
      <w:r w:rsidR="001F3F6F" w:rsidRPr="00B153DD">
        <w:rPr>
          <w:rFonts w:ascii="Arial" w:hAnsi="Arial" w:cs="Arial"/>
          <w:sz w:val="20"/>
          <w:szCs w:val="20"/>
        </w:rPr>
        <w:t xml:space="preserve"> E.</w:t>
      </w:r>
      <w:r w:rsidRPr="00B153DD">
        <w:rPr>
          <w:rFonts w:ascii="Arial" w:hAnsi="Arial" w:cs="Arial"/>
          <w:sz w:val="20"/>
          <w:szCs w:val="20"/>
        </w:rPr>
        <w:t>, Górska-Warsewicz</w:t>
      </w:r>
      <w:r w:rsidR="001F3F6F" w:rsidRPr="00B153DD">
        <w:rPr>
          <w:rFonts w:ascii="Arial" w:hAnsi="Arial" w:cs="Arial"/>
          <w:sz w:val="20"/>
          <w:szCs w:val="20"/>
        </w:rPr>
        <w:t xml:space="preserve"> H.</w:t>
      </w:r>
      <w:r w:rsidRPr="00B153DD">
        <w:rPr>
          <w:rFonts w:ascii="Arial" w:hAnsi="Arial" w:cs="Arial"/>
          <w:sz w:val="20"/>
          <w:szCs w:val="20"/>
        </w:rPr>
        <w:t xml:space="preserve">, </w:t>
      </w:r>
      <w:r w:rsidRPr="00B153DD">
        <w:rPr>
          <w:rFonts w:ascii="Arial" w:hAnsi="Arial" w:cs="Arial"/>
          <w:i/>
          <w:sz w:val="20"/>
          <w:szCs w:val="20"/>
        </w:rPr>
        <w:t>Hotelarstwo</w:t>
      </w:r>
      <w:r w:rsidR="0076215D" w:rsidRPr="00B153DD">
        <w:rPr>
          <w:rFonts w:ascii="Arial" w:hAnsi="Arial" w:cs="Arial"/>
          <w:i/>
          <w:sz w:val="20"/>
          <w:szCs w:val="20"/>
        </w:rPr>
        <w:t>,</w:t>
      </w:r>
      <w:r w:rsidRPr="00B153DD">
        <w:rPr>
          <w:rFonts w:ascii="Arial" w:hAnsi="Arial" w:cs="Arial"/>
          <w:i/>
          <w:sz w:val="20"/>
          <w:szCs w:val="20"/>
        </w:rPr>
        <w:t xml:space="preserve"> cz.</w:t>
      </w:r>
      <w:r w:rsidR="0076215D" w:rsidRPr="00B153DD">
        <w:rPr>
          <w:rFonts w:ascii="Arial" w:hAnsi="Arial" w:cs="Arial"/>
          <w:i/>
          <w:sz w:val="20"/>
          <w:szCs w:val="20"/>
        </w:rPr>
        <w:t xml:space="preserve"> </w:t>
      </w:r>
      <w:r w:rsidRPr="00B153DD">
        <w:rPr>
          <w:rFonts w:ascii="Arial" w:hAnsi="Arial" w:cs="Arial"/>
          <w:i/>
          <w:sz w:val="20"/>
          <w:szCs w:val="20"/>
        </w:rPr>
        <w:t>II, Organizacja pracy</w:t>
      </w:r>
      <w:r w:rsidR="0076215D" w:rsidRPr="00B153DD">
        <w:rPr>
          <w:rFonts w:ascii="Arial" w:hAnsi="Arial" w:cs="Arial"/>
          <w:i/>
          <w:sz w:val="20"/>
          <w:szCs w:val="20"/>
        </w:rPr>
        <w:t xml:space="preserve">, </w:t>
      </w:r>
      <w:r w:rsidRPr="00B153DD">
        <w:rPr>
          <w:rFonts w:ascii="Arial" w:hAnsi="Arial" w:cs="Arial"/>
          <w:i/>
          <w:sz w:val="20"/>
          <w:szCs w:val="20"/>
        </w:rPr>
        <w:t>t.2</w:t>
      </w:r>
      <w:r w:rsidR="0076215D" w:rsidRPr="00B153DD">
        <w:rPr>
          <w:rFonts w:ascii="Arial" w:hAnsi="Arial" w:cs="Arial"/>
          <w:sz w:val="20"/>
          <w:szCs w:val="20"/>
        </w:rPr>
        <w:t>,</w:t>
      </w:r>
      <w:r w:rsidRPr="00B153DD">
        <w:rPr>
          <w:rFonts w:ascii="Arial" w:hAnsi="Arial" w:cs="Arial"/>
          <w:sz w:val="20"/>
          <w:szCs w:val="20"/>
        </w:rPr>
        <w:t xml:space="preserve"> Format- AB, Warszawa 2013</w:t>
      </w:r>
      <w:r w:rsidR="001F3F6F" w:rsidRPr="00B153DD">
        <w:rPr>
          <w:rFonts w:ascii="Arial" w:hAnsi="Arial" w:cs="Arial"/>
          <w:sz w:val="20"/>
          <w:szCs w:val="20"/>
        </w:rPr>
        <w:t>.</w:t>
      </w:r>
    </w:p>
    <w:p w:rsidR="00152EBB" w:rsidRPr="007D6A2A"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Halama</w:t>
      </w:r>
      <w:r w:rsidR="001F3F6F" w:rsidRPr="00B153DD">
        <w:rPr>
          <w:rFonts w:ascii="Arial" w:hAnsi="Arial" w:cs="Arial"/>
          <w:sz w:val="20"/>
          <w:szCs w:val="20"/>
        </w:rPr>
        <w:t xml:space="preserve"> M.</w:t>
      </w:r>
      <w:r w:rsidRPr="00B153DD">
        <w:rPr>
          <w:rFonts w:ascii="Arial" w:hAnsi="Arial" w:cs="Arial"/>
          <w:sz w:val="20"/>
          <w:szCs w:val="20"/>
        </w:rPr>
        <w:t xml:space="preserve">, </w:t>
      </w:r>
      <w:r w:rsidRPr="00B153DD">
        <w:rPr>
          <w:rFonts w:ascii="Arial" w:hAnsi="Arial" w:cs="Arial"/>
          <w:bCs/>
          <w:i/>
          <w:sz w:val="20"/>
          <w:szCs w:val="20"/>
          <w:shd w:val="clear" w:color="auto" w:fill="FFFFFF"/>
        </w:rPr>
        <w:t>Organizacja pracy służby pięter</w:t>
      </w:r>
      <w:r w:rsidR="00AF3D00" w:rsidRPr="007D6A2A">
        <w:rPr>
          <w:rFonts w:ascii="Arial" w:hAnsi="Arial" w:cs="Arial"/>
          <w:sz w:val="20"/>
          <w:szCs w:val="20"/>
        </w:rPr>
        <w:t>,</w:t>
      </w:r>
      <w:r w:rsidR="0076215D" w:rsidRPr="00B153DD">
        <w:rPr>
          <w:rFonts w:ascii="Arial" w:hAnsi="Arial" w:cs="Arial"/>
          <w:bCs/>
          <w:sz w:val="20"/>
          <w:szCs w:val="20"/>
          <w:shd w:val="clear" w:color="auto" w:fill="FFFFFF"/>
        </w:rPr>
        <w:t xml:space="preserve"> </w:t>
      </w:r>
      <w:r w:rsidRPr="00B153DD">
        <w:rPr>
          <w:rFonts w:ascii="Arial" w:hAnsi="Arial" w:cs="Arial"/>
          <w:bCs/>
          <w:sz w:val="20"/>
          <w:szCs w:val="20"/>
          <w:shd w:val="clear" w:color="auto" w:fill="FFFFFF"/>
        </w:rPr>
        <w:t>Difin</w:t>
      </w:r>
      <w:r w:rsidR="00AF3D00" w:rsidRPr="007D6A2A">
        <w:rPr>
          <w:rFonts w:ascii="Arial" w:hAnsi="Arial" w:cs="Arial"/>
          <w:sz w:val="20"/>
          <w:szCs w:val="20"/>
        </w:rPr>
        <w:t>,</w:t>
      </w:r>
      <w:r w:rsidRPr="00B153DD">
        <w:rPr>
          <w:rFonts w:ascii="Arial" w:hAnsi="Arial" w:cs="Arial"/>
          <w:bCs/>
          <w:sz w:val="20"/>
          <w:szCs w:val="20"/>
          <w:shd w:val="clear" w:color="auto" w:fill="FFFFFF"/>
        </w:rPr>
        <w:t xml:space="preserve"> Warszawa 2015</w:t>
      </w:r>
      <w:r w:rsidR="001F3F6F" w:rsidRPr="00B153DD">
        <w:rPr>
          <w:rFonts w:ascii="Arial" w:hAnsi="Arial" w:cs="Arial"/>
          <w:bCs/>
          <w:sz w:val="20"/>
          <w:szCs w:val="20"/>
          <w:shd w:val="clear" w:color="auto" w:fill="FFFFFF"/>
        </w:rPr>
        <w:t>.</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infomodel"/>
          <w:rFonts w:ascii="Arial" w:hAnsi="Arial" w:cs="Arial"/>
          <w:sz w:val="20"/>
          <w:szCs w:val="20"/>
        </w:rPr>
      </w:pPr>
      <w:r w:rsidRPr="00B153DD">
        <w:rPr>
          <w:rStyle w:val="pinfomodel"/>
          <w:rFonts w:ascii="Arial" w:hAnsi="Arial" w:cs="Arial"/>
          <w:sz w:val="20"/>
          <w:szCs w:val="20"/>
        </w:rPr>
        <w:t>Duda</w:t>
      </w:r>
      <w:r w:rsidR="00570A2A" w:rsidRPr="00B153DD">
        <w:rPr>
          <w:rStyle w:val="pinfomodel"/>
          <w:rFonts w:ascii="Arial" w:hAnsi="Arial" w:cs="Arial"/>
          <w:sz w:val="20"/>
          <w:szCs w:val="20"/>
        </w:rPr>
        <w:t xml:space="preserve"> J.</w:t>
      </w:r>
      <w:r w:rsidRPr="00B153DD">
        <w:rPr>
          <w:rStyle w:val="pinfomodel"/>
          <w:rFonts w:ascii="Arial" w:hAnsi="Arial" w:cs="Arial"/>
          <w:sz w:val="20"/>
          <w:szCs w:val="20"/>
        </w:rPr>
        <w:t>,</w:t>
      </w:r>
      <w:r w:rsidR="0076215D" w:rsidRPr="00B153DD">
        <w:rPr>
          <w:rStyle w:val="pinfomodel"/>
          <w:rFonts w:ascii="Arial" w:hAnsi="Arial" w:cs="Arial"/>
          <w:sz w:val="20"/>
          <w:szCs w:val="20"/>
        </w:rPr>
        <w:t xml:space="preserve"> </w:t>
      </w:r>
      <w:r w:rsidRPr="00B153DD">
        <w:rPr>
          <w:rStyle w:val="pinfomodel"/>
          <w:rFonts w:ascii="Arial" w:hAnsi="Arial" w:cs="Arial"/>
          <w:sz w:val="20"/>
          <w:szCs w:val="20"/>
        </w:rPr>
        <w:t>Krzywda</w:t>
      </w:r>
      <w:r w:rsidR="00570A2A" w:rsidRPr="00B153DD">
        <w:rPr>
          <w:rStyle w:val="pinfomodel"/>
          <w:rFonts w:ascii="Arial" w:hAnsi="Arial" w:cs="Arial"/>
          <w:sz w:val="20"/>
          <w:szCs w:val="20"/>
        </w:rPr>
        <w:t xml:space="preserve"> S</w:t>
      </w:r>
      <w:r w:rsidR="00570A2A" w:rsidRPr="00B153DD">
        <w:rPr>
          <w:rStyle w:val="pinfomodel"/>
          <w:rFonts w:ascii="Arial" w:hAnsi="Arial" w:cs="Arial"/>
          <w:i/>
          <w:sz w:val="20"/>
          <w:szCs w:val="20"/>
        </w:rPr>
        <w:t>.</w:t>
      </w:r>
      <w:r w:rsidRPr="00B153DD">
        <w:rPr>
          <w:rStyle w:val="pinfomodel"/>
          <w:rFonts w:ascii="Arial" w:hAnsi="Arial" w:cs="Arial"/>
          <w:i/>
          <w:sz w:val="20"/>
          <w:szCs w:val="20"/>
        </w:rPr>
        <w:t>,</w:t>
      </w:r>
      <w:r w:rsidRPr="00B153DD">
        <w:rPr>
          <w:rFonts w:ascii="Arial" w:hAnsi="Arial" w:cs="Arial"/>
          <w:i/>
          <w:sz w:val="20"/>
          <w:szCs w:val="20"/>
        </w:rPr>
        <w:t xml:space="preserve"> Obsługa konsumenta w hotelarstwie</w:t>
      </w:r>
      <w:r w:rsidR="0076215D" w:rsidRPr="007D6A2A">
        <w:rPr>
          <w:rFonts w:ascii="Arial" w:hAnsi="Arial" w:cs="Arial"/>
          <w:i/>
          <w:sz w:val="20"/>
          <w:szCs w:val="20"/>
        </w:rPr>
        <w:t>,</w:t>
      </w:r>
      <w:r w:rsidRPr="00B153DD">
        <w:rPr>
          <w:rFonts w:ascii="Arial" w:hAnsi="Arial" w:cs="Arial"/>
          <w:i/>
          <w:sz w:val="20"/>
          <w:szCs w:val="20"/>
        </w:rPr>
        <w:t xml:space="preserve"> część 1</w:t>
      </w:r>
      <w:r w:rsidR="00570A2A" w:rsidRPr="007D6A2A">
        <w:rPr>
          <w:rFonts w:ascii="Arial" w:hAnsi="Arial" w:cs="Arial"/>
          <w:i/>
          <w:sz w:val="20"/>
          <w:szCs w:val="20"/>
        </w:rPr>
        <w:t xml:space="preserve"> </w:t>
      </w:r>
      <w:r w:rsidRPr="00B153DD">
        <w:rPr>
          <w:rFonts w:ascii="Arial" w:hAnsi="Arial" w:cs="Arial"/>
          <w:i/>
          <w:sz w:val="20"/>
          <w:szCs w:val="20"/>
        </w:rPr>
        <w:t>i 2</w:t>
      </w:r>
      <w:r w:rsidR="0076215D" w:rsidRPr="007D6A2A">
        <w:rPr>
          <w:rFonts w:ascii="Arial" w:hAnsi="Arial" w:cs="Arial"/>
          <w:i/>
          <w:sz w:val="20"/>
          <w:szCs w:val="20"/>
        </w:rPr>
        <w:t>,</w:t>
      </w:r>
      <w:r w:rsidRPr="00B153DD">
        <w:rPr>
          <w:rFonts w:ascii="Arial" w:hAnsi="Arial" w:cs="Arial"/>
          <w:sz w:val="20"/>
          <w:szCs w:val="20"/>
        </w:rPr>
        <w:t xml:space="preserve"> </w:t>
      </w:r>
      <w:r w:rsidRPr="00B153DD">
        <w:rPr>
          <w:rStyle w:val="pinfomodel"/>
          <w:rFonts w:ascii="Arial" w:hAnsi="Arial" w:cs="Arial"/>
          <w:sz w:val="20"/>
          <w:szCs w:val="20"/>
        </w:rPr>
        <w:t>Wydawnictwo REA,</w:t>
      </w:r>
      <w:r w:rsidR="00A311D5">
        <w:rPr>
          <w:rStyle w:val="pinfomodel"/>
          <w:rFonts w:ascii="Arial" w:hAnsi="Arial" w:cs="Arial"/>
          <w:sz w:val="20"/>
          <w:szCs w:val="20"/>
        </w:rPr>
        <w:t xml:space="preserve"> </w:t>
      </w:r>
      <w:r w:rsidRPr="00B153DD">
        <w:rPr>
          <w:rStyle w:val="pinfomodel"/>
          <w:rFonts w:ascii="Arial" w:hAnsi="Arial" w:cs="Arial"/>
          <w:sz w:val="20"/>
          <w:szCs w:val="20"/>
        </w:rPr>
        <w:t>2010.</w:t>
      </w:r>
    </w:p>
    <w:p w:rsidR="00152EBB" w:rsidRPr="00B153DD" w:rsidRDefault="00152EBB" w:rsidP="00B153DD">
      <w:pPr>
        <w:pStyle w:val="Bezodstpw"/>
        <w:spacing w:line="360" w:lineRule="auto"/>
        <w:jc w:val="both"/>
        <w:rPr>
          <w:rFonts w:ascii="Arial" w:hAnsi="Arial" w:cs="Arial"/>
          <w:b/>
          <w:sz w:val="20"/>
          <w:szCs w:val="20"/>
        </w:rPr>
      </w:pPr>
      <w:r w:rsidRPr="00B153DD">
        <w:rPr>
          <w:rFonts w:ascii="Arial" w:hAnsi="Arial" w:cs="Arial"/>
          <w:sz w:val="20"/>
          <w:szCs w:val="20"/>
        </w:rPr>
        <w:t>Szajna R</w:t>
      </w:r>
      <w:r w:rsidR="00570A2A" w:rsidRPr="00B153DD">
        <w:rPr>
          <w:rFonts w:ascii="Arial" w:hAnsi="Arial" w:cs="Arial"/>
          <w:sz w:val="20"/>
          <w:szCs w:val="20"/>
        </w:rPr>
        <w:t>.</w:t>
      </w:r>
      <w:r w:rsidRPr="00B153DD">
        <w:rPr>
          <w:rFonts w:ascii="Arial" w:hAnsi="Arial" w:cs="Arial"/>
          <w:sz w:val="20"/>
          <w:szCs w:val="20"/>
        </w:rPr>
        <w:t>, Ławniczak D</w:t>
      </w:r>
      <w:r w:rsidR="00570A2A"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Obsługa klientów w gastronomii, kwalifikacja T.15.</w:t>
      </w:r>
      <w:r w:rsidRPr="007D6A2A">
        <w:rPr>
          <w:rFonts w:ascii="Arial" w:hAnsi="Arial" w:cs="Arial"/>
          <w:sz w:val="20"/>
          <w:szCs w:val="20"/>
        </w:rPr>
        <w:t>3</w:t>
      </w:r>
      <w:r w:rsidR="00570A2A" w:rsidRPr="00B153DD">
        <w:rPr>
          <w:rFonts w:ascii="Arial" w:hAnsi="Arial" w:cs="Arial"/>
          <w:sz w:val="20"/>
          <w:szCs w:val="20"/>
        </w:rPr>
        <w:t>.</w:t>
      </w:r>
      <w:r w:rsidR="00C76360" w:rsidRPr="00B153DD">
        <w:rPr>
          <w:rFonts w:ascii="Arial" w:hAnsi="Arial" w:cs="Arial"/>
          <w:sz w:val="20"/>
          <w:szCs w:val="20"/>
        </w:rPr>
        <w:t>,</w:t>
      </w:r>
      <w:r w:rsidR="00570A2A" w:rsidRPr="00B153DD">
        <w:rPr>
          <w:rFonts w:ascii="Arial" w:hAnsi="Arial" w:cs="Arial"/>
          <w:sz w:val="20"/>
          <w:szCs w:val="20"/>
        </w:rPr>
        <w:t xml:space="preserve"> </w:t>
      </w:r>
      <w:r w:rsidRPr="00B153DD">
        <w:rPr>
          <w:rFonts w:ascii="Arial" w:hAnsi="Arial" w:cs="Arial"/>
          <w:sz w:val="20"/>
          <w:szCs w:val="20"/>
        </w:rPr>
        <w:t>Wydawnictwo WSiP</w:t>
      </w:r>
      <w:r w:rsidR="00570A2A" w:rsidRPr="00B153DD">
        <w:rPr>
          <w:rFonts w:ascii="Arial" w:hAnsi="Arial" w:cs="Arial"/>
          <w:sz w:val="20"/>
          <w:szCs w:val="20"/>
        </w:rPr>
        <w:t>,</w:t>
      </w:r>
      <w:r w:rsidRPr="00B153DD">
        <w:rPr>
          <w:rFonts w:ascii="Arial" w:hAnsi="Arial" w:cs="Arial"/>
          <w:sz w:val="20"/>
          <w:szCs w:val="20"/>
        </w:rPr>
        <w:t xml:space="preserve"> 2017</w:t>
      </w:r>
      <w:r w:rsidR="00570A2A" w:rsidRPr="00B153DD">
        <w:rPr>
          <w:rFonts w:ascii="Arial" w:hAnsi="Arial" w:cs="Arial"/>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Szajna R</w:t>
      </w:r>
      <w:r w:rsidR="00570A2A" w:rsidRPr="00B153DD">
        <w:rPr>
          <w:rFonts w:ascii="Arial" w:hAnsi="Arial" w:cs="Arial"/>
          <w:sz w:val="20"/>
          <w:szCs w:val="20"/>
        </w:rPr>
        <w:t>.</w:t>
      </w:r>
      <w:r w:rsidRPr="00B153DD">
        <w:rPr>
          <w:rFonts w:ascii="Arial" w:hAnsi="Arial" w:cs="Arial"/>
          <w:sz w:val="20"/>
          <w:szCs w:val="20"/>
        </w:rPr>
        <w:t xml:space="preserve">, Ławniczak </w:t>
      </w:r>
      <w:r w:rsidR="00CB40F9" w:rsidRPr="00B153DD">
        <w:rPr>
          <w:rFonts w:ascii="Arial" w:hAnsi="Arial" w:cs="Arial"/>
          <w:sz w:val="20"/>
          <w:szCs w:val="20"/>
        </w:rPr>
        <w:t xml:space="preserve">D., </w:t>
      </w:r>
      <w:r w:rsidRPr="00B153DD">
        <w:rPr>
          <w:rFonts w:ascii="Arial" w:hAnsi="Arial" w:cs="Arial"/>
          <w:sz w:val="20"/>
          <w:szCs w:val="20"/>
        </w:rPr>
        <w:t>Usługi gastronomiczne, kwalifikacja T.15.3</w:t>
      </w:r>
      <w:r w:rsidR="0076215D" w:rsidRPr="00B153DD">
        <w:rPr>
          <w:rFonts w:ascii="Arial" w:hAnsi="Arial" w:cs="Arial"/>
          <w:sz w:val="20"/>
          <w:szCs w:val="20"/>
        </w:rPr>
        <w:t xml:space="preserve">, </w:t>
      </w:r>
      <w:r w:rsidRPr="00B153DD">
        <w:rPr>
          <w:rFonts w:ascii="Arial" w:hAnsi="Arial" w:cs="Arial"/>
          <w:sz w:val="20"/>
          <w:szCs w:val="20"/>
        </w:rPr>
        <w:t>WSiP</w:t>
      </w:r>
      <w:r w:rsidR="0076215D" w:rsidRPr="00B153DD">
        <w:rPr>
          <w:rFonts w:ascii="Arial" w:hAnsi="Arial" w:cs="Arial"/>
          <w:sz w:val="20"/>
          <w:szCs w:val="20"/>
        </w:rPr>
        <w:t>,</w:t>
      </w:r>
      <w:r w:rsidRPr="00B153DD">
        <w:rPr>
          <w:rFonts w:ascii="Arial" w:hAnsi="Arial" w:cs="Arial"/>
          <w:sz w:val="20"/>
          <w:szCs w:val="20"/>
        </w:rPr>
        <w:t xml:space="preserve"> 2015</w:t>
      </w:r>
      <w:r w:rsidR="00CB40F9" w:rsidRPr="00B153DD">
        <w:rPr>
          <w:rFonts w:ascii="Arial" w:hAnsi="Arial" w:cs="Arial"/>
          <w:sz w:val="20"/>
          <w:szCs w:val="20"/>
        </w:rPr>
        <w:t>.</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 xml:space="preserve">Ozdarska </w:t>
      </w:r>
      <w:r w:rsidR="00CB40F9" w:rsidRPr="00B153DD">
        <w:rPr>
          <w:rFonts w:ascii="Arial" w:hAnsi="Arial" w:cs="Arial"/>
          <w:sz w:val="20"/>
          <w:szCs w:val="20"/>
        </w:rPr>
        <w:t>J</w:t>
      </w:r>
      <w:r w:rsidR="00570A2A" w:rsidRPr="00B153DD">
        <w:rPr>
          <w:rFonts w:ascii="Arial" w:hAnsi="Arial" w:cs="Arial"/>
          <w:sz w:val="20"/>
          <w:szCs w:val="20"/>
        </w:rPr>
        <w:t>.</w:t>
      </w:r>
      <w:r w:rsidR="00AF3D00" w:rsidRPr="00B153DD">
        <w:rPr>
          <w:rFonts w:ascii="Arial" w:hAnsi="Arial" w:cs="Arial"/>
          <w:sz w:val="20"/>
          <w:szCs w:val="20"/>
        </w:rPr>
        <w:t>,</w:t>
      </w:r>
      <w:r w:rsidRPr="00B153DD">
        <w:rPr>
          <w:rFonts w:ascii="Arial" w:hAnsi="Arial" w:cs="Arial"/>
          <w:sz w:val="20"/>
          <w:szCs w:val="20"/>
        </w:rPr>
        <w:t xml:space="preserve"> </w:t>
      </w:r>
      <w:r w:rsidRPr="00B153DD">
        <w:rPr>
          <w:rFonts w:ascii="Arial" w:hAnsi="Arial" w:cs="Arial"/>
          <w:i/>
          <w:sz w:val="20"/>
          <w:szCs w:val="20"/>
        </w:rPr>
        <w:t>Żywienie i usługi gastronomiczne</w:t>
      </w:r>
      <w:r w:rsidR="0076215D" w:rsidRPr="007D6A2A">
        <w:rPr>
          <w:rFonts w:ascii="Arial" w:hAnsi="Arial" w:cs="Arial"/>
          <w:i/>
          <w:sz w:val="20"/>
          <w:szCs w:val="20"/>
        </w:rPr>
        <w:t>,</w:t>
      </w:r>
      <w:r w:rsidRPr="00B153DD">
        <w:rPr>
          <w:rFonts w:ascii="Arial" w:hAnsi="Arial" w:cs="Arial"/>
          <w:i/>
          <w:sz w:val="20"/>
          <w:szCs w:val="20"/>
        </w:rPr>
        <w:t xml:space="preserve"> cz. VII</w:t>
      </w:r>
      <w:r w:rsidR="00274082" w:rsidRPr="00B153DD">
        <w:rPr>
          <w:rFonts w:ascii="Arial" w:hAnsi="Arial" w:cs="Arial"/>
          <w:i/>
          <w:sz w:val="20"/>
          <w:szCs w:val="20"/>
        </w:rPr>
        <w:t>,</w:t>
      </w:r>
      <w:r w:rsidRPr="00B153DD">
        <w:rPr>
          <w:rFonts w:ascii="Arial" w:hAnsi="Arial" w:cs="Arial"/>
          <w:i/>
          <w:sz w:val="20"/>
          <w:szCs w:val="20"/>
        </w:rPr>
        <w:t xml:space="preserve"> Organizacja produkcji gastronomicznej, kwalifikacja TG.16</w:t>
      </w:r>
      <w:r w:rsidR="0076215D" w:rsidRPr="007D6A2A">
        <w:rPr>
          <w:rFonts w:ascii="Arial" w:hAnsi="Arial" w:cs="Arial"/>
          <w:sz w:val="20"/>
          <w:szCs w:val="20"/>
        </w:rPr>
        <w:t>,</w:t>
      </w:r>
      <w:r w:rsidRPr="00B153DD">
        <w:rPr>
          <w:rFonts w:ascii="Arial" w:hAnsi="Arial" w:cs="Arial"/>
          <w:sz w:val="20"/>
          <w:szCs w:val="20"/>
        </w:rPr>
        <w:t xml:space="preserve"> Wydawnictwo AB FORMAT</w:t>
      </w:r>
      <w:r w:rsidR="00570A2A" w:rsidRPr="00B153DD">
        <w:rPr>
          <w:rFonts w:ascii="Arial" w:hAnsi="Arial" w:cs="Arial"/>
          <w:sz w:val="20"/>
          <w:szCs w:val="20"/>
        </w:rPr>
        <w:t>,</w:t>
      </w:r>
      <w:r w:rsidRPr="00B153DD">
        <w:rPr>
          <w:rFonts w:ascii="Arial" w:hAnsi="Arial" w:cs="Arial"/>
          <w:sz w:val="20"/>
          <w:szCs w:val="20"/>
        </w:rPr>
        <w:t xml:space="preserve"> 2017</w:t>
      </w:r>
      <w:r w:rsidR="0076215D" w:rsidRPr="00B153DD">
        <w:rPr>
          <w:rFonts w:ascii="Arial" w:hAnsi="Arial" w:cs="Arial"/>
          <w:sz w:val="20"/>
          <w:szCs w:val="20"/>
        </w:rPr>
        <w:t>.</w:t>
      </w:r>
    </w:p>
    <w:p w:rsidR="00152EBB" w:rsidRPr="00B153DD" w:rsidRDefault="00570A2A" w:rsidP="00B153DD">
      <w:pPr>
        <w:pStyle w:val="Bezodstpw"/>
        <w:spacing w:line="360" w:lineRule="auto"/>
        <w:jc w:val="both"/>
        <w:rPr>
          <w:rStyle w:val="value"/>
          <w:rFonts w:ascii="Arial" w:hAnsi="Arial" w:cs="Arial"/>
          <w:sz w:val="20"/>
          <w:szCs w:val="20"/>
        </w:rPr>
      </w:pPr>
      <w:r w:rsidRPr="00B153DD">
        <w:rPr>
          <w:rStyle w:val="h1"/>
          <w:rFonts w:ascii="Arial" w:hAnsi="Arial" w:cs="Arial"/>
          <w:sz w:val="20"/>
          <w:szCs w:val="20"/>
        </w:rPr>
        <w:t xml:space="preserve">Duda J., Krzywda S., </w:t>
      </w:r>
      <w:r w:rsidR="00152EBB" w:rsidRPr="00B153DD">
        <w:rPr>
          <w:rStyle w:val="h1"/>
          <w:rFonts w:ascii="Arial" w:hAnsi="Arial" w:cs="Arial"/>
          <w:i/>
          <w:sz w:val="20"/>
          <w:szCs w:val="20"/>
        </w:rPr>
        <w:t>Obsługa konsumenta. Technik hotelarstwa. Kwalifikacja T.12</w:t>
      </w:r>
      <w:r w:rsidR="0076215D" w:rsidRPr="007D6A2A">
        <w:rPr>
          <w:rStyle w:val="h1"/>
          <w:rFonts w:ascii="Arial" w:hAnsi="Arial" w:cs="Arial"/>
          <w:i/>
          <w:sz w:val="20"/>
          <w:szCs w:val="20"/>
        </w:rPr>
        <w:t>,</w:t>
      </w:r>
      <w:r w:rsidR="00152EBB" w:rsidRPr="00B153DD">
        <w:rPr>
          <w:rStyle w:val="h1"/>
          <w:rFonts w:ascii="Arial" w:hAnsi="Arial" w:cs="Arial"/>
          <w:i/>
          <w:sz w:val="20"/>
          <w:szCs w:val="20"/>
        </w:rPr>
        <w:t>. Zeszyt ćwiczeń</w:t>
      </w:r>
      <w:r w:rsidR="0076215D" w:rsidRPr="007D6A2A">
        <w:rPr>
          <w:rStyle w:val="h1"/>
          <w:rFonts w:ascii="Arial" w:hAnsi="Arial" w:cs="Arial"/>
          <w:i/>
          <w:sz w:val="20"/>
          <w:szCs w:val="20"/>
        </w:rPr>
        <w:t xml:space="preserve">, </w:t>
      </w:r>
      <w:r w:rsidR="00152EBB" w:rsidRPr="00B153DD">
        <w:rPr>
          <w:rStyle w:val="value"/>
          <w:rFonts w:ascii="Arial" w:hAnsi="Arial" w:cs="Arial"/>
          <w:color w:val="auto"/>
          <w:sz w:val="20"/>
          <w:szCs w:val="20"/>
        </w:rPr>
        <w:t>WSiP</w:t>
      </w:r>
      <w:r w:rsidRPr="00B153DD">
        <w:rPr>
          <w:rStyle w:val="value"/>
          <w:rFonts w:ascii="Arial" w:hAnsi="Arial" w:cs="Arial"/>
          <w:color w:val="auto"/>
          <w:sz w:val="20"/>
          <w:szCs w:val="20"/>
        </w:rPr>
        <w:t>,</w:t>
      </w:r>
      <w:r w:rsidR="00152EBB" w:rsidRPr="00B153DD">
        <w:rPr>
          <w:rStyle w:val="value"/>
          <w:rFonts w:ascii="Arial" w:hAnsi="Arial" w:cs="Arial"/>
          <w:color w:val="auto"/>
          <w:sz w:val="20"/>
          <w:szCs w:val="20"/>
        </w:rPr>
        <w:t xml:space="preserve"> </w:t>
      </w:r>
      <w:r w:rsidR="00152EBB" w:rsidRPr="00B153DD">
        <w:rPr>
          <w:rStyle w:val="value"/>
          <w:rFonts w:ascii="Arial" w:hAnsi="Arial" w:cs="Arial"/>
          <w:sz w:val="20"/>
          <w:szCs w:val="20"/>
        </w:rPr>
        <w:t>2014</w:t>
      </w:r>
      <w:r w:rsidRPr="00B153DD">
        <w:rPr>
          <w:rStyle w:val="value"/>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Borkowski S., Wszendybył E., </w:t>
      </w:r>
      <w:r w:rsidRPr="00B153DD">
        <w:rPr>
          <w:rFonts w:ascii="Arial" w:hAnsi="Arial" w:cs="Arial"/>
          <w:i/>
          <w:iCs/>
          <w:sz w:val="20"/>
          <w:szCs w:val="20"/>
        </w:rPr>
        <w:t>Jakość i efektywność usług hotelarskich</w:t>
      </w:r>
      <w:r w:rsidRPr="007D6A2A">
        <w:rPr>
          <w:rFonts w:ascii="Arial" w:hAnsi="Arial" w:cs="Arial"/>
          <w:sz w:val="20"/>
          <w:szCs w:val="20"/>
        </w:rPr>
        <w:t>, PWN, Warszawa 2007</w:t>
      </w:r>
      <w:r w:rsidR="00570A2A"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7D6A2A">
        <w:rPr>
          <w:rFonts w:ascii="Arial" w:hAnsi="Arial" w:cs="Arial"/>
          <w:sz w:val="20"/>
          <w:szCs w:val="20"/>
        </w:rPr>
        <w:t>Cymańska</w:t>
      </w:r>
      <w:r w:rsidRPr="00B153DD">
        <w:rPr>
          <w:rFonts w:ascii="Arial" w:hAnsi="Arial" w:cs="Arial"/>
          <w:sz w:val="20"/>
          <w:szCs w:val="20"/>
        </w:rPr>
        <w:t xml:space="preserve">-Garbowska B., Witrykus D., Pietras J., Wolak G., </w:t>
      </w:r>
      <w:r w:rsidRPr="00B153DD">
        <w:rPr>
          <w:rFonts w:ascii="Arial" w:hAnsi="Arial" w:cs="Arial"/>
          <w:i/>
          <w:iCs/>
          <w:sz w:val="20"/>
          <w:szCs w:val="20"/>
        </w:rPr>
        <w:t>Hotelarstwo</w:t>
      </w:r>
      <w:r w:rsidR="0076215D" w:rsidRPr="00B153DD">
        <w:rPr>
          <w:rFonts w:ascii="Arial" w:hAnsi="Arial" w:cs="Arial"/>
          <w:i/>
          <w:iCs/>
          <w:sz w:val="20"/>
          <w:szCs w:val="20"/>
        </w:rPr>
        <w:t>,</w:t>
      </w:r>
      <w:r w:rsidRPr="00B153DD">
        <w:rPr>
          <w:rFonts w:ascii="Arial" w:hAnsi="Arial" w:cs="Arial"/>
          <w:i/>
          <w:iCs/>
          <w:sz w:val="20"/>
          <w:szCs w:val="20"/>
        </w:rPr>
        <w:t xml:space="preserve"> Tom II</w:t>
      </w:r>
      <w:r w:rsidR="0076215D" w:rsidRPr="00B153DD">
        <w:rPr>
          <w:rFonts w:ascii="Arial" w:hAnsi="Arial" w:cs="Arial"/>
          <w:i/>
          <w:iCs/>
          <w:sz w:val="20"/>
          <w:szCs w:val="20"/>
        </w:rPr>
        <w:t>,</w:t>
      </w:r>
      <w:r w:rsidRPr="00B153DD">
        <w:rPr>
          <w:rFonts w:ascii="Arial" w:hAnsi="Arial" w:cs="Arial"/>
          <w:i/>
          <w:iCs/>
          <w:sz w:val="20"/>
          <w:szCs w:val="20"/>
        </w:rPr>
        <w:t xml:space="preserve"> Organizacja pracy w hotelarstwie</w:t>
      </w:r>
      <w:r w:rsidR="0076215D" w:rsidRPr="00B153DD">
        <w:rPr>
          <w:rFonts w:ascii="Arial" w:hAnsi="Arial" w:cs="Arial"/>
          <w:i/>
          <w:iCs/>
          <w:sz w:val="20"/>
          <w:szCs w:val="20"/>
        </w:rPr>
        <w:t>,</w:t>
      </w:r>
      <w:r w:rsidRPr="00B153DD">
        <w:rPr>
          <w:rFonts w:ascii="Arial" w:hAnsi="Arial" w:cs="Arial"/>
          <w:i/>
          <w:iCs/>
          <w:sz w:val="20"/>
          <w:szCs w:val="20"/>
        </w:rPr>
        <w:t xml:space="preserve"> cz. 1</w:t>
      </w:r>
      <w:r w:rsidRPr="00B153DD">
        <w:rPr>
          <w:rFonts w:ascii="Arial" w:hAnsi="Arial" w:cs="Arial"/>
          <w:sz w:val="20"/>
          <w:szCs w:val="20"/>
        </w:rPr>
        <w:t>, WSiP</w:t>
      </w:r>
      <w:r w:rsidR="0076215D" w:rsidRPr="00B153DD">
        <w:rPr>
          <w:rFonts w:ascii="Arial" w:hAnsi="Arial" w:cs="Arial"/>
          <w:sz w:val="20"/>
          <w:szCs w:val="20"/>
        </w:rPr>
        <w:t>,</w:t>
      </w:r>
      <w:r w:rsidRPr="00B153DD">
        <w:rPr>
          <w:rFonts w:ascii="Arial" w:hAnsi="Arial" w:cs="Arial"/>
          <w:sz w:val="20"/>
          <w:szCs w:val="20"/>
        </w:rPr>
        <w:t xml:space="preserve"> 2014</w:t>
      </w:r>
      <w:r w:rsidR="00570A2A"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7D6A2A">
        <w:rPr>
          <w:rFonts w:ascii="Arial" w:hAnsi="Arial" w:cs="Arial"/>
          <w:sz w:val="20"/>
          <w:szCs w:val="20"/>
          <w:shd w:val="clear" w:color="auto" w:fill="FFFFFF"/>
        </w:rPr>
        <w:t xml:space="preserve">Drogoń W., Granecka-Wrzosek B., </w:t>
      </w:r>
      <w:r w:rsidRPr="00B153DD">
        <w:rPr>
          <w:rFonts w:ascii="Arial" w:hAnsi="Arial" w:cs="Arial"/>
          <w:i/>
          <w:sz w:val="20"/>
          <w:szCs w:val="20"/>
          <w:shd w:val="clear" w:color="auto" w:fill="FFFFFF"/>
        </w:rPr>
        <w:t>Podstawy hotelarstwa i usługi dodatkowe</w:t>
      </w:r>
      <w:r w:rsidRPr="007D6A2A">
        <w:rPr>
          <w:rFonts w:ascii="Arial" w:hAnsi="Arial" w:cs="Arial"/>
          <w:sz w:val="20"/>
          <w:szCs w:val="20"/>
          <w:shd w:val="clear" w:color="auto" w:fill="FFFFFF"/>
        </w:rPr>
        <w:t>, WSiP</w:t>
      </w:r>
      <w:r w:rsidR="0076215D" w:rsidRPr="00B153DD">
        <w:rPr>
          <w:rFonts w:ascii="Arial" w:hAnsi="Arial" w:cs="Arial"/>
          <w:sz w:val="20"/>
          <w:szCs w:val="20"/>
          <w:shd w:val="clear" w:color="auto" w:fill="FFFFFF"/>
        </w:rPr>
        <w:t>,</w:t>
      </w:r>
      <w:r w:rsidRPr="00B153DD">
        <w:rPr>
          <w:rFonts w:ascii="Arial" w:hAnsi="Arial" w:cs="Arial"/>
          <w:sz w:val="20"/>
          <w:szCs w:val="20"/>
          <w:shd w:val="clear" w:color="auto" w:fill="FFFFFF"/>
        </w:rPr>
        <w:t xml:space="preserve"> 2013</w:t>
      </w:r>
      <w:r w:rsidR="00570A2A" w:rsidRPr="00B153DD">
        <w:rPr>
          <w:rFonts w:ascii="Arial" w:hAnsi="Arial" w:cs="Arial"/>
          <w:sz w:val="20"/>
          <w:szCs w:val="20"/>
          <w:shd w:val="clear" w:color="auto" w:fill="FFFFFF"/>
        </w:rPr>
        <w:t>.</w:t>
      </w:r>
    </w:p>
    <w:p w:rsidR="00152EBB" w:rsidRPr="007D6A2A" w:rsidRDefault="00152EBB" w:rsidP="00B153DD">
      <w:pPr>
        <w:pStyle w:val="Akapitzlist"/>
        <w:spacing w:line="360" w:lineRule="auto"/>
        <w:ind w:left="0"/>
        <w:jc w:val="both"/>
        <w:rPr>
          <w:rFonts w:ascii="Arial" w:hAnsi="Arial" w:cs="Arial"/>
          <w:sz w:val="20"/>
          <w:szCs w:val="20"/>
        </w:rPr>
      </w:pPr>
      <w:r w:rsidRPr="007D6A2A">
        <w:rPr>
          <w:rFonts w:ascii="Arial" w:hAnsi="Arial" w:cs="Arial"/>
          <w:sz w:val="20"/>
          <w:szCs w:val="20"/>
        </w:rPr>
        <w:t xml:space="preserve">Dominik P., Drogoń W., </w:t>
      </w:r>
      <w:r w:rsidRPr="00B153DD">
        <w:rPr>
          <w:rFonts w:ascii="Arial" w:hAnsi="Arial" w:cs="Arial"/>
          <w:i/>
          <w:iCs/>
          <w:sz w:val="20"/>
          <w:szCs w:val="20"/>
        </w:rPr>
        <w:t>Organizacja przedsiębiorstwa hotelarskiego</w:t>
      </w:r>
      <w:r w:rsidRPr="007D6A2A">
        <w:rPr>
          <w:rFonts w:ascii="Arial" w:hAnsi="Arial" w:cs="Arial"/>
          <w:sz w:val="20"/>
          <w:szCs w:val="20"/>
        </w:rPr>
        <w:t>, Almamer, Warszawa 2009.</w:t>
      </w:r>
    </w:p>
    <w:p w:rsidR="00152EBB" w:rsidRPr="00B153DD" w:rsidRDefault="00152EBB" w:rsidP="00B153DD">
      <w:pPr>
        <w:pStyle w:val="Akapitzlist"/>
        <w:spacing w:line="360" w:lineRule="auto"/>
        <w:ind w:left="0"/>
        <w:jc w:val="both"/>
        <w:rPr>
          <w:rFonts w:ascii="Arial" w:hAnsi="Arial" w:cs="Arial"/>
          <w:sz w:val="20"/>
          <w:szCs w:val="20"/>
        </w:rPr>
      </w:pPr>
      <w:r w:rsidRPr="007D6A2A">
        <w:rPr>
          <w:rFonts w:ascii="Arial" w:hAnsi="Arial" w:cs="Arial"/>
          <w:sz w:val="20"/>
          <w:szCs w:val="20"/>
        </w:rPr>
        <w:t xml:space="preserve">Mikuta B., Sawicka B., Świątkowska M. </w:t>
      </w:r>
      <w:r w:rsidRPr="00B153DD">
        <w:rPr>
          <w:rFonts w:ascii="Arial" w:hAnsi="Arial" w:cs="Arial"/>
          <w:i/>
          <w:sz w:val="20"/>
          <w:szCs w:val="20"/>
        </w:rPr>
        <w:t>Usługi hotelarsko</w:t>
      </w:r>
      <w:r w:rsidR="00570A2A" w:rsidRPr="007D6A2A">
        <w:rPr>
          <w:rFonts w:ascii="Arial" w:hAnsi="Arial" w:cs="Arial"/>
          <w:i/>
          <w:sz w:val="20"/>
          <w:szCs w:val="20"/>
        </w:rPr>
        <w:t>-</w:t>
      </w:r>
      <w:r w:rsidRPr="00B153DD">
        <w:rPr>
          <w:rFonts w:ascii="Arial" w:hAnsi="Arial" w:cs="Arial"/>
          <w:i/>
          <w:sz w:val="20"/>
          <w:szCs w:val="20"/>
        </w:rPr>
        <w:t>turystyczne</w:t>
      </w:r>
      <w:r w:rsidRPr="007D6A2A">
        <w:rPr>
          <w:rFonts w:ascii="Arial" w:hAnsi="Arial" w:cs="Arial"/>
          <w:sz w:val="20"/>
          <w:szCs w:val="20"/>
        </w:rPr>
        <w:t xml:space="preserve">, Format </w:t>
      </w:r>
      <w:r w:rsidRPr="00B153DD">
        <w:rPr>
          <w:rFonts w:ascii="Arial" w:hAnsi="Arial" w:cs="Arial"/>
          <w:sz w:val="20"/>
          <w:szCs w:val="20"/>
        </w:rPr>
        <w:t>AB, Warszawa 2007</w:t>
      </w:r>
      <w:r w:rsidR="00570A2A"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sz w:val="20"/>
          <w:szCs w:val="20"/>
        </w:rPr>
      </w:pPr>
      <w:r w:rsidRPr="007D6A2A">
        <w:rPr>
          <w:rFonts w:ascii="Arial" w:hAnsi="Arial" w:cs="Arial"/>
          <w:sz w:val="20"/>
          <w:szCs w:val="20"/>
        </w:rPr>
        <w:t xml:space="preserve">Orłowska J., Tkaczyk M., </w:t>
      </w:r>
      <w:r w:rsidRPr="00B153DD">
        <w:rPr>
          <w:rFonts w:ascii="Arial" w:hAnsi="Arial" w:cs="Arial"/>
          <w:i/>
          <w:iCs/>
          <w:sz w:val="20"/>
          <w:szCs w:val="20"/>
        </w:rPr>
        <w:t>Organizacja pracy w hotelarstwie</w:t>
      </w:r>
      <w:r w:rsidRPr="007D6A2A">
        <w:rPr>
          <w:rFonts w:ascii="Arial" w:hAnsi="Arial" w:cs="Arial"/>
          <w:sz w:val="20"/>
          <w:szCs w:val="20"/>
        </w:rPr>
        <w:t>, Rea</w:t>
      </w:r>
      <w:r w:rsidR="0076215D" w:rsidRPr="00B153DD">
        <w:rPr>
          <w:rFonts w:ascii="Arial" w:hAnsi="Arial" w:cs="Arial"/>
          <w:sz w:val="20"/>
          <w:szCs w:val="20"/>
        </w:rPr>
        <w:t>,</w:t>
      </w:r>
      <w:r w:rsidRPr="00B153DD">
        <w:rPr>
          <w:rFonts w:ascii="Arial" w:hAnsi="Arial" w:cs="Arial"/>
          <w:sz w:val="20"/>
          <w:szCs w:val="20"/>
        </w:rPr>
        <w:t xml:space="preserve"> 2009</w:t>
      </w:r>
      <w:r w:rsidR="00570A2A" w:rsidRPr="00B153DD">
        <w:rPr>
          <w:rFonts w:ascii="Arial" w:hAnsi="Arial" w:cs="Arial"/>
          <w:sz w:val="20"/>
          <w:szCs w:val="20"/>
        </w:rPr>
        <w:t>.</w:t>
      </w:r>
    </w:p>
    <w:p w:rsidR="00152EBB" w:rsidRPr="00B153DD" w:rsidRDefault="00152EBB" w:rsidP="00B153DD">
      <w:pPr>
        <w:pStyle w:val="Akapitzlist"/>
        <w:spacing w:line="360" w:lineRule="auto"/>
        <w:ind w:left="0"/>
        <w:jc w:val="both"/>
        <w:rPr>
          <w:rFonts w:ascii="Arial" w:hAnsi="Arial" w:cs="Arial"/>
          <w:color w:val="auto"/>
          <w:sz w:val="20"/>
          <w:szCs w:val="20"/>
        </w:rPr>
      </w:pPr>
      <w:r w:rsidRPr="00B153DD">
        <w:rPr>
          <w:rFonts w:ascii="Arial" w:hAnsi="Arial" w:cs="Arial"/>
          <w:color w:val="auto"/>
          <w:sz w:val="20"/>
          <w:szCs w:val="20"/>
        </w:rPr>
        <w:t>Samulczyk-Wolska</w:t>
      </w:r>
      <w:r w:rsidR="00C76360" w:rsidRPr="00B153DD">
        <w:rPr>
          <w:rFonts w:ascii="Arial" w:hAnsi="Arial" w:cs="Arial"/>
          <w:color w:val="auto"/>
          <w:sz w:val="20"/>
          <w:szCs w:val="20"/>
        </w:rPr>
        <w:t xml:space="preserve"> M.</w:t>
      </w:r>
      <w:r w:rsidRPr="00B153DD">
        <w:rPr>
          <w:rFonts w:ascii="Arial" w:hAnsi="Arial" w:cs="Arial"/>
          <w:color w:val="auto"/>
          <w:sz w:val="20"/>
          <w:szCs w:val="20"/>
        </w:rPr>
        <w:t xml:space="preserve">, </w:t>
      </w:r>
      <w:r w:rsidRPr="00B153DD">
        <w:rPr>
          <w:rFonts w:ascii="Arial" w:hAnsi="Arial" w:cs="Arial"/>
          <w:bCs/>
          <w:i/>
          <w:color w:val="auto"/>
          <w:sz w:val="20"/>
          <w:szCs w:val="20"/>
        </w:rPr>
        <w:t xml:space="preserve">Język angielski zawodowy </w:t>
      </w:r>
      <w:r w:rsidRPr="00B153DD">
        <w:rPr>
          <w:rFonts w:ascii="Arial" w:hAnsi="Arial" w:cs="Arial"/>
          <w:i/>
          <w:color w:val="auto"/>
          <w:sz w:val="20"/>
          <w:szCs w:val="20"/>
        </w:rPr>
        <w:t>w branży turystyczno-hotelarskiej</w:t>
      </w:r>
      <w:r w:rsidRPr="00B153DD">
        <w:rPr>
          <w:rFonts w:ascii="Arial" w:hAnsi="Arial" w:cs="Arial"/>
          <w:color w:val="auto"/>
          <w:sz w:val="20"/>
          <w:szCs w:val="20"/>
        </w:rPr>
        <w:t>, WSiP, Warszawa 2013</w:t>
      </w:r>
      <w:r w:rsidR="00570A2A" w:rsidRPr="00B153DD">
        <w:rPr>
          <w:rFonts w:ascii="Arial" w:hAnsi="Arial" w:cs="Arial"/>
          <w:color w:val="auto"/>
          <w:sz w:val="20"/>
          <w:szCs w:val="20"/>
        </w:rPr>
        <w:t>.</w:t>
      </w:r>
    </w:p>
    <w:p w:rsidR="00152EBB" w:rsidRPr="00B153DD" w:rsidRDefault="00152EBB" w:rsidP="00B153DD">
      <w:pPr>
        <w:spacing w:line="360" w:lineRule="auto"/>
        <w:jc w:val="both"/>
        <w:rPr>
          <w:rFonts w:ascii="Arial" w:hAnsi="Arial" w:cs="Arial"/>
          <w:sz w:val="20"/>
          <w:szCs w:val="20"/>
          <w:shd w:val="clear" w:color="auto" w:fill="FFFFFF"/>
          <w:lang w:val="en-US"/>
        </w:rPr>
      </w:pPr>
      <w:r w:rsidRPr="007D6A2A">
        <w:rPr>
          <w:rFonts w:ascii="Arial" w:hAnsi="Arial" w:cs="Arial"/>
          <w:sz w:val="20"/>
          <w:szCs w:val="20"/>
          <w:shd w:val="clear" w:color="auto" w:fill="FFFFFF"/>
        </w:rPr>
        <w:t>Nowakowska</w:t>
      </w:r>
      <w:r w:rsidRPr="00B153DD">
        <w:rPr>
          <w:rFonts w:ascii="Arial" w:hAnsi="Arial" w:cs="Arial"/>
          <w:sz w:val="20"/>
          <w:szCs w:val="20"/>
          <w:shd w:val="clear" w:color="auto" w:fill="FFFFFF"/>
        </w:rPr>
        <w:t xml:space="preserve"> J.</w:t>
      </w:r>
      <w:r w:rsidR="0076215D" w:rsidRPr="00B153DD">
        <w:rPr>
          <w:rFonts w:ascii="Arial" w:hAnsi="Arial" w:cs="Arial"/>
          <w:sz w:val="20"/>
          <w:szCs w:val="20"/>
          <w:shd w:val="clear" w:color="auto" w:fill="FFFFFF"/>
        </w:rPr>
        <w:t>,</w:t>
      </w:r>
      <w:r w:rsidRPr="00B153DD">
        <w:rPr>
          <w:rFonts w:ascii="Arial" w:hAnsi="Arial" w:cs="Arial"/>
          <w:sz w:val="20"/>
          <w:szCs w:val="20"/>
          <w:shd w:val="clear" w:color="auto" w:fill="FFFFFF"/>
        </w:rPr>
        <w:t xml:space="preserve"> Dolińska-Romanowicz, </w:t>
      </w:r>
      <w:r w:rsidRPr="00B153DD">
        <w:rPr>
          <w:rFonts w:ascii="Arial" w:hAnsi="Arial" w:cs="Arial"/>
          <w:i/>
          <w:sz w:val="20"/>
          <w:szCs w:val="20"/>
          <w:shd w:val="clear" w:color="auto" w:fill="FFFFFF"/>
        </w:rPr>
        <w:t xml:space="preserve">podręcznik język angielski zawodowy, How can i help you? </w:t>
      </w:r>
      <w:r w:rsidRPr="00B153DD">
        <w:rPr>
          <w:rFonts w:ascii="Arial" w:hAnsi="Arial" w:cs="Arial"/>
          <w:i/>
          <w:sz w:val="20"/>
          <w:szCs w:val="20"/>
          <w:shd w:val="clear" w:color="auto" w:fill="FFFFFF"/>
          <w:lang w:val="en-US"/>
        </w:rPr>
        <w:t>Hotelarstwo</w:t>
      </w:r>
      <w:r w:rsidR="0076215D" w:rsidRPr="007D6A2A">
        <w:rPr>
          <w:rFonts w:ascii="Arial" w:hAnsi="Arial" w:cs="Arial"/>
          <w:i/>
          <w:sz w:val="20"/>
          <w:szCs w:val="20"/>
          <w:shd w:val="clear" w:color="auto" w:fill="FFFFFF"/>
          <w:lang w:val="en-US"/>
        </w:rPr>
        <w:t>,</w:t>
      </w:r>
      <w:r w:rsidR="00570A2A" w:rsidRPr="00B153DD">
        <w:rPr>
          <w:rFonts w:ascii="Arial" w:hAnsi="Arial" w:cs="Arial"/>
          <w:i/>
          <w:sz w:val="20"/>
          <w:szCs w:val="20"/>
          <w:shd w:val="clear" w:color="auto" w:fill="FFFFFF"/>
          <w:lang w:val="en-US"/>
        </w:rPr>
        <w:t xml:space="preserve"> </w:t>
      </w:r>
      <w:r w:rsidRPr="00B153DD">
        <w:rPr>
          <w:rFonts w:ascii="Arial" w:hAnsi="Arial" w:cs="Arial"/>
          <w:i/>
          <w:sz w:val="20"/>
          <w:szCs w:val="20"/>
          <w:shd w:val="clear" w:color="auto" w:fill="FFFFFF"/>
          <w:lang w:val="en-US"/>
        </w:rPr>
        <w:t>tom 6</w:t>
      </w:r>
      <w:r w:rsidR="0076215D" w:rsidRPr="007D6A2A">
        <w:rPr>
          <w:rFonts w:ascii="Arial" w:hAnsi="Arial" w:cs="Arial"/>
          <w:i/>
          <w:sz w:val="20"/>
          <w:szCs w:val="20"/>
          <w:shd w:val="clear" w:color="auto" w:fill="FFFFFF"/>
          <w:lang w:val="en-US"/>
        </w:rPr>
        <w:t>,</w:t>
      </w:r>
      <w:r w:rsidRPr="00B153DD">
        <w:rPr>
          <w:rFonts w:ascii="Arial" w:hAnsi="Arial" w:cs="Arial"/>
          <w:i/>
          <w:sz w:val="20"/>
          <w:szCs w:val="20"/>
          <w:shd w:val="clear" w:color="auto" w:fill="FFFFFF"/>
          <w:lang w:val="en-US"/>
        </w:rPr>
        <w:t xml:space="preserve"> </w:t>
      </w:r>
      <w:r w:rsidRPr="007D6A2A">
        <w:rPr>
          <w:rFonts w:ascii="Arial" w:hAnsi="Arial" w:cs="Arial"/>
          <w:sz w:val="20"/>
          <w:szCs w:val="20"/>
          <w:shd w:val="clear" w:color="auto" w:fill="FFFFFF"/>
          <w:lang w:val="en-US"/>
        </w:rPr>
        <w:t>How,</w:t>
      </w:r>
      <w:r w:rsidR="00C76360"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Rea,</w:t>
      </w:r>
      <w:r w:rsidR="00570A2A"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WSIP,</w:t>
      </w:r>
      <w:r w:rsidR="00570A2A" w:rsidRPr="00B153DD">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Warszawa</w:t>
      </w:r>
      <w:r w:rsidR="00A311D5">
        <w:rPr>
          <w:rFonts w:ascii="Arial" w:hAnsi="Arial" w:cs="Arial"/>
          <w:sz w:val="20"/>
          <w:szCs w:val="20"/>
          <w:shd w:val="clear" w:color="auto" w:fill="FFFFFF"/>
          <w:lang w:val="en-US"/>
        </w:rPr>
        <w:t xml:space="preserve"> </w:t>
      </w:r>
      <w:r w:rsidRPr="00B153DD">
        <w:rPr>
          <w:rFonts w:ascii="Arial" w:hAnsi="Arial" w:cs="Arial"/>
          <w:sz w:val="20"/>
          <w:szCs w:val="20"/>
          <w:shd w:val="clear" w:color="auto" w:fill="FFFFFF"/>
          <w:lang w:val="en-US"/>
        </w:rPr>
        <w:t>2015.</w:t>
      </w:r>
    </w:p>
    <w:p w:rsidR="00152EBB" w:rsidRPr="00B153DD" w:rsidRDefault="00152EBB" w:rsidP="00B153DD">
      <w:pPr>
        <w:spacing w:line="360" w:lineRule="auto"/>
        <w:jc w:val="both"/>
        <w:rPr>
          <w:rFonts w:ascii="Arial" w:hAnsi="Arial" w:cs="Arial"/>
          <w:color w:val="auto"/>
          <w:sz w:val="20"/>
          <w:szCs w:val="20"/>
          <w:lang w:val="en-US"/>
        </w:rPr>
      </w:pPr>
      <w:r w:rsidRPr="00B153DD">
        <w:rPr>
          <w:rFonts w:ascii="Arial" w:hAnsi="Arial" w:cs="Arial"/>
          <w:bCs/>
          <w:color w:val="auto"/>
          <w:sz w:val="20"/>
          <w:szCs w:val="20"/>
          <w:lang w:val="en-US"/>
        </w:rPr>
        <w:t>Evans</w:t>
      </w:r>
      <w:r w:rsidR="00CB40F9" w:rsidRPr="00B153DD">
        <w:rPr>
          <w:rFonts w:ascii="Arial" w:hAnsi="Arial" w:cs="Arial"/>
          <w:bCs/>
          <w:color w:val="auto"/>
          <w:sz w:val="20"/>
          <w:szCs w:val="20"/>
          <w:lang w:val="en-US"/>
        </w:rPr>
        <w:t xml:space="preserve"> V.</w:t>
      </w:r>
      <w:r w:rsidRPr="00B153DD">
        <w:rPr>
          <w:rFonts w:ascii="Arial" w:hAnsi="Arial" w:cs="Arial"/>
          <w:bCs/>
          <w:color w:val="auto"/>
          <w:sz w:val="20"/>
          <w:szCs w:val="20"/>
          <w:lang w:val="en-US"/>
        </w:rPr>
        <w:t>, Dooley</w:t>
      </w:r>
      <w:r w:rsidR="00CB40F9" w:rsidRPr="00B153DD">
        <w:rPr>
          <w:rFonts w:ascii="Arial" w:hAnsi="Arial" w:cs="Arial"/>
          <w:bCs/>
          <w:color w:val="auto"/>
          <w:sz w:val="20"/>
          <w:szCs w:val="20"/>
          <w:lang w:val="en-US"/>
        </w:rPr>
        <w:t xml:space="preserve"> J.</w:t>
      </w:r>
      <w:r w:rsidRPr="00B153DD">
        <w:rPr>
          <w:rFonts w:ascii="Arial" w:hAnsi="Arial" w:cs="Arial"/>
          <w:bCs/>
          <w:color w:val="auto"/>
          <w:sz w:val="20"/>
          <w:szCs w:val="20"/>
          <w:lang w:val="en-US"/>
        </w:rPr>
        <w:t>, Garza</w:t>
      </w:r>
      <w:r w:rsidR="00CB40F9" w:rsidRPr="00B153DD">
        <w:rPr>
          <w:rFonts w:ascii="Arial" w:hAnsi="Arial" w:cs="Arial"/>
          <w:bCs/>
          <w:color w:val="auto"/>
          <w:sz w:val="20"/>
          <w:szCs w:val="20"/>
          <w:lang w:val="en-US"/>
        </w:rPr>
        <w:t xml:space="preserve"> V.</w:t>
      </w:r>
      <w:r w:rsidRPr="00B153DD">
        <w:rPr>
          <w:rFonts w:ascii="Arial" w:hAnsi="Arial" w:cs="Arial"/>
          <w:bCs/>
          <w:color w:val="auto"/>
          <w:sz w:val="20"/>
          <w:szCs w:val="20"/>
          <w:lang w:val="en-US"/>
        </w:rPr>
        <w:t xml:space="preserve">, </w:t>
      </w:r>
      <w:r w:rsidRPr="00B153DD">
        <w:rPr>
          <w:rFonts w:ascii="Arial" w:hAnsi="Arial" w:cs="Arial"/>
          <w:i/>
          <w:color w:val="auto"/>
          <w:sz w:val="20"/>
          <w:szCs w:val="20"/>
          <w:lang w:val="en-US"/>
        </w:rPr>
        <w:t>HOTELS &amp; CATERING</w:t>
      </w:r>
      <w:r w:rsidRPr="00B153DD">
        <w:rPr>
          <w:rFonts w:ascii="Arial" w:hAnsi="Arial" w:cs="Arial"/>
          <w:bCs/>
          <w:color w:val="auto"/>
          <w:sz w:val="20"/>
          <w:szCs w:val="20"/>
          <w:lang w:val="en-US"/>
        </w:rPr>
        <w:t xml:space="preserve">, </w:t>
      </w:r>
      <w:r w:rsidRPr="00B153DD">
        <w:rPr>
          <w:rFonts w:ascii="Arial" w:hAnsi="Arial" w:cs="Arial"/>
          <w:color w:val="auto"/>
          <w:sz w:val="20"/>
          <w:szCs w:val="20"/>
          <w:lang w:val="en-US"/>
        </w:rPr>
        <w:t>Express Publishing, 2018.</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Drogoń</w:t>
      </w:r>
      <w:r w:rsidR="00570A2A" w:rsidRPr="00B153DD">
        <w:rPr>
          <w:rFonts w:ascii="Arial" w:hAnsi="Arial" w:cs="Arial"/>
          <w:sz w:val="20"/>
          <w:szCs w:val="20"/>
        </w:rPr>
        <w:t xml:space="preserve"> W.</w:t>
      </w:r>
      <w:r w:rsidRPr="00B153DD">
        <w:rPr>
          <w:rFonts w:ascii="Arial" w:hAnsi="Arial" w:cs="Arial"/>
          <w:sz w:val="20"/>
          <w:szCs w:val="20"/>
        </w:rPr>
        <w:t>, Granecka-Wrzosek</w:t>
      </w:r>
      <w:r w:rsidR="00570A2A" w:rsidRPr="00B153DD">
        <w:rPr>
          <w:rFonts w:ascii="Arial" w:hAnsi="Arial" w:cs="Arial"/>
          <w:sz w:val="20"/>
          <w:szCs w:val="20"/>
        </w:rPr>
        <w:t xml:space="preserve"> B.</w:t>
      </w:r>
      <w:r w:rsidRPr="00B153DD">
        <w:rPr>
          <w:rFonts w:ascii="Arial" w:hAnsi="Arial" w:cs="Arial"/>
          <w:sz w:val="20"/>
          <w:szCs w:val="20"/>
        </w:rPr>
        <w:t xml:space="preserve">, </w:t>
      </w:r>
      <w:r w:rsidRPr="00B153DD">
        <w:rPr>
          <w:rFonts w:ascii="Arial" w:hAnsi="Arial" w:cs="Arial"/>
          <w:i/>
          <w:sz w:val="20"/>
          <w:szCs w:val="20"/>
        </w:rPr>
        <w:t>Pracownia hotelarska</w:t>
      </w:r>
      <w:r w:rsidRPr="007D6A2A">
        <w:rPr>
          <w:rFonts w:ascii="Arial" w:hAnsi="Arial" w:cs="Arial"/>
          <w:sz w:val="20"/>
          <w:szCs w:val="20"/>
        </w:rPr>
        <w:t>, WSiP, Warszawa 2015</w:t>
      </w:r>
      <w:r w:rsidR="00570A2A" w:rsidRPr="00B153DD">
        <w:rPr>
          <w:rFonts w:ascii="Arial" w:hAnsi="Arial" w:cs="Arial"/>
          <w:sz w:val="20"/>
          <w:szCs w:val="20"/>
        </w:rPr>
        <w:t>.</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Lewandowska</w:t>
      </w:r>
      <w:r w:rsidR="00570A2A" w:rsidRPr="00B153DD">
        <w:rPr>
          <w:rFonts w:ascii="Arial" w:hAnsi="Arial" w:cs="Arial"/>
          <w:sz w:val="20"/>
          <w:szCs w:val="20"/>
        </w:rPr>
        <w:t xml:space="preserve"> A.</w:t>
      </w:r>
      <w:r w:rsidRPr="00B153DD">
        <w:rPr>
          <w:rFonts w:ascii="Arial" w:hAnsi="Arial" w:cs="Arial"/>
          <w:sz w:val="20"/>
          <w:szCs w:val="20"/>
        </w:rPr>
        <w:t xml:space="preserve">, </w:t>
      </w:r>
      <w:r w:rsidRPr="00B153DD">
        <w:rPr>
          <w:rFonts w:ascii="Arial" w:hAnsi="Arial" w:cs="Arial"/>
          <w:i/>
          <w:sz w:val="20"/>
          <w:szCs w:val="20"/>
        </w:rPr>
        <w:t>Techniki pracy w hotelarstwie</w:t>
      </w:r>
      <w:r w:rsidR="0076215D" w:rsidRPr="007D6A2A">
        <w:rPr>
          <w:rFonts w:ascii="Arial" w:hAnsi="Arial" w:cs="Arial"/>
          <w:i/>
          <w:sz w:val="20"/>
          <w:szCs w:val="20"/>
        </w:rPr>
        <w:t>,</w:t>
      </w:r>
      <w:r w:rsidRPr="00B153DD">
        <w:rPr>
          <w:rFonts w:ascii="Arial" w:hAnsi="Arial" w:cs="Arial"/>
          <w:i/>
          <w:sz w:val="20"/>
          <w:szCs w:val="20"/>
        </w:rPr>
        <w:t xml:space="preserve"> cz. 2</w:t>
      </w:r>
      <w:r w:rsidRPr="007D6A2A">
        <w:rPr>
          <w:rFonts w:ascii="Arial" w:hAnsi="Arial" w:cs="Arial"/>
          <w:sz w:val="20"/>
          <w:szCs w:val="20"/>
        </w:rPr>
        <w:t>, REA, WSiP, Warszawa</w:t>
      </w:r>
      <w:r w:rsidR="00570A2A" w:rsidRPr="00B153DD">
        <w:rPr>
          <w:rFonts w:ascii="Arial" w:hAnsi="Arial" w:cs="Arial"/>
          <w:sz w:val="20"/>
          <w:szCs w:val="20"/>
        </w:rPr>
        <w:t xml:space="preserve"> </w:t>
      </w:r>
      <w:r w:rsidRPr="00B153DD">
        <w:rPr>
          <w:rFonts w:ascii="Arial" w:hAnsi="Arial" w:cs="Arial"/>
          <w:sz w:val="20"/>
          <w:szCs w:val="20"/>
        </w:rPr>
        <w:t>2015</w:t>
      </w:r>
      <w:r w:rsidR="00570A2A" w:rsidRPr="00B153DD">
        <w:rPr>
          <w:rFonts w:ascii="Arial" w:hAnsi="Arial" w:cs="Arial"/>
          <w:sz w:val="20"/>
          <w:szCs w:val="20"/>
        </w:rPr>
        <w:t>.</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Bodusz</w:t>
      </w:r>
      <w:r w:rsidR="00570A2A" w:rsidRPr="00B153DD">
        <w:rPr>
          <w:rFonts w:ascii="Arial" w:hAnsi="Arial" w:cs="Arial"/>
          <w:sz w:val="20"/>
          <w:szCs w:val="20"/>
        </w:rPr>
        <w:t xml:space="preserve"> B.</w:t>
      </w:r>
      <w:r w:rsidRPr="00B153DD">
        <w:rPr>
          <w:rFonts w:ascii="Arial" w:hAnsi="Arial" w:cs="Arial"/>
          <w:sz w:val="20"/>
          <w:szCs w:val="20"/>
        </w:rPr>
        <w:t xml:space="preserve">, </w:t>
      </w:r>
      <w:r w:rsidRPr="00B153DD">
        <w:rPr>
          <w:rFonts w:ascii="Arial" w:hAnsi="Arial" w:cs="Arial"/>
          <w:i/>
          <w:sz w:val="20"/>
          <w:szCs w:val="20"/>
        </w:rPr>
        <w:t>Dokumentacja hotelowa, Dokumentacja hotelowa</w:t>
      </w:r>
      <w:r w:rsidR="0076215D" w:rsidRPr="007D6A2A">
        <w:rPr>
          <w:rFonts w:ascii="Arial" w:hAnsi="Arial" w:cs="Arial"/>
          <w:i/>
          <w:sz w:val="20"/>
          <w:szCs w:val="20"/>
        </w:rPr>
        <w:t>,</w:t>
      </w:r>
      <w:r w:rsidRPr="00B153DD">
        <w:rPr>
          <w:rFonts w:ascii="Arial" w:hAnsi="Arial" w:cs="Arial"/>
          <w:i/>
          <w:sz w:val="20"/>
          <w:szCs w:val="20"/>
        </w:rPr>
        <w:t xml:space="preserve"> cz.</w:t>
      </w:r>
      <w:r w:rsidR="0076215D" w:rsidRPr="007D6A2A">
        <w:rPr>
          <w:rFonts w:ascii="Arial" w:hAnsi="Arial" w:cs="Arial"/>
          <w:i/>
          <w:sz w:val="20"/>
          <w:szCs w:val="20"/>
        </w:rPr>
        <w:t xml:space="preserve"> </w:t>
      </w:r>
      <w:r w:rsidRPr="00B153DD">
        <w:rPr>
          <w:rFonts w:ascii="Arial" w:hAnsi="Arial" w:cs="Arial"/>
          <w:i/>
          <w:sz w:val="20"/>
          <w:szCs w:val="20"/>
        </w:rPr>
        <w:t>2</w:t>
      </w:r>
      <w:r w:rsidRPr="007D6A2A">
        <w:rPr>
          <w:rFonts w:ascii="Arial" w:hAnsi="Arial" w:cs="Arial"/>
          <w:sz w:val="20"/>
          <w:szCs w:val="20"/>
        </w:rPr>
        <w:t>, Format</w:t>
      </w:r>
      <w:r w:rsidR="00570A2A" w:rsidRPr="00B153DD">
        <w:rPr>
          <w:rFonts w:ascii="Arial" w:hAnsi="Arial" w:cs="Arial"/>
          <w:sz w:val="20"/>
          <w:szCs w:val="20"/>
        </w:rPr>
        <w:t>–</w:t>
      </w:r>
      <w:r w:rsidRPr="00B153DD">
        <w:rPr>
          <w:rFonts w:ascii="Arial" w:hAnsi="Arial" w:cs="Arial"/>
          <w:sz w:val="20"/>
          <w:szCs w:val="20"/>
        </w:rPr>
        <w:t>AB, Warszawa 2014/2016</w:t>
      </w:r>
      <w:r w:rsidR="00570A2A" w:rsidRPr="00B153DD">
        <w:rPr>
          <w:rFonts w:ascii="Arial" w:hAnsi="Arial" w:cs="Arial"/>
          <w:sz w:val="20"/>
          <w:szCs w:val="20"/>
        </w:rPr>
        <w:t>.</w:t>
      </w:r>
    </w:p>
    <w:p w:rsidR="00152EBB" w:rsidRPr="00B153DD" w:rsidRDefault="00570A2A" w:rsidP="00B153DD">
      <w:pPr>
        <w:pStyle w:val="Bezodstpw"/>
        <w:spacing w:line="360" w:lineRule="auto"/>
        <w:jc w:val="both"/>
        <w:rPr>
          <w:rStyle w:val="value"/>
          <w:rFonts w:ascii="Arial" w:hAnsi="Arial" w:cs="Arial"/>
          <w:sz w:val="20"/>
          <w:szCs w:val="20"/>
        </w:rPr>
      </w:pPr>
      <w:r w:rsidRPr="007D6A2A">
        <w:rPr>
          <w:rStyle w:val="h1"/>
          <w:rFonts w:ascii="Arial" w:hAnsi="Arial" w:cs="Arial"/>
          <w:sz w:val="20"/>
          <w:szCs w:val="20"/>
        </w:rPr>
        <w:t xml:space="preserve">Duda J., Krzywda S., </w:t>
      </w:r>
      <w:r w:rsidR="00152EBB" w:rsidRPr="00B153DD">
        <w:rPr>
          <w:rStyle w:val="h1"/>
          <w:rFonts w:ascii="Arial" w:hAnsi="Arial" w:cs="Arial"/>
          <w:i/>
          <w:sz w:val="20"/>
          <w:szCs w:val="20"/>
        </w:rPr>
        <w:t>Obsługa konsumenta. Technik hotelarstwa</w:t>
      </w:r>
      <w:r w:rsidR="0076215D" w:rsidRPr="007D6A2A">
        <w:rPr>
          <w:rStyle w:val="h1"/>
          <w:rFonts w:ascii="Arial" w:hAnsi="Arial" w:cs="Arial"/>
          <w:i/>
          <w:sz w:val="20"/>
          <w:szCs w:val="20"/>
        </w:rPr>
        <w:t>,</w:t>
      </w:r>
      <w:r w:rsidR="00152EBB" w:rsidRPr="00B153DD">
        <w:rPr>
          <w:rStyle w:val="h1"/>
          <w:rFonts w:ascii="Arial" w:hAnsi="Arial" w:cs="Arial"/>
          <w:i/>
          <w:sz w:val="20"/>
          <w:szCs w:val="20"/>
        </w:rPr>
        <w:t xml:space="preserve"> Kwalifikacja T.12</w:t>
      </w:r>
      <w:r w:rsidR="0076215D" w:rsidRPr="007D6A2A">
        <w:rPr>
          <w:rStyle w:val="h1"/>
          <w:rFonts w:ascii="Arial" w:hAnsi="Arial" w:cs="Arial"/>
          <w:sz w:val="20"/>
          <w:szCs w:val="20"/>
        </w:rPr>
        <w:t>,</w:t>
      </w:r>
      <w:r w:rsidR="00152EBB" w:rsidRPr="00B153DD">
        <w:rPr>
          <w:rStyle w:val="h1"/>
          <w:rFonts w:ascii="Arial" w:hAnsi="Arial" w:cs="Arial"/>
          <w:sz w:val="20"/>
          <w:szCs w:val="20"/>
        </w:rPr>
        <w:t xml:space="preserve"> Zeszyt ćwiczeń</w:t>
      </w:r>
      <w:r w:rsidRPr="00B153DD">
        <w:rPr>
          <w:rStyle w:val="h1"/>
          <w:rFonts w:ascii="Arial" w:hAnsi="Arial" w:cs="Arial"/>
          <w:sz w:val="20"/>
          <w:szCs w:val="20"/>
        </w:rPr>
        <w:t>,</w:t>
      </w:r>
      <w:r w:rsidR="00152EBB" w:rsidRPr="00B153DD">
        <w:rPr>
          <w:rStyle w:val="value"/>
          <w:rFonts w:ascii="Arial" w:hAnsi="Arial" w:cs="Arial"/>
          <w:color w:val="auto"/>
          <w:sz w:val="20"/>
          <w:szCs w:val="20"/>
        </w:rPr>
        <w:t xml:space="preserve"> WSiP</w:t>
      </w:r>
      <w:r w:rsidR="0076215D" w:rsidRPr="00B153DD">
        <w:rPr>
          <w:rStyle w:val="value"/>
          <w:rFonts w:ascii="Arial" w:hAnsi="Arial" w:cs="Arial"/>
          <w:color w:val="auto"/>
          <w:sz w:val="20"/>
          <w:szCs w:val="20"/>
        </w:rPr>
        <w:t xml:space="preserve">, </w:t>
      </w:r>
      <w:r w:rsidR="00152EBB" w:rsidRPr="00B153DD">
        <w:rPr>
          <w:rStyle w:val="value"/>
          <w:rFonts w:ascii="Arial" w:hAnsi="Arial" w:cs="Arial"/>
          <w:sz w:val="20"/>
          <w:szCs w:val="20"/>
        </w:rPr>
        <w:t>2014</w:t>
      </w:r>
      <w:r w:rsidRPr="00B153DD">
        <w:rPr>
          <w:rStyle w:val="value"/>
          <w:rFonts w:ascii="Arial" w:hAnsi="Arial" w:cs="Arial"/>
          <w:sz w:val="20"/>
          <w:szCs w:val="20"/>
        </w:rPr>
        <w:t>.</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 xml:space="preserve">Stasiak A., Milewska M., </w:t>
      </w:r>
      <w:r w:rsidRPr="00B153DD">
        <w:rPr>
          <w:rFonts w:ascii="Arial" w:hAnsi="Arial" w:cs="Arial"/>
          <w:i/>
          <w:sz w:val="20"/>
          <w:szCs w:val="20"/>
        </w:rPr>
        <w:t>Obsługa informatyczna w hotelarstwie</w:t>
      </w:r>
      <w:r w:rsidRPr="007D6A2A">
        <w:rPr>
          <w:rFonts w:ascii="Arial" w:hAnsi="Arial" w:cs="Arial"/>
          <w:sz w:val="20"/>
          <w:szCs w:val="20"/>
        </w:rPr>
        <w:t>, WSiP, 2013</w:t>
      </w:r>
      <w:r w:rsidR="00570A2A" w:rsidRPr="00B153DD">
        <w:rPr>
          <w:rFonts w:ascii="Arial" w:hAnsi="Arial" w:cs="Arial"/>
          <w:sz w:val="20"/>
          <w:szCs w:val="20"/>
        </w:rPr>
        <w:t>.</w:t>
      </w:r>
    </w:p>
    <w:p w:rsidR="00152EBB" w:rsidRPr="00B153DD" w:rsidRDefault="00152EBB" w:rsidP="00B153DD">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B153DD">
        <w:rPr>
          <w:rFonts w:ascii="Arial" w:hAnsi="Arial" w:cs="Arial"/>
          <w:sz w:val="20"/>
          <w:szCs w:val="20"/>
        </w:rPr>
        <w:t>Programy komputerowe do obsługi gości w hotelu i restauracji np. SOGA, Chart, Sohis</w:t>
      </w:r>
      <w:r w:rsidR="00C76360" w:rsidRPr="00B153DD">
        <w:rPr>
          <w:rFonts w:ascii="Arial" w:hAnsi="Arial" w:cs="Arial"/>
          <w:sz w:val="20"/>
          <w:szCs w:val="20"/>
        </w:rPr>
        <w:t>.</w:t>
      </w:r>
    </w:p>
    <w:p w:rsidR="005E2CA3" w:rsidRPr="007D6A2A" w:rsidRDefault="005E2CA3" w:rsidP="00B153DD">
      <w:pPr>
        <w:pStyle w:val="Akapitzlist"/>
        <w:spacing w:line="360" w:lineRule="auto"/>
        <w:ind w:left="0"/>
        <w:jc w:val="both"/>
        <w:rPr>
          <w:rFonts w:ascii="Arial" w:hAnsi="Arial" w:cs="Arial"/>
          <w:sz w:val="20"/>
          <w:szCs w:val="20"/>
        </w:rPr>
      </w:pPr>
    </w:p>
    <w:p w:rsidR="00152EBB" w:rsidRPr="00B153DD" w:rsidRDefault="00152EBB" w:rsidP="00B153DD">
      <w:pPr>
        <w:pStyle w:val="Akapitzlist"/>
        <w:spacing w:line="360" w:lineRule="auto"/>
        <w:ind w:left="0"/>
        <w:jc w:val="both"/>
        <w:rPr>
          <w:rFonts w:ascii="Arial" w:hAnsi="Arial" w:cs="Arial"/>
          <w:b/>
          <w:sz w:val="20"/>
          <w:szCs w:val="20"/>
        </w:rPr>
      </w:pPr>
      <w:r w:rsidRPr="00B153DD">
        <w:rPr>
          <w:rFonts w:ascii="Arial" w:hAnsi="Arial" w:cs="Arial"/>
          <w:b/>
          <w:sz w:val="20"/>
          <w:szCs w:val="20"/>
        </w:rPr>
        <w:t>Prasa branżowa:</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„Doradca hotelarza”</w:t>
      </w:r>
      <w:r w:rsidR="00274082" w:rsidRPr="00B153DD">
        <w:rPr>
          <w:rFonts w:ascii="Arial" w:hAnsi="Arial" w:cs="Arial"/>
          <w:sz w:val="20"/>
          <w:szCs w:val="20"/>
        </w:rPr>
        <w:t>,</w:t>
      </w:r>
      <w:r w:rsidRPr="00B153DD">
        <w:rPr>
          <w:rFonts w:ascii="Arial" w:hAnsi="Arial" w:cs="Arial"/>
          <w:sz w:val="20"/>
          <w:szCs w:val="20"/>
        </w:rPr>
        <w:t xml:space="preserve"> </w:t>
      </w:r>
    </w:p>
    <w:p w:rsidR="00152EBB" w:rsidRPr="00B153DD" w:rsidRDefault="00152EBB" w:rsidP="00B153DD">
      <w:pPr>
        <w:pStyle w:val="Bezodstpw"/>
        <w:spacing w:line="360" w:lineRule="auto"/>
        <w:jc w:val="both"/>
        <w:rPr>
          <w:rFonts w:ascii="Arial" w:hAnsi="Arial" w:cs="Arial"/>
          <w:sz w:val="20"/>
          <w:szCs w:val="20"/>
        </w:rPr>
      </w:pPr>
      <w:r w:rsidRPr="00B153DD">
        <w:rPr>
          <w:rFonts w:ascii="Arial" w:hAnsi="Arial" w:cs="Arial"/>
          <w:sz w:val="20"/>
          <w:szCs w:val="20"/>
        </w:rPr>
        <w:t xml:space="preserve">„Hotelarz” </w:t>
      </w:r>
    </w:p>
    <w:p w:rsidR="00152EBB" w:rsidRPr="00B153DD" w:rsidRDefault="00152EBB" w:rsidP="00B153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153DD">
        <w:rPr>
          <w:rFonts w:ascii="Arial" w:hAnsi="Arial" w:cs="Arial"/>
          <w:sz w:val="20"/>
          <w:szCs w:val="20"/>
        </w:rPr>
        <w:t>„Przegląd gastronomiczny”</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 xml:space="preserve">„Świat hoteli” </w:t>
      </w:r>
    </w:p>
    <w:p w:rsidR="005E2CA3" w:rsidRDefault="005E2CA3" w:rsidP="00B153DD">
      <w:pPr>
        <w:pStyle w:val="Bezodstpw"/>
        <w:spacing w:line="360" w:lineRule="auto"/>
        <w:jc w:val="both"/>
        <w:rPr>
          <w:rStyle w:val="value"/>
          <w:rFonts w:ascii="Arial" w:hAnsi="Arial" w:cs="Arial"/>
          <w:b/>
          <w:sz w:val="20"/>
          <w:szCs w:val="20"/>
        </w:rPr>
      </w:pPr>
    </w:p>
    <w:p w:rsidR="00152EBB" w:rsidRPr="00B153DD" w:rsidRDefault="004A77F3" w:rsidP="00B153DD">
      <w:pPr>
        <w:pStyle w:val="Bezodstpw"/>
        <w:spacing w:line="360" w:lineRule="auto"/>
        <w:jc w:val="both"/>
        <w:rPr>
          <w:rStyle w:val="value"/>
          <w:rFonts w:ascii="Arial" w:hAnsi="Arial" w:cs="Arial"/>
          <w:sz w:val="20"/>
          <w:szCs w:val="20"/>
        </w:rPr>
      </w:pPr>
      <w:r>
        <w:rPr>
          <w:rStyle w:val="value"/>
          <w:rFonts w:ascii="Arial" w:hAnsi="Arial" w:cs="Arial"/>
          <w:b/>
          <w:sz w:val="20"/>
          <w:szCs w:val="20"/>
        </w:rPr>
        <w:t>Netografia:</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portalbhp.pl</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pip.gov.pl</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e-hotelarstwo.com</w:t>
      </w:r>
    </w:p>
    <w:p w:rsidR="00152EBB" w:rsidRPr="00B153DD" w:rsidRDefault="00152EBB" w:rsidP="00B153DD">
      <w:pPr>
        <w:pStyle w:val="Akapitzlist"/>
        <w:tabs>
          <w:tab w:val="left" w:pos="2668"/>
        </w:tabs>
        <w:spacing w:line="360" w:lineRule="auto"/>
        <w:ind w:left="0"/>
        <w:jc w:val="both"/>
        <w:rPr>
          <w:rFonts w:ascii="Arial" w:hAnsi="Arial" w:cs="Arial"/>
          <w:sz w:val="20"/>
          <w:szCs w:val="20"/>
        </w:rPr>
      </w:pPr>
      <w:r w:rsidRPr="00B153DD">
        <w:rPr>
          <w:rFonts w:ascii="Arial" w:hAnsi="Arial" w:cs="Arial"/>
          <w:iCs/>
          <w:sz w:val="20"/>
          <w:szCs w:val="20"/>
        </w:rPr>
        <w:t>e-hotelarz.pl</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hotelarze.pl/</w:t>
      </w:r>
    </w:p>
    <w:p w:rsidR="00152EBB" w:rsidRPr="007D6A2A" w:rsidRDefault="005E2CA3" w:rsidP="00B153DD">
      <w:pPr>
        <w:pStyle w:val="Bezodstpw"/>
        <w:spacing w:line="360" w:lineRule="auto"/>
        <w:jc w:val="both"/>
        <w:rPr>
          <w:rFonts w:ascii="Arial" w:hAnsi="Arial" w:cs="Arial"/>
          <w:color w:val="auto"/>
          <w:sz w:val="20"/>
          <w:szCs w:val="20"/>
        </w:rPr>
      </w:pPr>
      <w:r w:rsidRPr="00B153DD">
        <w:rPr>
          <w:rFonts w:ascii="Arial" w:hAnsi="Arial" w:cs="Arial"/>
          <w:color w:val="auto"/>
          <w:sz w:val="20"/>
          <w:szCs w:val="20"/>
        </w:rPr>
        <w:t>http://turystykaihotelarstwo.blogspot.com/p/18-planowanie-i-organizowanie-usug.html</w:t>
      </w:r>
    </w:p>
    <w:p w:rsidR="00152EBB" w:rsidRPr="007D6A2A" w:rsidRDefault="005E2CA3" w:rsidP="00B153DD">
      <w:pPr>
        <w:pStyle w:val="Akapitzlist"/>
        <w:spacing w:line="360" w:lineRule="auto"/>
        <w:ind w:left="0"/>
        <w:jc w:val="both"/>
        <w:rPr>
          <w:rFonts w:ascii="Arial" w:hAnsi="Arial" w:cs="Arial"/>
          <w:sz w:val="20"/>
          <w:szCs w:val="20"/>
        </w:rPr>
      </w:pPr>
      <w:r w:rsidRPr="00B153DD">
        <w:rPr>
          <w:rFonts w:ascii="Arial" w:hAnsi="Arial" w:cs="Arial"/>
          <w:color w:val="auto"/>
          <w:sz w:val="20"/>
          <w:szCs w:val="20"/>
        </w:rPr>
        <w:t>https://edukator.ore.edu.pl/organizacja-pracy-w-hotelarstwie-recenzja-ksiki/</w:t>
      </w:r>
      <w:r w:rsidR="00152EBB" w:rsidRPr="007D6A2A">
        <w:rPr>
          <w:rFonts w:ascii="Arial" w:hAnsi="Arial" w:cs="Arial"/>
          <w:sz w:val="20"/>
          <w:szCs w:val="20"/>
        </w:rPr>
        <w:t xml:space="preserve"> hotelarstwo.net</w:t>
      </w:r>
    </w:p>
    <w:p w:rsidR="00152EBB" w:rsidRPr="007D6A2A" w:rsidRDefault="005E2CA3" w:rsidP="00B153DD">
      <w:pPr>
        <w:pStyle w:val="Bezodstpw"/>
        <w:spacing w:line="360" w:lineRule="auto"/>
        <w:jc w:val="both"/>
        <w:rPr>
          <w:rFonts w:ascii="Arial" w:hAnsi="Arial" w:cs="Arial"/>
          <w:color w:val="auto"/>
          <w:sz w:val="20"/>
          <w:szCs w:val="20"/>
        </w:rPr>
      </w:pPr>
      <w:r w:rsidRPr="00B153DD">
        <w:rPr>
          <w:rFonts w:ascii="Arial" w:hAnsi="Arial" w:cs="Arial"/>
          <w:color w:val="auto"/>
          <w:sz w:val="20"/>
          <w:szCs w:val="20"/>
        </w:rPr>
        <w:t>hotelinfo24.pl</w:t>
      </w:r>
      <w:r w:rsidR="00A311D5">
        <w:rPr>
          <w:rFonts w:ascii="Arial" w:hAnsi="Arial" w:cs="Arial"/>
          <w:color w:val="auto"/>
          <w:sz w:val="20"/>
          <w:szCs w:val="20"/>
        </w:rPr>
        <w:t xml:space="preserve"> </w:t>
      </w:r>
    </w:p>
    <w:p w:rsidR="00152EBB" w:rsidRPr="007D6A2A" w:rsidRDefault="005E2CA3" w:rsidP="00B153DD">
      <w:pPr>
        <w:pStyle w:val="Bezodstpw"/>
        <w:spacing w:line="360" w:lineRule="auto"/>
        <w:jc w:val="both"/>
        <w:rPr>
          <w:rFonts w:ascii="Arial" w:hAnsi="Arial" w:cs="Arial"/>
          <w:color w:val="auto"/>
          <w:sz w:val="20"/>
          <w:szCs w:val="20"/>
        </w:rPr>
      </w:pPr>
      <w:r w:rsidRPr="00B153DD">
        <w:rPr>
          <w:rFonts w:ascii="Arial" w:hAnsi="Arial" w:cs="Arial"/>
          <w:color w:val="auto"/>
          <w:sz w:val="20"/>
          <w:szCs w:val="20"/>
        </w:rPr>
        <w:t>http://edutikon-blog5.blogspot.com/p/22-wyposazenie-i-sprzet-w-sali.html</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organizacja-konferencji.com</w:t>
      </w:r>
    </w:p>
    <w:p w:rsidR="00152EBB" w:rsidRPr="00B153DD" w:rsidRDefault="00152EBB" w:rsidP="00B153DD">
      <w:pPr>
        <w:pStyle w:val="Akapitzlist"/>
        <w:spacing w:line="360" w:lineRule="auto"/>
        <w:ind w:left="0"/>
        <w:jc w:val="both"/>
        <w:rPr>
          <w:rFonts w:ascii="Arial" w:hAnsi="Arial" w:cs="Arial"/>
          <w:sz w:val="20"/>
          <w:szCs w:val="20"/>
        </w:rPr>
      </w:pPr>
      <w:r w:rsidRPr="00B153DD">
        <w:rPr>
          <w:rFonts w:ascii="Arial" w:hAnsi="Arial" w:cs="Arial"/>
          <w:sz w:val="20"/>
          <w:szCs w:val="20"/>
        </w:rPr>
        <w:t>organizatorzyimprez.pl</w:t>
      </w:r>
    </w:p>
    <w:p w:rsidR="00152EBB" w:rsidRDefault="00CB7839" w:rsidP="00B153DD">
      <w:pPr>
        <w:pStyle w:val="Akapitzlist"/>
        <w:spacing w:line="360" w:lineRule="auto"/>
        <w:ind w:left="0"/>
        <w:jc w:val="both"/>
        <w:rPr>
          <w:rFonts w:ascii="Arial" w:hAnsi="Arial" w:cs="Arial"/>
          <w:sz w:val="20"/>
          <w:szCs w:val="20"/>
        </w:rPr>
      </w:pPr>
      <w:r w:rsidRPr="00B153DD">
        <w:rPr>
          <w:rFonts w:ascii="Arial" w:hAnsi="Arial" w:cs="Arial"/>
          <w:sz w:val="20"/>
          <w:szCs w:val="20"/>
        </w:rPr>
        <w:t>polskiekonferencje.pl</w:t>
      </w:r>
    </w:p>
    <w:p w:rsidR="005E2CA3" w:rsidRDefault="005E2CA3" w:rsidP="005E2CA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5E2CA3" w:rsidRPr="007D6A2A" w:rsidRDefault="005E2CA3" w:rsidP="004A77F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sectPr w:rsidR="005E2CA3" w:rsidRPr="007D6A2A" w:rsidSect="00914D42">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1F5" w:rsidRDefault="00A011F5">
      <w:r>
        <w:separator/>
      </w:r>
    </w:p>
  </w:endnote>
  <w:endnote w:type="continuationSeparator" w:id="0">
    <w:p w:rsidR="00A011F5" w:rsidRDefault="00A0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MS Gothic"/>
    <w:charset w:val="8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gendaPl RegularCondense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FE" w:rsidRDefault="00DB28FE">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FE" w:rsidRPr="009F42D5" w:rsidRDefault="00DB28FE" w:rsidP="00B153DD">
    <w:pPr>
      <w:pStyle w:val="Stopka"/>
      <w:spacing w:after="0" w:line="240" w:lineRule="auto"/>
      <w:jc w:val="center"/>
      <w:rPr>
        <w:rFonts w:ascii="Arial" w:hAnsi="Arial" w:cs="Arial"/>
        <w:sz w:val="18"/>
        <w:szCs w:val="18"/>
      </w:rPr>
    </w:pPr>
    <w:r w:rsidRPr="00EE71A2">
      <w:rPr>
        <w:rFonts w:ascii="Arial" w:hAnsi="Arial" w:cs="Arial"/>
        <w:sz w:val="18"/>
        <w:szCs w:val="18"/>
      </w:rPr>
      <w:t xml:space="preserve">Projekt „Partnerstwo na rzecz kształcenia zawodowego. Etap 3. Edukacja zawodowa odpowiadająca potrzebom rynku pracy” </w:t>
    </w:r>
    <w:r w:rsidRPr="00EE71A2">
      <w:rPr>
        <w:rFonts w:ascii="Arial" w:hAnsi="Arial" w:cs="Arial"/>
        <w:sz w:val="18"/>
        <w:szCs w:val="18"/>
      </w:rPr>
      <w:br/>
      <w:t>współfinansowany ze środków Unii Europejskiej w ramach Europejskiego Funduszu Społecznego</w:t>
    </w:r>
  </w:p>
  <w:p w:rsidR="00DB28FE" w:rsidRPr="00B153DD" w:rsidRDefault="00DB28FE" w:rsidP="00B153DD">
    <w:pPr>
      <w:jc w:val="right"/>
      <w:rPr>
        <w:rFonts w:ascii="Arial" w:hAnsi="Arial" w:cs="Arial"/>
        <w:sz w:val="18"/>
        <w:szCs w:val="18"/>
      </w:rPr>
    </w:pPr>
    <w:r w:rsidRPr="00EE71A2">
      <w:rPr>
        <w:rFonts w:ascii="Arial" w:hAnsi="Arial" w:cs="Arial"/>
        <w:sz w:val="18"/>
        <w:szCs w:val="18"/>
      </w:rPr>
      <w:fldChar w:fldCharType="begin"/>
    </w:r>
    <w:r w:rsidRPr="00EE71A2">
      <w:rPr>
        <w:rFonts w:ascii="Arial" w:hAnsi="Arial" w:cs="Arial"/>
        <w:sz w:val="18"/>
        <w:szCs w:val="18"/>
      </w:rPr>
      <w:instrText xml:space="preserve"> PAGE   \* MERGEFORMAT </w:instrText>
    </w:r>
    <w:r w:rsidRPr="00EE71A2">
      <w:rPr>
        <w:rFonts w:ascii="Arial" w:hAnsi="Arial" w:cs="Arial"/>
        <w:sz w:val="18"/>
        <w:szCs w:val="18"/>
      </w:rPr>
      <w:fldChar w:fldCharType="separate"/>
    </w:r>
    <w:r w:rsidR="004159C8">
      <w:rPr>
        <w:rFonts w:ascii="Arial" w:hAnsi="Arial" w:cs="Arial"/>
        <w:noProof/>
        <w:sz w:val="18"/>
        <w:szCs w:val="18"/>
      </w:rPr>
      <w:t>4</w:t>
    </w:r>
    <w:r w:rsidRPr="00EE71A2">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FE" w:rsidRPr="00B153DD" w:rsidRDefault="00DB28FE" w:rsidP="00B153DD">
    <w:pPr>
      <w:pStyle w:val="Stopka"/>
      <w:spacing w:after="0" w:line="240" w:lineRule="auto"/>
      <w:jc w:val="center"/>
      <w:rPr>
        <w:rFonts w:ascii="Arial" w:hAnsi="Arial" w:cs="Arial"/>
        <w:sz w:val="18"/>
        <w:szCs w:val="18"/>
        <w:lang w:val="pl-PL"/>
      </w:rPr>
    </w:pPr>
    <w:r w:rsidRPr="00EE71A2">
      <w:rPr>
        <w:rFonts w:ascii="Arial" w:hAnsi="Arial" w:cs="Arial"/>
        <w:sz w:val="18"/>
        <w:szCs w:val="18"/>
      </w:rPr>
      <w:t xml:space="preserve">Projekt „Partnerstwo na rzecz kształcenia zawodowego. Etap 3. Edukacja zawodowa odpowiadająca potrzebom rynku pracy” </w:t>
    </w:r>
    <w:r w:rsidRPr="00EE71A2">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1F5" w:rsidRDefault="00A011F5">
      <w:r>
        <w:separator/>
      </w:r>
    </w:p>
  </w:footnote>
  <w:footnote w:type="continuationSeparator" w:id="0">
    <w:p w:rsidR="00A011F5" w:rsidRDefault="00A01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FE" w:rsidRDefault="00DB28FE">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FE" w:rsidRDefault="00DB28FE">
    <w:pPr>
      <w:tabs>
        <w:tab w:val="center" w:pos="4536"/>
        <w:tab w:val="right" w:pos="9072"/>
      </w:tabs>
    </w:pPr>
    <w:r>
      <w:rPr>
        <w:noProof/>
      </w:rPr>
      <w:drawing>
        <wp:anchor distT="0" distB="0" distL="0" distR="0" simplePos="0" relativeHeight="251657216" behindDoc="0" locked="0" layoutInCell="1" allowOverlap="1">
          <wp:simplePos x="0" y="0"/>
          <wp:positionH relativeFrom="margin">
            <wp:posOffset>1322070</wp:posOffset>
          </wp:positionH>
          <wp:positionV relativeFrom="paragraph">
            <wp:posOffset>-354330</wp:posOffset>
          </wp:positionV>
          <wp:extent cx="6304915" cy="791210"/>
          <wp:effectExtent l="0" t="0" r="635" b="889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8FE" w:rsidRDefault="00DB28FE">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8FE" w:rsidRDefault="00DB28FE">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1322070</wp:posOffset>
          </wp:positionH>
          <wp:positionV relativeFrom="paragraph">
            <wp:posOffset>-373380</wp:posOffset>
          </wp:positionV>
          <wp:extent cx="6304915" cy="791210"/>
          <wp:effectExtent l="0" t="0" r="635" b="889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9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8" type="#_x0000_t75" style="width:3in;height:3in" o:bullet="t"/>
    </w:pict>
  </w:numPicBullet>
  <w:numPicBullet w:numPicBulletId="1">
    <w:pict>
      <v:shape id="_x0000_i1479" type="#_x0000_t75" style="width:3in;height:3in" o:bullet="t"/>
    </w:pict>
  </w:numPicBullet>
  <w:numPicBullet w:numPicBulletId="2">
    <w:pict>
      <v:shape id="_x0000_i1480" type="#_x0000_t75" style="width:3in;height:3in" o:bullet="t"/>
    </w:pict>
  </w:numPicBullet>
  <w:numPicBullet w:numPicBulletId="3">
    <w:pict>
      <v:shape id="_x0000_i1481" type="#_x0000_t75" style="width:3in;height:3in" o:bullet="t"/>
    </w:pict>
  </w:numPicBullet>
  <w:numPicBullet w:numPicBulletId="4">
    <w:pict>
      <v:shape id="_x0000_i1482" type="#_x0000_t75" style="width:3in;height:3in" o:bullet="t"/>
    </w:pict>
  </w:numPicBullet>
  <w:numPicBullet w:numPicBulletId="5">
    <w:pict>
      <v:shape id="_x0000_i1483" type="#_x0000_t75" style="width:3in;height:3in" o:bullet="t"/>
    </w:pict>
  </w:numPicBullet>
  <w:numPicBullet w:numPicBulletId="6">
    <w:pict>
      <v:shape id="_x0000_i1484" type="#_x0000_t75" style="width:3in;height:3in" o:bullet="t"/>
    </w:pict>
  </w:numPicBullet>
  <w:numPicBullet w:numPicBulletId="7">
    <w:pict>
      <v:shape id="_x0000_i1485" type="#_x0000_t75" style="width:3in;height:3in" o:bullet="t"/>
    </w:pict>
  </w:numPicBullet>
  <w:numPicBullet w:numPicBulletId="8">
    <w:pict>
      <v:shape id="_x0000_i1486" type="#_x0000_t75" style="width:3in;height:3in" o:bullet="t"/>
    </w:pict>
  </w:numPicBullet>
  <w:numPicBullet w:numPicBulletId="9">
    <w:pict>
      <v:shape id="_x0000_i1487" type="#_x0000_t75" style="width:3in;height:3in" o:bullet="t"/>
    </w:pict>
  </w:numPicBullet>
  <w:numPicBullet w:numPicBulletId="10">
    <w:pict>
      <v:shape id="_x0000_i1488" type="#_x0000_t75" style="width:3in;height:3in" o:bullet="t"/>
    </w:pict>
  </w:numPicBullet>
  <w:abstractNum w:abstractNumId="0" w15:restartNumberingAfterBreak="0">
    <w:nsid w:val="00000001"/>
    <w:multiLevelType w:val="multilevel"/>
    <w:tmpl w:val="00000001"/>
    <w:lvl w:ilvl="0">
      <w:start w:val="1"/>
      <w:numFmt w:val="none"/>
      <w:suff w:val="nothing"/>
      <w:lvlText w:val=""/>
      <w:lvlJc w:val="left"/>
      <w:pPr>
        <w:tabs>
          <w:tab w:val="num" w:pos="148"/>
        </w:tabs>
        <w:ind w:left="580" w:hanging="432"/>
      </w:pPr>
      <w:rPr>
        <w:rFonts w:ascii="Wingdings" w:hAnsi="Wingdings" w:cs="Wingdings" w:hint="default"/>
      </w:rPr>
    </w:lvl>
    <w:lvl w:ilvl="1">
      <w:start w:val="1"/>
      <w:numFmt w:val="none"/>
      <w:suff w:val="nothing"/>
      <w:lvlText w:val=""/>
      <w:lvlJc w:val="left"/>
      <w:pPr>
        <w:tabs>
          <w:tab w:val="num" w:pos="148"/>
        </w:tabs>
        <w:ind w:left="724" w:hanging="576"/>
      </w:pPr>
      <w:rPr>
        <w:rFonts w:ascii="Courier New" w:hAnsi="Courier New" w:cs="Courier New" w:hint="default"/>
      </w:rPr>
    </w:lvl>
    <w:lvl w:ilvl="2">
      <w:start w:val="1"/>
      <w:numFmt w:val="none"/>
      <w:suff w:val="nothing"/>
      <w:lvlText w:val=""/>
      <w:lvlJc w:val="left"/>
      <w:pPr>
        <w:tabs>
          <w:tab w:val="num" w:pos="148"/>
        </w:tabs>
        <w:ind w:left="868" w:hanging="720"/>
      </w:pPr>
    </w:lvl>
    <w:lvl w:ilvl="3">
      <w:start w:val="1"/>
      <w:numFmt w:val="none"/>
      <w:suff w:val="nothing"/>
      <w:lvlText w:val=""/>
      <w:lvlJc w:val="left"/>
      <w:pPr>
        <w:tabs>
          <w:tab w:val="num" w:pos="148"/>
        </w:tabs>
        <w:ind w:left="1012" w:hanging="864"/>
      </w:pPr>
      <w:rPr>
        <w:rFonts w:ascii="Symbol" w:hAnsi="Symbol" w:cs="Symbol" w:hint="default"/>
      </w:rPr>
    </w:lvl>
    <w:lvl w:ilvl="4">
      <w:start w:val="1"/>
      <w:numFmt w:val="none"/>
      <w:suff w:val="nothing"/>
      <w:lvlText w:val=""/>
      <w:lvlJc w:val="left"/>
      <w:pPr>
        <w:tabs>
          <w:tab w:val="num" w:pos="148"/>
        </w:tabs>
        <w:ind w:left="1156" w:hanging="1008"/>
      </w:pPr>
    </w:lvl>
    <w:lvl w:ilvl="5">
      <w:start w:val="1"/>
      <w:numFmt w:val="none"/>
      <w:suff w:val="nothing"/>
      <w:lvlText w:val=""/>
      <w:lvlJc w:val="left"/>
      <w:pPr>
        <w:tabs>
          <w:tab w:val="num" w:pos="148"/>
        </w:tabs>
        <w:ind w:left="1300" w:hanging="1152"/>
      </w:pPr>
    </w:lvl>
    <w:lvl w:ilvl="6">
      <w:start w:val="1"/>
      <w:numFmt w:val="none"/>
      <w:suff w:val="nothing"/>
      <w:lvlText w:val=""/>
      <w:lvlJc w:val="left"/>
      <w:pPr>
        <w:tabs>
          <w:tab w:val="num" w:pos="148"/>
        </w:tabs>
        <w:ind w:left="1444" w:hanging="1296"/>
      </w:pPr>
    </w:lvl>
    <w:lvl w:ilvl="7">
      <w:start w:val="1"/>
      <w:numFmt w:val="none"/>
      <w:suff w:val="nothing"/>
      <w:lvlText w:val=""/>
      <w:lvlJc w:val="left"/>
      <w:pPr>
        <w:tabs>
          <w:tab w:val="num" w:pos="148"/>
        </w:tabs>
        <w:ind w:left="1588" w:hanging="1440"/>
      </w:pPr>
    </w:lvl>
    <w:lvl w:ilvl="8">
      <w:start w:val="1"/>
      <w:numFmt w:val="none"/>
      <w:suff w:val="nothing"/>
      <w:lvlText w:val=""/>
      <w:lvlJc w:val="left"/>
      <w:pPr>
        <w:tabs>
          <w:tab w:val="num" w:pos="148"/>
        </w:tabs>
        <w:ind w:left="1732" w:hanging="1584"/>
      </w:pPr>
    </w:lvl>
  </w:abstractNum>
  <w:abstractNum w:abstractNumId="1"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2" w15:restartNumberingAfterBreak="0">
    <w:nsid w:val="00737375"/>
    <w:multiLevelType w:val="hybridMultilevel"/>
    <w:tmpl w:val="298EBA68"/>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D23341"/>
    <w:multiLevelType w:val="hybridMultilevel"/>
    <w:tmpl w:val="952AEFE8"/>
    <w:lvl w:ilvl="0" w:tplc="556A2596">
      <w:start w:val="1"/>
      <w:numFmt w:val="bullet"/>
      <w:lvlText w:val="-"/>
      <w:lvlJc w:val="left"/>
      <w:pPr>
        <w:ind w:left="720" w:hanging="360"/>
      </w:pPr>
      <w:rPr>
        <w:rFonts w:ascii="MS Gothic" w:eastAsia="MS Gothic" w:hAnsi="MS Gothic" w:hint="eastAsia"/>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 w15:restartNumberingAfterBreak="0">
    <w:nsid w:val="04CC351A"/>
    <w:multiLevelType w:val="hybridMultilevel"/>
    <w:tmpl w:val="EF8424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E91E34"/>
    <w:multiLevelType w:val="hybridMultilevel"/>
    <w:tmpl w:val="EA1AAC50"/>
    <w:lvl w:ilvl="0" w:tplc="8D8E069C">
      <w:start w:val="1"/>
      <w:numFmt w:val="bullet"/>
      <w:lvlText w:val="-"/>
      <w:lvlJc w:val="left"/>
      <w:pPr>
        <w:ind w:left="720" w:hanging="360"/>
      </w:pPr>
      <w:rPr>
        <w:rFonts w:ascii="MS Gothic" w:eastAsia="MS Gothic" w:hAnsi="MS Gothic"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EA7197"/>
    <w:multiLevelType w:val="hybridMultilevel"/>
    <w:tmpl w:val="AF68B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87861"/>
    <w:multiLevelType w:val="hybridMultilevel"/>
    <w:tmpl w:val="D2B02D7E"/>
    <w:lvl w:ilvl="0" w:tplc="8D8E069C">
      <w:start w:val="1"/>
      <w:numFmt w:val="bullet"/>
      <w:lvlText w:val="-"/>
      <w:lvlJc w:val="left"/>
      <w:pPr>
        <w:ind w:left="777" w:hanging="360"/>
      </w:pPr>
      <w:rPr>
        <w:rFonts w:ascii="MS Gothic" w:eastAsia="MS Gothic" w:hAnsi="MS Gothic" w:hint="eastAsia"/>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9" w15:restartNumberingAfterBreak="0">
    <w:nsid w:val="08FD10F3"/>
    <w:multiLevelType w:val="hybridMultilevel"/>
    <w:tmpl w:val="766A1F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A7854FC"/>
    <w:multiLevelType w:val="hybridMultilevel"/>
    <w:tmpl w:val="26304F3C"/>
    <w:lvl w:ilvl="0" w:tplc="AA9A6E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AA63649"/>
    <w:multiLevelType w:val="hybridMultilevel"/>
    <w:tmpl w:val="A9A48D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0B583E"/>
    <w:multiLevelType w:val="hybridMultilevel"/>
    <w:tmpl w:val="385EC924"/>
    <w:lvl w:ilvl="0" w:tplc="98742EE8">
      <w:start w:val="1"/>
      <w:numFmt w:val="upperRoman"/>
      <w:lvlText w:val="%1."/>
      <w:lvlJc w:val="right"/>
      <w:pPr>
        <w:ind w:left="36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023330"/>
    <w:multiLevelType w:val="hybridMultilevel"/>
    <w:tmpl w:val="D3AC2C90"/>
    <w:lvl w:ilvl="0" w:tplc="04150011">
      <w:start w:val="1"/>
      <w:numFmt w:val="decimal"/>
      <w:lvlText w:val="%1)"/>
      <w:lvlJc w:val="left"/>
      <w:pPr>
        <w:ind w:left="395"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14" w15:restartNumberingAfterBreak="0">
    <w:nsid w:val="11A63E1C"/>
    <w:multiLevelType w:val="hybridMultilevel"/>
    <w:tmpl w:val="0C406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46D81"/>
    <w:multiLevelType w:val="hybridMultilevel"/>
    <w:tmpl w:val="56149C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1E2DAF"/>
    <w:multiLevelType w:val="hybridMultilevel"/>
    <w:tmpl w:val="7B8AC320"/>
    <w:lvl w:ilvl="0" w:tplc="00000006">
      <w:start w:val="1"/>
      <w:numFmt w:val="bullet"/>
      <w:lvlText w:val="-"/>
      <w:lvlJc w:val="left"/>
      <w:pPr>
        <w:ind w:left="170" w:hanging="170"/>
      </w:pPr>
      <w:rPr>
        <w:rFonts w:ascii="StarSymbol" w:hAnsi="Star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24D5581"/>
    <w:multiLevelType w:val="hybridMultilevel"/>
    <w:tmpl w:val="61BC0212"/>
    <w:lvl w:ilvl="0" w:tplc="EC343A9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F57AC8"/>
    <w:multiLevelType w:val="hybridMultilevel"/>
    <w:tmpl w:val="2D22C93A"/>
    <w:lvl w:ilvl="0" w:tplc="D144A09C">
      <w:start w:val="1"/>
      <w:numFmt w:val="decimal"/>
      <w:lvlText w:val="%1."/>
      <w:lvlJc w:val="left"/>
      <w:pPr>
        <w:ind w:left="558" w:hanging="3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19" w15:restartNumberingAfterBreak="0">
    <w:nsid w:val="136D0383"/>
    <w:multiLevelType w:val="hybridMultilevel"/>
    <w:tmpl w:val="75408E18"/>
    <w:lvl w:ilvl="0" w:tplc="B178C144">
      <w:start w:val="1"/>
      <w:numFmt w:val="decimal"/>
      <w:lvlText w:val="%1)"/>
      <w:lvlJc w:val="left"/>
      <w:pPr>
        <w:ind w:left="360" w:hanging="360"/>
      </w:pPr>
      <w:rPr>
        <w:rFonts w:ascii="Times New Roman" w:hAnsi="Times New Roman" w:cs="Times New Roman" w:hint="default"/>
        <w:sz w:val="20"/>
        <w:szCs w:val="20"/>
      </w:rPr>
    </w:lvl>
    <w:lvl w:ilvl="1" w:tplc="04150019">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20" w15:restartNumberingAfterBreak="0">
    <w:nsid w:val="14163E73"/>
    <w:multiLevelType w:val="hybridMultilevel"/>
    <w:tmpl w:val="0150D734"/>
    <w:lvl w:ilvl="0" w:tplc="AA9A6E1A">
      <w:start w:val="1"/>
      <w:numFmt w:val="bullet"/>
      <w:lvlText w:val="-"/>
      <w:lvlJc w:val="left"/>
      <w:pPr>
        <w:ind w:left="360" w:hanging="360"/>
      </w:pPr>
      <w:rPr>
        <w:rFonts w:ascii="StarSymbol" w:eastAsia="StarSymbol" w:hAnsi="StarSymbol" w:hint="eastAsia"/>
        <w:color w:val="000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4331610"/>
    <w:multiLevelType w:val="hybridMultilevel"/>
    <w:tmpl w:val="4CF2497C"/>
    <w:lvl w:ilvl="0" w:tplc="AF9A5D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471626A"/>
    <w:multiLevelType w:val="hybridMultilevel"/>
    <w:tmpl w:val="30A22CBC"/>
    <w:lvl w:ilvl="0" w:tplc="EB54A45C">
      <w:start w:val="1"/>
      <w:numFmt w:val="upperRoman"/>
      <w:lvlText w:val="%1."/>
      <w:lvlJc w:val="left"/>
      <w:pPr>
        <w:ind w:left="360" w:hanging="360"/>
      </w:pPr>
      <w:rPr>
        <w:rFonts w:ascii="Arial" w:eastAsia="Times New Roman" w:hAnsi="Arial" w:cs="Arial"/>
      </w:rPr>
    </w:lvl>
    <w:lvl w:ilvl="1" w:tplc="CFD83B30">
      <w:start w:val="1"/>
      <w:numFmt w:val="decimal"/>
      <w:lvlText w:val="%2."/>
      <w:lvlJc w:val="left"/>
      <w:pPr>
        <w:ind w:left="36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55991"/>
    <w:multiLevelType w:val="hybridMultilevel"/>
    <w:tmpl w:val="A574E1D4"/>
    <w:lvl w:ilvl="0" w:tplc="AA9A6E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A11CC0"/>
    <w:multiLevelType w:val="hybridMultilevel"/>
    <w:tmpl w:val="59FC8E0A"/>
    <w:lvl w:ilvl="0" w:tplc="04150011">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4FA669D"/>
    <w:multiLevelType w:val="hybridMultilevel"/>
    <w:tmpl w:val="73AAB506"/>
    <w:lvl w:ilvl="0" w:tplc="6CF673FE">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169501CE"/>
    <w:multiLevelType w:val="hybridMultilevel"/>
    <w:tmpl w:val="D38E85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7776C36"/>
    <w:multiLevelType w:val="hybridMultilevel"/>
    <w:tmpl w:val="CD967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C8688E"/>
    <w:multiLevelType w:val="hybridMultilevel"/>
    <w:tmpl w:val="5B64A13C"/>
    <w:lvl w:ilvl="0" w:tplc="04150011">
      <w:start w:val="1"/>
      <w:numFmt w:val="decimal"/>
      <w:lvlText w:val="%1)"/>
      <w:lvlJc w:val="left"/>
      <w:pPr>
        <w:ind w:left="360" w:hanging="360"/>
      </w:pPr>
      <w:rPr>
        <w:rFonts w:hint="default"/>
        <w:b w:val="0"/>
        <w:i w:val="0"/>
        <w:color w:val="auto"/>
        <w:sz w:val="20"/>
        <w:szCs w:val="20"/>
      </w:rPr>
    </w:lvl>
    <w:lvl w:ilvl="1" w:tplc="04150011">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9B90119"/>
    <w:multiLevelType w:val="hybridMultilevel"/>
    <w:tmpl w:val="02DAB836"/>
    <w:lvl w:ilvl="0" w:tplc="04150011">
      <w:start w:val="1"/>
      <w:numFmt w:val="decimal"/>
      <w:lvlText w:val="%1)"/>
      <w:lvlJc w:val="left"/>
      <w:pPr>
        <w:ind w:left="360" w:hanging="360"/>
      </w:pPr>
      <w:rPr>
        <w:rFonts w:hint="default"/>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AA304B9"/>
    <w:multiLevelType w:val="hybridMultilevel"/>
    <w:tmpl w:val="37728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0B26E5"/>
    <w:multiLevelType w:val="hybridMultilevel"/>
    <w:tmpl w:val="127A44BE"/>
    <w:lvl w:ilvl="0" w:tplc="04150017">
      <w:start w:val="1"/>
      <w:numFmt w:val="lowerLetter"/>
      <w:lvlText w:val="%1)"/>
      <w:lvlJc w:val="left"/>
      <w:pPr>
        <w:ind w:left="364" w:hanging="360"/>
      </w:pPr>
      <w:rPr>
        <w:rFonts w:hint="default"/>
      </w:rPr>
    </w:lvl>
    <w:lvl w:ilvl="1" w:tplc="7A3CCD7A">
      <w:start w:val="1"/>
      <w:numFmt w:val="decimal"/>
      <w:lvlText w:val="%2)"/>
      <w:lvlJc w:val="left"/>
      <w:pPr>
        <w:ind w:left="1084" w:hanging="360"/>
      </w:pPr>
      <w:rPr>
        <w:rFonts w:ascii="Times New Roman" w:hAnsi="Times New Roman" w:cs="Times New Roman" w:hint="default"/>
        <w:sz w:val="20"/>
        <w:szCs w:val="20"/>
      </w:r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32" w15:restartNumberingAfterBreak="0">
    <w:nsid w:val="1C1D315D"/>
    <w:multiLevelType w:val="hybridMultilevel"/>
    <w:tmpl w:val="E8F80C5E"/>
    <w:lvl w:ilvl="0" w:tplc="B81EF048">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8435C"/>
    <w:multiLevelType w:val="hybridMultilevel"/>
    <w:tmpl w:val="E96EB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EF1D61"/>
    <w:multiLevelType w:val="hybridMultilevel"/>
    <w:tmpl w:val="90FC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416512"/>
    <w:multiLevelType w:val="hybridMultilevel"/>
    <w:tmpl w:val="2244D4A4"/>
    <w:lvl w:ilvl="0" w:tplc="18CEDFC8">
      <w:start w:val="1"/>
      <w:numFmt w:val="decimal"/>
      <w:lvlText w:val="%1)"/>
      <w:lvlJc w:val="left"/>
      <w:pPr>
        <w:ind w:left="419" w:hanging="360"/>
      </w:pPr>
      <w:rPr>
        <w:rFonts w:ascii="Times New Roman" w:hAnsi="Times New Roman" w:cs="Times New Roman" w:hint="default"/>
        <w:sz w:val="20"/>
        <w:szCs w:val="20"/>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36" w15:restartNumberingAfterBreak="0">
    <w:nsid w:val="1EA00ACD"/>
    <w:multiLevelType w:val="hybridMultilevel"/>
    <w:tmpl w:val="F5487658"/>
    <w:lvl w:ilvl="0" w:tplc="81ECA714">
      <w:start w:val="1"/>
      <w:numFmt w:val="bullet"/>
      <w:lvlText w:val="–"/>
      <w:lvlJc w:val="left"/>
      <w:pPr>
        <w:ind w:left="1180" w:hanging="360"/>
      </w:pPr>
      <w:rPr>
        <w:rFonts w:ascii="Calibri" w:hAnsi="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7" w15:restartNumberingAfterBreak="0">
    <w:nsid w:val="1F2E5A68"/>
    <w:multiLevelType w:val="hybridMultilevel"/>
    <w:tmpl w:val="105C0C84"/>
    <w:lvl w:ilvl="0" w:tplc="95766092">
      <w:start w:val="1"/>
      <w:numFmt w:val="decimal"/>
      <w:lvlText w:val="%1)"/>
      <w:lvlJc w:val="left"/>
      <w:pPr>
        <w:ind w:left="360" w:hanging="360"/>
      </w:pPr>
      <w:rPr>
        <w:rFonts w:ascii="Times New Roman" w:hAnsi="Times New Roman" w:cs="Times New Roman" w:hint="default"/>
        <w:color w:val="auto"/>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F5C3499"/>
    <w:multiLevelType w:val="hybridMultilevel"/>
    <w:tmpl w:val="7CFE7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90631F"/>
    <w:multiLevelType w:val="hybridMultilevel"/>
    <w:tmpl w:val="DE805838"/>
    <w:lvl w:ilvl="0" w:tplc="81ECA714">
      <w:start w:val="1"/>
      <w:numFmt w:val="bullet"/>
      <w:lvlText w:val="–"/>
      <w:lvlJc w:val="left"/>
      <w:pPr>
        <w:ind w:left="669" w:hanging="360"/>
      </w:pPr>
      <w:rPr>
        <w:rFonts w:ascii="Calibri" w:hAnsi="Calibri" w:hint="default"/>
      </w:rPr>
    </w:lvl>
    <w:lvl w:ilvl="1" w:tplc="04150003" w:tentative="1">
      <w:start w:val="1"/>
      <w:numFmt w:val="bullet"/>
      <w:lvlText w:val="o"/>
      <w:lvlJc w:val="left"/>
      <w:pPr>
        <w:ind w:left="1389" w:hanging="360"/>
      </w:pPr>
      <w:rPr>
        <w:rFonts w:ascii="Courier New" w:hAnsi="Courier New" w:cs="Courier New" w:hint="default"/>
      </w:rPr>
    </w:lvl>
    <w:lvl w:ilvl="2" w:tplc="04150005" w:tentative="1">
      <w:start w:val="1"/>
      <w:numFmt w:val="bullet"/>
      <w:lvlText w:val=""/>
      <w:lvlJc w:val="left"/>
      <w:pPr>
        <w:ind w:left="2109" w:hanging="360"/>
      </w:pPr>
      <w:rPr>
        <w:rFonts w:ascii="Wingdings" w:hAnsi="Wingdings" w:hint="default"/>
      </w:rPr>
    </w:lvl>
    <w:lvl w:ilvl="3" w:tplc="04150001" w:tentative="1">
      <w:start w:val="1"/>
      <w:numFmt w:val="bullet"/>
      <w:lvlText w:val=""/>
      <w:lvlJc w:val="left"/>
      <w:pPr>
        <w:ind w:left="2829" w:hanging="360"/>
      </w:pPr>
      <w:rPr>
        <w:rFonts w:ascii="Symbol" w:hAnsi="Symbol" w:hint="default"/>
      </w:rPr>
    </w:lvl>
    <w:lvl w:ilvl="4" w:tplc="04150003" w:tentative="1">
      <w:start w:val="1"/>
      <w:numFmt w:val="bullet"/>
      <w:lvlText w:val="o"/>
      <w:lvlJc w:val="left"/>
      <w:pPr>
        <w:ind w:left="3549" w:hanging="360"/>
      </w:pPr>
      <w:rPr>
        <w:rFonts w:ascii="Courier New" w:hAnsi="Courier New" w:cs="Courier New" w:hint="default"/>
      </w:rPr>
    </w:lvl>
    <w:lvl w:ilvl="5" w:tplc="04150005" w:tentative="1">
      <w:start w:val="1"/>
      <w:numFmt w:val="bullet"/>
      <w:lvlText w:val=""/>
      <w:lvlJc w:val="left"/>
      <w:pPr>
        <w:ind w:left="4269" w:hanging="360"/>
      </w:pPr>
      <w:rPr>
        <w:rFonts w:ascii="Wingdings" w:hAnsi="Wingdings" w:hint="default"/>
      </w:rPr>
    </w:lvl>
    <w:lvl w:ilvl="6" w:tplc="04150001" w:tentative="1">
      <w:start w:val="1"/>
      <w:numFmt w:val="bullet"/>
      <w:lvlText w:val=""/>
      <w:lvlJc w:val="left"/>
      <w:pPr>
        <w:ind w:left="4989" w:hanging="360"/>
      </w:pPr>
      <w:rPr>
        <w:rFonts w:ascii="Symbol" w:hAnsi="Symbol" w:hint="default"/>
      </w:rPr>
    </w:lvl>
    <w:lvl w:ilvl="7" w:tplc="04150003" w:tentative="1">
      <w:start w:val="1"/>
      <w:numFmt w:val="bullet"/>
      <w:lvlText w:val="o"/>
      <w:lvlJc w:val="left"/>
      <w:pPr>
        <w:ind w:left="5709" w:hanging="360"/>
      </w:pPr>
      <w:rPr>
        <w:rFonts w:ascii="Courier New" w:hAnsi="Courier New" w:cs="Courier New" w:hint="default"/>
      </w:rPr>
    </w:lvl>
    <w:lvl w:ilvl="8" w:tplc="04150005" w:tentative="1">
      <w:start w:val="1"/>
      <w:numFmt w:val="bullet"/>
      <w:lvlText w:val=""/>
      <w:lvlJc w:val="left"/>
      <w:pPr>
        <w:ind w:left="6429" w:hanging="360"/>
      </w:pPr>
      <w:rPr>
        <w:rFonts w:ascii="Wingdings" w:hAnsi="Wingdings" w:hint="default"/>
      </w:rPr>
    </w:lvl>
  </w:abstractNum>
  <w:abstractNum w:abstractNumId="40" w15:restartNumberingAfterBreak="0">
    <w:nsid w:val="21C9636D"/>
    <w:multiLevelType w:val="multilevel"/>
    <w:tmpl w:val="75B635F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246D2D0B"/>
    <w:multiLevelType w:val="hybridMultilevel"/>
    <w:tmpl w:val="5E1E03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4F73C4"/>
    <w:multiLevelType w:val="hybridMultilevel"/>
    <w:tmpl w:val="842AE0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5E90D02"/>
    <w:multiLevelType w:val="hybridMultilevel"/>
    <w:tmpl w:val="9EA81646"/>
    <w:lvl w:ilvl="0" w:tplc="04150011">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4" w15:restartNumberingAfterBreak="0">
    <w:nsid w:val="266C2437"/>
    <w:multiLevelType w:val="hybridMultilevel"/>
    <w:tmpl w:val="EF64668E"/>
    <w:lvl w:ilvl="0" w:tplc="48C0629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1053F5"/>
    <w:multiLevelType w:val="hybridMultilevel"/>
    <w:tmpl w:val="2CB0CD08"/>
    <w:lvl w:ilvl="0" w:tplc="04150017">
      <w:start w:val="1"/>
      <w:numFmt w:val="lowerLetter"/>
      <w:lvlText w:val="%1)"/>
      <w:lvlJc w:val="left"/>
      <w:pPr>
        <w:ind w:left="360" w:hanging="360"/>
      </w:pPr>
      <w:rPr>
        <w:rFonts w:hint="default"/>
        <w:caps w:val="0"/>
        <w:smallCaps w:val="0"/>
        <w:strike w:val="0"/>
        <w:dstrike w:val="0"/>
        <w:color w:val="000000"/>
        <w:spacing w:val="0"/>
        <w:w w:val="100"/>
        <w:kern w:val="0"/>
        <w:position w:val="0"/>
        <w:highlight w:val="none"/>
        <w:vertAlign w:val="baseline"/>
      </w:rPr>
    </w:lvl>
    <w:lvl w:ilvl="1" w:tplc="5C12B71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72C2D504">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D164772">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4ACA4F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3FF8796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A75883E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B48D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422EFF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289A5804"/>
    <w:multiLevelType w:val="hybridMultilevel"/>
    <w:tmpl w:val="90FC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9A0583"/>
    <w:multiLevelType w:val="hybridMultilevel"/>
    <w:tmpl w:val="57189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593912"/>
    <w:multiLevelType w:val="hybridMultilevel"/>
    <w:tmpl w:val="DC286EAE"/>
    <w:lvl w:ilvl="0" w:tplc="04150011">
      <w:start w:val="1"/>
      <w:numFmt w:val="decimal"/>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49" w15:restartNumberingAfterBreak="0">
    <w:nsid w:val="2BE06627"/>
    <w:multiLevelType w:val="hybridMultilevel"/>
    <w:tmpl w:val="737CF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507665"/>
    <w:multiLevelType w:val="hybridMultilevel"/>
    <w:tmpl w:val="BDEC9CB8"/>
    <w:lvl w:ilvl="0" w:tplc="6CF673FE">
      <w:start w:val="1"/>
      <w:numFmt w:val="bullet"/>
      <w:lvlText w:val="−"/>
      <w:lvlJc w:val="left"/>
      <w:pPr>
        <w:ind w:left="36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15:restartNumberingAfterBreak="0">
    <w:nsid w:val="3340530C"/>
    <w:multiLevelType w:val="hybridMultilevel"/>
    <w:tmpl w:val="54803B14"/>
    <w:lvl w:ilvl="0" w:tplc="8F367A64">
      <w:start w:val="1"/>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3F16C62"/>
    <w:multiLevelType w:val="hybridMultilevel"/>
    <w:tmpl w:val="66BCD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6D75AF"/>
    <w:multiLevelType w:val="hybridMultilevel"/>
    <w:tmpl w:val="1B5C19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6E65A85"/>
    <w:multiLevelType w:val="hybridMultilevel"/>
    <w:tmpl w:val="CDC475E2"/>
    <w:lvl w:ilvl="0" w:tplc="F7786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EB51A7"/>
    <w:multiLevelType w:val="hybridMultilevel"/>
    <w:tmpl w:val="49BC4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C2466F"/>
    <w:multiLevelType w:val="hybridMultilevel"/>
    <w:tmpl w:val="6EDC46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BD22AE5"/>
    <w:multiLevelType w:val="hybridMultilevel"/>
    <w:tmpl w:val="B01A677C"/>
    <w:lvl w:ilvl="0" w:tplc="81ECA71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C2F24D1"/>
    <w:multiLevelType w:val="hybridMultilevel"/>
    <w:tmpl w:val="423EA4D8"/>
    <w:lvl w:ilvl="0" w:tplc="81ECA714">
      <w:start w:val="1"/>
      <w:numFmt w:val="bullet"/>
      <w:lvlText w:val="–"/>
      <w:lvlJc w:val="left"/>
      <w:pPr>
        <w:ind w:left="2880" w:hanging="360"/>
      </w:pPr>
      <w:rPr>
        <w:rFonts w:ascii="Calibri" w:hAnsi="Calibri"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9" w15:restartNumberingAfterBreak="0">
    <w:nsid w:val="3C362AAB"/>
    <w:multiLevelType w:val="hybridMultilevel"/>
    <w:tmpl w:val="7714DE8C"/>
    <w:lvl w:ilvl="0" w:tplc="30663CF0">
      <w:start w:val="1"/>
      <w:numFmt w:val="decimal"/>
      <w:lvlText w:val="%1)"/>
      <w:lvlJc w:val="left"/>
      <w:pPr>
        <w:ind w:left="360"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13BA1730">
      <w:start w:val="1"/>
      <w:numFmt w:val="lowerLetter"/>
      <w:lvlText w:val="%2."/>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D32018DA">
      <w:start w:val="1"/>
      <w:numFmt w:val="lowerRoman"/>
      <w:lvlText w:val="%3."/>
      <w:lvlJc w:val="left"/>
      <w:pPr>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D442960">
      <w:start w:val="1"/>
      <w:numFmt w:val="decimal"/>
      <w:lvlText w:val="%4."/>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2124FB0">
      <w:start w:val="1"/>
      <w:numFmt w:val="lowerLetter"/>
      <w:lvlText w:val="%5."/>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9BA7718">
      <w:start w:val="1"/>
      <w:numFmt w:val="lowerRoman"/>
      <w:lvlText w:val="%6."/>
      <w:lvlJc w:val="left"/>
      <w:pPr>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E8E1CD8">
      <w:start w:val="1"/>
      <w:numFmt w:val="decimal"/>
      <w:lvlText w:val="%7."/>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9A292A4">
      <w:start w:val="1"/>
      <w:numFmt w:val="lowerLetter"/>
      <w:lvlText w:val="%8."/>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68AEA1A">
      <w:start w:val="1"/>
      <w:numFmt w:val="lowerRoman"/>
      <w:lvlText w:val="%9."/>
      <w:lvlJc w:val="left"/>
      <w:pPr>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3C3E4BFC"/>
    <w:multiLevelType w:val="hybridMultilevel"/>
    <w:tmpl w:val="90A6D86A"/>
    <w:lvl w:ilvl="0" w:tplc="AA9A6E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C845603"/>
    <w:multiLevelType w:val="hybridMultilevel"/>
    <w:tmpl w:val="6C3A53AC"/>
    <w:lvl w:ilvl="0" w:tplc="5F0A75D6">
      <w:start w:val="1"/>
      <w:numFmt w:val="decimal"/>
      <w:lvlText w:val="%1)"/>
      <w:lvlJc w:val="left"/>
      <w:pPr>
        <w:ind w:left="409" w:hanging="360"/>
      </w:pPr>
      <w:rPr>
        <w:rFonts w:ascii="Times New Roman" w:hAnsi="Times New Roman" w:cs="Times New Roman" w:hint="default"/>
        <w:sz w:val="20"/>
        <w:szCs w:val="20"/>
      </w:rPr>
    </w:lvl>
    <w:lvl w:ilvl="1" w:tplc="04150019" w:tentative="1">
      <w:start w:val="1"/>
      <w:numFmt w:val="lowerLetter"/>
      <w:lvlText w:val="%2."/>
      <w:lvlJc w:val="left"/>
      <w:pPr>
        <w:ind w:left="1129" w:hanging="360"/>
      </w:pPr>
    </w:lvl>
    <w:lvl w:ilvl="2" w:tplc="0415001B" w:tentative="1">
      <w:start w:val="1"/>
      <w:numFmt w:val="lowerRoman"/>
      <w:lvlText w:val="%3."/>
      <w:lvlJc w:val="right"/>
      <w:pPr>
        <w:ind w:left="1849" w:hanging="180"/>
      </w:pPr>
    </w:lvl>
    <w:lvl w:ilvl="3" w:tplc="0415000F" w:tentative="1">
      <w:start w:val="1"/>
      <w:numFmt w:val="decimal"/>
      <w:lvlText w:val="%4."/>
      <w:lvlJc w:val="left"/>
      <w:pPr>
        <w:ind w:left="2569" w:hanging="360"/>
      </w:pPr>
    </w:lvl>
    <w:lvl w:ilvl="4" w:tplc="04150019" w:tentative="1">
      <w:start w:val="1"/>
      <w:numFmt w:val="lowerLetter"/>
      <w:lvlText w:val="%5."/>
      <w:lvlJc w:val="left"/>
      <w:pPr>
        <w:ind w:left="3289" w:hanging="360"/>
      </w:pPr>
    </w:lvl>
    <w:lvl w:ilvl="5" w:tplc="0415001B" w:tentative="1">
      <w:start w:val="1"/>
      <w:numFmt w:val="lowerRoman"/>
      <w:lvlText w:val="%6."/>
      <w:lvlJc w:val="right"/>
      <w:pPr>
        <w:ind w:left="4009" w:hanging="180"/>
      </w:pPr>
    </w:lvl>
    <w:lvl w:ilvl="6" w:tplc="0415000F" w:tentative="1">
      <w:start w:val="1"/>
      <w:numFmt w:val="decimal"/>
      <w:lvlText w:val="%7."/>
      <w:lvlJc w:val="left"/>
      <w:pPr>
        <w:ind w:left="4729" w:hanging="360"/>
      </w:pPr>
    </w:lvl>
    <w:lvl w:ilvl="7" w:tplc="04150019" w:tentative="1">
      <w:start w:val="1"/>
      <w:numFmt w:val="lowerLetter"/>
      <w:lvlText w:val="%8."/>
      <w:lvlJc w:val="left"/>
      <w:pPr>
        <w:ind w:left="5449" w:hanging="360"/>
      </w:pPr>
    </w:lvl>
    <w:lvl w:ilvl="8" w:tplc="0415001B" w:tentative="1">
      <w:start w:val="1"/>
      <w:numFmt w:val="lowerRoman"/>
      <w:lvlText w:val="%9."/>
      <w:lvlJc w:val="right"/>
      <w:pPr>
        <w:ind w:left="6169" w:hanging="180"/>
      </w:pPr>
    </w:lvl>
  </w:abstractNum>
  <w:abstractNum w:abstractNumId="62" w15:restartNumberingAfterBreak="0">
    <w:nsid w:val="3CB8220C"/>
    <w:multiLevelType w:val="hybridMultilevel"/>
    <w:tmpl w:val="A88A44D0"/>
    <w:lvl w:ilvl="0" w:tplc="C1BE28B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E9215A"/>
    <w:multiLevelType w:val="hybridMultilevel"/>
    <w:tmpl w:val="C55E35CC"/>
    <w:lvl w:ilvl="0" w:tplc="4CCE0A08">
      <w:start w:val="1"/>
      <w:numFmt w:val="decimal"/>
      <w:lvlText w:val="%1)"/>
      <w:lvlJc w:val="left"/>
      <w:pPr>
        <w:ind w:left="360" w:hanging="360"/>
      </w:pPr>
      <w:rPr>
        <w:rFonts w:ascii="Times New Roman" w:hAnsi="Times New Roman"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FDF1C9A"/>
    <w:multiLevelType w:val="hybridMultilevel"/>
    <w:tmpl w:val="EB4A02CE"/>
    <w:lvl w:ilvl="0" w:tplc="AF9A5D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19408E7"/>
    <w:multiLevelType w:val="hybridMultilevel"/>
    <w:tmpl w:val="E4E60B64"/>
    <w:lvl w:ilvl="0" w:tplc="739803CA">
      <w:start w:val="1"/>
      <w:numFmt w:val="decimal"/>
      <w:lvlText w:val="%1)"/>
      <w:lvlJc w:val="left"/>
      <w:pPr>
        <w:ind w:left="360" w:hanging="360"/>
      </w:pPr>
      <w:rPr>
        <w:rFonts w:ascii="Times New Roman" w:hAnsi="Times New Roman" w:cs="Times New Roman" w:hint="default"/>
        <w:b w:val="0"/>
        <w:i w:val="0"/>
        <w:color w:val="auto"/>
        <w:sz w:val="20"/>
        <w:szCs w:val="20"/>
      </w:rPr>
    </w:lvl>
    <w:lvl w:ilvl="1" w:tplc="21401B02">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3457642"/>
    <w:multiLevelType w:val="hybridMultilevel"/>
    <w:tmpl w:val="3BCED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4E54B23"/>
    <w:multiLevelType w:val="hybridMultilevel"/>
    <w:tmpl w:val="9A10FF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05259E"/>
    <w:multiLevelType w:val="hybridMultilevel"/>
    <w:tmpl w:val="7104237C"/>
    <w:lvl w:ilvl="0" w:tplc="CEF2A262">
      <w:start w:val="1"/>
      <w:numFmt w:val="decimal"/>
      <w:lvlText w:val="%1)"/>
      <w:lvlJc w:val="left"/>
      <w:pPr>
        <w:ind w:left="419" w:hanging="360"/>
      </w:pPr>
      <w:rPr>
        <w:rFonts w:ascii="Times New Roman" w:hAnsi="Times New Roman" w:cs="Times New Roman" w:hint="default"/>
        <w:color w:val="auto"/>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69"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1D68C2"/>
    <w:multiLevelType w:val="hybridMultilevel"/>
    <w:tmpl w:val="32660256"/>
    <w:lvl w:ilvl="0" w:tplc="6CF673FE">
      <w:start w:val="1"/>
      <w:numFmt w:val="bullet"/>
      <w:lvlText w:val="−"/>
      <w:lvlJc w:val="left"/>
      <w:pPr>
        <w:ind w:left="502"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15:restartNumberingAfterBreak="0">
    <w:nsid w:val="47B644B0"/>
    <w:multiLevelType w:val="hybridMultilevel"/>
    <w:tmpl w:val="B464D758"/>
    <w:lvl w:ilvl="0" w:tplc="AF9A5D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80B0878"/>
    <w:multiLevelType w:val="hybridMultilevel"/>
    <w:tmpl w:val="3D403AD4"/>
    <w:lvl w:ilvl="0" w:tplc="8D8E069C">
      <w:start w:val="1"/>
      <w:numFmt w:val="bullet"/>
      <w:lvlText w:val="-"/>
      <w:lvlJc w:val="left"/>
      <w:pPr>
        <w:ind w:left="720" w:hanging="360"/>
      </w:pPr>
      <w:rPr>
        <w:rFonts w:ascii="MS Gothic" w:eastAsia="MS Gothic" w:hAnsi="MS Gothic"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8EA0C28"/>
    <w:multiLevelType w:val="hybridMultilevel"/>
    <w:tmpl w:val="F59271E4"/>
    <w:lvl w:ilvl="0" w:tplc="9C9C93CE">
      <w:start w:val="1"/>
      <w:numFmt w:val="bullet"/>
      <w:lvlText w:val="−"/>
      <w:lvlJc w:val="left"/>
      <w:pPr>
        <w:ind w:left="1097"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15:restartNumberingAfterBreak="0">
    <w:nsid w:val="4BF1333C"/>
    <w:multiLevelType w:val="hybridMultilevel"/>
    <w:tmpl w:val="A1861A6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CC55443"/>
    <w:multiLevelType w:val="hybridMultilevel"/>
    <w:tmpl w:val="C444E662"/>
    <w:lvl w:ilvl="0" w:tplc="3F308882">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CD53A27"/>
    <w:multiLevelType w:val="hybridMultilevel"/>
    <w:tmpl w:val="3CEEF9D6"/>
    <w:lvl w:ilvl="0" w:tplc="4DF894E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5C12B71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72C2D504">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7D164772">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4ACA4F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3FF8796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A75883E8">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B48D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422EFF6">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4E6C55AE"/>
    <w:multiLevelType w:val="hybridMultilevel"/>
    <w:tmpl w:val="C7545C8C"/>
    <w:lvl w:ilvl="0" w:tplc="D42059D6">
      <w:start w:val="1"/>
      <w:numFmt w:val="decimal"/>
      <w:lvlText w:val="%1)"/>
      <w:lvlJc w:val="left"/>
      <w:pPr>
        <w:ind w:left="409"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CA64A0"/>
    <w:multiLevelType w:val="hybridMultilevel"/>
    <w:tmpl w:val="9F1A14CE"/>
    <w:lvl w:ilvl="0" w:tplc="2C228C1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9" w15:restartNumberingAfterBreak="0">
    <w:nsid w:val="4F5C4C55"/>
    <w:multiLevelType w:val="hybridMultilevel"/>
    <w:tmpl w:val="C65ADD4A"/>
    <w:lvl w:ilvl="0" w:tplc="62164C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F5E0553"/>
    <w:multiLevelType w:val="hybridMultilevel"/>
    <w:tmpl w:val="FA702246"/>
    <w:lvl w:ilvl="0" w:tplc="2FA42C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F35096"/>
    <w:multiLevelType w:val="hybridMultilevel"/>
    <w:tmpl w:val="AB2E9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452635"/>
    <w:multiLevelType w:val="hybridMultilevel"/>
    <w:tmpl w:val="1C960B6C"/>
    <w:lvl w:ilvl="0" w:tplc="04150011">
      <w:start w:val="1"/>
      <w:numFmt w:val="decimal"/>
      <w:lvlText w:val="%1)"/>
      <w:lvlJc w:val="left"/>
      <w:pPr>
        <w:ind w:left="395" w:hanging="360"/>
      </w:pPr>
      <w:rPr>
        <w:rFonts w:hint="default"/>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83" w15:restartNumberingAfterBreak="0">
    <w:nsid w:val="53C57BBE"/>
    <w:multiLevelType w:val="hybridMultilevel"/>
    <w:tmpl w:val="BC8852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3C6205E"/>
    <w:multiLevelType w:val="hybridMultilevel"/>
    <w:tmpl w:val="D7F8C1B4"/>
    <w:lvl w:ilvl="0" w:tplc="6CF673FE">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5" w15:restartNumberingAfterBreak="0">
    <w:nsid w:val="53EC506D"/>
    <w:multiLevelType w:val="hybridMultilevel"/>
    <w:tmpl w:val="FE0CC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841C8B"/>
    <w:multiLevelType w:val="hybridMultilevel"/>
    <w:tmpl w:val="76E4A37C"/>
    <w:lvl w:ilvl="0" w:tplc="2C228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4FE57EF"/>
    <w:multiLevelType w:val="hybridMultilevel"/>
    <w:tmpl w:val="D8223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676293B"/>
    <w:multiLevelType w:val="hybridMultilevel"/>
    <w:tmpl w:val="690E97A0"/>
    <w:lvl w:ilvl="0" w:tplc="E71E026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1640AD"/>
    <w:multiLevelType w:val="hybridMultilevel"/>
    <w:tmpl w:val="1DF6B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184FDA"/>
    <w:multiLevelType w:val="hybridMultilevel"/>
    <w:tmpl w:val="2A9272A8"/>
    <w:lvl w:ilvl="0" w:tplc="3CEA2B76">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D52AE5"/>
    <w:multiLevelType w:val="hybridMultilevel"/>
    <w:tmpl w:val="AF3AC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DB6D0A"/>
    <w:multiLevelType w:val="hybridMultilevel"/>
    <w:tmpl w:val="C3E81308"/>
    <w:lvl w:ilvl="0" w:tplc="04150011">
      <w:start w:val="1"/>
      <w:numFmt w:val="decimal"/>
      <w:lvlText w:val="%1)"/>
      <w:lvlJc w:val="left"/>
      <w:pPr>
        <w:ind w:left="478"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93"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0A5690A"/>
    <w:multiLevelType w:val="hybridMultilevel"/>
    <w:tmpl w:val="E858F856"/>
    <w:lvl w:ilvl="0" w:tplc="B9A21D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1A8291A"/>
    <w:multiLevelType w:val="hybridMultilevel"/>
    <w:tmpl w:val="3F4255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96" w15:restartNumberingAfterBreak="0">
    <w:nsid w:val="62CF6AB3"/>
    <w:multiLevelType w:val="hybridMultilevel"/>
    <w:tmpl w:val="A322DC4E"/>
    <w:lvl w:ilvl="0" w:tplc="4984999E">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D92EBB"/>
    <w:multiLevelType w:val="hybridMultilevel"/>
    <w:tmpl w:val="0890FBB4"/>
    <w:lvl w:ilvl="0" w:tplc="9C9C93CE">
      <w:start w:val="1"/>
      <w:numFmt w:val="bullet"/>
      <w:lvlText w:val="−"/>
      <w:lvlJc w:val="lef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8" w15:restartNumberingAfterBreak="0">
    <w:nsid w:val="654261DE"/>
    <w:multiLevelType w:val="hybridMultilevel"/>
    <w:tmpl w:val="A184DD0A"/>
    <w:lvl w:ilvl="0" w:tplc="04150011">
      <w:start w:val="1"/>
      <w:numFmt w:val="decimal"/>
      <w:lvlText w:val="%1)"/>
      <w:lvlJc w:val="left"/>
      <w:pPr>
        <w:ind w:left="360" w:hanging="360"/>
      </w:pPr>
      <w:rPr>
        <w:rFonts w:hint="default"/>
        <w:b w:val="0"/>
        <w:i w:val="0"/>
        <w:color w:val="auto"/>
      </w:rPr>
    </w:lvl>
    <w:lvl w:ilvl="1" w:tplc="21401B02">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59E19F4"/>
    <w:multiLevelType w:val="hybridMultilevel"/>
    <w:tmpl w:val="C2361F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5B93C71"/>
    <w:multiLevelType w:val="hybridMultilevel"/>
    <w:tmpl w:val="2A02E470"/>
    <w:lvl w:ilvl="0" w:tplc="8D8E069C">
      <w:start w:val="1"/>
      <w:numFmt w:val="bullet"/>
      <w:lvlText w:val="-"/>
      <w:lvlJc w:val="left"/>
      <w:pPr>
        <w:ind w:left="360" w:hanging="360"/>
      </w:pPr>
      <w:rPr>
        <w:rFonts w:ascii="MS Gothic" w:eastAsia="MS Gothic" w:hAnsi="MS Gothic" w:hint="eastAsia"/>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2375DE"/>
    <w:multiLevelType w:val="hybridMultilevel"/>
    <w:tmpl w:val="890AAF78"/>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FA2E3B"/>
    <w:multiLevelType w:val="hybridMultilevel"/>
    <w:tmpl w:val="77047098"/>
    <w:lvl w:ilvl="0" w:tplc="0F4664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96C23B3"/>
    <w:multiLevelType w:val="hybridMultilevel"/>
    <w:tmpl w:val="C71E5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A0779F"/>
    <w:multiLevelType w:val="hybridMultilevel"/>
    <w:tmpl w:val="8542A04A"/>
    <w:lvl w:ilvl="0" w:tplc="2C228C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6" w15:restartNumberingAfterBreak="0">
    <w:nsid w:val="6AB1656F"/>
    <w:multiLevelType w:val="hybridMultilevel"/>
    <w:tmpl w:val="AF3AC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045230"/>
    <w:multiLevelType w:val="hybridMultilevel"/>
    <w:tmpl w:val="90C20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ED64AD1"/>
    <w:multiLevelType w:val="hybridMultilevel"/>
    <w:tmpl w:val="DDAE0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473348"/>
    <w:multiLevelType w:val="hybridMultilevel"/>
    <w:tmpl w:val="FA6A4F38"/>
    <w:lvl w:ilvl="0" w:tplc="F48E6F2A">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0" w15:restartNumberingAfterBreak="0">
    <w:nsid w:val="706404A2"/>
    <w:multiLevelType w:val="hybridMultilevel"/>
    <w:tmpl w:val="3D6CE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6E7A3B"/>
    <w:multiLevelType w:val="hybridMultilevel"/>
    <w:tmpl w:val="2D6E44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C10138"/>
    <w:multiLevelType w:val="hybridMultilevel"/>
    <w:tmpl w:val="B5D88C22"/>
    <w:lvl w:ilvl="0" w:tplc="9E6E7A12">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330865"/>
    <w:multiLevelType w:val="hybridMultilevel"/>
    <w:tmpl w:val="71E87058"/>
    <w:lvl w:ilvl="0" w:tplc="6CF673FE">
      <w:start w:val="1"/>
      <w:numFmt w:val="bullet"/>
      <w:lvlText w:val="−"/>
      <w:lvlJc w:val="left"/>
      <w:pPr>
        <w:ind w:left="644" w:hanging="360"/>
      </w:pPr>
      <w:rPr>
        <w:rFonts w:ascii="Arial" w:hAnsi="Arial" w:cs="Times New Roman" w:hint="default"/>
      </w:rPr>
    </w:lvl>
    <w:lvl w:ilvl="1" w:tplc="04150003">
      <w:start w:val="1"/>
      <w:numFmt w:val="decimal"/>
      <w:lvlText w:val="%2."/>
      <w:lvlJc w:val="left"/>
      <w:pPr>
        <w:tabs>
          <w:tab w:val="num" w:pos="1364"/>
        </w:tabs>
        <w:ind w:left="1364" w:hanging="360"/>
      </w:pPr>
    </w:lvl>
    <w:lvl w:ilvl="2" w:tplc="04150005">
      <w:start w:val="1"/>
      <w:numFmt w:val="decimal"/>
      <w:lvlText w:val="%3."/>
      <w:lvlJc w:val="left"/>
      <w:pPr>
        <w:tabs>
          <w:tab w:val="num" w:pos="2084"/>
        </w:tabs>
        <w:ind w:left="2084" w:hanging="360"/>
      </w:pPr>
    </w:lvl>
    <w:lvl w:ilvl="3" w:tplc="04150001">
      <w:start w:val="1"/>
      <w:numFmt w:val="decimal"/>
      <w:lvlText w:val="%4."/>
      <w:lvlJc w:val="left"/>
      <w:pPr>
        <w:tabs>
          <w:tab w:val="num" w:pos="2804"/>
        </w:tabs>
        <w:ind w:left="2804" w:hanging="360"/>
      </w:pPr>
    </w:lvl>
    <w:lvl w:ilvl="4" w:tplc="04150003">
      <w:start w:val="1"/>
      <w:numFmt w:val="decimal"/>
      <w:lvlText w:val="%5."/>
      <w:lvlJc w:val="left"/>
      <w:pPr>
        <w:tabs>
          <w:tab w:val="num" w:pos="3524"/>
        </w:tabs>
        <w:ind w:left="3524" w:hanging="360"/>
      </w:pPr>
    </w:lvl>
    <w:lvl w:ilvl="5" w:tplc="04150005">
      <w:start w:val="1"/>
      <w:numFmt w:val="decimal"/>
      <w:lvlText w:val="%6."/>
      <w:lvlJc w:val="left"/>
      <w:pPr>
        <w:tabs>
          <w:tab w:val="num" w:pos="4244"/>
        </w:tabs>
        <w:ind w:left="4244" w:hanging="360"/>
      </w:pPr>
    </w:lvl>
    <w:lvl w:ilvl="6" w:tplc="04150001">
      <w:start w:val="1"/>
      <w:numFmt w:val="decimal"/>
      <w:lvlText w:val="%7."/>
      <w:lvlJc w:val="left"/>
      <w:pPr>
        <w:tabs>
          <w:tab w:val="num" w:pos="4964"/>
        </w:tabs>
        <w:ind w:left="4964" w:hanging="360"/>
      </w:pPr>
    </w:lvl>
    <w:lvl w:ilvl="7" w:tplc="04150003">
      <w:start w:val="1"/>
      <w:numFmt w:val="decimal"/>
      <w:lvlText w:val="%8."/>
      <w:lvlJc w:val="left"/>
      <w:pPr>
        <w:tabs>
          <w:tab w:val="num" w:pos="5684"/>
        </w:tabs>
        <w:ind w:left="5684" w:hanging="360"/>
      </w:pPr>
    </w:lvl>
    <w:lvl w:ilvl="8" w:tplc="04150005">
      <w:start w:val="1"/>
      <w:numFmt w:val="decimal"/>
      <w:lvlText w:val="%9."/>
      <w:lvlJc w:val="left"/>
      <w:pPr>
        <w:tabs>
          <w:tab w:val="num" w:pos="6404"/>
        </w:tabs>
        <w:ind w:left="6404" w:hanging="360"/>
      </w:pPr>
    </w:lvl>
  </w:abstractNum>
  <w:abstractNum w:abstractNumId="114" w15:restartNumberingAfterBreak="0">
    <w:nsid w:val="74EA7625"/>
    <w:multiLevelType w:val="hybridMultilevel"/>
    <w:tmpl w:val="5D923A84"/>
    <w:lvl w:ilvl="0" w:tplc="232824BC">
      <w:start w:val="1"/>
      <w:numFmt w:val="decimal"/>
      <w:lvlText w:val="%1)"/>
      <w:lvlJc w:val="left"/>
      <w:pPr>
        <w:ind w:left="395" w:hanging="360"/>
      </w:pPr>
      <w:rPr>
        <w:rFonts w:ascii="Times New Roman" w:hAnsi="Times New Roman" w:cs="Times New Roman" w:hint="default"/>
        <w:sz w:val="20"/>
        <w:szCs w:val="2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115" w15:restartNumberingAfterBreak="0">
    <w:nsid w:val="78017E3A"/>
    <w:multiLevelType w:val="hybridMultilevel"/>
    <w:tmpl w:val="B9AA25D0"/>
    <w:lvl w:ilvl="0" w:tplc="00000006">
      <w:start w:val="1"/>
      <w:numFmt w:val="bullet"/>
      <w:lvlText w:val="-"/>
      <w:lvlJc w:val="left"/>
      <w:pPr>
        <w:ind w:left="742" w:hanging="360"/>
      </w:pPr>
      <w:rPr>
        <w:rFonts w:ascii="StarSymbol" w:hAnsi="StarSymbol"/>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116" w15:restartNumberingAfterBreak="0">
    <w:nsid w:val="785C2205"/>
    <w:multiLevelType w:val="hybridMultilevel"/>
    <w:tmpl w:val="F1A845EA"/>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E079CE"/>
    <w:multiLevelType w:val="hybridMultilevel"/>
    <w:tmpl w:val="6E7A9E6A"/>
    <w:lvl w:ilvl="0" w:tplc="F866159A">
      <w:start w:val="1"/>
      <w:numFmt w:val="decimal"/>
      <w:lvlText w:val="%1)"/>
      <w:lvlJc w:val="left"/>
      <w:pPr>
        <w:ind w:left="395" w:hanging="360"/>
      </w:pPr>
      <w:rPr>
        <w:rFonts w:ascii="Times New Roman" w:hAnsi="Times New Roman" w:cs="Times New Roman" w:hint="default"/>
        <w:sz w:val="20"/>
        <w:szCs w:val="20"/>
      </w:r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18" w15:restartNumberingAfterBreak="0">
    <w:nsid w:val="79174186"/>
    <w:multiLevelType w:val="hybridMultilevel"/>
    <w:tmpl w:val="68863FE6"/>
    <w:lvl w:ilvl="0" w:tplc="04150011">
      <w:start w:val="1"/>
      <w:numFmt w:val="decimal"/>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119" w15:restartNumberingAfterBreak="0">
    <w:nsid w:val="79935911"/>
    <w:multiLevelType w:val="multilevel"/>
    <w:tmpl w:val="86224C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99D5DEE"/>
    <w:multiLevelType w:val="hybridMultilevel"/>
    <w:tmpl w:val="35465100"/>
    <w:lvl w:ilvl="0" w:tplc="AF9A5D1A">
      <w:start w:val="1"/>
      <w:numFmt w:val="bullet"/>
      <w:lvlText w:val="-"/>
      <w:lvlJc w:val="left"/>
      <w:pPr>
        <w:ind w:left="720" w:hanging="360"/>
      </w:pPr>
      <w:rPr>
        <w:rFonts w:ascii="StarSymbol" w:eastAsia="StarSymbol" w:hAnsi="StarSymbol"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9F50348"/>
    <w:multiLevelType w:val="hybridMultilevel"/>
    <w:tmpl w:val="90FC8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6E3163"/>
    <w:multiLevelType w:val="hybridMultilevel"/>
    <w:tmpl w:val="6FB01BAC"/>
    <w:lvl w:ilvl="0" w:tplc="C0FE582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C22E0A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495A793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rPr>
    </w:lvl>
    <w:lvl w:ilvl="3" w:tplc="99E686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F82623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A18AA736">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rPr>
    </w:lvl>
    <w:lvl w:ilvl="6" w:tplc="4E42B8D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A0987EE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B00ECA4">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rPr>
    </w:lvl>
  </w:abstractNum>
  <w:abstractNum w:abstractNumId="123" w15:restartNumberingAfterBreak="0">
    <w:nsid w:val="7A6F45B1"/>
    <w:multiLevelType w:val="hybridMultilevel"/>
    <w:tmpl w:val="B76E9E0A"/>
    <w:lvl w:ilvl="0" w:tplc="04150011">
      <w:start w:val="1"/>
      <w:numFmt w:val="decimal"/>
      <w:lvlText w:val="%1)"/>
      <w:lvlJc w:val="left"/>
      <w:pPr>
        <w:ind w:left="4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CA22F71"/>
    <w:multiLevelType w:val="hybridMultilevel"/>
    <w:tmpl w:val="7312E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D271A9B"/>
    <w:multiLevelType w:val="hybridMultilevel"/>
    <w:tmpl w:val="AEAEC42C"/>
    <w:lvl w:ilvl="0" w:tplc="8D8E069C">
      <w:start w:val="1"/>
      <w:numFmt w:val="bullet"/>
      <w:lvlText w:val="-"/>
      <w:lvlJc w:val="left"/>
      <w:pPr>
        <w:ind w:left="720" w:hanging="360"/>
      </w:pPr>
      <w:rPr>
        <w:rFonts w:ascii="MS Gothic" w:eastAsia="MS Gothic" w:hAnsi="MS Gothic" w:hint="eastAsia"/>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D364DA6"/>
    <w:multiLevelType w:val="hybridMultilevel"/>
    <w:tmpl w:val="D892F726"/>
    <w:lvl w:ilvl="0" w:tplc="AFF0048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E4C0852"/>
    <w:multiLevelType w:val="hybridMultilevel"/>
    <w:tmpl w:val="0922E2CC"/>
    <w:lvl w:ilvl="0" w:tplc="32FEC3C6">
      <w:start w:val="1"/>
      <w:numFmt w:val="decimal"/>
      <w:lvlText w:val="%1)"/>
      <w:lvlJc w:val="left"/>
      <w:pPr>
        <w:ind w:left="360"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1" w:tplc="50BA78B2">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D69A5646">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1A0CA90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478BD0E">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6BB44034">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882A3FF0">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3E28DF24">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E8D26820">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7F646A9A"/>
    <w:multiLevelType w:val="hybridMultilevel"/>
    <w:tmpl w:val="E2C2D03E"/>
    <w:lvl w:ilvl="0" w:tplc="6CF673FE">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2"/>
  </w:num>
  <w:num w:numId="2">
    <w:abstractNumId w:val="74"/>
  </w:num>
  <w:num w:numId="3">
    <w:abstractNumId w:val="106"/>
  </w:num>
  <w:num w:numId="4">
    <w:abstractNumId w:val="91"/>
  </w:num>
  <w:num w:numId="5">
    <w:abstractNumId w:val="0"/>
  </w:num>
  <w:num w:numId="6">
    <w:abstractNumId w:val="18"/>
  </w:num>
  <w:num w:numId="7">
    <w:abstractNumId w:val="126"/>
  </w:num>
  <w:num w:numId="8">
    <w:abstractNumId w:val="71"/>
  </w:num>
  <w:num w:numId="9">
    <w:abstractNumId w:val="64"/>
  </w:num>
  <w:num w:numId="10">
    <w:abstractNumId w:val="21"/>
  </w:num>
  <w:num w:numId="11">
    <w:abstractNumId w:val="16"/>
  </w:num>
  <w:num w:numId="12">
    <w:abstractNumId w:val="100"/>
  </w:num>
  <w:num w:numId="13">
    <w:abstractNumId w:val="2"/>
  </w:num>
  <w:num w:numId="14">
    <w:abstractNumId w:val="120"/>
  </w:num>
  <w:num w:numId="15">
    <w:abstractNumId w:val="115"/>
  </w:num>
  <w:num w:numId="16">
    <w:abstractNumId w:val="94"/>
  </w:num>
  <w:num w:numId="17">
    <w:abstractNumId w:val="116"/>
  </w:num>
  <w:num w:numId="18">
    <w:abstractNumId w:val="96"/>
  </w:num>
  <w:num w:numId="19">
    <w:abstractNumId w:val="54"/>
  </w:num>
  <w:num w:numId="20">
    <w:abstractNumId w:val="7"/>
  </w:num>
  <w:num w:numId="21">
    <w:abstractNumId w:val="124"/>
  </w:num>
  <w:num w:numId="22">
    <w:abstractNumId w:val="87"/>
  </w:num>
  <w:num w:numId="23">
    <w:abstractNumId w:val="27"/>
  </w:num>
  <w:num w:numId="24">
    <w:abstractNumId w:val="89"/>
  </w:num>
  <w:num w:numId="25">
    <w:abstractNumId w:val="104"/>
  </w:num>
  <w:num w:numId="26">
    <w:abstractNumId w:val="109"/>
  </w:num>
  <w:num w:numId="27">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75"/>
  </w:num>
  <w:num w:numId="36">
    <w:abstractNumId w:val="12"/>
  </w:num>
  <w:num w:numId="3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47"/>
  </w:num>
  <w:num w:numId="41">
    <w:abstractNumId w:val="26"/>
  </w:num>
  <w:num w:numId="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num>
  <w:num w:numId="44">
    <w:abstractNumId w:val="103"/>
  </w:num>
  <w:num w:numId="45">
    <w:abstractNumId w:val="67"/>
  </w:num>
  <w:num w:numId="46">
    <w:abstractNumId w:val="121"/>
  </w:num>
  <w:num w:numId="47">
    <w:abstractNumId w:val="5"/>
  </w:num>
  <w:num w:numId="48">
    <w:abstractNumId w:val="119"/>
  </w:num>
  <w:num w:numId="49">
    <w:abstractNumId w:val="14"/>
  </w:num>
  <w:num w:numId="50">
    <w:abstractNumId w:val="88"/>
  </w:num>
  <w:num w:numId="51">
    <w:abstractNumId w:val="30"/>
  </w:num>
  <w:num w:numId="52">
    <w:abstractNumId w:val="110"/>
  </w:num>
  <w:num w:numId="53">
    <w:abstractNumId w:val="108"/>
  </w:num>
  <w:num w:numId="54">
    <w:abstractNumId w:val="62"/>
  </w:num>
  <w:num w:numId="55">
    <w:abstractNumId w:val="33"/>
  </w:num>
  <w:num w:numId="56">
    <w:abstractNumId w:val="55"/>
  </w:num>
  <w:num w:numId="57">
    <w:abstractNumId w:val="17"/>
  </w:num>
  <w:num w:numId="58">
    <w:abstractNumId w:val="49"/>
  </w:num>
  <w:num w:numId="59">
    <w:abstractNumId w:val="81"/>
  </w:num>
  <w:num w:numId="60">
    <w:abstractNumId w:val="38"/>
  </w:num>
  <w:num w:numId="61">
    <w:abstractNumId w:val="66"/>
  </w:num>
  <w:num w:numId="62">
    <w:abstractNumId w:val="11"/>
  </w:num>
  <w:num w:numId="63">
    <w:abstractNumId w:val="52"/>
  </w:num>
  <w:num w:numId="64">
    <w:abstractNumId w:val="23"/>
  </w:num>
  <w:num w:numId="65">
    <w:abstractNumId w:val="20"/>
  </w:num>
  <w:num w:numId="66">
    <w:abstractNumId w:val="10"/>
  </w:num>
  <w:num w:numId="67">
    <w:abstractNumId w:val="60"/>
  </w:num>
  <w:num w:numId="68">
    <w:abstractNumId w:val="125"/>
  </w:num>
  <w:num w:numId="69">
    <w:abstractNumId w:val="72"/>
  </w:num>
  <w:num w:numId="70">
    <w:abstractNumId w:val="6"/>
  </w:num>
  <w:num w:numId="71">
    <w:abstractNumId w:val="107"/>
  </w:num>
  <w:num w:numId="72">
    <w:abstractNumId w:val="3"/>
  </w:num>
  <w:num w:numId="73">
    <w:abstractNumId w:val="8"/>
  </w:num>
  <w:num w:numId="74">
    <w:abstractNumId w:val="51"/>
  </w:num>
  <w:num w:numId="75">
    <w:abstractNumId w:val="93"/>
  </w:num>
  <w:num w:numId="76">
    <w:abstractNumId w:val="4"/>
  </w:num>
  <w:num w:numId="77">
    <w:abstractNumId w:val="41"/>
  </w:num>
  <w:num w:numId="78">
    <w:abstractNumId w:val="78"/>
  </w:num>
  <w:num w:numId="79">
    <w:abstractNumId w:val="86"/>
  </w:num>
  <w:num w:numId="80">
    <w:abstractNumId w:val="39"/>
  </w:num>
  <w:num w:numId="81">
    <w:abstractNumId w:val="57"/>
  </w:num>
  <w:num w:numId="82">
    <w:abstractNumId w:val="58"/>
  </w:num>
  <w:num w:numId="83">
    <w:abstractNumId w:val="15"/>
  </w:num>
  <w:num w:numId="84">
    <w:abstractNumId w:val="24"/>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4"/>
  </w:num>
  <w:num w:numId="87">
    <w:abstractNumId w:val="76"/>
  </w:num>
  <w:num w:numId="88">
    <w:abstractNumId w:val="59"/>
  </w:num>
  <w:num w:numId="89">
    <w:abstractNumId w:val="118"/>
  </w:num>
  <w:num w:numId="90">
    <w:abstractNumId w:val="85"/>
  </w:num>
  <w:num w:numId="91">
    <w:abstractNumId w:val="80"/>
  </w:num>
  <w:num w:numId="92">
    <w:abstractNumId w:val="40"/>
  </w:num>
  <w:num w:numId="93">
    <w:abstractNumId w:val="56"/>
  </w:num>
  <w:num w:numId="94">
    <w:abstractNumId w:val="63"/>
  </w:num>
  <w:num w:numId="95">
    <w:abstractNumId w:val="77"/>
  </w:num>
  <w:num w:numId="96">
    <w:abstractNumId w:val="82"/>
  </w:num>
  <w:num w:numId="97">
    <w:abstractNumId w:val="117"/>
  </w:num>
  <w:num w:numId="98">
    <w:abstractNumId w:val="83"/>
  </w:num>
  <w:num w:numId="99">
    <w:abstractNumId w:val="13"/>
  </w:num>
  <w:num w:numId="100">
    <w:abstractNumId w:val="114"/>
  </w:num>
  <w:num w:numId="101">
    <w:abstractNumId w:val="68"/>
  </w:num>
  <w:num w:numId="102">
    <w:abstractNumId w:val="95"/>
  </w:num>
  <w:num w:numId="103">
    <w:abstractNumId w:val="19"/>
  </w:num>
  <w:num w:numId="104">
    <w:abstractNumId w:val="92"/>
  </w:num>
  <w:num w:numId="105">
    <w:abstractNumId w:val="123"/>
  </w:num>
  <w:num w:numId="106">
    <w:abstractNumId w:val="43"/>
  </w:num>
  <w:num w:numId="107">
    <w:abstractNumId w:val="102"/>
  </w:num>
  <w:num w:numId="108">
    <w:abstractNumId w:val="61"/>
  </w:num>
  <w:num w:numId="109">
    <w:abstractNumId w:val="48"/>
  </w:num>
  <w:num w:numId="110">
    <w:abstractNumId w:val="9"/>
  </w:num>
  <w:num w:numId="111">
    <w:abstractNumId w:val="28"/>
  </w:num>
  <w:num w:numId="112">
    <w:abstractNumId w:val="122"/>
  </w:num>
  <w:num w:numId="113">
    <w:abstractNumId w:val="127"/>
  </w:num>
  <w:num w:numId="114">
    <w:abstractNumId w:val="42"/>
  </w:num>
  <w:num w:numId="115">
    <w:abstractNumId w:val="37"/>
  </w:num>
  <w:num w:numId="116">
    <w:abstractNumId w:val="29"/>
  </w:num>
  <w:num w:numId="117">
    <w:abstractNumId w:val="31"/>
  </w:num>
  <w:num w:numId="118">
    <w:abstractNumId w:val="32"/>
  </w:num>
  <w:num w:numId="119">
    <w:abstractNumId w:val="35"/>
  </w:num>
  <w:num w:numId="120">
    <w:abstractNumId w:val="65"/>
  </w:num>
  <w:num w:numId="121">
    <w:abstractNumId w:val="98"/>
  </w:num>
  <w:num w:numId="122">
    <w:abstractNumId w:val="45"/>
  </w:num>
  <w:num w:numId="123">
    <w:abstractNumId w:val="73"/>
  </w:num>
  <w:num w:numId="124">
    <w:abstractNumId w:val="34"/>
  </w:num>
  <w:num w:numId="125">
    <w:abstractNumId w:val="36"/>
  </w:num>
  <w:num w:numId="126">
    <w:abstractNumId w:val="111"/>
  </w:num>
  <w:num w:numId="127">
    <w:abstractNumId w:val="79"/>
  </w:num>
  <w:num w:numId="128">
    <w:abstractNumId w:val="90"/>
  </w:num>
  <w:num w:numId="129">
    <w:abstractNumId w:val="69"/>
  </w:num>
  <w:num w:numId="130">
    <w:abstractNumId w:val="10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0A70"/>
    <w:rsid w:val="0000162B"/>
    <w:rsid w:val="0000195C"/>
    <w:rsid w:val="000024F1"/>
    <w:rsid w:val="000039AA"/>
    <w:rsid w:val="000047EA"/>
    <w:rsid w:val="0000516F"/>
    <w:rsid w:val="00006233"/>
    <w:rsid w:val="00006E6C"/>
    <w:rsid w:val="00012317"/>
    <w:rsid w:val="00013A48"/>
    <w:rsid w:val="00014D1E"/>
    <w:rsid w:val="000200DD"/>
    <w:rsid w:val="000207D0"/>
    <w:rsid w:val="000207EA"/>
    <w:rsid w:val="0002119E"/>
    <w:rsid w:val="000232D9"/>
    <w:rsid w:val="0002383C"/>
    <w:rsid w:val="00024462"/>
    <w:rsid w:val="000245E7"/>
    <w:rsid w:val="000261FF"/>
    <w:rsid w:val="00026B7B"/>
    <w:rsid w:val="00027B11"/>
    <w:rsid w:val="0003239F"/>
    <w:rsid w:val="000339E0"/>
    <w:rsid w:val="0003543B"/>
    <w:rsid w:val="00035EBD"/>
    <w:rsid w:val="00036049"/>
    <w:rsid w:val="00040717"/>
    <w:rsid w:val="00043637"/>
    <w:rsid w:val="00043D44"/>
    <w:rsid w:val="000449A2"/>
    <w:rsid w:val="00046F62"/>
    <w:rsid w:val="000516DE"/>
    <w:rsid w:val="00052BF1"/>
    <w:rsid w:val="000532C7"/>
    <w:rsid w:val="00054803"/>
    <w:rsid w:val="000548EF"/>
    <w:rsid w:val="000557D4"/>
    <w:rsid w:val="00055D5E"/>
    <w:rsid w:val="00056920"/>
    <w:rsid w:val="0005695F"/>
    <w:rsid w:val="00057519"/>
    <w:rsid w:val="00057D44"/>
    <w:rsid w:val="00060C7F"/>
    <w:rsid w:val="00060DD7"/>
    <w:rsid w:val="0006160B"/>
    <w:rsid w:val="000625A3"/>
    <w:rsid w:val="000628A4"/>
    <w:rsid w:val="00064583"/>
    <w:rsid w:val="00064835"/>
    <w:rsid w:val="0006662A"/>
    <w:rsid w:val="00067E41"/>
    <w:rsid w:val="00070504"/>
    <w:rsid w:val="000719CF"/>
    <w:rsid w:val="00072952"/>
    <w:rsid w:val="00074424"/>
    <w:rsid w:val="00075611"/>
    <w:rsid w:val="00075927"/>
    <w:rsid w:val="00076B38"/>
    <w:rsid w:val="00081277"/>
    <w:rsid w:val="0008343B"/>
    <w:rsid w:val="00083D4B"/>
    <w:rsid w:val="0008543F"/>
    <w:rsid w:val="00087B72"/>
    <w:rsid w:val="00093CDB"/>
    <w:rsid w:val="000942F3"/>
    <w:rsid w:val="00094999"/>
    <w:rsid w:val="00095D1E"/>
    <w:rsid w:val="00095D74"/>
    <w:rsid w:val="000964E0"/>
    <w:rsid w:val="00096D65"/>
    <w:rsid w:val="00097672"/>
    <w:rsid w:val="000A09F6"/>
    <w:rsid w:val="000A0D3A"/>
    <w:rsid w:val="000A4541"/>
    <w:rsid w:val="000A4929"/>
    <w:rsid w:val="000A4D26"/>
    <w:rsid w:val="000A61D1"/>
    <w:rsid w:val="000A6B4D"/>
    <w:rsid w:val="000A7374"/>
    <w:rsid w:val="000B008A"/>
    <w:rsid w:val="000B1B22"/>
    <w:rsid w:val="000B25F1"/>
    <w:rsid w:val="000C01B4"/>
    <w:rsid w:val="000C1DED"/>
    <w:rsid w:val="000C211D"/>
    <w:rsid w:val="000C26D2"/>
    <w:rsid w:val="000C5EDA"/>
    <w:rsid w:val="000D15D7"/>
    <w:rsid w:val="000D1CB8"/>
    <w:rsid w:val="000D254A"/>
    <w:rsid w:val="000D5523"/>
    <w:rsid w:val="000D6E14"/>
    <w:rsid w:val="000D73AC"/>
    <w:rsid w:val="000E07BD"/>
    <w:rsid w:val="000E0E3D"/>
    <w:rsid w:val="000E26B2"/>
    <w:rsid w:val="000E30ED"/>
    <w:rsid w:val="000E7DD1"/>
    <w:rsid w:val="000E7E14"/>
    <w:rsid w:val="000F18CF"/>
    <w:rsid w:val="000F2BA3"/>
    <w:rsid w:val="000F57A9"/>
    <w:rsid w:val="000F5FBF"/>
    <w:rsid w:val="000F6A06"/>
    <w:rsid w:val="000F7823"/>
    <w:rsid w:val="00100AFF"/>
    <w:rsid w:val="00100E90"/>
    <w:rsid w:val="001011CD"/>
    <w:rsid w:val="00103648"/>
    <w:rsid w:val="00105069"/>
    <w:rsid w:val="00112556"/>
    <w:rsid w:val="00112C77"/>
    <w:rsid w:val="00113799"/>
    <w:rsid w:val="00116D74"/>
    <w:rsid w:val="00117471"/>
    <w:rsid w:val="00120C5D"/>
    <w:rsid w:val="00121E25"/>
    <w:rsid w:val="00122A06"/>
    <w:rsid w:val="00122E44"/>
    <w:rsid w:val="0012397B"/>
    <w:rsid w:val="00126C6C"/>
    <w:rsid w:val="00127A26"/>
    <w:rsid w:val="001307F4"/>
    <w:rsid w:val="00130F69"/>
    <w:rsid w:val="00131101"/>
    <w:rsid w:val="00131758"/>
    <w:rsid w:val="001320A7"/>
    <w:rsid w:val="00132602"/>
    <w:rsid w:val="00132D00"/>
    <w:rsid w:val="001347A8"/>
    <w:rsid w:val="00140897"/>
    <w:rsid w:val="0014490A"/>
    <w:rsid w:val="00144F41"/>
    <w:rsid w:val="00147970"/>
    <w:rsid w:val="001508D6"/>
    <w:rsid w:val="00150D42"/>
    <w:rsid w:val="001515DF"/>
    <w:rsid w:val="00151848"/>
    <w:rsid w:val="00151E31"/>
    <w:rsid w:val="00152EBB"/>
    <w:rsid w:val="00155F85"/>
    <w:rsid w:val="00156EBE"/>
    <w:rsid w:val="0015787B"/>
    <w:rsid w:val="00157B5D"/>
    <w:rsid w:val="00161910"/>
    <w:rsid w:val="00161FC2"/>
    <w:rsid w:val="00166089"/>
    <w:rsid w:val="00166E14"/>
    <w:rsid w:val="00167945"/>
    <w:rsid w:val="00167ADF"/>
    <w:rsid w:val="00170395"/>
    <w:rsid w:val="00170A4D"/>
    <w:rsid w:val="00171397"/>
    <w:rsid w:val="001713E8"/>
    <w:rsid w:val="0017239C"/>
    <w:rsid w:val="00172F59"/>
    <w:rsid w:val="00173F68"/>
    <w:rsid w:val="00176506"/>
    <w:rsid w:val="00177F3D"/>
    <w:rsid w:val="00180F6B"/>
    <w:rsid w:val="001813ED"/>
    <w:rsid w:val="00181453"/>
    <w:rsid w:val="00182113"/>
    <w:rsid w:val="0018468C"/>
    <w:rsid w:val="00185048"/>
    <w:rsid w:val="00187C50"/>
    <w:rsid w:val="00191539"/>
    <w:rsid w:val="001927AD"/>
    <w:rsid w:val="001928F8"/>
    <w:rsid w:val="0019366B"/>
    <w:rsid w:val="00195A5A"/>
    <w:rsid w:val="001969EE"/>
    <w:rsid w:val="001975B3"/>
    <w:rsid w:val="001A10AE"/>
    <w:rsid w:val="001A2356"/>
    <w:rsid w:val="001A2599"/>
    <w:rsid w:val="001A3960"/>
    <w:rsid w:val="001A3C3D"/>
    <w:rsid w:val="001A4CB0"/>
    <w:rsid w:val="001A70B1"/>
    <w:rsid w:val="001B1838"/>
    <w:rsid w:val="001B26B1"/>
    <w:rsid w:val="001B3206"/>
    <w:rsid w:val="001B54EE"/>
    <w:rsid w:val="001B5752"/>
    <w:rsid w:val="001B69AF"/>
    <w:rsid w:val="001B6BED"/>
    <w:rsid w:val="001C086C"/>
    <w:rsid w:val="001C297B"/>
    <w:rsid w:val="001C3FAE"/>
    <w:rsid w:val="001C4A7C"/>
    <w:rsid w:val="001C5C38"/>
    <w:rsid w:val="001C6926"/>
    <w:rsid w:val="001D257F"/>
    <w:rsid w:val="001D2B17"/>
    <w:rsid w:val="001D46E2"/>
    <w:rsid w:val="001D59A7"/>
    <w:rsid w:val="001D6E56"/>
    <w:rsid w:val="001D7984"/>
    <w:rsid w:val="001D7FC0"/>
    <w:rsid w:val="001E1009"/>
    <w:rsid w:val="001E2C0E"/>
    <w:rsid w:val="001E2FC4"/>
    <w:rsid w:val="001E6C8F"/>
    <w:rsid w:val="001E787F"/>
    <w:rsid w:val="001E7AE4"/>
    <w:rsid w:val="001F0CC4"/>
    <w:rsid w:val="001F2AE6"/>
    <w:rsid w:val="001F3F6F"/>
    <w:rsid w:val="001F4CF1"/>
    <w:rsid w:val="001F594D"/>
    <w:rsid w:val="001F6746"/>
    <w:rsid w:val="001F68CB"/>
    <w:rsid w:val="001F72E3"/>
    <w:rsid w:val="00201217"/>
    <w:rsid w:val="002038E5"/>
    <w:rsid w:val="0020529D"/>
    <w:rsid w:val="00205664"/>
    <w:rsid w:val="0020612A"/>
    <w:rsid w:val="00206356"/>
    <w:rsid w:val="00210FC8"/>
    <w:rsid w:val="00212898"/>
    <w:rsid w:val="00212A9A"/>
    <w:rsid w:val="00213069"/>
    <w:rsid w:val="00214E95"/>
    <w:rsid w:val="002156A3"/>
    <w:rsid w:val="00215FFD"/>
    <w:rsid w:val="00216172"/>
    <w:rsid w:val="00217184"/>
    <w:rsid w:val="00217CC0"/>
    <w:rsid w:val="00220199"/>
    <w:rsid w:val="00221506"/>
    <w:rsid w:val="00221E0E"/>
    <w:rsid w:val="002227EC"/>
    <w:rsid w:val="0022324E"/>
    <w:rsid w:val="002241BC"/>
    <w:rsid w:val="0022469D"/>
    <w:rsid w:val="00224E99"/>
    <w:rsid w:val="00226390"/>
    <w:rsid w:val="00227509"/>
    <w:rsid w:val="002302EE"/>
    <w:rsid w:val="00231BA8"/>
    <w:rsid w:val="00232D62"/>
    <w:rsid w:val="002339F6"/>
    <w:rsid w:val="002352ED"/>
    <w:rsid w:val="00236146"/>
    <w:rsid w:val="002364D5"/>
    <w:rsid w:val="002414F1"/>
    <w:rsid w:val="002429B0"/>
    <w:rsid w:val="00243659"/>
    <w:rsid w:val="00243A9B"/>
    <w:rsid w:val="002447E8"/>
    <w:rsid w:val="0024552E"/>
    <w:rsid w:val="002459E3"/>
    <w:rsid w:val="00245A90"/>
    <w:rsid w:val="00246934"/>
    <w:rsid w:val="0025104D"/>
    <w:rsid w:val="0025670C"/>
    <w:rsid w:val="00260917"/>
    <w:rsid w:val="0026292D"/>
    <w:rsid w:val="00262FBF"/>
    <w:rsid w:val="00265A14"/>
    <w:rsid w:val="00265BE4"/>
    <w:rsid w:val="00266D0E"/>
    <w:rsid w:val="002712A9"/>
    <w:rsid w:val="00271F9A"/>
    <w:rsid w:val="0027232F"/>
    <w:rsid w:val="00273DFC"/>
    <w:rsid w:val="00274082"/>
    <w:rsid w:val="00275A02"/>
    <w:rsid w:val="00281EB4"/>
    <w:rsid w:val="00282CE4"/>
    <w:rsid w:val="0028523C"/>
    <w:rsid w:val="00285405"/>
    <w:rsid w:val="0028668E"/>
    <w:rsid w:val="00286AEF"/>
    <w:rsid w:val="00290366"/>
    <w:rsid w:val="0029102C"/>
    <w:rsid w:val="00292166"/>
    <w:rsid w:val="0029387E"/>
    <w:rsid w:val="002968C6"/>
    <w:rsid w:val="002977EA"/>
    <w:rsid w:val="00297C6E"/>
    <w:rsid w:val="002A3401"/>
    <w:rsid w:val="002A4D75"/>
    <w:rsid w:val="002A511B"/>
    <w:rsid w:val="002A59C4"/>
    <w:rsid w:val="002A742E"/>
    <w:rsid w:val="002A78DA"/>
    <w:rsid w:val="002A7DCE"/>
    <w:rsid w:val="002B1080"/>
    <w:rsid w:val="002B20F1"/>
    <w:rsid w:val="002B3234"/>
    <w:rsid w:val="002B4E40"/>
    <w:rsid w:val="002B7F25"/>
    <w:rsid w:val="002C04D6"/>
    <w:rsid w:val="002C099A"/>
    <w:rsid w:val="002C1B71"/>
    <w:rsid w:val="002C1D01"/>
    <w:rsid w:val="002C4CF9"/>
    <w:rsid w:val="002C5866"/>
    <w:rsid w:val="002C5DB6"/>
    <w:rsid w:val="002D09DE"/>
    <w:rsid w:val="002D4A4D"/>
    <w:rsid w:val="002D50BF"/>
    <w:rsid w:val="002D5388"/>
    <w:rsid w:val="002D5658"/>
    <w:rsid w:val="002D7273"/>
    <w:rsid w:val="002D7596"/>
    <w:rsid w:val="002E005D"/>
    <w:rsid w:val="002E0A77"/>
    <w:rsid w:val="002E125A"/>
    <w:rsid w:val="002E2076"/>
    <w:rsid w:val="002E2714"/>
    <w:rsid w:val="002E4C6E"/>
    <w:rsid w:val="002E67C1"/>
    <w:rsid w:val="002E752B"/>
    <w:rsid w:val="002E79AD"/>
    <w:rsid w:val="002F020E"/>
    <w:rsid w:val="002F0335"/>
    <w:rsid w:val="002F1584"/>
    <w:rsid w:val="002F1939"/>
    <w:rsid w:val="002F27E8"/>
    <w:rsid w:val="002F2C07"/>
    <w:rsid w:val="002F4E14"/>
    <w:rsid w:val="002F5793"/>
    <w:rsid w:val="002F57DA"/>
    <w:rsid w:val="002F666D"/>
    <w:rsid w:val="00301803"/>
    <w:rsid w:val="00301C7C"/>
    <w:rsid w:val="00302275"/>
    <w:rsid w:val="00303421"/>
    <w:rsid w:val="003041AC"/>
    <w:rsid w:val="00304A44"/>
    <w:rsid w:val="003051B9"/>
    <w:rsid w:val="003053EF"/>
    <w:rsid w:val="00305473"/>
    <w:rsid w:val="003061EF"/>
    <w:rsid w:val="00306F13"/>
    <w:rsid w:val="00310EFC"/>
    <w:rsid w:val="00312B53"/>
    <w:rsid w:val="00315034"/>
    <w:rsid w:val="00317121"/>
    <w:rsid w:val="00317229"/>
    <w:rsid w:val="00320526"/>
    <w:rsid w:val="003225D8"/>
    <w:rsid w:val="00322C41"/>
    <w:rsid w:val="00322DBC"/>
    <w:rsid w:val="003236EB"/>
    <w:rsid w:val="003240DB"/>
    <w:rsid w:val="003252A2"/>
    <w:rsid w:val="00327404"/>
    <w:rsid w:val="00327BD5"/>
    <w:rsid w:val="0033163B"/>
    <w:rsid w:val="00333A13"/>
    <w:rsid w:val="003340DB"/>
    <w:rsid w:val="00334427"/>
    <w:rsid w:val="00335949"/>
    <w:rsid w:val="0033684D"/>
    <w:rsid w:val="00336EF9"/>
    <w:rsid w:val="0034039E"/>
    <w:rsid w:val="00341BED"/>
    <w:rsid w:val="0034421D"/>
    <w:rsid w:val="00345510"/>
    <w:rsid w:val="003477A6"/>
    <w:rsid w:val="00351AB6"/>
    <w:rsid w:val="00352AFD"/>
    <w:rsid w:val="003539C4"/>
    <w:rsid w:val="003555D2"/>
    <w:rsid w:val="00355603"/>
    <w:rsid w:val="0035630B"/>
    <w:rsid w:val="00356B03"/>
    <w:rsid w:val="00356CC9"/>
    <w:rsid w:val="00356F5B"/>
    <w:rsid w:val="00357516"/>
    <w:rsid w:val="00360159"/>
    <w:rsid w:val="00361510"/>
    <w:rsid w:val="00361637"/>
    <w:rsid w:val="00363208"/>
    <w:rsid w:val="00364058"/>
    <w:rsid w:val="00365306"/>
    <w:rsid w:val="00366449"/>
    <w:rsid w:val="00370029"/>
    <w:rsid w:val="00370786"/>
    <w:rsid w:val="00370943"/>
    <w:rsid w:val="003741BB"/>
    <w:rsid w:val="003744AC"/>
    <w:rsid w:val="00375D59"/>
    <w:rsid w:val="00375FBF"/>
    <w:rsid w:val="00375FC9"/>
    <w:rsid w:val="0037643B"/>
    <w:rsid w:val="00376A6D"/>
    <w:rsid w:val="00380BF5"/>
    <w:rsid w:val="00382D83"/>
    <w:rsid w:val="00383B10"/>
    <w:rsid w:val="003846A5"/>
    <w:rsid w:val="003912AD"/>
    <w:rsid w:val="00392104"/>
    <w:rsid w:val="0039265D"/>
    <w:rsid w:val="00395520"/>
    <w:rsid w:val="00396761"/>
    <w:rsid w:val="00397020"/>
    <w:rsid w:val="00397275"/>
    <w:rsid w:val="003A2117"/>
    <w:rsid w:val="003A357A"/>
    <w:rsid w:val="003A3A31"/>
    <w:rsid w:val="003A5952"/>
    <w:rsid w:val="003A70A4"/>
    <w:rsid w:val="003A72B9"/>
    <w:rsid w:val="003B0E48"/>
    <w:rsid w:val="003B2062"/>
    <w:rsid w:val="003B2B8B"/>
    <w:rsid w:val="003B4530"/>
    <w:rsid w:val="003B761E"/>
    <w:rsid w:val="003C0CDF"/>
    <w:rsid w:val="003C1843"/>
    <w:rsid w:val="003C3941"/>
    <w:rsid w:val="003C447E"/>
    <w:rsid w:val="003C4656"/>
    <w:rsid w:val="003C50F6"/>
    <w:rsid w:val="003C5B67"/>
    <w:rsid w:val="003D026F"/>
    <w:rsid w:val="003D0E9E"/>
    <w:rsid w:val="003D16E0"/>
    <w:rsid w:val="003D27F6"/>
    <w:rsid w:val="003D30E1"/>
    <w:rsid w:val="003D76A3"/>
    <w:rsid w:val="003E010B"/>
    <w:rsid w:val="003E581B"/>
    <w:rsid w:val="003E73EA"/>
    <w:rsid w:val="003F0B22"/>
    <w:rsid w:val="003F360A"/>
    <w:rsid w:val="003F3FB7"/>
    <w:rsid w:val="003F4443"/>
    <w:rsid w:val="003F52B1"/>
    <w:rsid w:val="003F6F83"/>
    <w:rsid w:val="003F7150"/>
    <w:rsid w:val="00400116"/>
    <w:rsid w:val="004047FF"/>
    <w:rsid w:val="00404FC1"/>
    <w:rsid w:val="00406B91"/>
    <w:rsid w:val="00406D15"/>
    <w:rsid w:val="00410293"/>
    <w:rsid w:val="0041202B"/>
    <w:rsid w:val="004143DE"/>
    <w:rsid w:val="00414EAB"/>
    <w:rsid w:val="0041526E"/>
    <w:rsid w:val="004159C8"/>
    <w:rsid w:val="00417288"/>
    <w:rsid w:val="00417D3B"/>
    <w:rsid w:val="004200C5"/>
    <w:rsid w:val="00420BD3"/>
    <w:rsid w:val="00421393"/>
    <w:rsid w:val="00422A2D"/>
    <w:rsid w:val="00424214"/>
    <w:rsid w:val="00425EB5"/>
    <w:rsid w:val="00431A68"/>
    <w:rsid w:val="004322B4"/>
    <w:rsid w:val="00433D61"/>
    <w:rsid w:val="0043429D"/>
    <w:rsid w:val="0043437C"/>
    <w:rsid w:val="0043553D"/>
    <w:rsid w:val="00437A5B"/>
    <w:rsid w:val="00440776"/>
    <w:rsid w:val="004420FB"/>
    <w:rsid w:val="00444301"/>
    <w:rsid w:val="00445A71"/>
    <w:rsid w:val="00445D93"/>
    <w:rsid w:val="00446572"/>
    <w:rsid w:val="00446E45"/>
    <w:rsid w:val="0045096C"/>
    <w:rsid w:val="00460FDA"/>
    <w:rsid w:val="004611BF"/>
    <w:rsid w:val="004639A3"/>
    <w:rsid w:val="00464C55"/>
    <w:rsid w:val="004662AC"/>
    <w:rsid w:val="0046679F"/>
    <w:rsid w:val="00471B1D"/>
    <w:rsid w:val="00472729"/>
    <w:rsid w:val="00472DB2"/>
    <w:rsid w:val="00473D82"/>
    <w:rsid w:val="00474787"/>
    <w:rsid w:val="00475311"/>
    <w:rsid w:val="004753E9"/>
    <w:rsid w:val="00477EEC"/>
    <w:rsid w:val="004811B8"/>
    <w:rsid w:val="00481DE2"/>
    <w:rsid w:val="004830B4"/>
    <w:rsid w:val="00483B8F"/>
    <w:rsid w:val="00485AFA"/>
    <w:rsid w:val="004868CE"/>
    <w:rsid w:val="00486D58"/>
    <w:rsid w:val="004872B1"/>
    <w:rsid w:val="00487C78"/>
    <w:rsid w:val="004905D7"/>
    <w:rsid w:val="00490CBE"/>
    <w:rsid w:val="00493AFB"/>
    <w:rsid w:val="004967F8"/>
    <w:rsid w:val="00497EBB"/>
    <w:rsid w:val="004A1C13"/>
    <w:rsid w:val="004A441F"/>
    <w:rsid w:val="004A4C63"/>
    <w:rsid w:val="004A6E1E"/>
    <w:rsid w:val="004A74A1"/>
    <w:rsid w:val="004A77F3"/>
    <w:rsid w:val="004B1AC8"/>
    <w:rsid w:val="004B3D72"/>
    <w:rsid w:val="004B40BF"/>
    <w:rsid w:val="004B5569"/>
    <w:rsid w:val="004B7341"/>
    <w:rsid w:val="004C00FC"/>
    <w:rsid w:val="004C16AE"/>
    <w:rsid w:val="004C386B"/>
    <w:rsid w:val="004C43DF"/>
    <w:rsid w:val="004C5376"/>
    <w:rsid w:val="004C5BF3"/>
    <w:rsid w:val="004C656C"/>
    <w:rsid w:val="004C6B31"/>
    <w:rsid w:val="004D11BA"/>
    <w:rsid w:val="004E075E"/>
    <w:rsid w:val="004E0A78"/>
    <w:rsid w:val="004E1B03"/>
    <w:rsid w:val="004E4467"/>
    <w:rsid w:val="004E68E5"/>
    <w:rsid w:val="004E6AC3"/>
    <w:rsid w:val="004E7512"/>
    <w:rsid w:val="004E7A62"/>
    <w:rsid w:val="004E7C0C"/>
    <w:rsid w:val="004F037C"/>
    <w:rsid w:val="004F04A0"/>
    <w:rsid w:val="004F1885"/>
    <w:rsid w:val="004F341C"/>
    <w:rsid w:val="004F72E8"/>
    <w:rsid w:val="0050030A"/>
    <w:rsid w:val="00500E5D"/>
    <w:rsid w:val="00501798"/>
    <w:rsid w:val="00504CA2"/>
    <w:rsid w:val="005059C0"/>
    <w:rsid w:val="005061B2"/>
    <w:rsid w:val="0050720E"/>
    <w:rsid w:val="00510514"/>
    <w:rsid w:val="00517F5B"/>
    <w:rsid w:val="00520724"/>
    <w:rsid w:val="00520CC0"/>
    <w:rsid w:val="0052136E"/>
    <w:rsid w:val="00521486"/>
    <w:rsid w:val="00521F75"/>
    <w:rsid w:val="0052225B"/>
    <w:rsid w:val="00523284"/>
    <w:rsid w:val="005241F6"/>
    <w:rsid w:val="00524E39"/>
    <w:rsid w:val="00525C61"/>
    <w:rsid w:val="00532630"/>
    <w:rsid w:val="005346CD"/>
    <w:rsid w:val="00534771"/>
    <w:rsid w:val="00534C37"/>
    <w:rsid w:val="00535126"/>
    <w:rsid w:val="00535E7E"/>
    <w:rsid w:val="00536039"/>
    <w:rsid w:val="0053619A"/>
    <w:rsid w:val="00536C7D"/>
    <w:rsid w:val="005418D2"/>
    <w:rsid w:val="005433EF"/>
    <w:rsid w:val="005436BC"/>
    <w:rsid w:val="00543D5D"/>
    <w:rsid w:val="00543D9F"/>
    <w:rsid w:val="00544D7C"/>
    <w:rsid w:val="005460BF"/>
    <w:rsid w:val="005460D7"/>
    <w:rsid w:val="00546CB9"/>
    <w:rsid w:val="00553EBB"/>
    <w:rsid w:val="00554A50"/>
    <w:rsid w:val="00555449"/>
    <w:rsid w:val="005554DC"/>
    <w:rsid w:val="005563ED"/>
    <w:rsid w:val="0055688F"/>
    <w:rsid w:val="00557019"/>
    <w:rsid w:val="005609E0"/>
    <w:rsid w:val="00560DCB"/>
    <w:rsid w:val="005612ED"/>
    <w:rsid w:val="005618AB"/>
    <w:rsid w:val="00561917"/>
    <w:rsid w:val="00561E34"/>
    <w:rsid w:val="00562BE7"/>
    <w:rsid w:val="00562D2D"/>
    <w:rsid w:val="00562E35"/>
    <w:rsid w:val="00562EB6"/>
    <w:rsid w:val="00565635"/>
    <w:rsid w:val="0056709C"/>
    <w:rsid w:val="00570A2A"/>
    <w:rsid w:val="00571707"/>
    <w:rsid w:val="00571C1A"/>
    <w:rsid w:val="0057206E"/>
    <w:rsid w:val="005726B0"/>
    <w:rsid w:val="00574863"/>
    <w:rsid w:val="0057489C"/>
    <w:rsid w:val="005748BB"/>
    <w:rsid w:val="00576EBD"/>
    <w:rsid w:val="00577480"/>
    <w:rsid w:val="00580210"/>
    <w:rsid w:val="00582236"/>
    <w:rsid w:val="0058501E"/>
    <w:rsid w:val="005868A9"/>
    <w:rsid w:val="00587328"/>
    <w:rsid w:val="005911E9"/>
    <w:rsid w:val="00592695"/>
    <w:rsid w:val="00592C29"/>
    <w:rsid w:val="005945BF"/>
    <w:rsid w:val="00594BC7"/>
    <w:rsid w:val="00594DB7"/>
    <w:rsid w:val="00596E06"/>
    <w:rsid w:val="005A0E22"/>
    <w:rsid w:val="005A32F4"/>
    <w:rsid w:val="005A34BB"/>
    <w:rsid w:val="005A416A"/>
    <w:rsid w:val="005A5603"/>
    <w:rsid w:val="005A636E"/>
    <w:rsid w:val="005A6F2D"/>
    <w:rsid w:val="005A78B0"/>
    <w:rsid w:val="005A7EF4"/>
    <w:rsid w:val="005B0576"/>
    <w:rsid w:val="005B23B8"/>
    <w:rsid w:val="005B250D"/>
    <w:rsid w:val="005B5442"/>
    <w:rsid w:val="005B5A9E"/>
    <w:rsid w:val="005B5FEF"/>
    <w:rsid w:val="005C16AB"/>
    <w:rsid w:val="005C1BE9"/>
    <w:rsid w:val="005C37A4"/>
    <w:rsid w:val="005C6D61"/>
    <w:rsid w:val="005D0224"/>
    <w:rsid w:val="005D0E9D"/>
    <w:rsid w:val="005D0F9E"/>
    <w:rsid w:val="005D1113"/>
    <w:rsid w:val="005D43EC"/>
    <w:rsid w:val="005D476D"/>
    <w:rsid w:val="005D4AFA"/>
    <w:rsid w:val="005D4D23"/>
    <w:rsid w:val="005D6840"/>
    <w:rsid w:val="005D7469"/>
    <w:rsid w:val="005D772C"/>
    <w:rsid w:val="005E073F"/>
    <w:rsid w:val="005E2C2D"/>
    <w:rsid w:val="005E2CA3"/>
    <w:rsid w:val="005E7EA9"/>
    <w:rsid w:val="005F0EC1"/>
    <w:rsid w:val="005F120F"/>
    <w:rsid w:val="005F3E37"/>
    <w:rsid w:val="005F4C85"/>
    <w:rsid w:val="005F51C0"/>
    <w:rsid w:val="005F549F"/>
    <w:rsid w:val="005F5CE2"/>
    <w:rsid w:val="005F62A2"/>
    <w:rsid w:val="005F7BC1"/>
    <w:rsid w:val="00603DF5"/>
    <w:rsid w:val="006041B2"/>
    <w:rsid w:val="0060477C"/>
    <w:rsid w:val="006047C4"/>
    <w:rsid w:val="00604A0E"/>
    <w:rsid w:val="00604B89"/>
    <w:rsid w:val="00605434"/>
    <w:rsid w:val="00605CC0"/>
    <w:rsid w:val="00605DD1"/>
    <w:rsid w:val="00605F87"/>
    <w:rsid w:val="00605FCF"/>
    <w:rsid w:val="00606440"/>
    <w:rsid w:val="00606DFE"/>
    <w:rsid w:val="00607026"/>
    <w:rsid w:val="00607347"/>
    <w:rsid w:val="0060793B"/>
    <w:rsid w:val="00612669"/>
    <w:rsid w:val="00612679"/>
    <w:rsid w:val="006139B6"/>
    <w:rsid w:val="00617B2F"/>
    <w:rsid w:val="006204C7"/>
    <w:rsid w:val="006207C1"/>
    <w:rsid w:val="00621736"/>
    <w:rsid w:val="0062256A"/>
    <w:rsid w:val="0062599A"/>
    <w:rsid w:val="00632288"/>
    <w:rsid w:val="00632E7E"/>
    <w:rsid w:val="0063312C"/>
    <w:rsid w:val="006333B0"/>
    <w:rsid w:val="00633892"/>
    <w:rsid w:val="0063496E"/>
    <w:rsid w:val="00634C46"/>
    <w:rsid w:val="00634E80"/>
    <w:rsid w:val="00634F47"/>
    <w:rsid w:val="00636BA6"/>
    <w:rsid w:val="00641166"/>
    <w:rsid w:val="00641ECF"/>
    <w:rsid w:val="006437B2"/>
    <w:rsid w:val="00643CF2"/>
    <w:rsid w:val="00645438"/>
    <w:rsid w:val="0064553F"/>
    <w:rsid w:val="00645568"/>
    <w:rsid w:val="00645A81"/>
    <w:rsid w:val="00645D90"/>
    <w:rsid w:val="00646448"/>
    <w:rsid w:val="006467C1"/>
    <w:rsid w:val="00650A30"/>
    <w:rsid w:val="006516EF"/>
    <w:rsid w:val="00652497"/>
    <w:rsid w:val="00653264"/>
    <w:rsid w:val="00653B20"/>
    <w:rsid w:val="00654D26"/>
    <w:rsid w:val="006553C3"/>
    <w:rsid w:val="00656744"/>
    <w:rsid w:val="00661689"/>
    <w:rsid w:val="006621C8"/>
    <w:rsid w:val="00662F8E"/>
    <w:rsid w:val="00663695"/>
    <w:rsid w:val="00663C9B"/>
    <w:rsid w:val="00664707"/>
    <w:rsid w:val="006719CE"/>
    <w:rsid w:val="00672422"/>
    <w:rsid w:val="00672839"/>
    <w:rsid w:val="00672EB7"/>
    <w:rsid w:val="00673524"/>
    <w:rsid w:val="00673A98"/>
    <w:rsid w:val="00674303"/>
    <w:rsid w:val="006759A3"/>
    <w:rsid w:val="00677D8D"/>
    <w:rsid w:val="00680725"/>
    <w:rsid w:val="00681D04"/>
    <w:rsid w:val="00681D67"/>
    <w:rsid w:val="00682326"/>
    <w:rsid w:val="00682CE7"/>
    <w:rsid w:val="0068389F"/>
    <w:rsid w:val="00686655"/>
    <w:rsid w:val="006915F5"/>
    <w:rsid w:val="00693362"/>
    <w:rsid w:val="00694C22"/>
    <w:rsid w:val="00695A96"/>
    <w:rsid w:val="00695C40"/>
    <w:rsid w:val="00695D2D"/>
    <w:rsid w:val="00696399"/>
    <w:rsid w:val="006978BA"/>
    <w:rsid w:val="006A013B"/>
    <w:rsid w:val="006A0419"/>
    <w:rsid w:val="006A37AF"/>
    <w:rsid w:val="006A3DB2"/>
    <w:rsid w:val="006A63BB"/>
    <w:rsid w:val="006A660E"/>
    <w:rsid w:val="006A68E0"/>
    <w:rsid w:val="006B031F"/>
    <w:rsid w:val="006B14E7"/>
    <w:rsid w:val="006B18C0"/>
    <w:rsid w:val="006B1A53"/>
    <w:rsid w:val="006B4202"/>
    <w:rsid w:val="006B42A7"/>
    <w:rsid w:val="006B4544"/>
    <w:rsid w:val="006B4B94"/>
    <w:rsid w:val="006B66D6"/>
    <w:rsid w:val="006C00AA"/>
    <w:rsid w:val="006C3427"/>
    <w:rsid w:val="006C3B63"/>
    <w:rsid w:val="006C4010"/>
    <w:rsid w:val="006C4D58"/>
    <w:rsid w:val="006C5D79"/>
    <w:rsid w:val="006C6089"/>
    <w:rsid w:val="006D022A"/>
    <w:rsid w:val="006D140A"/>
    <w:rsid w:val="006D1891"/>
    <w:rsid w:val="006D253A"/>
    <w:rsid w:val="006D3A15"/>
    <w:rsid w:val="006D4F6C"/>
    <w:rsid w:val="006D4F75"/>
    <w:rsid w:val="006D70F8"/>
    <w:rsid w:val="006D73EA"/>
    <w:rsid w:val="006D771A"/>
    <w:rsid w:val="006E0C15"/>
    <w:rsid w:val="006E1DD8"/>
    <w:rsid w:val="006E201C"/>
    <w:rsid w:val="006E247E"/>
    <w:rsid w:val="006E2B03"/>
    <w:rsid w:val="006E357C"/>
    <w:rsid w:val="006E5EDB"/>
    <w:rsid w:val="006F0FCB"/>
    <w:rsid w:val="006F1828"/>
    <w:rsid w:val="006F18B7"/>
    <w:rsid w:val="006F23E0"/>
    <w:rsid w:val="00700859"/>
    <w:rsid w:val="00700F85"/>
    <w:rsid w:val="00702449"/>
    <w:rsid w:val="00703796"/>
    <w:rsid w:val="007070F9"/>
    <w:rsid w:val="00707255"/>
    <w:rsid w:val="007072BB"/>
    <w:rsid w:val="00707310"/>
    <w:rsid w:val="00710220"/>
    <w:rsid w:val="00711880"/>
    <w:rsid w:val="00712288"/>
    <w:rsid w:val="007133F9"/>
    <w:rsid w:val="00714D1A"/>
    <w:rsid w:val="00715673"/>
    <w:rsid w:val="00715788"/>
    <w:rsid w:val="00716F42"/>
    <w:rsid w:val="00717134"/>
    <w:rsid w:val="007179E7"/>
    <w:rsid w:val="007273A5"/>
    <w:rsid w:val="00727B7B"/>
    <w:rsid w:val="00727D7E"/>
    <w:rsid w:val="0073060F"/>
    <w:rsid w:val="00732632"/>
    <w:rsid w:val="00732D1A"/>
    <w:rsid w:val="00734494"/>
    <w:rsid w:val="00735597"/>
    <w:rsid w:val="007366C3"/>
    <w:rsid w:val="00737EA3"/>
    <w:rsid w:val="007405FB"/>
    <w:rsid w:val="00741059"/>
    <w:rsid w:val="00741DDF"/>
    <w:rsid w:val="00741E7F"/>
    <w:rsid w:val="00743415"/>
    <w:rsid w:val="00744422"/>
    <w:rsid w:val="0074515A"/>
    <w:rsid w:val="00746AB4"/>
    <w:rsid w:val="00747928"/>
    <w:rsid w:val="00750718"/>
    <w:rsid w:val="00754615"/>
    <w:rsid w:val="00754707"/>
    <w:rsid w:val="0075479E"/>
    <w:rsid w:val="0075531D"/>
    <w:rsid w:val="00755F81"/>
    <w:rsid w:val="00757D67"/>
    <w:rsid w:val="00762151"/>
    <w:rsid w:val="0076215D"/>
    <w:rsid w:val="007624D0"/>
    <w:rsid w:val="007642CF"/>
    <w:rsid w:val="0076459E"/>
    <w:rsid w:val="00765473"/>
    <w:rsid w:val="00765D95"/>
    <w:rsid w:val="007715AF"/>
    <w:rsid w:val="00772448"/>
    <w:rsid w:val="007735EE"/>
    <w:rsid w:val="00775C5A"/>
    <w:rsid w:val="00776139"/>
    <w:rsid w:val="00776F87"/>
    <w:rsid w:val="007801BA"/>
    <w:rsid w:val="00780AA0"/>
    <w:rsid w:val="00781BD6"/>
    <w:rsid w:val="00783F29"/>
    <w:rsid w:val="00786675"/>
    <w:rsid w:val="007869D1"/>
    <w:rsid w:val="007909B9"/>
    <w:rsid w:val="00791E7F"/>
    <w:rsid w:val="00792723"/>
    <w:rsid w:val="00794990"/>
    <w:rsid w:val="007964E2"/>
    <w:rsid w:val="007A2708"/>
    <w:rsid w:val="007A2C34"/>
    <w:rsid w:val="007A3120"/>
    <w:rsid w:val="007A4821"/>
    <w:rsid w:val="007A57D2"/>
    <w:rsid w:val="007A6562"/>
    <w:rsid w:val="007B021F"/>
    <w:rsid w:val="007B0DE2"/>
    <w:rsid w:val="007B1F01"/>
    <w:rsid w:val="007C00A0"/>
    <w:rsid w:val="007C0ADE"/>
    <w:rsid w:val="007C0CAE"/>
    <w:rsid w:val="007C1936"/>
    <w:rsid w:val="007C3728"/>
    <w:rsid w:val="007C4AB1"/>
    <w:rsid w:val="007C4FAB"/>
    <w:rsid w:val="007D1578"/>
    <w:rsid w:val="007D3059"/>
    <w:rsid w:val="007D38D0"/>
    <w:rsid w:val="007D45D9"/>
    <w:rsid w:val="007D5360"/>
    <w:rsid w:val="007D6877"/>
    <w:rsid w:val="007D69E7"/>
    <w:rsid w:val="007D6A2A"/>
    <w:rsid w:val="007E17DF"/>
    <w:rsid w:val="007E1F7C"/>
    <w:rsid w:val="007E3E32"/>
    <w:rsid w:val="007F574A"/>
    <w:rsid w:val="007F5852"/>
    <w:rsid w:val="007F5B07"/>
    <w:rsid w:val="007F74D4"/>
    <w:rsid w:val="00801C0D"/>
    <w:rsid w:val="0080278A"/>
    <w:rsid w:val="008032AD"/>
    <w:rsid w:val="008043D0"/>
    <w:rsid w:val="00806A57"/>
    <w:rsid w:val="008073FA"/>
    <w:rsid w:val="0081099D"/>
    <w:rsid w:val="00813171"/>
    <w:rsid w:val="00813E79"/>
    <w:rsid w:val="00813E86"/>
    <w:rsid w:val="00815350"/>
    <w:rsid w:val="008153C7"/>
    <w:rsid w:val="00816948"/>
    <w:rsid w:val="00820694"/>
    <w:rsid w:val="00820C53"/>
    <w:rsid w:val="00821AFC"/>
    <w:rsid w:val="00821DF5"/>
    <w:rsid w:val="00822E8D"/>
    <w:rsid w:val="008259A5"/>
    <w:rsid w:val="00825B4A"/>
    <w:rsid w:val="00826172"/>
    <w:rsid w:val="00830A19"/>
    <w:rsid w:val="00831FF4"/>
    <w:rsid w:val="008331AB"/>
    <w:rsid w:val="00833527"/>
    <w:rsid w:val="00833D20"/>
    <w:rsid w:val="00834C4B"/>
    <w:rsid w:val="00844E45"/>
    <w:rsid w:val="00844E8C"/>
    <w:rsid w:val="00844EB3"/>
    <w:rsid w:val="008501DA"/>
    <w:rsid w:val="0085067E"/>
    <w:rsid w:val="00852323"/>
    <w:rsid w:val="0085513C"/>
    <w:rsid w:val="00855144"/>
    <w:rsid w:val="0085573E"/>
    <w:rsid w:val="00856A41"/>
    <w:rsid w:val="00857223"/>
    <w:rsid w:val="00860FA0"/>
    <w:rsid w:val="00861443"/>
    <w:rsid w:val="00861D45"/>
    <w:rsid w:val="008627C0"/>
    <w:rsid w:val="0086543F"/>
    <w:rsid w:val="00867981"/>
    <w:rsid w:val="00867A57"/>
    <w:rsid w:val="008701BB"/>
    <w:rsid w:val="008712BD"/>
    <w:rsid w:val="00871770"/>
    <w:rsid w:val="00872B1D"/>
    <w:rsid w:val="00873835"/>
    <w:rsid w:val="00874A34"/>
    <w:rsid w:val="00875173"/>
    <w:rsid w:val="00875801"/>
    <w:rsid w:val="00875816"/>
    <w:rsid w:val="00875FDF"/>
    <w:rsid w:val="0088019E"/>
    <w:rsid w:val="008805DE"/>
    <w:rsid w:val="0088173C"/>
    <w:rsid w:val="00881D50"/>
    <w:rsid w:val="008824C6"/>
    <w:rsid w:val="0088590A"/>
    <w:rsid w:val="00885C4E"/>
    <w:rsid w:val="00886731"/>
    <w:rsid w:val="008905AD"/>
    <w:rsid w:val="00891A63"/>
    <w:rsid w:val="00892107"/>
    <w:rsid w:val="00892850"/>
    <w:rsid w:val="00894050"/>
    <w:rsid w:val="00894186"/>
    <w:rsid w:val="008A15FE"/>
    <w:rsid w:val="008A1CC6"/>
    <w:rsid w:val="008A36EA"/>
    <w:rsid w:val="008A40C6"/>
    <w:rsid w:val="008A4309"/>
    <w:rsid w:val="008A54B9"/>
    <w:rsid w:val="008A591A"/>
    <w:rsid w:val="008A63FB"/>
    <w:rsid w:val="008A7C01"/>
    <w:rsid w:val="008A7F3C"/>
    <w:rsid w:val="008B09DC"/>
    <w:rsid w:val="008B3A07"/>
    <w:rsid w:val="008B3A9A"/>
    <w:rsid w:val="008B46F7"/>
    <w:rsid w:val="008B506D"/>
    <w:rsid w:val="008B512E"/>
    <w:rsid w:val="008B56B1"/>
    <w:rsid w:val="008B64ED"/>
    <w:rsid w:val="008B66EE"/>
    <w:rsid w:val="008B7174"/>
    <w:rsid w:val="008C01E6"/>
    <w:rsid w:val="008C09C9"/>
    <w:rsid w:val="008C0AFE"/>
    <w:rsid w:val="008C0E55"/>
    <w:rsid w:val="008C0FE4"/>
    <w:rsid w:val="008C1E46"/>
    <w:rsid w:val="008C2E5E"/>
    <w:rsid w:val="008C38D9"/>
    <w:rsid w:val="008D0440"/>
    <w:rsid w:val="008D22DE"/>
    <w:rsid w:val="008D4E92"/>
    <w:rsid w:val="008E04D7"/>
    <w:rsid w:val="008E1639"/>
    <w:rsid w:val="008E23CA"/>
    <w:rsid w:val="008E37CE"/>
    <w:rsid w:val="008E3CFA"/>
    <w:rsid w:val="008E48CD"/>
    <w:rsid w:val="008E6588"/>
    <w:rsid w:val="008E676C"/>
    <w:rsid w:val="008F03BB"/>
    <w:rsid w:val="008F102B"/>
    <w:rsid w:val="008F2ADC"/>
    <w:rsid w:val="008F35F9"/>
    <w:rsid w:val="008F3AB4"/>
    <w:rsid w:val="008F4425"/>
    <w:rsid w:val="008F795D"/>
    <w:rsid w:val="00901A85"/>
    <w:rsid w:val="009022DA"/>
    <w:rsid w:val="00903A11"/>
    <w:rsid w:val="00903A8D"/>
    <w:rsid w:val="00904641"/>
    <w:rsid w:val="00912431"/>
    <w:rsid w:val="009133FC"/>
    <w:rsid w:val="00914808"/>
    <w:rsid w:val="00914D42"/>
    <w:rsid w:val="009156B3"/>
    <w:rsid w:val="00915B83"/>
    <w:rsid w:val="00922E5E"/>
    <w:rsid w:val="0092515E"/>
    <w:rsid w:val="009254D2"/>
    <w:rsid w:val="00926796"/>
    <w:rsid w:val="00930D7F"/>
    <w:rsid w:val="00930F6D"/>
    <w:rsid w:val="009314C9"/>
    <w:rsid w:val="00932E14"/>
    <w:rsid w:val="009337C7"/>
    <w:rsid w:val="009337E3"/>
    <w:rsid w:val="00935659"/>
    <w:rsid w:val="00935E73"/>
    <w:rsid w:val="00940048"/>
    <w:rsid w:val="00940A31"/>
    <w:rsid w:val="00940EF1"/>
    <w:rsid w:val="00941CCB"/>
    <w:rsid w:val="00944488"/>
    <w:rsid w:val="009447B1"/>
    <w:rsid w:val="00951173"/>
    <w:rsid w:val="00951D6B"/>
    <w:rsid w:val="00952752"/>
    <w:rsid w:val="00953231"/>
    <w:rsid w:val="00954ED6"/>
    <w:rsid w:val="009561B9"/>
    <w:rsid w:val="00960110"/>
    <w:rsid w:val="00960F9F"/>
    <w:rsid w:val="00962045"/>
    <w:rsid w:val="00962A08"/>
    <w:rsid w:val="00962BB7"/>
    <w:rsid w:val="0096342D"/>
    <w:rsid w:val="009640AA"/>
    <w:rsid w:val="00967933"/>
    <w:rsid w:val="00971270"/>
    <w:rsid w:val="00971A96"/>
    <w:rsid w:val="009721D9"/>
    <w:rsid w:val="00972636"/>
    <w:rsid w:val="00972E2C"/>
    <w:rsid w:val="00973097"/>
    <w:rsid w:val="0097573F"/>
    <w:rsid w:val="00975B86"/>
    <w:rsid w:val="00975CAF"/>
    <w:rsid w:val="00976806"/>
    <w:rsid w:val="00977ED8"/>
    <w:rsid w:val="00977F1A"/>
    <w:rsid w:val="00980958"/>
    <w:rsid w:val="00985437"/>
    <w:rsid w:val="009854FD"/>
    <w:rsid w:val="0098657A"/>
    <w:rsid w:val="00986D45"/>
    <w:rsid w:val="009906C5"/>
    <w:rsid w:val="00993D1B"/>
    <w:rsid w:val="00994801"/>
    <w:rsid w:val="009966FD"/>
    <w:rsid w:val="00996EEC"/>
    <w:rsid w:val="009976C7"/>
    <w:rsid w:val="009A0727"/>
    <w:rsid w:val="009A11E1"/>
    <w:rsid w:val="009A3901"/>
    <w:rsid w:val="009A3958"/>
    <w:rsid w:val="009A3C53"/>
    <w:rsid w:val="009A4977"/>
    <w:rsid w:val="009A6C05"/>
    <w:rsid w:val="009A7AB7"/>
    <w:rsid w:val="009A7D75"/>
    <w:rsid w:val="009B08CC"/>
    <w:rsid w:val="009B0D0B"/>
    <w:rsid w:val="009B11F7"/>
    <w:rsid w:val="009B1639"/>
    <w:rsid w:val="009B18CF"/>
    <w:rsid w:val="009B2228"/>
    <w:rsid w:val="009B537C"/>
    <w:rsid w:val="009B541A"/>
    <w:rsid w:val="009B6783"/>
    <w:rsid w:val="009C0125"/>
    <w:rsid w:val="009C03AA"/>
    <w:rsid w:val="009C049D"/>
    <w:rsid w:val="009C16A7"/>
    <w:rsid w:val="009C320E"/>
    <w:rsid w:val="009C322D"/>
    <w:rsid w:val="009C39F4"/>
    <w:rsid w:val="009C5159"/>
    <w:rsid w:val="009C57F1"/>
    <w:rsid w:val="009C66ED"/>
    <w:rsid w:val="009C685B"/>
    <w:rsid w:val="009C7F81"/>
    <w:rsid w:val="009D08EB"/>
    <w:rsid w:val="009D1179"/>
    <w:rsid w:val="009D11F0"/>
    <w:rsid w:val="009D248D"/>
    <w:rsid w:val="009D3DA4"/>
    <w:rsid w:val="009D40EE"/>
    <w:rsid w:val="009D4E73"/>
    <w:rsid w:val="009D4FF8"/>
    <w:rsid w:val="009D5F5A"/>
    <w:rsid w:val="009D6A9F"/>
    <w:rsid w:val="009E04C0"/>
    <w:rsid w:val="009E299F"/>
    <w:rsid w:val="009E411C"/>
    <w:rsid w:val="009E4A63"/>
    <w:rsid w:val="009E4DD8"/>
    <w:rsid w:val="009E5099"/>
    <w:rsid w:val="009E6984"/>
    <w:rsid w:val="009E6E6F"/>
    <w:rsid w:val="009F0153"/>
    <w:rsid w:val="009F2369"/>
    <w:rsid w:val="009F250F"/>
    <w:rsid w:val="009F46D6"/>
    <w:rsid w:val="009F5F89"/>
    <w:rsid w:val="00A007C7"/>
    <w:rsid w:val="00A0088A"/>
    <w:rsid w:val="00A011F5"/>
    <w:rsid w:val="00A018EE"/>
    <w:rsid w:val="00A02FA3"/>
    <w:rsid w:val="00A03432"/>
    <w:rsid w:val="00A03AF4"/>
    <w:rsid w:val="00A05ACF"/>
    <w:rsid w:val="00A0680A"/>
    <w:rsid w:val="00A072CF"/>
    <w:rsid w:val="00A1040E"/>
    <w:rsid w:val="00A10D70"/>
    <w:rsid w:val="00A13A27"/>
    <w:rsid w:val="00A14D19"/>
    <w:rsid w:val="00A17068"/>
    <w:rsid w:val="00A1733A"/>
    <w:rsid w:val="00A2087C"/>
    <w:rsid w:val="00A20B82"/>
    <w:rsid w:val="00A237EF"/>
    <w:rsid w:val="00A24B3E"/>
    <w:rsid w:val="00A2522A"/>
    <w:rsid w:val="00A25F4B"/>
    <w:rsid w:val="00A264C0"/>
    <w:rsid w:val="00A3089E"/>
    <w:rsid w:val="00A308B7"/>
    <w:rsid w:val="00A30B34"/>
    <w:rsid w:val="00A311D5"/>
    <w:rsid w:val="00A316D1"/>
    <w:rsid w:val="00A31C94"/>
    <w:rsid w:val="00A3255B"/>
    <w:rsid w:val="00A3309F"/>
    <w:rsid w:val="00A3478D"/>
    <w:rsid w:val="00A35D8B"/>
    <w:rsid w:val="00A36490"/>
    <w:rsid w:val="00A429CC"/>
    <w:rsid w:val="00A437BE"/>
    <w:rsid w:val="00A438E9"/>
    <w:rsid w:val="00A45377"/>
    <w:rsid w:val="00A455E5"/>
    <w:rsid w:val="00A50611"/>
    <w:rsid w:val="00A52669"/>
    <w:rsid w:val="00A52DCE"/>
    <w:rsid w:val="00A5521C"/>
    <w:rsid w:val="00A578BE"/>
    <w:rsid w:val="00A604C3"/>
    <w:rsid w:val="00A668B5"/>
    <w:rsid w:val="00A70154"/>
    <w:rsid w:val="00A71B0E"/>
    <w:rsid w:val="00A72915"/>
    <w:rsid w:val="00A73F2B"/>
    <w:rsid w:val="00A74027"/>
    <w:rsid w:val="00A74E38"/>
    <w:rsid w:val="00A76A80"/>
    <w:rsid w:val="00A80592"/>
    <w:rsid w:val="00A81F1E"/>
    <w:rsid w:val="00A84325"/>
    <w:rsid w:val="00A84917"/>
    <w:rsid w:val="00A853C6"/>
    <w:rsid w:val="00A85793"/>
    <w:rsid w:val="00A85EC1"/>
    <w:rsid w:val="00A85F5E"/>
    <w:rsid w:val="00A863AA"/>
    <w:rsid w:val="00A876B0"/>
    <w:rsid w:val="00A9208A"/>
    <w:rsid w:val="00A9219E"/>
    <w:rsid w:val="00A94431"/>
    <w:rsid w:val="00A94B30"/>
    <w:rsid w:val="00A95849"/>
    <w:rsid w:val="00A97BDE"/>
    <w:rsid w:val="00AA053B"/>
    <w:rsid w:val="00AA2673"/>
    <w:rsid w:val="00AA47D1"/>
    <w:rsid w:val="00AA5163"/>
    <w:rsid w:val="00AA5586"/>
    <w:rsid w:val="00AA614E"/>
    <w:rsid w:val="00AA722F"/>
    <w:rsid w:val="00AB28FA"/>
    <w:rsid w:val="00AB4788"/>
    <w:rsid w:val="00AB70D6"/>
    <w:rsid w:val="00AB719A"/>
    <w:rsid w:val="00AC047D"/>
    <w:rsid w:val="00AC22C8"/>
    <w:rsid w:val="00AC288F"/>
    <w:rsid w:val="00AC2C3A"/>
    <w:rsid w:val="00AC59F1"/>
    <w:rsid w:val="00AC649A"/>
    <w:rsid w:val="00AC71EF"/>
    <w:rsid w:val="00AC7FEB"/>
    <w:rsid w:val="00AD0873"/>
    <w:rsid w:val="00AD0FAB"/>
    <w:rsid w:val="00AD1598"/>
    <w:rsid w:val="00AD1AD9"/>
    <w:rsid w:val="00AD1F63"/>
    <w:rsid w:val="00AD3BE0"/>
    <w:rsid w:val="00AD3DA5"/>
    <w:rsid w:val="00AD49DB"/>
    <w:rsid w:val="00AD4D88"/>
    <w:rsid w:val="00AD5929"/>
    <w:rsid w:val="00AD616E"/>
    <w:rsid w:val="00AE099F"/>
    <w:rsid w:val="00AE268F"/>
    <w:rsid w:val="00AE2EF2"/>
    <w:rsid w:val="00AE3F5A"/>
    <w:rsid w:val="00AE4C79"/>
    <w:rsid w:val="00AE4D23"/>
    <w:rsid w:val="00AE6442"/>
    <w:rsid w:val="00AE6AA3"/>
    <w:rsid w:val="00AE6F3B"/>
    <w:rsid w:val="00AE7472"/>
    <w:rsid w:val="00AE7BC5"/>
    <w:rsid w:val="00AE7FB6"/>
    <w:rsid w:val="00AF03B3"/>
    <w:rsid w:val="00AF3D00"/>
    <w:rsid w:val="00AF6A94"/>
    <w:rsid w:val="00AF7A22"/>
    <w:rsid w:val="00AF7FF7"/>
    <w:rsid w:val="00B00535"/>
    <w:rsid w:val="00B015C1"/>
    <w:rsid w:val="00B01800"/>
    <w:rsid w:val="00B036B3"/>
    <w:rsid w:val="00B03FFE"/>
    <w:rsid w:val="00B04ADA"/>
    <w:rsid w:val="00B07190"/>
    <w:rsid w:val="00B106C9"/>
    <w:rsid w:val="00B115EB"/>
    <w:rsid w:val="00B12B43"/>
    <w:rsid w:val="00B12C75"/>
    <w:rsid w:val="00B153DD"/>
    <w:rsid w:val="00B16DF5"/>
    <w:rsid w:val="00B1750B"/>
    <w:rsid w:val="00B235D9"/>
    <w:rsid w:val="00B2496F"/>
    <w:rsid w:val="00B26E8B"/>
    <w:rsid w:val="00B26F66"/>
    <w:rsid w:val="00B3472F"/>
    <w:rsid w:val="00B356D4"/>
    <w:rsid w:val="00B357D1"/>
    <w:rsid w:val="00B376C8"/>
    <w:rsid w:val="00B401D6"/>
    <w:rsid w:val="00B408A5"/>
    <w:rsid w:val="00B40DB6"/>
    <w:rsid w:val="00B4149C"/>
    <w:rsid w:val="00B42B7E"/>
    <w:rsid w:val="00B45167"/>
    <w:rsid w:val="00B45E70"/>
    <w:rsid w:val="00B45E94"/>
    <w:rsid w:val="00B519F2"/>
    <w:rsid w:val="00B521AD"/>
    <w:rsid w:val="00B54F28"/>
    <w:rsid w:val="00B568DE"/>
    <w:rsid w:val="00B57B6B"/>
    <w:rsid w:val="00B622BB"/>
    <w:rsid w:val="00B62AF7"/>
    <w:rsid w:val="00B64F0D"/>
    <w:rsid w:val="00B67846"/>
    <w:rsid w:val="00B7103C"/>
    <w:rsid w:val="00B710CD"/>
    <w:rsid w:val="00B745F9"/>
    <w:rsid w:val="00B74810"/>
    <w:rsid w:val="00B74B4E"/>
    <w:rsid w:val="00B76A55"/>
    <w:rsid w:val="00B778FE"/>
    <w:rsid w:val="00B77FB2"/>
    <w:rsid w:val="00B810D4"/>
    <w:rsid w:val="00B825EA"/>
    <w:rsid w:val="00B82606"/>
    <w:rsid w:val="00B860CB"/>
    <w:rsid w:val="00B863FA"/>
    <w:rsid w:val="00B906A5"/>
    <w:rsid w:val="00B90B7C"/>
    <w:rsid w:val="00B963F1"/>
    <w:rsid w:val="00BA1382"/>
    <w:rsid w:val="00BA2976"/>
    <w:rsid w:val="00BA36B9"/>
    <w:rsid w:val="00BA3A46"/>
    <w:rsid w:val="00BA3CD3"/>
    <w:rsid w:val="00BA5D7F"/>
    <w:rsid w:val="00BA6B0D"/>
    <w:rsid w:val="00BA7A51"/>
    <w:rsid w:val="00BA7B5F"/>
    <w:rsid w:val="00BB190C"/>
    <w:rsid w:val="00BB2B92"/>
    <w:rsid w:val="00BB586D"/>
    <w:rsid w:val="00BB5A42"/>
    <w:rsid w:val="00BB7727"/>
    <w:rsid w:val="00BC1331"/>
    <w:rsid w:val="00BC78C5"/>
    <w:rsid w:val="00BD1125"/>
    <w:rsid w:val="00BD50D3"/>
    <w:rsid w:val="00BD71D8"/>
    <w:rsid w:val="00BE2B78"/>
    <w:rsid w:val="00BE2DA8"/>
    <w:rsid w:val="00BE32D5"/>
    <w:rsid w:val="00BE3B4C"/>
    <w:rsid w:val="00BE3E4E"/>
    <w:rsid w:val="00BE595D"/>
    <w:rsid w:val="00BE5B15"/>
    <w:rsid w:val="00BE624E"/>
    <w:rsid w:val="00BE6D52"/>
    <w:rsid w:val="00BE70ED"/>
    <w:rsid w:val="00BF23D3"/>
    <w:rsid w:val="00BF2BDA"/>
    <w:rsid w:val="00BF4EFF"/>
    <w:rsid w:val="00BF5313"/>
    <w:rsid w:val="00C003D8"/>
    <w:rsid w:val="00C00737"/>
    <w:rsid w:val="00C00A27"/>
    <w:rsid w:val="00C02871"/>
    <w:rsid w:val="00C028F0"/>
    <w:rsid w:val="00C0524F"/>
    <w:rsid w:val="00C065BE"/>
    <w:rsid w:val="00C06B1E"/>
    <w:rsid w:val="00C1159E"/>
    <w:rsid w:val="00C11950"/>
    <w:rsid w:val="00C11B65"/>
    <w:rsid w:val="00C12A4D"/>
    <w:rsid w:val="00C12B75"/>
    <w:rsid w:val="00C13445"/>
    <w:rsid w:val="00C1767D"/>
    <w:rsid w:val="00C20C15"/>
    <w:rsid w:val="00C216E9"/>
    <w:rsid w:val="00C230C9"/>
    <w:rsid w:val="00C23735"/>
    <w:rsid w:val="00C27D02"/>
    <w:rsid w:val="00C319EF"/>
    <w:rsid w:val="00C31D6E"/>
    <w:rsid w:val="00C32EAA"/>
    <w:rsid w:val="00C34976"/>
    <w:rsid w:val="00C34F8B"/>
    <w:rsid w:val="00C3590B"/>
    <w:rsid w:val="00C35FA6"/>
    <w:rsid w:val="00C365D6"/>
    <w:rsid w:val="00C375D1"/>
    <w:rsid w:val="00C41599"/>
    <w:rsid w:val="00C41A42"/>
    <w:rsid w:val="00C41AA0"/>
    <w:rsid w:val="00C44E65"/>
    <w:rsid w:val="00C44EA7"/>
    <w:rsid w:val="00C503C4"/>
    <w:rsid w:val="00C51034"/>
    <w:rsid w:val="00C51598"/>
    <w:rsid w:val="00C530C6"/>
    <w:rsid w:val="00C53B68"/>
    <w:rsid w:val="00C623B6"/>
    <w:rsid w:val="00C655B0"/>
    <w:rsid w:val="00C65CB0"/>
    <w:rsid w:val="00C66C73"/>
    <w:rsid w:val="00C70B28"/>
    <w:rsid w:val="00C71882"/>
    <w:rsid w:val="00C730B3"/>
    <w:rsid w:val="00C76360"/>
    <w:rsid w:val="00C7653A"/>
    <w:rsid w:val="00C7727B"/>
    <w:rsid w:val="00C77742"/>
    <w:rsid w:val="00C80A99"/>
    <w:rsid w:val="00C8243C"/>
    <w:rsid w:val="00C82854"/>
    <w:rsid w:val="00C8323D"/>
    <w:rsid w:val="00C84A92"/>
    <w:rsid w:val="00C84DD3"/>
    <w:rsid w:val="00C85399"/>
    <w:rsid w:val="00C85698"/>
    <w:rsid w:val="00C867BE"/>
    <w:rsid w:val="00C933E9"/>
    <w:rsid w:val="00C94091"/>
    <w:rsid w:val="00C95FED"/>
    <w:rsid w:val="00C967F8"/>
    <w:rsid w:val="00CA13AA"/>
    <w:rsid w:val="00CA1663"/>
    <w:rsid w:val="00CA2323"/>
    <w:rsid w:val="00CA2AE5"/>
    <w:rsid w:val="00CA490E"/>
    <w:rsid w:val="00CA6918"/>
    <w:rsid w:val="00CB0B8D"/>
    <w:rsid w:val="00CB1BB7"/>
    <w:rsid w:val="00CB21D8"/>
    <w:rsid w:val="00CB40F9"/>
    <w:rsid w:val="00CB74A0"/>
    <w:rsid w:val="00CB77BF"/>
    <w:rsid w:val="00CB7839"/>
    <w:rsid w:val="00CC0DEB"/>
    <w:rsid w:val="00CC0E40"/>
    <w:rsid w:val="00CC1625"/>
    <w:rsid w:val="00CC2822"/>
    <w:rsid w:val="00CC4729"/>
    <w:rsid w:val="00CC4A5E"/>
    <w:rsid w:val="00CC6D8C"/>
    <w:rsid w:val="00CC7A87"/>
    <w:rsid w:val="00CD05A9"/>
    <w:rsid w:val="00CD167E"/>
    <w:rsid w:val="00CD221F"/>
    <w:rsid w:val="00CD45B8"/>
    <w:rsid w:val="00CD51F0"/>
    <w:rsid w:val="00CD5E8F"/>
    <w:rsid w:val="00CD7146"/>
    <w:rsid w:val="00CE0A43"/>
    <w:rsid w:val="00CE2735"/>
    <w:rsid w:val="00CE2993"/>
    <w:rsid w:val="00CE36CD"/>
    <w:rsid w:val="00CE4CAA"/>
    <w:rsid w:val="00CE606C"/>
    <w:rsid w:val="00CE664E"/>
    <w:rsid w:val="00CF173A"/>
    <w:rsid w:val="00CF1DF5"/>
    <w:rsid w:val="00CF2A73"/>
    <w:rsid w:val="00CF6F3C"/>
    <w:rsid w:val="00CF76C9"/>
    <w:rsid w:val="00CF772C"/>
    <w:rsid w:val="00D01215"/>
    <w:rsid w:val="00D0620D"/>
    <w:rsid w:val="00D06501"/>
    <w:rsid w:val="00D073A5"/>
    <w:rsid w:val="00D11184"/>
    <w:rsid w:val="00D124AD"/>
    <w:rsid w:val="00D124E4"/>
    <w:rsid w:val="00D12BA8"/>
    <w:rsid w:val="00D1720F"/>
    <w:rsid w:val="00D21599"/>
    <w:rsid w:val="00D22E88"/>
    <w:rsid w:val="00D24B1B"/>
    <w:rsid w:val="00D25CBE"/>
    <w:rsid w:val="00D303C9"/>
    <w:rsid w:val="00D347FB"/>
    <w:rsid w:val="00D37B4E"/>
    <w:rsid w:val="00D37F70"/>
    <w:rsid w:val="00D40277"/>
    <w:rsid w:val="00D42642"/>
    <w:rsid w:val="00D44771"/>
    <w:rsid w:val="00D44B4B"/>
    <w:rsid w:val="00D44F1C"/>
    <w:rsid w:val="00D50EA5"/>
    <w:rsid w:val="00D50FE8"/>
    <w:rsid w:val="00D53112"/>
    <w:rsid w:val="00D531E2"/>
    <w:rsid w:val="00D540A5"/>
    <w:rsid w:val="00D5505F"/>
    <w:rsid w:val="00D5544D"/>
    <w:rsid w:val="00D5556F"/>
    <w:rsid w:val="00D55675"/>
    <w:rsid w:val="00D5746E"/>
    <w:rsid w:val="00D60FCE"/>
    <w:rsid w:val="00D61355"/>
    <w:rsid w:val="00D66D32"/>
    <w:rsid w:val="00D700B9"/>
    <w:rsid w:val="00D702FA"/>
    <w:rsid w:val="00D70AA7"/>
    <w:rsid w:val="00D71559"/>
    <w:rsid w:val="00D71D5C"/>
    <w:rsid w:val="00D73610"/>
    <w:rsid w:val="00D75C6C"/>
    <w:rsid w:val="00D77166"/>
    <w:rsid w:val="00D803DD"/>
    <w:rsid w:val="00D80D65"/>
    <w:rsid w:val="00D80EE8"/>
    <w:rsid w:val="00D82C2B"/>
    <w:rsid w:val="00D844F1"/>
    <w:rsid w:val="00D85785"/>
    <w:rsid w:val="00D86089"/>
    <w:rsid w:val="00D863DE"/>
    <w:rsid w:val="00D87EA9"/>
    <w:rsid w:val="00D939C9"/>
    <w:rsid w:val="00D93F23"/>
    <w:rsid w:val="00D97F56"/>
    <w:rsid w:val="00DA0228"/>
    <w:rsid w:val="00DA12A4"/>
    <w:rsid w:val="00DA2E1C"/>
    <w:rsid w:val="00DA39FF"/>
    <w:rsid w:val="00DA52BC"/>
    <w:rsid w:val="00DA5817"/>
    <w:rsid w:val="00DA6EF8"/>
    <w:rsid w:val="00DA72A2"/>
    <w:rsid w:val="00DB0742"/>
    <w:rsid w:val="00DB22AC"/>
    <w:rsid w:val="00DB28FE"/>
    <w:rsid w:val="00DB2DE7"/>
    <w:rsid w:val="00DB30E1"/>
    <w:rsid w:val="00DB3B2B"/>
    <w:rsid w:val="00DB3EA5"/>
    <w:rsid w:val="00DB4CDD"/>
    <w:rsid w:val="00DB53CA"/>
    <w:rsid w:val="00DB642B"/>
    <w:rsid w:val="00DB7430"/>
    <w:rsid w:val="00DB7E62"/>
    <w:rsid w:val="00DC0B48"/>
    <w:rsid w:val="00DC1563"/>
    <w:rsid w:val="00DC5155"/>
    <w:rsid w:val="00DC5221"/>
    <w:rsid w:val="00DC68FE"/>
    <w:rsid w:val="00DD0383"/>
    <w:rsid w:val="00DD104D"/>
    <w:rsid w:val="00DD20F9"/>
    <w:rsid w:val="00DD38B3"/>
    <w:rsid w:val="00DD471D"/>
    <w:rsid w:val="00DD508B"/>
    <w:rsid w:val="00DD5E8C"/>
    <w:rsid w:val="00DE01D3"/>
    <w:rsid w:val="00DE06CC"/>
    <w:rsid w:val="00DE0A83"/>
    <w:rsid w:val="00DE0ACD"/>
    <w:rsid w:val="00DE0F18"/>
    <w:rsid w:val="00DE1234"/>
    <w:rsid w:val="00DE2D7E"/>
    <w:rsid w:val="00DE33AF"/>
    <w:rsid w:val="00DE3D29"/>
    <w:rsid w:val="00DE72F5"/>
    <w:rsid w:val="00DF071F"/>
    <w:rsid w:val="00DF1615"/>
    <w:rsid w:val="00DF1F15"/>
    <w:rsid w:val="00DF453E"/>
    <w:rsid w:val="00DF46D8"/>
    <w:rsid w:val="00DF5664"/>
    <w:rsid w:val="00DF7DE5"/>
    <w:rsid w:val="00E0023E"/>
    <w:rsid w:val="00E00D4F"/>
    <w:rsid w:val="00E046F7"/>
    <w:rsid w:val="00E05A2E"/>
    <w:rsid w:val="00E068B3"/>
    <w:rsid w:val="00E0693C"/>
    <w:rsid w:val="00E07D16"/>
    <w:rsid w:val="00E07F88"/>
    <w:rsid w:val="00E10D43"/>
    <w:rsid w:val="00E12119"/>
    <w:rsid w:val="00E1323D"/>
    <w:rsid w:val="00E136F7"/>
    <w:rsid w:val="00E13E72"/>
    <w:rsid w:val="00E15FD1"/>
    <w:rsid w:val="00E16014"/>
    <w:rsid w:val="00E16BE1"/>
    <w:rsid w:val="00E16D59"/>
    <w:rsid w:val="00E176C8"/>
    <w:rsid w:val="00E17CB0"/>
    <w:rsid w:val="00E20C42"/>
    <w:rsid w:val="00E21880"/>
    <w:rsid w:val="00E23252"/>
    <w:rsid w:val="00E23C57"/>
    <w:rsid w:val="00E25A32"/>
    <w:rsid w:val="00E25F5C"/>
    <w:rsid w:val="00E26C5C"/>
    <w:rsid w:val="00E270E7"/>
    <w:rsid w:val="00E32DB0"/>
    <w:rsid w:val="00E33DE9"/>
    <w:rsid w:val="00E34337"/>
    <w:rsid w:val="00E34425"/>
    <w:rsid w:val="00E34653"/>
    <w:rsid w:val="00E36265"/>
    <w:rsid w:val="00E40A4B"/>
    <w:rsid w:val="00E41A6D"/>
    <w:rsid w:val="00E41C44"/>
    <w:rsid w:val="00E41F90"/>
    <w:rsid w:val="00E42E11"/>
    <w:rsid w:val="00E43C43"/>
    <w:rsid w:val="00E50631"/>
    <w:rsid w:val="00E50885"/>
    <w:rsid w:val="00E535AF"/>
    <w:rsid w:val="00E54BCF"/>
    <w:rsid w:val="00E56F11"/>
    <w:rsid w:val="00E57237"/>
    <w:rsid w:val="00E578A1"/>
    <w:rsid w:val="00E57BC1"/>
    <w:rsid w:val="00E60742"/>
    <w:rsid w:val="00E60CEC"/>
    <w:rsid w:val="00E611E9"/>
    <w:rsid w:val="00E61756"/>
    <w:rsid w:val="00E62A8A"/>
    <w:rsid w:val="00E62BC3"/>
    <w:rsid w:val="00E630BE"/>
    <w:rsid w:val="00E64418"/>
    <w:rsid w:val="00E6582D"/>
    <w:rsid w:val="00E65CAD"/>
    <w:rsid w:val="00E66EA5"/>
    <w:rsid w:val="00E70007"/>
    <w:rsid w:val="00E7012A"/>
    <w:rsid w:val="00E71B58"/>
    <w:rsid w:val="00E728D2"/>
    <w:rsid w:val="00E73C1D"/>
    <w:rsid w:val="00E7476F"/>
    <w:rsid w:val="00E750E2"/>
    <w:rsid w:val="00E757F9"/>
    <w:rsid w:val="00E8151E"/>
    <w:rsid w:val="00E8346E"/>
    <w:rsid w:val="00E84AE2"/>
    <w:rsid w:val="00E86B34"/>
    <w:rsid w:val="00E933F0"/>
    <w:rsid w:val="00E944B5"/>
    <w:rsid w:val="00E9544F"/>
    <w:rsid w:val="00E97834"/>
    <w:rsid w:val="00EA0735"/>
    <w:rsid w:val="00EA2A04"/>
    <w:rsid w:val="00EA2B9E"/>
    <w:rsid w:val="00EA313C"/>
    <w:rsid w:val="00EA3196"/>
    <w:rsid w:val="00EA3929"/>
    <w:rsid w:val="00EA3A1E"/>
    <w:rsid w:val="00EA3F6F"/>
    <w:rsid w:val="00EA452C"/>
    <w:rsid w:val="00EA45FC"/>
    <w:rsid w:val="00EA5EE6"/>
    <w:rsid w:val="00EA6040"/>
    <w:rsid w:val="00EA6787"/>
    <w:rsid w:val="00EB0B1B"/>
    <w:rsid w:val="00EB222E"/>
    <w:rsid w:val="00EB525D"/>
    <w:rsid w:val="00EB5D61"/>
    <w:rsid w:val="00EB5DD7"/>
    <w:rsid w:val="00EB62D6"/>
    <w:rsid w:val="00EC0220"/>
    <w:rsid w:val="00EC0286"/>
    <w:rsid w:val="00EC056C"/>
    <w:rsid w:val="00EC1A3D"/>
    <w:rsid w:val="00EC2365"/>
    <w:rsid w:val="00ED01E4"/>
    <w:rsid w:val="00ED0E87"/>
    <w:rsid w:val="00ED1870"/>
    <w:rsid w:val="00ED2848"/>
    <w:rsid w:val="00ED2E13"/>
    <w:rsid w:val="00ED4EAA"/>
    <w:rsid w:val="00ED5280"/>
    <w:rsid w:val="00ED53EB"/>
    <w:rsid w:val="00ED6980"/>
    <w:rsid w:val="00ED70DE"/>
    <w:rsid w:val="00EE1B97"/>
    <w:rsid w:val="00EE5409"/>
    <w:rsid w:val="00EE646E"/>
    <w:rsid w:val="00EE73B9"/>
    <w:rsid w:val="00EE7B0F"/>
    <w:rsid w:val="00EF006D"/>
    <w:rsid w:val="00EF00A7"/>
    <w:rsid w:val="00EF0A6D"/>
    <w:rsid w:val="00EF29DA"/>
    <w:rsid w:val="00EF5462"/>
    <w:rsid w:val="00EF76BA"/>
    <w:rsid w:val="00EF7B4A"/>
    <w:rsid w:val="00F0103A"/>
    <w:rsid w:val="00F01E9F"/>
    <w:rsid w:val="00F0200E"/>
    <w:rsid w:val="00F02C4B"/>
    <w:rsid w:val="00F02F7E"/>
    <w:rsid w:val="00F05C10"/>
    <w:rsid w:val="00F061E4"/>
    <w:rsid w:val="00F06C3B"/>
    <w:rsid w:val="00F07AE2"/>
    <w:rsid w:val="00F07D2E"/>
    <w:rsid w:val="00F07EEC"/>
    <w:rsid w:val="00F07F28"/>
    <w:rsid w:val="00F103F9"/>
    <w:rsid w:val="00F11ADD"/>
    <w:rsid w:val="00F1223B"/>
    <w:rsid w:val="00F13CCF"/>
    <w:rsid w:val="00F1407C"/>
    <w:rsid w:val="00F14268"/>
    <w:rsid w:val="00F14F89"/>
    <w:rsid w:val="00F15A04"/>
    <w:rsid w:val="00F22EBA"/>
    <w:rsid w:val="00F2333C"/>
    <w:rsid w:val="00F27B8D"/>
    <w:rsid w:val="00F27C81"/>
    <w:rsid w:val="00F30D30"/>
    <w:rsid w:val="00F314C9"/>
    <w:rsid w:val="00F322CB"/>
    <w:rsid w:val="00F3251B"/>
    <w:rsid w:val="00F33462"/>
    <w:rsid w:val="00F336C1"/>
    <w:rsid w:val="00F33C80"/>
    <w:rsid w:val="00F3459D"/>
    <w:rsid w:val="00F37031"/>
    <w:rsid w:val="00F376D6"/>
    <w:rsid w:val="00F37D41"/>
    <w:rsid w:val="00F40067"/>
    <w:rsid w:val="00F413A3"/>
    <w:rsid w:val="00F41496"/>
    <w:rsid w:val="00F42114"/>
    <w:rsid w:val="00F422EC"/>
    <w:rsid w:val="00F440A9"/>
    <w:rsid w:val="00F45738"/>
    <w:rsid w:val="00F47547"/>
    <w:rsid w:val="00F503F5"/>
    <w:rsid w:val="00F50DA5"/>
    <w:rsid w:val="00F51B99"/>
    <w:rsid w:val="00F52419"/>
    <w:rsid w:val="00F53206"/>
    <w:rsid w:val="00F5357A"/>
    <w:rsid w:val="00F54D35"/>
    <w:rsid w:val="00F54FDE"/>
    <w:rsid w:val="00F5698F"/>
    <w:rsid w:val="00F57F8D"/>
    <w:rsid w:val="00F60185"/>
    <w:rsid w:val="00F604DA"/>
    <w:rsid w:val="00F65EC9"/>
    <w:rsid w:val="00F66E0E"/>
    <w:rsid w:val="00F67BC6"/>
    <w:rsid w:val="00F72548"/>
    <w:rsid w:val="00F72630"/>
    <w:rsid w:val="00F72E9F"/>
    <w:rsid w:val="00F733CE"/>
    <w:rsid w:val="00F739B7"/>
    <w:rsid w:val="00F73CD0"/>
    <w:rsid w:val="00F778BC"/>
    <w:rsid w:val="00F80FDD"/>
    <w:rsid w:val="00F84551"/>
    <w:rsid w:val="00F84C05"/>
    <w:rsid w:val="00F9376C"/>
    <w:rsid w:val="00F9470C"/>
    <w:rsid w:val="00F9567A"/>
    <w:rsid w:val="00F95EFE"/>
    <w:rsid w:val="00F96828"/>
    <w:rsid w:val="00F96C51"/>
    <w:rsid w:val="00F97280"/>
    <w:rsid w:val="00FA191E"/>
    <w:rsid w:val="00FA32E4"/>
    <w:rsid w:val="00FA392C"/>
    <w:rsid w:val="00FA3E0F"/>
    <w:rsid w:val="00FA7194"/>
    <w:rsid w:val="00FB0C29"/>
    <w:rsid w:val="00FB1381"/>
    <w:rsid w:val="00FB2328"/>
    <w:rsid w:val="00FB5BC7"/>
    <w:rsid w:val="00FB6898"/>
    <w:rsid w:val="00FC1F7A"/>
    <w:rsid w:val="00FC221F"/>
    <w:rsid w:val="00FC2628"/>
    <w:rsid w:val="00FC70A0"/>
    <w:rsid w:val="00FC7FD1"/>
    <w:rsid w:val="00FD1D97"/>
    <w:rsid w:val="00FD221C"/>
    <w:rsid w:val="00FD36F9"/>
    <w:rsid w:val="00FD3BA2"/>
    <w:rsid w:val="00FD4AEF"/>
    <w:rsid w:val="00FD4CB5"/>
    <w:rsid w:val="00FD5C5E"/>
    <w:rsid w:val="00FD64BB"/>
    <w:rsid w:val="00FD7A06"/>
    <w:rsid w:val="00FD7D3B"/>
    <w:rsid w:val="00FE054C"/>
    <w:rsid w:val="00FE0736"/>
    <w:rsid w:val="00FE1A32"/>
    <w:rsid w:val="00FE1DA3"/>
    <w:rsid w:val="00FE2A23"/>
    <w:rsid w:val="00FE377D"/>
    <w:rsid w:val="00FE63B7"/>
    <w:rsid w:val="00FE64F5"/>
    <w:rsid w:val="00FE7609"/>
    <w:rsid w:val="00FF0204"/>
    <w:rsid w:val="00FF2B9C"/>
    <w:rsid w:val="00FF4CAB"/>
    <w:rsid w:val="00FF4E2E"/>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E90B39-9712-4230-8911-6771DA9E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2302EE"/>
    <w:pPr>
      <w:keepNext/>
      <w:keepLines/>
      <w:spacing w:before="40" w:line="276" w:lineRule="auto"/>
      <w:ind w:left="864" w:hanging="864"/>
      <w:outlineLvl w:val="3"/>
    </w:pPr>
    <w:rPr>
      <w:rFonts w:ascii="Cambria" w:eastAsia="Cambria" w:hAnsi="Cambria"/>
      <w:i/>
      <w:color w:val="365F91"/>
      <w:sz w:val="20"/>
      <w:szCs w:val="20"/>
      <w:lang w:val="x-none" w:eastAsia="x-none"/>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
    <w:unhideWhenUsed/>
    <w:qFormat/>
    <w:rsid w:val="00152EBB"/>
    <w:pPr>
      <w:spacing w:before="240" w:after="60"/>
      <w:outlineLvl w:val="6"/>
    </w:pPr>
    <w:rPr>
      <w:rFonts w:ascii="Calibri" w:hAnsi="Calibri"/>
      <w:lang w:val="x-none" w:eastAsia="x-none"/>
    </w:rPr>
  </w:style>
  <w:style w:type="paragraph" w:styleId="Nagwek9">
    <w:name w:val="heading 9"/>
    <w:basedOn w:val="Normalny"/>
    <w:next w:val="Normalny"/>
    <w:link w:val="Nagwek9Znak"/>
    <w:uiPriority w:val="9"/>
    <w:semiHidden/>
    <w:unhideWhenUsed/>
    <w:qFormat/>
    <w:rsid w:val="00152EBB"/>
    <w:pPr>
      <w:keepNext/>
      <w:keepLines/>
      <w:spacing w:before="200"/>
      <w:outlineLvl w:val="8"/>
    </w:pPr>
    <w:rPr>
      <w:rFonts w:ascii="Cambria"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aliases w:val="Znak3, Znak3"/>
    <w:basedOn w:val="Normalny"/>
    <w:link w:val="TekstkomentarzaZnak"/>
    <w:uiPriority w:val="99"/>
    <w:unhideWhenUsed/>
    <w:rsid w:val="007F574A"/>
    <w:rPr>
      <w:color w:val="auto"/>
      <w:sz w:val="20"/>
      <w:szCs w:val="20"/>
      <w:lang w:val="x-none" w:eastAsia="x-none"/>
    </w:rPr>
  </w:style>
  <w:style w:type="character" w:customStyle="1" w:styleId="TekstkomentarzaZnak">
    <w:name w:val="Tekst komentarza Znak"/>
    <w:aliases w:val="Znak3 Znak, Znak3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Akapit z listą1,ORE MYŚLNIKI,N w prog,Kolorowa lista — akcent 11,Obiekt,normalny tekst,Średnia siatka 1 — akcent 21,Jasna siatka — akcent 31,Colorful List Accent 1,Heding 2,Colorful List - Accent 11,a_Stand"/>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Akapit z listą1 Znak,ORE MYŚLNIKI Znak,N w prog Znak,Kolorowa lista — akcent 11 Znak,Obiekt Znak,normalny tekst Znak,Średnia siatka 1 — akcent 21 Znak,Jasna siatka — akcent 31 Znak,Heding 2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Tekstpodstawowy">
    <w:name w:val="Body Text"/>
    <w:basedOn w:val="Normalny"/>
    <w:link w:val="TekstpodstawowyZnak"/>
    <w:uiPriority w:val="99"/>
    <w:rsid w:val="007D687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uppressAutoHyphens/>
      <w:autoSpaceDE w:val="0"/>
      <w:spacing w:line="250" w:lineRule="atLeast"/>
      <w:ind w:firstLine="198"/>
      <w:jc w:val="both"/>
    </w:pPr>
    <w:rPr>
      <w:rFonts w:ascii="Arial" w:eastAsia="Calibri" w:hAnsi="Arial"/>
      <w:color w:val="auto"/>
      <w:sz w:val="19"/>
      <w:szCs w:val="19"/>
      <w:lang w:val="x-none" w:eastAsia="ar-SA"/>
    </w:rPr>
  </w:style>
  <w:style w:type="character" w:customStyle="1" w:styleId="TekstpodstawowyZnak">
    <w:name w:val="Tekst podstawowy Znak"/>
    <w:link w:val="Tekstpodstawowy"/>
    <w:uiPriority w:val="99"/>
    <w:rsid w:val="007D6877"/>
    <w:rPr>
      <w:rFonts w:ascii="Arial" w:eastAsia="Calibri" w:hAnsi="Arial" w:cs="Arial"/>
      <w:sz w:val="19"/>
      <w:szCs w:val="19"/>
      <w:lang w:val="x-none" w:eastAsia="ar-SA"/>
    </w:rPr>
  </w:style>
  <w:style w:type="character" w:customStyle="1" w:styleId="Nagwek7Znak">
    <w:name w:val="Nagłówek 7 Znak"/>
    <w:link w:val="Nagwek7"/>
    <w:uiPriority w:val="9"/>
    <w:rsid w:val="00152EBB"/>
    <w:rPr>
      <w:rFonts w:ascii="Calibri" w:hAnsi="Calibri"/>
      <w:color w:val="000000"/>
      <w:sz w:val="24"/>
      <w:szCs w:val="24"/>
      <w:lang w:val="x-none" w:eastAsia="x-none"/>
    </w:rPr>
  </w:style>
  <w:style w:type="character" w:customStyle="1" w:styleId="apple-converted-space">
    <w:name w:val="apple-converted-space"/>
    <w:basedOn w:val="Domylnaczcionkaakapitu"/>
    <w:rsid w:val="00152EBB"/>
  </w:style>
  <w:style w:type="paragraph" w:styleId="Lista">
    <w:name w:val="List"/>
    <w:basedOn w:val="Tekstpodstawowy"/>
    <w:rsid w:val="00152EBB"/>
    <w:rPr>
      <w:rFonts w:cs="Mangal"/>
    </w:rPr>
  </w:style>
  <w:style w:type="character" w:customStyle="1" w:styleId="Nagwek9Znak">
    <w:name w:val="Nagłówek 9 Znak"/>
    <w:link w:val="Nagwek9"/>
    <w:uiPriority w:val="9"/>
    <w:semiHidden/>
    <w:rsid w:val="00152EBB"/>
    <w:rPr>
      <w:rFonts w:ascii="Cambria" w:hAnsi="Cambria"/>
      <w:i/>
      <w:iCs/>
      <w:color w:val="404040"/>
      <w:lang w:val="x-none" w:eastAsia="x-none"/>
    </w:rPr>
  </w:style>
  <w:style w:type="character" w:customStyle="1" w:styleId="Nagwek4Znak">
    <w:name w:val="Nagłówek 4 Znak"/>
    <w:link w:val="Nagwek4"/>
    <w:rsid w:val="00152EBB"/>
    <w:rPr>
      <w:rFonts w:ascii="Cambria" w:eastAsia="Cambria" w:hAnsi="Cambria" w:cs="Cambria"/>
      <w:i/>
      <w:color w:val="365F91"/>
    </w:rPr>
  </w:style>
  <w:style w:type="paragraph" w:customStyle="1" w:styleId="Standard">
    <w:name w:val="Standard"/>
    <w:uiPriority w:val="99"/>
    <w:rsid w:val="00152EBB"/>
    <w:pPr>
      <w:suppressAutoHyphens/>
      <w:autoSpaceDN w:val="0"/>
    </w:pPr>
    <w:rPr>
      <w:kern w:val="3"/>
      <w:sz w:val="24"/>
      <w:szCs w:val="24"/>
    </w:rPr>
  </w:style>
  <w:style w:type="character" w:customStyle="1" w:styleId="y0nh2b">
    <w:name w:val="y0nh2b"/>
    <w:rsid w:val="00152EBB"/>
  </w:style>
  <w:style w:type="paragraph" w:styleId="Bezodstpw">
    <w:name w:val="No Spacing"/>
    <w:uiPriority w:val="1"/>
    <w:qFormat/>
    <w:rsid w:val="00152EBB"/>
    <w:pPr>
      <w:pBdr>
        <w:top w:val="nil"/>
        <w:left w:val="nil"/>
        <w:bottom w:val="nil"/>
        <w:right w:val="nil"/>
        <w:between w:val="nil"/>
      </w:pBdr>
    </w:pPr>
    <w:rPr>
      <w:color w:val="000000"/>
      <w:sz w:val="24"/>
      <w:szCs w:val="24"/>
    </w:rPr>
  </w:style>
  <w:style w:type="character" w:customStyle="1" w:styleId="WW8Num7z2">
    <w:name w:val="WW8Num7z2"/>
    <w:rsid w:val="00152EBB"/>
  </w:style>
  <w:style w:type="table" w:customStyle="1" w:styleId="Tabela-Siatka1">
    <w:name w:val="Tabela - Siatka1"/>
    <w:basedOn w:val="Standardowy"/>
    <w:next w:val="Tabela-Siatka"/>
    <w:uiPriority w:val="39"/>
    <w:rsid w:val="00152EB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nfomodel">
    <w:name w:val="pinfo_model"/>
    <w:basedOn w:val="Domylnaczcionkaakapitu"/>
    <w:rsid w:val="00152EBB"/>
  </w:style>
  <w:style w:type="character" w:customStyle="1" w:styleId="h1">
    <w:name w:val="h1"/>
    <w:basedOn w:val="Domylnaczcionkaakapitu"/>
    <w:rsid w:val="00152EBB"/>
  </w:style>
  <w:style w:type="character" w:customStyle="1" w:styleId="value">
    <w:name w:val="value"/>
    <w:basedOn w:val="Domylnaczcionkaakapitu"/>
    <w:rsid w:val="00152EBB"/>
  </w:style>
  <w:style w:type="paragraph" w:styleId="NormalnyWeb">
    <w:name w:val="Normal (Web)"/>
    <w:basedOn w:val="Normalny"/>
    <w:uiPriority w:val="99"/>
    <w:unhideWhenUsed/>
    <w:rsid w:val="00152EB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eksttreci3">
    <w:name w:val="Tekst treści (3)_"/>
    <w:link w:val="Teksttreci30"/>
    <w:uiPriority w:val="99"/>
    <w:locked/>
    <w:rsid w:val="00152EBB"/>
    <w:rPr>
      <w:sz w:val="18"/>
      <w:szCs w:val="18"/>
      <w:shd w:val="clear" w:color="auto" w:fill="FFFFFF"/>
    </w:rPr>
  </w:style>
  <w:style w:type="paragraph" w:customStyle="1" w:styleId="Teksttreci30">
    <w:name w:val="Tekst treści (3)"/>
    <w:basedOn w:val="Normalny"/>
    <w:link w:val="Teksttreci3"/>
    <w:uiPriority w:val="99"/>
    <w:rsid w:val="00152EBB"/>
    <w:pPr>
      <w:pBdr>
        <w:top w:val="none" w:sz="0" w:space="0" w:color="auto"/>
        <w:left w:val="none" w:sz="0" w:space="0" w:color="auto"/>
        <w:bottom w:val="none" w:sz="0" w:space="0" w:color="auto"/>
        <w:right w:val="none" w:sz="0" w:space="0" w:color="auto"/>
        <w:between w:val="none" w:sz="0" w:space="0" w:color="auto"/>
      </w:pBdr>
      <w:shd w:val="clear" w:color="auto" w:fill="FFFFFF"/>
      <w:spacing w:before="900" w:after="180" w:line="274" w:lineRule="exact"/>
      <w:ind w:firstLine="2080"/>
    </w:pPr>
    <w:rPr>
      <w:color w:val="auto"/>
      <w:sz w:val="18"/>
      <w:szCs w:val="18"/>
      <w:lang w:val="x-none" w:eastAsia="x-none"/>
    </w:rPr>
  </w:style>
  <w:style w:type="character" w:customStyle="1" w:styleId="hps">
    <w:name w:val="hps"/>
    <w:uiPriority w:val="99"/>
    <w:rsid w:val="00152EBB"/>
  </w:style>
  <w:style w:type="table" w:customStyle="1" w:styleId="Tabela-Siatka2">
    <w:name w:val="Tabela - Siatka2"/>
    <w:basedOn w:val="Standardowy"/>
    <w:next w:val="Tabela-Siatka"/>
    <w:uiPriority w:val="39"/>
    <w:rsid w:val="00152EB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liczeniowy">
    <w:name w:val="Wyliczeniowy"/>
    <w:basedOn w:val="Normalny"/>
    <w:rsid w:val="00152EBB"/>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character" w:customStyle="1" w:styleId="StylCalibri">
    <w:name w:val="Styl Calibri"/>
    <w:rsid w:val="00152EBB"/>
    <w:rPr>
      <w:rFonts w:ascii="Calibri" w:hAnsi="Calibri"/>
      <w:sz w:val="18"/>
    </w:rPr>
  </w:style>
  <w:style w:type="character" w:customStyle="1" w:styleId="st">
    <w:name w:val="st"/>
    <w:basedOn w:val="Domylnaczcionkaakapitu"/>
    <w:rsid w:val="00152EBB"/>
  </w:style>
  <w:style w:type="paragraph" w:customStyle="1" w:styleId="Bezodstpw1">
    <w:name w:val="Bez odstępów1"/>
    <w:rsid w:val="00152EBB"/>
    <w:rPr>
      <w:rFonts w:ascii="Calibri" w:eastAsia="Calibri" w:hAnsi="Calibri" w:cs="Calibri"/>
      <w:sz w:val="22"/>
      <w:szCs w:val="22"/>
      <w:lang w:eastAsia="en-US"/>
    </w:rPr>
  </w:style>
  <w:style w:type="paragraph" w:styleId="Legenda">
    <w:name w:val="caption"/>
    <w:basedOn w:val="Normalny"/>
    <w:next w:val="Normalny"/>
    <w:uiPriority w:val="35"/>
    <w:unhideWhenUsed/>
    <w:qFormat/>
    <w:rsid w:val="00152EBB"/>
    <w:pPr>
      <w:pBdr>
        <w:top w:val="none" w:sz="0" w:space="0" w:color="auto"/>
        <w:left w:val="none" w:sz="0" w:space="0" w:color="auto"/>
        <w:bottom w:val="none" w:sz="0" w:space="0" w:color="auto"/>
        <w:right w:val="none" w:sz="0" w:space="0" w:color="auto"/>
        <w:between w:val="none" w:sz="0" w:space="0" w:color="auto"/>
      </w:pBdr>
      <w:spacing w:after="120"/>
    </w:pPr>
    <w:rPr>
      <w:rFonts w:ascii="Calibri" w:eastAsia="Calibri" w:hAnsi="Calibri"/>
      <w:b/>
      <w:bCs/>
      <w:color w:val="4F81BD"/>
      <w:sz w:val="18"/>
      <w:szCs w:val="18"/>
    </w:rPr>
  </w:style>
  <w:style w:type="paragraph" w:styleId="Spistreci9">
    <w:name w:val="toc 9"/>
    <w:basedOn w:val="Normalny"/>
    <w:next w:val="Normalny"/>
    <w:autoRedefine/>
    <w:uiPriority w:val="39"/>
    <w:unhideWhenUsed/>
    <w:rsid w:val="00152EBB"/>
    <w:pPr>
      <w:pBdr>
        <w:top w:val="none" w:sz="0" w:space="0" w:color="auto"/>
        <w:left w:val="none" w:sz="0" w:space="0" w:color="auto"/>
        <w:bottom w:val="none" w:sz="0" w:space="0" w:color="auto"/>
        <w:right w:val="none" w:sz="0" w:space="0" w:color="auto"/>
        <w:between w:val="none" w:sz="0" w:space="0" w:color="auto"/>
      </w:pBdr>
      <w:spacing w:line="276" w:lineRule="auto"/>
      <w:ind w:left="1760"/>
    </w:pPr>
    <w:rPr>
      <w:rFonts w:ascii="Calibri" w:hAnsi="Calibri" w:cs="Calibri"/>
      <w:color w:val="auto"/>
      <w:sz w:val="18"/>
      <w:szCs w:val="18"/>
    </w:rPr>
  </w:style>
  <w:style w:type="paragraph" w:customStyle="1" w:styleId="TableContents">
    <w:name w:val="Table Contents"/>
    <w:basedOn w:val="Normalny"/>
    <w:uiPriority w:val="99"/>
    <w:rsid w:val="00152EBB"/>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SimSun" w:cs="Mangal"/>
      <w:color w:val="auto"/>
      <w:kern w:val="3"/>
      <w:lang w:eastAsia="hi-IN" w:bidi="hi-IN"/>
    </w:rPr>
  </w:style>
  <w:style w:type="character" w:customStyle="1" w:styleId="productmaininfosuffix">
    <w:name w:val="productmaininfosuffix"/>
    <w:basedOn w:val="Domylnaczcionkaakapitu"/>
    <w:rsid w:val="00152EBB"/>
  </w:style>
  <w:style w:type="character" w:customStyle="1" w:styleId="pdauthorlist">
    <w:name w:val="pdauthorlist"/>
    <w:basedOn w:val="Domylnaczcionkaakapitu"/>
    <w:rsid w:val="00152EBB"/>
  </w:style>
  <w:style w:type="character" w:customStyle="1" w:styleId="attributedetailsvalue">
    <w:name w:val="attributedetailsvalue"/>
    <w:basedOn w:val="Domylnaczcionkaakapitu"/>
    <w:rsid w:val="00152EBB"/>
  </w:style>
  <w:style w:type="paragraph" w:styleId="Nagwek">
    <w:name w:val="header"/>
    <w:basedOn w:val="Normalny"/>
    <w:link w:val="NagwekZnak"/>
    <w:uiPriority w:val="99"/>
    <w:unhideWhenUsed/>
    <w:rsid w:val="00152EBB"/>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Calibri" w:hAnsi="Calibri"/>
      <w:color w:val="auto"/>
      <w:sz w:val="22"/>
      <w:szCs w:val="22"/>
      <w:lang w:val="x-none" w:eastAsia="en-US"/>
    </w:rPr>
  </w:style>
  <w:style w:type="character" w:customStyle="1" w:styleId="NagwekZnak">
    <w:name w:val="Nagłówek Znak"/>
    <w:link w:val="Nagwek"/>
    <w:uiPriority w:val="99"/>
    <w:rsid w:val="00152EBB"/>
    <w:rPr>
      <w:rFonts w:ascii="Calibri" w:hAnsi="Calibri"/>
      <w:sz w:val="22"/>
      <w:szCs w:val="22"/>
      <w:lang w:val="x-none" w:eastAsia="en-US"/>
    </w:rPr>
  </w:style>
  <w:style w:type="character" w:customStyle="1" w:styleId="PlandokumentuZnak">
    <w:name w:val="Plan dokumentu Znak"/>
    <w:link w:val="Plandokumentu"/>
    <w:uiPriority w:val="99"/>
    <w:semiHidden/>
    <w:rsid w:val="00152EBB"/>
    <w:rPr>
      <w:rFonts w:ascii="Tahoma" w:hAnsi="Tahoma" w:cs="Tahoma"/>
      <w:color w:val="000000"/>
      <w:sz w:val="16"/>
      <w:szCs w:val="16"/>
    </w:rPr>
  </w:style>
  <w:style w:type="paragraph" w:customStyle="1" w:styleId="Plandokumentu">
    <w:name w:val="Plan dokumentu"/>
    <w:basedOn w:val="Normalny"/>
    <w:link w:val="PlandokumentuZnak"/>
    <w:uiPriority w:val="99"/>
    <w:semiHidden/>
    <w:unhideWhenUsed/>
    <w:rsid w:val="00152EBB"/>
    <w:rPr>
      <w:rFonts w:ascii="Tahoma" w:hAnsi="Tahoma"/>
      <w:sz w:val="16"/>
      <w:szCs w:val="16"/>
      <w:lang w:val="x-none" w:eastAsia="x-none"/>
    </w:rPr>
  </w:style>
  <w:style w:type="character" w:customStyle="1" w:styleId="PlandokumentuZnak1">
    <w:name w:val="Plan dokumentu Znak1"/>
    <w:uiPriority w:val="99"/>
    <w:semiHidden/>
    <w:rsid w:val="00152EBB"/>
    <w:rPr>
      <w:rFonts w:ascii="Tahoma" w:hAnsi="Tahoma" w:cs="Tahoma"/>
      <w:color w:val="000000"/>
      <w:sz w:val="16"/>
      <w:szCs w:val="16"/>
    </w:rPr>
  </w:style>
  <w:style w:type="paragraph" w:customStyle="1" w:styleId="Pa1">
    <w:name w:val="Pa1"/>
    <w:basedOn w:val="Default"/>
    <w:next w:val="Default"/>
    <w:uiPriority w:val="99"/>
    <w:rsid w:val="00152EBB"/>
    <w:pPr>
      <w:adjustRightInd w:val="0"/>
      <w:spacing w:line="201" w:lineRule="atLeast"/>
    </w:pPr>
    <w:rPr>
      <w:rFonts w:ascii="AgendaPl RegularCondensed" w:eastAsia="Times New Roman" w:hAnsi="AgendaPl RegularCondensed"/>
    </w:rPr>
  </w:style>
  <w:style w:type="character" w:customStyle="1" w:styleId="TekstkomentarzaZnak1">
    <w:name w:val="Tekst komentarza Znak1"/>
    <w:rsid w:val="00152EBB"/>
    <w:rPr>
      <w:rFonts w:ascii="Times New Roman" w:eastAsia="Times New Roman" w:hAnsi="Times New Roman"/>
      <w:lang w:eastAsia="ar-SA"/>
    </w:rPr>
  </w:style>
  <w:style w:type="paragraph" w:customStyle="1" w:styleId="Normalny1">
    <w:name w:val="Normalny1"/>
    <w:uiPriority w:val="99"/>
    <w:rsid w:val="005563ED"/>
    <w:pPr>
      <w:spacing w:before="200" w:after="200" w:line="276" w:lineRule="auto"/>
    </w:pPr>
    <w:rPr>
      <w:rFonts w:ascii="Calibri" w:hAnsi="Calibri" w:cs="Calibri"/>
      <w:sz w:val="22"/>
      <w:szCs w:val="22"/>
    </w:rPr>
  </w:style>
  <w:style w:type="character" w:customStyle="1" w:styleId="highlight">
    <w:name w:val="highlight"/>
    <w:rsid w:val="00C71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65405909">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lege.pl/ustawa-o-normalizacji/rozdzial-2-cele-i-zasady-normalizacji-krajowej/341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ep.wsip.pl/autorzy/bozena-granecka-wrzosek-21266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xlege.pl/ustawa-o-normalizacji/rozdzial-2-cele-i-zasady-normalizacji-krajowej/34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lep.wsip.pl/autorzy/bozena-granecka-wrzosek-21266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BA0F-8EEC-4249-9AC3-ADC895E9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26787</Words>
  <Characters>160725</Characters>
  <Application>Microsoft Office Word</Application>
  <DocSecurity>0</DocSecurity>
  <Lines>1339</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187138</CharactersWithSpaces>
  <SharedDoc>false</SharedDoc>
  <HLinks>
    <vt:vector size="24" baseType="variant">
      <vt:variant>
        <vt:i4>5177375</vt:i4>
      </vt:variant>
      <vt:variant>
        <vt:i4>9</vt:i4>
      </vt:variant>
      <vt:variant>
        <vt:i4>0</vt:i4>
      </vt:variant>
      <vt:variant>
        <vt:i4>5</vt:i4>
      </vt:variant>
      <vt:variant>
        <vt:lpwstr>http://sklep.wsip.pl/autorzy/bozena-granecka-wrzosek-212669/</vt:lpwstr>
      </vt:variant>
      <vt:variant>
        <vt:lpwstr/>
      </vt:variant>
      <vt:variant>
        <vt:i4>655448</vt:i4>
      </vt:variant>
      <vt:variant>
        <vt:i4>6</vt:i4>
      </vt:variant>
      <vt:variant>
        <vt:i4>0</vt:i4>
      </vt:variant>
      <vt:variant>
        <vt:i4>5</vt:i4>
      </vt:variant>
      <vt:variant>
        <vt:lpwstr>https://www.lexlege.pl/ustawa-o-normalizacji/rozdzial-2-cele-i-zasady-normalizacji-krajowej/3419/</vt:lpwstr>
      </vt:variant>
      <vt:variant>
        <vt:lpwstr/>
      </vt:variant>
      <vt:variant>
        <vt:i4>5177375</vt:i4>
      </vt:variant>
      <vt:variant>
        <vt:i4>3</vt:i4>
      </vt:variant>
      <vt:variant>
        <vt:i4>0</vt:i4>
      </vt:variant>
      <vt:variant>
        <vt:i4>5</vt:i4>
      </vt:variant>
      <vt:variant>
        <vt:lpwstr>http://sklep.wsip.pl/autorzy/bozena-granecka-wrzosek-212669/</vt:lpwstr>
      </vt:variant>
      <vt:variant>
        <vt:lpwstr/>
      </vt:variant>
      <vt:variant>
        <vt:i4>655448</vt:i4>
      </vt:variant>
      <vt:variant>
        <vt:i4>0</vt:i4>
      </vt:variant>
      <vt:variant>
        <vt:i4>0</vt:i4>
      </vt:variant>
      <vt:variant>
        <vt:i4>5</vt:i4>
      </vt:variant>
      <vt:variant>
        <vt:lpwstr>https://www.lexlege.pl/ustawa-o-normalizacji/rozdzial-2-cele-i-zasady-normalizacji-krajowej/3419/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2</cp:revision>
  <cp:lastPrinted>2019-08-29T07:49:00Z</cp:lastPrinted>
  <dcterms:created xsi:type="dcterms:W3CDTF">2019-08-29T07:57:00Z</dcterms:created>
  <dcterms:modified xsi:type="dcterms:W3CDTF">2019-08-29T07:57:00Z</dcterms:modified>
</cp:coreProperties>
</file>