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CA253" w14:textId="633FC1C0" w:rsidR="00C13624" w:rsidRPr="00C13624" w:rsidRDefault="00C13624" w:rsidP="00C13624">
      <w:pPr>
        <w:jc w:val="center"/>
        <w:rPr>
          <w:b/>
          <w:bCs/>
          <w:sz w:val="40"/>
          <w:szCs w:val="40"/>
        </w:rPr>
      </w:pPr>
      <w:r w:rsidRPr="00C13624">
        <w:rPr>
          <w:b/>
          <w:bCs/>
          <w:sz w:val="40"/>
          <w:szCs w:val="40"/>
        </w:rPr>
        <w:t xml:space="preserve">Prof. dr hab. </w:t>
      </w:r>
      <w:r w:rsidR="002D37D7">
        <w:rPr>
          <w:b/>
          <w:bCs/>
          <w:sz w:val="40"/>
          <w:szCs w:val="40"/>
        </w:rPr>
        <w:t>n. med.</w:t>
      </w:r>
    </w:p>
    <w:p w14:paraId="64F0C6E4" w14:textId="74BD0B05" w:rsidR="003963A0" w:rsidRPr="00C13624" w:rsidRDefault="00C13624" w:rsidP="00C13624">
      <w:pPr>
        <w:jc w:val="center"/>
        <w:rPr>
          <w:b/>
          <w:bCs/>
          <w:sz w:val="40"/>
          <w:szCs w:val="40"/>
        </w:rPr>
      </w:pPr>
      <w:r w:rsidRPr="00C13624">
        <w:rPr>
          <w:b/>
          <w:bCs/>
          <w:sz w:val="40"/>
          <w:szCs w:val="40"/>
        </w:rPr>
        <w:t xml:space="preserve"> Barbara </w:t>
      </w:r>
      <w:proofErr w:type="spellStart"/>
      <w:r w:rsidRPr="00C13624">
        <w:rPr>
          <w:b/>
          <w:bCs/>
          <w:sz w:val="40"/>
          <w:szCs w:val="40"/>
        </w:rPr>
        <w:t>Woynarowska</w:t>
      </w:r>
      <w:proofErr w:type="spellEnd"/>
    </w:p>
    <w:p w14:paraId="318FD12F" w14:textId="77777777" w:rsidR="00C13624" w:rsidRPr="00C13624" w:rsidRDefault="00C13624" w:rsidP="00C13624">
      <w:pPr>
        <w:jc w:val="center"/>
        <w:rPr>
          <w:b/>
          <w:bCs/>
          <w:sz w:val="36"/>
          <w:szCs w:val="36"/>
        </w:rPr>
      </w:pPr>
    </w:p>
    <w:p w14:paraId="5A2F62BC" w14:textId="2F7BC0A3" w:rsidR="00C13624" w:rsidRPr="00C13624" w:rsidRDefault="00C13624" w:rsidP="00C13624">
      <w:pPr>
        <w:jc w:val="center"/>
        <w:rPr>
          <w:b/>
          <w:bCs/>
          <w:sz w:val="48"/>
          <w:szCs w:val="48"/>
        </w:rPr>
      </w:pPr>
      <w:r w:rsidRPr="00C13624">
        <w:rPr>
          <w:b/>
          <w:bCs/>
          <w:sz w:val="48"/>
          <w:szCs w:val="48"/>
        </w:rPr>
        <w:t>WSPOMNIENIE</w:t>
      </w:r>
    </w:p>
    <w:p w14:paraId="010C8DFB" w14:textId="77777777" w:rsidR="00C13624" w:rsidRDefault="00C13624" w:rsidP="00C13624">
      <w:pPr>
        <w:jc w:val="center"/>
        <w:rPr>
          <w:b/>
          <w:bCs/>
          <w:sz w:val="40"/>
          <w:szCs w:val="40"/>
        </w:rPr>
      </w:pPr>
    </w:p>
    <w:p w14:paraId="53B50C5B" w14:textId="0B4804E7" w:rsidR="003963A0" w:rsidRPr="00C13624" w:rsidRDefault="002D7EE1" w:rsidP="002D7EE1">
      <w:pPr>
        <w:jc w:val="both"/>
        <w:rPr>
          <w:sz w:val="32"/>
          <w:szCs w:val="32"/>
        </w:rPr>
      </w:pPr>
      <w:r w:rsidRPr="00C13624">
        <w:rPr>
          <w:sz w:val="32"/>
          <w:szCs w:val="32"/>
        </w:rPr>
        <w:t xml:space="preserve">Ogromną i niepowetowaną stratą dla polskiej edukacji i społeczeństwa obywatelskiego jest śmierć prof. dr hab. Barbary </w:t>
      </w:r>
      <w:proofErr w:type="spellStart"/>
      <w:r w:rsidRPr="00C13624">
        <w:rPr>
          <w:sz w:val="32"/>
          <w:szCs w:val="32"/>
        </w:rPr>
        <w:t>Woynarowskiej</w:t>
      </w:r>
      <w:proofErr w:type="spellEnd"/>
      <w:r w:rsidRPr="00C13624">
        <w:rPr>
          <w:sz w:val="32"/>
          <w:szCs w:val="32"/>
        </w:rPr>
        <w:t>, postaci renesansowej, urzeczywistniającej ideały humanizmu i wiary w człowieka. Korzystając z najnowocześniejszych trendów edukacji światowej pokazała, że można połączyć w edukacji wymiary wolności, godności, zdrowia i piękna. Była współtwórczynią koncepcji edukacji zdrowotnej i współrealizatorką sieci szkół promujących zdrowie.</w:t>
      </w:r>
    </w:p>
    <w:p w14:paraId="4BB28DF7" w14:textId="12431FA8" w:rsidR="00240650" w:rsidRPr="00C13624" w:rsidRDefault="002D7EE1" w:rsidP="002D7EE1">
      <w:pPr>
        <w:jc w:val="both"/>
        <w:rPr>
          <w:sz w:val="32"/>
          <w:szCs w:val="32"/>
        </w:rPr>
      </w:pPr>
      <w:r w:rsidRPr="00C13624">
        <w:rPr>
          <w:sz w:val="32"/>
          <w:szCs w:val="32"/>
        </w:rPr>
        <w:t xml:space="preserve">Ceniąc ponad wszystko dobro i mądrość tkwiące w ludziach, potrafiła odkryć w nich wspólnotowe bogactwo: radość, zapał, entuzjazm, zachwyt, chęć do działania, samokształcenia czy samodoskonalenia. Rozumiała bardzo dobrze, że ludzki dobrostan powstaje za sprawą wolnej aktywności wolnych ludzi. Miała dar budzenia w nas - uczestnikach Programu Szkół Promujących Zdrowie - najlepszych naszych cech i zalet charakteru. Sama była osobą skromną, a jednocześnie świadomą swej odrębności i szlachetności. Zazwyczaj łagodna, skłonna do ustępstw i kompromisów, nagle stawała się nieprzejednaną obrończynią </w:t>
      </w:r>
      <w:r w:rsidR="005D645C" w:rsidRPr="00C13624">
        <w:rPr>
          <w:sz w:val="32"/>
          <w:szCs w:val="32"/>
        </w:rPr>
        <w:t>„</w:t>
      </w:r>
      <w:r w:rsidRPr="00C13624">
        <w:rPr>
          <w:sz w:val="32"/>
          <w:szCs w:val="32"/>
        </w:rPr>
        <w:t>królestwa bez kresu</w:t>
      </w:r>
      <w:r w:rsidR="005D645C" w:rsidRPr="00C13624">
        <w:rPr>
          <w:sz w:val="32"/>
          <w:szCs w:val="32"/>
        </w:rPr>
        <w:t>”</w:t>
      </w:r>
      <w:r w:rsidRPr="00C13624">
        <w:rPr>
          <w:sz w:val="32"/>
          <w:szCs w:val="32"/>
        </w:rPr>
        <w:t xml:space="preserve">: świata wartości, którym służyła całym zaangażowaniem i oddaniem. Była mistrzynią dialogu społecznego, spoglądała na świat i otaczających ją ludzi z czułą serdecznością, zachowując przy tym tak charakterystyczną dla </w:t>
      </w:r>
      <w:r w:rsidR="005D645C" w:rsidRPr="00C13624">
        <w:rPr>
          <w:sz w:val="32"/>
          <w:szCs w:val="32"/>
        </w:rPr>
        <w:t>N</w:t>
      </w:r>
      <w:r w:rsidRPr="00C13624">
        <w:rPr>
          <w:sz w:val="32"/>
          <w:szCs w:val="32"/>
        </w:rPr>
        <w:t>iej wierność wysokim rejestrom</w:t>
      </w:r>
      <w:r w:rsidR="00B603AA" w:rsidRPr="00C13624">
        <w:rPr>
          <w:sz w:val="32"/>
          <w:szCs w:val="32"/>
        </w:rPr>
        <w:t xml:space="preserve"> ducha. Współpracującym z nią osobom dawało to poczucie dumy i satysfakcji, że uczestniczą w czymś niezwykle ważnym. </w:t>
      </w:r>
    </w:p>
    <w:p w14:paraId="32B87608" w14:textId="3422211C" w:rsidR="00B603AA" w:rsidRPr="00C13624" w:rsidRDefault="00B603AA" w:rsidP="002D7EE1">
      <w:pPr>
        <w:jc w:val="both"/>
        <w:rPr>
          <w:sz w:val="32"/>
          <w:szCs w:val="32"/>
        </w:rPr>
      </w:pPr>
      <w:r w:rsidRPr="00C13624">
        <w:rPr>
          <w:sz w:val="32"/>
          <w:szCs w:val="32"/>
        </w:rPr>
        <w:lastRenderedPageBreak/>
        <w:t xml:space="preserve">Zbiorowe dzieło prof. dr hab. Barbary </w:t>
      </w:r>
      <w:proofErr w:type="spellStart"/>
      <w:r w:rsidRPr="00C13624">
        <w:rPr>
          <w:sz w:val="32"/>
          <w:szCs w:val="32"/>
        </w:rPr>
        <w:t>Woynarowskiej</w:t>
      </w:r>
      <w:proofErr w:type="spellEnd"/>
      <w:r w:rsidRPr="00C13624">
        <w:rPr>
          <w:sz w:val="32"/>
          <w:szCs w:val="32"/>
        </w:rPr>
        <w:t xml:space="preserve"> jest niezwykłym fenomenem w historii polskiej edukacji i ma swoje nieprzemijające wartości: dowodzi znaczenia kultury</w:t>
      </w:r>
      <w:r w:rsidR="003963A0" w:rsidRPr="00C13624">
        <w:rPr>
          <w:sz w:val="32"/>
          <w:szCs w:val="32"/>
        </w:rPr>
        <w:t xml:space="preserve"> dialogu - </w:t>
      </w:r>
      <w:r w:rsidRPr="00C13624">
        <w:rPr>
          <w:sz w:val="32"/>
          <w:szCs w:val="32"/>
        </w:rPr>
        <w:t xml:space="preserve">w procesie edukacji i promowaniu zdrowia; ukazuje szkołę jako autentyczne centrum kultury osadzone w społeczności lokalnej (swojej małej ojczyźnie) nastawionej na tworzenie dóbr duchowych i materialnych; dostarcza sprawdzonych w praktyce strategii budowania autonomicznej społeczności szkolnej, jej tkanki łącznej - w oparciu o rzetelną pracę i przyjazne współdziałanie podmiotów edukacji. </w:t>
      </w:r>
    </w:p>
    <w:p w14:paraId="6EC67DA5" w14:textId="0788B9F3" w:rsidR="003963A0" w:rsidRPr="00C13624" w:rsidRDefault="003963A0" w:rsidP="002D7EE1">
      <w:pPr>
        <w:jc w:val="both"/>
        <w:rPr>
          <w:sz w:val="32"/>
          <w:szCs w:val="32"/>
        </w:rPr>
      </w:pPr>
      <w:r w:rsidRPr="00C13624">
        <w:rPr>
          <w:sz w:val="32"/>
          <w:szCs w:val="32"/>
        </w:rPr>
        <w:t xml:space="preserve">Rozpoczęte przez prof. dr hab. Barbarę </w:t>
      </w:r>
      <w:proofErr w:type="spellStart"/>
      <w:r w:rsidRPr="00C13624">
        <w:rPr>
          <w:sz w:val="32"/>
          <w:szCs w:val="32"/>
        </w:rPr>
        <w:t>Woynarowską</w:t>
      </w:r>
      <w:proofErr w:type="spellEnd"/>
      <w:r w:rsidRPr="00C13624">
        <w:rPr>
          <w:sz w:val="32"/>
          <w:szCs w:val="32"/>
        </w:rPr>
        <w:t xml:space="preserve"> idee, inicjatywy i realne dokonania są nadal aktualne i stawać się będą jeszcze bardziej aktualne przez fakt, że zdrowie jest jedną z fundamentalnych ludzkich wartości.</w:t>
      </w:r>
    </w:p>
    <w:p w14:paraId="19B5B9F0" w14:textId="42579A2F" w:rsidR="003963A0" w:rsidRPr="00CE40B1" w:rsidRDefault="00CE40B1" w:rsidP="00CE40B1">
      <w:pPr>
        <w:jc w:val="center"/>
        <w:rPr>
          <w:b/>
          <w:bCs/>
          <w:sz w:val="32"/>
          <w:szCs w:val="32"/>
        </w:rPr>
      </w:pPr>
      <w:r w:rsidRPr="00CE40B1">
        <w:rPr>
          <w:b/>
          <w:bCs/>
          <w:sz w:val="32"/>
          <w:szCs w:val="32"/>
        </w:rPr>
        <w:t>Współtwórcy Szkół Promujących Zdrowie</w:t>
      </w:r>
    </w:p>
    <w:p w14:paraId="7A91EF86" w14:textId="0DAC372E" w:rsidR="00C13624" w:rsidRPr="00CE40B1" w:rsidRDefault="00C13624" w:rsidP="00C13624">
      <w:pPr>
        <w:jc w:val="center"/>
        <w:rPr>
          <w:sz w:val="28"/>
          <w:szCs w:val="28"/>
        </w:rPr>
      </w:pPr>
      <w:proofErr w:type="spellStart"/>
      <w:r w:rsidRPr="00CE40B1">
        <w:rPr>
          <w:sz w:val="28"/>
          <w:szCs w:val="28"/>
        </w:rPr>
        <w:t>Malka</w:t>
      </w:r>
      <w:proofErr w:type="spellEnd"/>
      <w:r w:rsidRPr="00CE40B1">
        <w:rPr>
          <w:sz w:val="28"/>
          <w:szCs w:val="28"/>
        </w:rPr>
        <w:t xml:space="preserve"> Sokołowska (Warszawa)</w:t>
      </w:r>
    </w:p>
    <w:p w14:paraId="7356972B" w14:textId="0C86E6B7" w:rsidR="00C13624" w:rsidRPr="00CE40B1" w:rsidRDefault="00C13624" w:rsidP="003963A0">
      <w:pPr>
        <w:jc w:val="center"/>
        <w:rPr>
          <w:sz w:val="28"/>
          <w:szCs w:val="28"/>
        </w:rPr>
      </w:pPr>
      <w:r w:rsidRPr="00CE40B1">
        <w:rPr>
          <w:sz w:val="28"/>
          <w:szCs w:val="28"/>
        </w:rPr>
        <w:t xml:space="preserve">Maria </w:t>
      </w:r>
      <w:proofErr w:type="spellStart"/>
      <w:r w:rsidRPr="00CE40B1">
        <w:rPr>
          <w:sz w:val="28"/>
          <w:szCs w:val="28"/>
        </w:rPr>
        <w:t>Pułtorak</w:t>
      </w:r>
      <w:proofErr w:type="spellEnd"/>
      <w:r w:rsidRPr="00CE40B1">
        <w:rPr>
          <w:sz w:val="28"/>
          <w:szCs w:val="28"/>
        </w:rPr>
        <w:t xml:space="preserve"> (Warszawa)</w:t>
      </w:r>
    </w:p>
    <w:p w14:paraId="62F996AD" w14:textId="7BB219BA" w:rsidR="00C13624" w:rsidRPr="00CE40B1" w:rsidRDefault="00C13624" w:rsidP="003963A0">
      <w:pPr>
        <w:jc w:val="center"/>
        <w:rPr>
          <w:sz w:val="28"/>
          <w:szCs w:val="28"/>
        </w:rPr>
      </w:pPr>
      <w:r w:rsidRPr="00CE40B1">
        <w:rPr>
          <w:sz w:val="28"/>
          <w:szCs w:val="28"/>
        </w:rPr>
        <w:t>Bożena Borys (Augustów)</w:t>
      </w:r>
    </w:p>
    <w:p w14:paraId="15193358" w14:textId="6AB621B9" w:rsidR="00C13624" w:rsidRPr="00CE40B1" w:rsidRDefault="00C13624" w:rsidP="003963A0">
      <w:pPr>
        <w:jc w:val="center"/>
        <w:rPr>
          <w:sz w:val="28"/>
          <w:szCs w:val="28"/>
        </w:rPr>
      </w:pPr>
      <w:r w:rsidRPr="00CE40B1">
        <w:rPr>
          <w:sz w:val="28"/>
          <w:szCs w:val="28"/>
        </w:rPr>
        <w:t>Anna Głowacka (Kielce)</w:t>
      </w:r>
    </w:p>
    <w:p w14:paraId="60FA3FFD" w14:textId="69489E16" w:rsidR="00C13624" w:rsidRPr="00CE40B1" w:rsidRDefault="00C13624" w:rsidP="003963A0">
      <w:pPr>
        <w:jc w:val="center"/>
        <w:rPr>
          <w:sz w:val="28"/>
          <w:szCs w:val="28"/>
        </w:rPr>
      </w:pPr>
      <w:r w:rsidRPr="00CE40B1">
        <w:rPr>
          <w:sz w:val="28"/>
          <w:szCs w:val="28"/>
        </w:rPr>
        <w:t xml:space="preserve">Krystyna </w:t>
      </w:r>
      <w:proofErr w:type="spellStart"/>
      <w:r w:rsidRPr="00CE40B1">
        <w:rPr>
          <w:sz w:val="28"/>
          <w:szCs w:val="28"/>
        </w:rPr>
        <w:t>Żelich</w:t>
      </w:r>
      <w:proofErr w:type="spellEnd"/>
      <w:r w:rsidRPr="00CE40B1">
        <w:rPr>
          <w:sz w:val="28"/>
          <w:szCs w:val="28"/>
        </w:rPr>
        <w:t xml:space="preserve"> (Gdańsk)</w:t>
      </w:r>
    </w:p>
    <w:p w14:paraId="015437F9" w14:textId="678FD2ED" w:rsidR="00C13624" w:rsidRPr="00CE40B1" w:rsidRDefault="009F03A2" w:rsidP="003963A0">
      <w:pPr>
        <w:jc w:val="center"/>
        <w:rPr>
          <w:sz w:val="28"/>
          <w:szCs w:val="28"/>
        </w:rPr>
      </w:pPr>
      <w:r>
        <w:rPr>
          <w:sz w:val="28"/>
          <w:szCs w:val="28"/>
        </w:rPr>
        <w:t>Eugeniusz</w:t>
      </w:r>
      <w:r w:rsidR="00C13624" w:rsidRPr="00CE40B1">
        <w:rPr>
          <w:sz w:val="28"/>
          <w:szCs w:val="28"/>
        </w:rPr>
        <w:t xml:space="preserve"> </w:t>
      </w:r>
      <w:proofErr w:type="spellStart"/>
      <w:r w:rsidR="00C13624" w:rsidRPr="00CE40B1">
        <w:rPr>
          <w:sz w:val="28"/>
          <w:szCs w:val="28"/>
        </w:rPr>
        <w:t>Dmytryszyn</w:t>
      </w:r>
      <w:proofErr w:type="spellEnd"/>
      <w:r w:rsidR="00C13624" w:rsidRPr="00CE40B1">
        <w:rPr>
          <w:sz w:val="28"/>
          <w:szCs w:val="28"/>
        </w:rPr>
        <w:t xml:space="preserve"> (Koczała)</w:t>
      </w:r>
    </w:p>
    <w:p w14:paraId="1400D2A0" w14:textId="4745ECB7" w:rsidR="00C13624" w:rsidRPr="00CE40B1" w:rsidRDefault="00C13624" w:rsidP="003963A0">
      <w:pPr>
        <w:jc w:val="center"/>
        <w:rPr>
          <w:sz w:val="28"/>
          <w:szCs w:val="28"/>
        </w:rPr>
      </w:pPr>
      <w:r w:rsidRPr="00CE40B1">
        <w:rPr>
          <w:sz w:val="28"/>
          <w:szCs w:val="28"/>
        </w:rPr>
        <w:t xml:space="preserve">Ewa </w:t>
      </w:r>
      <w:proofErr w:type="spellStart"/>
      <w:r w:rsidRPr="00CE40B1">
        <w:rPr>
          <w:sz w:val="28"/>
          <w:szCs w:val="28"/>
        </w:rPr>
        <w:t>Donh</w:t>
      </w:r>
      <w:r w:rsidR="00CE40B1" w:rsidRPr="00CE40B1">
        <w:rPr>
          <w:sz w:val="28"/>
          <w:szCs w:val="28"/>
        </w:rPr>
        <w:t>ö</w:t>
      </w:r>
      <w:r w:rsidRPr="00CE40B1">
        <w:rPr>
          <w:sz w:val="28"/>
          <w:szCs w:val="28"/>
        </w:rPr>
        <w:t>ffner</w:t>
      </w:r>
      <w:proofErr w:type="spellEnd"/>
      <w:r w:rsidRPr="00CE40B1">
        <w:rPr>
          <w:sz w:val="28"/>
          <w:szCs w:val="28"/>
        </w:rPr>
        <w:t xml:space="preserve"> (Kraków)</w:t>
      </w:r>
    </w:p>
    <w:p w14:paraId="290D3286" w14:textId="47033261" w:rsidR="00C13624" w:rsidRPr="00CE40B1" w:rsidRDefault="00C13624" w:rsidP="003963A0">
      <w:pPr>
        <w:jc w:val="center"/>
        <w:rPr>
          <w:sz w:val="28"/>
          <w:szCs w:val="28"/>
        </w:rPr>
      </w:pPr>
      <w:r w:rsidRPr="00CE40B1">
        <w:rPr>
          <w:sz w:val="28"/>
          <w:szCs w:val="28"/>
        </w:rPr>
        <w:t xml:space="preserve">Zofia </w:t>
      </w:r>
      <w:proofErr w:type="spellStart"/>
      <w:r w:rsidRPr="00CE40B1">
        <w:rPr>
          <w:sz w:val="28"/>
          <w:szCs w:val="28"/>
        </w:rPr>
        <w:t>Piber</w:t>
      </w:r>
      <w:proofErr w:type="spellEnd"/>
      <w:r w:rsidRPr="00CE40B1">
        <w:rPr>
          <w:sz w:val="28"/>
          <w:szCs w:val="28"/>
        </w:rPr>
        <w:t xml:space="preserve"> (Kraków)</w:t>
      </w:r>
    </w:p>
    <w:p w14:paraId="1C3DF598" w14:textId="273C9764" w:rsidR="00CE40B1" w:rsidRPr="00CE40B1" w:rsidRDefault="00CE40B1" w:rsidP="003963A0">
      <w:pPr>
        <w:jc w:val="center"/>
        <w:rPr>
          <w:sz w:val="28"/>
          <w:szCs w:val="28"/>
        </w:rPr>
      </w:pPr>
      <w:r w:rsidRPr="00CE40B1">
        <w:rPr>
          <w:sz w:val="28"/>
          <w:szCs w:val="28"/>
        </w:rPr>
        <w:t xml:space="preserve">Anna </w:t>
      </w:r>
      <w:proofErr w:type="spellStart"/>
      <w:r w:rsidRPr="00CE40B1">
        <w:rPr>
          <w:sz w:val="28"/>
          <w:szCs w:val="28"/>
        </w:rPr>
        <w:t>Zdaniukiewicz</w:t>
      </w:r>
      <w:proofErr w:type="spellEnd"/>
      <w:r w:rsidRPr="00CE40B1">
        <w:rPr>
          <w:sz w:val="28"/>
          <w:szCs w:val="28"/>
        </w:rPr>
        <w:t xml:space="preserve"> (Olsztyn)</w:t>
      </w:r>
    </w:p>
    <w:p w14:paraId="481B9AA4" w14:textId="3AF0FE51" w:rsidR="00CE40B1" w:rsidRPr="00CE40B1" w:rsidRDefault="00CE40B1" w:rsidP="003963A0">
      <w:pPr>
        <w:jc w:val="center"/>
        <w:rPr>
          <w:sz w:val="28"/>
          <w:szCs w:val="28"/>
        </w:rPr>
      </w:pPr>
      <w:r w:rsidRPr="00CE40B1">
        <w:rPr>
          <w:sz w:val="28"/>
          <w:szCs w:val="28"/>
        </w:rPr>
        <w:t>Janusz Sobiech (Stanin)</w:t>
      </w:r>
    </w:p>
    <w:p w14:paraId="5A45FE1A" w14:textId="48E3F949" w:rsidR="00CE40B1" w:rsidRPr="00CE40B1" w:rsidRDefault="00CE40B1" w:rsidP="003963A0">
      <w:pPr>
        <w:jc w:val="center"/>
        <w:rPr>
          <w:sz w:val="28"/>
          <w:szCs w:val="28"/>
        </w:rPr>
      </w:pPr>
      <w:r w:rsidRPr="00CE40B1">
        <w:rPr>
          <w:sz w:val="28"/>
          <w:szCs w:val="28"/>
        </w:rPr>
        <w:t>oraz</w:t>
      </w:r>
    </w:p>
    <w:p w14:paraId="57250801" w14:textId="1B04BF52" w:rsidR="009F03A2" w:rsidRPr="00CE40B1" w:rsidRDefault="00CE40B1" w:rsidP="009F03A2">
      <w:pPr>
        <w:jc w:val="center"/>
        <w:rPr>
          <w:sz w:val="28"/>
          <w:szCs w:val="28"/>
        </w:rPr>
      </w:pPr>
      <w:r w:rsidRPr="00CE40B1">
        <w:rPr>
          <w:sz w:val="28"/>
          <w:szCs w:val="28"/>
        </w:rPr>
        <w:t xml:space="preserve">Michał Józef Kawecki </w:t>
      </w:r>
      <w:r w:rsidR="009F03A2">
        <w:rPr>
          <w:sz w:val="28"/>
          <w:szCs w:val="28"/>
        </w:rPr>
        <w:t>(</w:t>
      </w:r>
      <w:r w:rsidR="009F03A2" w:rsidRPr="00CE40B1">
        <w:rPr>
          <w:sz w:val="28"/>
          <w:szCs w:val="28"/>
        </w:rPr>
        <w:t>Szczecin</w:t>
      </w:r>
      <w:r w:rsidR="009F03A2">
        <w:rPr>
          <w:sz w:val="28"/>
          <w:szCs w:val="28"/>
        </w:rPr>
        <w:t>)</w:t>
      </w:r>
      <w:bookmarkStart w:id="0" w:name="_GoBack"/>
      <w:bookmarkEnd w:id="0"/>
    </w:p>
    <w:p w14:paraId="7604E52B" w14:textId="58BC7147" w:rsidR="00CE40B1" w:rsidRPr="00CE40B1" w:rsidRDefault="00CE40B1" w:rsidP="00CE40B1">
      <w:pPr>
        <w:jc w:val="center"/>
        <w:rPr>
          <w:sz w:val="28"/>
          <w:szCs w:val="28"/>
        </w:rPr>
      </w:pPr>
    </w:p>
    <w:p w14:paraId="7B13FD90" w14:textId="774A3400" w:rsidR="003963A0" w:rsidRPr="00C13624" w:rsidRDefault="00CE40B1" w:rsidP="00E25204">
      <w:pPr>
        <w:jc w:val="center"/>
        <w:rPr>
          <w:sz w:val="32"/>
          <w:szCs w:val="32"/>
        </w:rPr>
      </w:pPr>
      <w:r>
        <w:rPr>
          <w:sz w:val="32"/>
          <w:szCs w:val="32"/>
        </w:rPr>
        <w:t>25.03.2026.</w:t>
      </w:r>
    </w:p>
    <w:sectPr w:rsidR="003963A0" w:rsidRPr="00C13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E1"/>
    <w:rsid w:val="00082640"/>
    <w:rsid w:val="00183938"/>
    <w:rsid w:val="00210990"/>
    <w:rsid w:val="00240650"/>
    <w:rsid w:val="002D37D7"/>
    <w:rsid w:val="002D7EE1"/>
    <w:rsid w:val="003963A0"/>
    <w:rsid w:val="003B3F7E"/>
    <w:rsid w:val="0055322F"/>
    <w:rsid w:val="005D645C"/>
    <w:rsid w:val="009F03A2"/>
    <w:rsid w:val="00B603AA"/>
    <w:rsid w:val="00BC2009"/>
    <w:rsid w:val="00C13624"/>
    <w:rsid w:val="00C243EF"/>
    <w:rsid w:val="00CE40B1"/>
    <w:rsid w:val="00E2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391C5"/>
  <w15:chartTrackingRefBased/>
  <w15:docId w15:val="{865DF159-B3AE-4672-8804-75293EE3D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Todorovska-Sokołowska Valentina</cp:lastModifiedBy>
  <cp:revision>2</cp:revision>
  <cp:lastPrinted>2026-04-01T07:20:00Z</cp:lastPrinted>
  <dcterms:created xsi:type="dcterms:W3CDTF">2026-04-07T08:43:00Z</dcterms:created>
  <dcterms:modified xsi:type="dcterms:W3CDTF">2026-04-07T08:43:00Z</dcterms:modified>
</cp:coreProperties>
</file>